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63" w:rsidRDefault="00107595">
      <w:pPr>
        <w:rPr>
          <w:rFonts w:hint="eastAsia"/>
        </w:rPr>
      </w:pPr>
      <w:r>
        <w:rPr>
          <w:rFonts w:hint="eastAsia"/>
        </w:rPr>
        <w:t>2007</w:t>
      </w:r>
      <w:r>
        <w:rPr>
          <w:rFonts w:hint="eastAsia"/>
        </w:rPr>
        <w:t xml:space="preserve">年度　ＯＳＣＥ試験　　　</w:t>
      </w:r>
      <w:r>
        <w:t>2008/02/23</w:t>
      </w:r>
      <w:r>
        <w:rPr>
          <w:rFonts w:hint="eastAsia"/>
        </w:rPr>
        <w:t>実施</w:t>
      </w:r>
    </w:p>
    <w:p w:rsidR="00107595" w:rsidRDefault="00107595">
      <w:pPr>
        <w:rPr>
          <w:rFonts w:hint="eastAsia"/>
        </w:rPr>
      </w:pPr>
    </w:p>
    <w:p w:rsidR="00107595" w:rsidRDefault="00107595">
      <w:pPr>
        <w:rPr>
          <w:rFonts w:hint="eastAsia"/>
        </w:rPr>
      </w:pPr>
      <w:r>
        <w:rPr>
          <w:rFonts w:hint="eastAsia"/>
        </w:rPr>
        <w:t>問題は、全員共通です。</w:t>
      </w:r>
    </w:p>
    <w:p w:rsidR="00107595" w:rsidRDefault="00107595">
      <w:pPr>
        <w:rPr>
          <w:rFonts w:hint="eastAsia"/>
        </w:rPr>
      </w:pPr>
    </w:p>
    <w:p w:rsidR="00107595" w:rsidRDefault="00107595">
      <w:pPr>
        <w:rPr>
          <w:rFonts w:hint="eastAsia"/>
        </w:rPr>
      </w:pPr>
      <w:r>
        <w:rPr>
          <w:rFonts w:hint="eastAsia"/>
        </w:rPr>
        <w:t xml:space="preserve">（神経）主訴は筋力の低下　</w:t>
      </w:r>
      <w:r>
        <w:rPr>
          <w:rFonts w:hint="eastAsia"/>
        </w:rPr>
        <w:t>MMT</w:t>
      </w:r>
    </w:p>
    <w:p w:rsidR="00107595" w:rsidRDefault="00107595">
      <w:pPr>
        <w:rPr>
          <w:rFonts w:hint="eastAsia"/>
        </w:rPr>
      </w:pPr>
      <w:r>
        <w:rPr>
          <w:rFonts w:hint="eastAsia"/>
        </w:rPr>
        <w:t>・三角筋、上腕二頭筋、上腕三頭筋</w:t>
      </w:r>
    </w:p>
    <w:p w:rsidR="00107595" w:rsidRDefault="00107595">
      <w:pPr>
        <w:rPr>
          <w:rFonts w:hint="eastAsia"/>
        </w:rPr>
      </w:pPr>
      <w:r>
        <w:rPr>
          <w:rFonts w:hint="eastAsia"/>
        </w:rPr>
        <w:t>・手関節の背屈・掌屈</w:t>
      </w:r>
    </w:p>
    <w:p w:rsidR="00107595" w:rsidRDefault="00107595">
      <w:pPr>
        <w:rPr>
          <w:rFonts w:hint="eastAsia"/>
        </w:rPr>
      </w:pPr>
      <w:r>
        <w:rPr>
          <w:rFonts w:hint="eastAsia"/>
        </w:rPr>
        <w:t>・腸腰筋、大腿四頭筋、前脛骨筋</w:t>
      </w:r>
    </w:p>
    <w:p w:rsidR="00107595" w:rsidRDefault="00107595">
      <w:pPr>
        <w:rPr>
          <w:rFonts w:hint="eastAsia"/>
        </w:rPr>
      </w:pPr>
    </w:p>
    <w:p w:rsidR="00107595" w:rsidRDefault="00107595">
      <w:pPr>
        <w:rPr>
          <w:rFonts w:hint="eastAsia"/>
        </w:rPr>
      </w:pPr>
      <w:r>
        <w:rPr>
          <w:rFonts w:hint="eastAsia"/>
        </w:rPr>
        <w:t>（腹部）主訴　右背部痛</w:t>
      </w:r>
    </w:p>
    <w:p w:rsidR="00107595" w:rsidRDefault="00107595" w:rsidP="0010759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腹部の視診</w:t>
      </w:r>
    </w:p>
    <w:p w:rsidR="00107595" w:rsidRDefault="00107595" w:rsidP="0010759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腸蠕動音</w:t>
      </w:r>
    </w:p>
    <w:p w:rsidR="00107595" w:rsidRDefault="00107595" w:rsidP="0010759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腹部の打診</w:t>
      </w:r>
    </w:p>
    <w:p w:rsidR="00107595" w:rsidRDefault="00107595" w:rsidP="0010759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腹部の浅い触診と深い触診</w:t>
      </w:r>
    </w:p>
    <w:p w:rsidR="00107595" w:rsidRDefault="00107595" w:rsidP="0010759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腎臓の叩打痛</w:t>
      </w:r>
    </w:p>
    <w:p w:rsidR="00107595" w:rsidRDefault="00107595" w:rsidP="00107595">
      <w:pPr>
        <w:rPr>
          <w:rFonts w:hint="eastAsia"/>
        </w:rPr>
      </w:pPr>
      <w:r>
        <w:rPr>
          <w:rFonts w:hint="eastAsia"/>
        </w:rPr>
        <w:t>（視診のみ、評価者に所見を述べる。）</w:t>
      </w:r>
    </w:p>
    <w:p w:rsidR="00107595" w:rsidRDefault="00107595" w:rsidP="00107595">
      <w:pPr>
        <w:rPr>
          <w:rFonts w:hint="eastAsia"/>
        </w:rPr>
      </w:pPr>
    </w:p>
    <w:p w:rsidR="00107595" w:rsidRDefault="004C38C8" w:rsidP="0010759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5715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5E" w:rsidRDefault="002B01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舌圧子を廃棄するときは、感染物用の</w:t>
                            </w:r>
                          </w:p>
                          <w:p w:rsidR="002B015E" w:rsidRDefault="002B015E">
                            <w:r>
                              <w:rPr>
                                <w:rFonts w:hint="eastAsia"/>
                              </w:rPr>
                              <w:t>ゴミ箱へ。ビニールは非感染性のゴミ箱へ。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pt;margin-top:0;width:3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rnKQIAAE4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">
                <v:textbox inset="5.85pt,.7pt,5.85pt,.7pt">
                  <w:txbxContent>
                    <w:p w:rsidR="002B015E" w:rsidRDefault="002B01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舌圧子を廃棄するときは、感染物用の</w:t>
                      </w:r>
                    </w:p>
                    <w:p w:rsidR="002B015E" w:rsidRDefault="002B015E">
                      <w:r>
                        <w:rPr>
                          <w:rFonts w:hint="eastAsia"/>
                        </w:rPr>
                        <w:t>ゴミ箱へ。ビニールは非感染性のゴミ箱へ。</w:t>
                      </w:r>
                    </w:p>
                  </w:txbxContent>
                </v:textbox>
              </v:shape>
            </w:pict>
          </mc:Fallback>
        </mc:AlternateContent>
      </w:r>
      <w:r w:rsidR="00107595">
        <w:rPr>
          <w:rFonts w:hint="eastAsia"/>
        </w:rPr>
        <w:t>（頭頚部）主訴は味覚異常</w:t>
      </w:r>
    </w:p>
    <w:p w:rsidR="00107595" w:rsidRDefault="00107595" w:rsidP="0010759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目（眼瞼結膜、眼球結膜、対光反射、眼球運動）</w:t>
      </w:r>
    </w:p>
    <w:p w:rsidR="00107595" w:rsidRDefault="00107595" w:rsidP="0010759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耳（聴力、外耳道、鼓膜）</w:t>
      </w:r>
    </w:p>
    <w:p w:rsidR="00107595" w:rsidRDefault="00107595" w:rsidP="0010759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口腔・咽頭</w:t>
      </w:r>
    </w:p>
    <w:p w:rsidR="00107595" w:rsidRDefault="00107595" w:rsidP="0010759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唾液腺</w:t>
      </w:r>
    </w:p>
    <w:p w:rsidR="00107595" w:rsidRDefault="00107595" w:rsidP="00107595">
      <w:pPr>
        <w:rPr>
          <w:rFonts w:hint="eastAsia"/>
        </w:rPr>
      </w:pPr>
    </w:p>
    <w:p w:rsidR="00107595" w:rsidRDefault="004C38C8" w:rsidP="0010759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5E" w:rsidRDefault="002B01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どこを叩いてるのか、聞いてるのか、評価者は結構、覗き込んでくる。</w:t>
                            </w:r>
                          </w:p>
                          <w:p w:rsidR="002B015E" w:rsidRDefault="002B015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0pt;margin-top:9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pgKgIAAFU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">
                <v:textbox inset="5.85pt,.7pt,5.85pt,.7pt">
                  <w:txbxContent>
                    <w:p w:rsidR="002B015E" w:rsidRDefault="002B01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どこを叩いてるのか、聞いてるのか、評価者は結構、覗き込んでくる。</w:t>
                      </w:r>
                    </w:p>
                    <w:p w:rsidR="002B015E" w:rsidRDefault="002B015E"/>
                  </w:txbxContent>
                </v:textbox>
              </v:shape>
            </w:pict>
          </mc:Fallback>
        </mc:AlternateContent>
      </w:r>
      <w:r w:rsidR="00107595">
        <w:rPr>
          <w:rFonts w:hint="eastAsia"/>
        </w:rPr>
        <w:t>（</w:t>
      </w:r>
      <w:r w:rsidR="002B015E">
        <w:rPr>
          <w:rFonts w:hint="eastAsia"/>
        </w:rPr>
        <w:t>胸部</w:t>
      </w:r>
      <w:r w:rsidR="00107595">
        <w:rPr>
          <w:rFonts w:hint="eastAsia"/>
        </w:rPr>
        <w:t>）</w:t>
      </w:r>
      <w:r w:rsidR="002B015E">
        <w:rPr>
          <w:rFonts w:hint="eastAsia"/>
        </w:rPr>
        <w:t>主訴は呼吸困難</w:t>
      </w:r>
    </w:p>
    <w:p w:rsidR="002B015E" w:rsidRDefault="002B015E" w:rsidP="002B015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前胸部の視診</w:t>
      </w:r>
    </w:p>
    <w:p w:rsidR="002B015E" w:rsidRDefault="002B015E" w:rsidP="002B015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前胸部の打診</w:t>
      </w:r>
    </w:p>
    <w:p w:rsidR="002B015E" w:rsidRDefault="002B015E" w:rsidP="002B015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前胸部の聴診</w:t>
      </w:r>
    </w:p>
    <w:p w:rsidR="002B015E" w:rsidRDefault="002B015E" w:rsidP="002B015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背部の視診</w:t>
      </w:r>
    </w:p>
    <w:p w:rsidR="002B015E" w:rsidRDefault="002B015E" w:rsidP="002B015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背部の打診（肺の境界を示すこと）</w:t>
      </w:r>
    </w:p>
    <w:p w:rsidR="002B015E" w:rsidRDefault="002B015E" w:rsidP="002B015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背部の聴診</w: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（視診のみ、評価者に所見を述べる。）</w:t>
      </w:r>
    </w:p>
    <w:p w:rsidR="002B015E" w:rsidRDefault="004C38C8" w:rsidP="002B01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743200" cy="102870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5E" w:rsidRDefault="002B01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入り口にビニール手袋が置いてある。つけようとすると、「つけたとみなします」と</w:t>
                            </w:r>
                          </w:p>
                          <w:p w:rsidR="002B015E" w:rsidRDefault="002B01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いわれました。スタンダードプレコーションのためにも装着しようとするべき？</w:t>
                            </w:r>
                          </w:p>
                          <w:p w:rsidR="002B015E" w:rsidRDefault="002B015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3pt;margin-top:9pt;width:3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">
                <v:textbox inset="5.85pt,.7pt,5.85pt,.7pt">
                  <w:txbxContent>
                    <w:p w:rsidR="002B015E" w:rsidRDefault="002B01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入り口にビニール手袋が置いてある。つけようとすると、「つけたとみなします」と</w:t>
                      </w:r>
                    </w:p>
                    <w:p w:rsidR="002B015E" w:rsidRDefault="002B01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いわれました。スタンダードプレコーションのためにも装着しようとするべき？</w:t>
                      </w:r>
                    </w:p>
                    <w:p w:rsidR="002B015E" w:rsidRDefault="002B015E"/>
                  </w:txbxContent>
                </v:textbox>
              </v:shape>
            </w:pict>
          </mc:Fallback>
        </mc:AlternateConten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（救急）</w: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目の前で</w:t>
      </w:r>
      <w:r>
        <w:rPr>
          <w:rFonts w:hint="eastAsia"/>
        </w:rPr>
        <w:t>50</w:t>
      </w:r>
      <w:r>
        <w:rPr>
          <w:rFonts w:hint="eastAsia"/>
        </w:rPr>
        <w:t>代の女性が倒れる。</w:t>
      </w:r>
      <w:r>
        <w:rPr>
          <w:rFonts w:hint="eastAsia"/>
        </w:rPr>
        <w:t>CPA</w:t>
      </w:r>
      <w:r>
        <w:rPr>
          <w:rFonts w:hint="eastAsia"/>
        </w:rPr>
        <w:t>。</w: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CPR</w:t>
      </w:r>
      <w:r>
        <w:rPr>
          <w:rFonts w:hint="eastAsia"/>
        </w:rPr>
        <w:t>を開始。途中でＡＥＤが届く。</w: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応援に駆けつけた医師に所見を述べる。</w: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（医療面接）</w: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>歳女性</w: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（主訴）おなかが痛い。</w: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（現病歴）</w:t>
      </w:r>
      <w:r>
        <w:rPr>
          <w:rFonts w:hint="eastAsia"/>
        </w:rPr>
        <w:t>1</w:t>
      </w:r>
      <w:r>
        <w:rPr>
          <w:rFonts w:hint="eastAsia"/>
        </w:rPr>
        <w:t>週間くらい前から、左下腹部痛が見られる。市販の痛み止めを飲むも、効果</w:t>
      </w:r>
    </w:p>
    <w:p w:rsidR="002B015E" w:rsidRDefault="002B015E" w:rsidP="00EB527D">
      <w:pPr>
        <w:ind w:leftChars="500" w:left="1050"/>
        <w:rPr>
          <w:rFonts w:hint="eastAsia"/>
        </w:rPr>
      </w:pPr>
      <w:r>
        <w:rPr>
          <w:rFonts w:hint="eastAsia"/>
        </w:rPr>
        <w:t>なし。痛みは</w:t>
      </w:r>
      <w:r w:rsidR="00EB527D">
        <w:rPr>
          <w:rFonts w:hint="eastAsia"/>
        </w:rPr>
        <w:t>鈍痛で、食事によるような誘発因子も特にない。日内変動も特になし。痛み以外の症状は基本的になし。熱もなし。</w:t>
      </w:r>
    </w:p>
    <w:p w:rsidR="00EB527D" w:rsidRDefault="00EB527D" w:rsidP="00EB527D">
      <w:pPr>
        <w:rPr>
          <w:rFonts w:hint="eastAsia"/>
        </w:rPr>
      </w:pPr>
      <w:r>
        <w:rPr>
          <w:rFonts w:hint="eastAsia"/>
        </w:rPr>
        <w:t>（既往歴）特になし</w:t>
      </w:r>
    </w:p>
    <w:p w:rsidR="00EB527D" w:rsidRDefault="00EB527D" w:rsidP="00EB527D">
      <w:pPr>
        <w:rPr>
          <w:rFonts w:hint="eastAsia"/>
        </w:rPr>
      </w:pPr>
      <w:r>
        <w:rPr>
          <w:rFonts w:hint="eastAsia"/>
        </w:rPr>
        <w:t>（家族歴）父が交通事故で亡くなっている。母は健在（</w:t>
      </w:r>
      <w:r>
        <w:rPr>
          <w:rFonts w:hint="eastAsia"/>
        </w:rPr>
        <w:t>71</w:t>
      </w:r>
      <w:r>
        <w:rPr>
          <w:rFonts w:hint="eastAsia"/>
        </w:rPr>
        <w:t>歳）兄も元気</w:t>
      </w:r>
    </w:p>
    <w:p w:rsidR="00EB527D" w:rsidRDefault="00EB527D" w:rsidP="00EB527D">
      <w:pPr>
        <w:rPr>
          <w:rFonts w:hint="eastAsia"/>
        </w:rPr>
      </w:pPr>
      <w:r>
        <w:rPr>
          <w:rFonts w:hint="eastAsia"/>
        </w:rPr>
        <w:t xml:space="preserve">　　　　　息子</w:t>
      </w:r>
      <w:r>
        <w:rPr>
          <w:rFonts w:hint="eastAsia"/>
        </w:rPr>
        <w:t>(17</w:t>
      </w:r>
      <w:r>
        <w:rPr>
          <w:rFonts w:hint="eastAsia"/>
        </w:rPr>
        <w:t>歳</w:t>
      </w:r>
      <w:r>
        <w:rPr>
          <w:rFonts w:hint="eastAsia"/>
        </w:rPr>
        <w:t>)</w:t>
      </w:r>
      <w:r>
        <w:rPr>
          <w:rFonts w:hint="eastAsia"/>
        </w:rPr>
        <w:t>、娘</w:t>
      </w:r>
      <w:r>
        <w:rPr>
          <w:rFonts w:hint="eastAsia"/>
        </w:rPr>
        <w:t>(15</w:t>
      </w:r>
      <w:r>
        <w:rPr>
          <w:rFonts w:hint="eastAsia"/>
        </w:rPr>
        <w:t>歳</w:t>
      </w:r>
      <w:r>
        <w:rPr>
          <w:rFonts w:hint="eastAsia"/>
        </w:rPr>
        <w:t>)</w:t>
      </w:r>
      <w:r>
        <w:rPr>
          <w:rFonts w:hint="eastAsia"/>
        </w:rPr>
        <w:t>。二人は、受験を控えている。</w:t>
      </w:r>
    </w:p>
    <w:p w:rsidR="00EB527D" w:rsidRDefault="00EB527D" w:rsidP="002B015E">
      <w:pPr>
        <w:rPr>
          <w:rFonts w:hint="eastAsia"/>
        </w:rPr>
      </w:pPr>
      <w:r>
        <w:rPr>
          <w:rFonts w:hint="eastAsia"/>
        </w:rPr>
        <w:t>（社会歴）デパートで勤務しているが、一ヶ月くらいに部署が異動となった。</w:t>
      </w:r>
    </w:p>
    <w:p w:rsidR="00EB527D" w:rsidRDefault="00EB527D" w:rsidP="002B015E">
      <w:pPr>
        <w:rPr>
          <w:rFonts w:hint="eastAsia"/>
        </w:rPr>
      </w:pPr>
      <w:r>
        <w:rPr>
          <w:rFonts w:hint="eastAsia"/>
        </w:rPr>
        <w:t>（嗜好品）酒（―）タバコ（－）コーヒー（―）</w:t>
      </w:r>
    </w:p>
    <w:p w:rsidR="00EB527D" w:rsidRDefault="00EB527D" w:rsidP="002B015E">
      <w:pPr>
        <w:rPr>
          <w:rFonts w:hint="eastAsia"/>
        </w:rPr>
      </w:pPr>
      <w:r>
        <w:rPr>
          <w:rFonts w:hint="eastAsia"/>
        </w:rPr>
        <w:t>（アレルギー）特になし</w:t>
      </w:r>
    </w:p>
    <w:p w:rsidR="00EB527D" w:rsidRDefault="00EB527D" w:rsidP="002B015E">
      <w:pPr>
        <w:rPr>
          <w:rFonts w:hint="eastAsia"/>
        </w:rPr>
      </w:pPr>
      <w:r>
        <w:rPr>
          <w:rFonts w:hint="eastAsia"/>
        </w:rPr>
        <w:t>（生活歴）睡眠が不良、</w:t>
      </w:r>
      <w:proofErr w:type="spellStart"/>
      <w:r>
        <w:rPr>
          <w:rFonts w:hint="eastAsia"/>
        </w:rPr>
        <w:t>apetite</w:t>
      </w:r>
      <w:proofErr w:type="spellEnd"/>
      <w:r>
        <w:rPr>
          <w:rFonts w:hint="eastAsia"/>
        </w:rPr>
        <w:t xml:space="preserve"> loss</w:t>
      </w:r>
      <w:r>
        <w:rPr>
          <w:rFonts w:hint="eastAsia"/>
        </w:rPr>
        <w:t>、大きな体重変化なし</w:t>
      </w:r>
    </w:p>
    <w:p w:rsidR="00EB527D" w:rsidRDefault="00EB527D" w:rsidP="002B015E">
      <w:pPr>
        <w:rPr>
          <w:rFonts w:hint="eastAsia"/>
        </w:rPr>
      </w:pPr>
      <w:r>
        <w:rPr>
          <w:rFonts w:hint="eastAsia"/>
        </w:rPr>
        <w:t>（生理）順調</w:t>
      </w:r>
    </w:p>
    <w:p w:rsidR="00EB527D" w:rsidRDefault="00EB527D" w:rsidP="002B015E">
      <w:pPr>
        <w:rPr>
          <w:rFonts w:hint="eastAsia"/>
        </w:rPr>
      </w:pPr>
      <w:r>
        <w:rPr>
          <w:rFonts w:hint="eastAsia"/>
        </w:rPr>
        <w:t xml:space="preserve">　　　　最終月経は二ヶ月前</w:t>
      </w:r>
    </w:p>
    <w:p w:rsidR="002B015E" w:rsidRDefault="002B015E" w:rsidP="002B015E">
      <w:pPr>
        <w:rPr>
          <w:rFonts w:hint="eastAsia"/>
        </w:rPr>
      </w:pPr>
      <w:r>
        <w:rPr>
          <w:rFonts w:hint="eastAsia"/>
        </w:rPr>
        <w:t>（解釈モデル）盲腸だと考えている。</w:t>
      </w:r>
    </w:p>
    <w:p w:rsidR="00EB527D" w:rsidRDefault="00EB527D" w:rsidP="002B015E">
      <w:pPr>
        <w:rPr>
          <w:rFonts w:hint="eastAsia"/>
        </w:rPr>
      </w:pPr>
    </w:p>
    <w:p w:rsidR="00EB527D" w:rsidRDefault="00EB527D" w:rsidP="002B015E">
      <w:pPr>
        <w:rPr>
          <w:rFonts w:hint="eastAsia"/>
        </w:rPr>
      </w:pPr>
    </w:p>
    <w:p w:rsidR="00EB527D" w:rsidRPr="00EB527D" w:rsidRDefault="00EB527D" w:rsidP="002B015E">
      <w:r>
        <w:rPr>
          <w:rFonts w:hint="eastAsia"/>
        </w:rPr>
        <w:t>こんな感じかな・・・</w:t>
      </w:r>
      <w:bookmarkStart w:id="0" w:name="_GoBack"/>
      <w:bookmarkEnd w:id="0"/>
    </w:p>
    <w:sectPr w:rsidR="00EB527D" w:rsidRPr="00EB52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55C"/>
    <w:multiLevelType w:val="hybridMultilevel"/>
    <w:tmpl w:val="219A60DC"/>
    <w:lvl w:ilvl="0" w:tplc="417480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5"/>
    <w:rsid w:val="00107595"/>
    <w:rsid w:val="002804B2"/>
    <w:rsid w:val="002B015E"/>
    <w:rsid w:val="004C38C8"/>
    <w:rsid w:val="00A324D8"/>
    <w:rsid w:val="00EB527D"/>
    <w:rsid w:val="00F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D6F79-41BA-4BC9-B5AF-898AA1E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2007年度　ＯＳＣＥ試験　　　2008/02/23実施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ＯＳＣＥ試験　　　2008/02/23実施</dc:title>
  <dc:subject/>
  <dc:creator> </dc:creator>
  <cp:keywords/>
  <dc:description/>
  <cp:lastModifiedBy> </cp:lastModifiedBy>
  <cp:revision>1</cp:revision>
  <dcterms:created xsi:type="dcterms:W3CDTF">2018-08-23T06:22:00Z</dcterms:created>
  <dcterms:modified xsi:type="dcterms:W3CDTF">2018-08-23T06:22:00Z</dcterms:modified>
</cp:coreProperties>
</file>