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B5B" w:rsidRDefault="00854B5B">
      <w:pPr>
        <w:rPr>
          <w:rFonts w:hint="eastAsia"/>
        </w:rPr>
      </w:pPr>
    </w:p>
    <w:p w:rsidR="00660A6B" w:rsidRDefault="00660A6B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日実施　視覚系　本試</w:t>
      </w:r>
    </w:p>
    <w:p w:rsidR="00660A6B" w:rsidRDefault="00660A6B">
      <w:pPr>
        <w:rPr>
          <w:rFonts w:hint="eastAsia"/>
        </w:rPr>
      </w:pPr>
    </w:p>
    <w:p w:rsidR="00660A6B" w:rsidRDefault="00660A6B" w:rsidP="00660A6B">
      <w:pPr>
        <w:ind w:firstLineChars="100" w:firstLine="210"/>
        <w:rPr>
          <w:rFonts w:hint="eastAsia"/>
        </w:rPr>
      </w:pPr>
      <w:r>
        <w:rPr>
          <w:rFonts w:hint="eastAsia"/>
        </w:rPr>
        <w:t>１枚目</w:t>
      </w:r>
      <w:r>
        <w:rPr>
          <w:rFonts w:hint="eastAsia"/>
        </w:rPr>
        <w:t>(</w:t>
      </w:r>
      <w:r>
        <w:rPr>
          <w:rFonts w:hint="eastAsia"/>
        </w:rPr>
        <w:t>魚里</w:t>
      </w:r>
      <w:r>
        <w:rPr>
          <w:rFonts w:hint="eastAsia"/>
        </w:rPr>
        <w:t>)</w:t>
      </w:r>
    </w:p>
    <w:p w:rsidR="00660A6B" w:rsidRDefault="00660A6B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2.00</w:t>
      </w:r>
      <w:r>
        <w:rPr>
          <w:rFonts w:hint="eastAsia"/>
        </w:rPr>
        <w:t>Ｄ＝</w:t>
      </w:r>
      <w:proofErr w:type="spellStart"/>
      <w:r>
        <w:rPr>
          <w:rFonts w:hint="eastAsia"/>
        </w:rPr>
        <w:t>Cyl</w:t>
      </w:r>
      <w:proofErr w:type="spellEnd"/>
      <w:r>
        <w:rPr>
          <w:rFonts w:hint="eastAsia"/>
        </w:rPr>
        <w:t>－</w:t>
      </w:r>
      <w:r>
        <w:rPr>
          <w:rFonts w:hint="eastAsia"/>
        </w:rPr>
        <w:t>1.50</w:t>
      </w:r>
      <w:r>
        <w:rPr>
          <w:rFonts w:hint="eastAsia"/>
        </w:rPr>
        <w:t>Ｄ×</w:t>
      </w:r>
      <w:r>
        <w:rPr>
          <w:rFonts w:hint="eastAsia"/>
        </w:rPr>
        <w:t>170</w:t>
      </w:r>
      <w:r>
        <w:rPr>
          <w:rFonts w:hint="eastAsia"/>
        </w:rPr>
        <w:t>°をマイナス円柱表示するとどうなるか？</w:t>
      </w:r>
    </w:p>
    <w:p w:rsidR="00660A6B" w:rsidRDefault="00660A6B">
      <w:pPr>
        <w:rPr>
          <w:rFonts w:hint="eastAsia"/>
        </w:rPr>
      </w:pPr>
      <w:r>
        <w:rPr>
          <w:rFonts w:hint="eastAsia"/>
        </w:rPr>
        <w:t xml:space="preserve">　①　</w:t>
      </w:r>
      <w:r>
        <w:rPr>
          <w:rFonts w:hint="eastAsia"/>
        </w:rPr>
        <w:t>2.00</w:t>
      </w:r>
      <w:r>
        <w:rPr>
          <w:rFonts w:hint="eastAsia"/>
        </w:rPr>
        <w:t>Ｄ＝</w:t>
      </w:r>
      <w:proofErr w:type="spellStart"/>
      <w:r>
        <w:rPr>
          <w:rFonts w:hint="eastAsia"/>
        </w:rPr>
        <w:t>Cyl</w:t>
      </w:r>
      <w:proofErr w:type="spellEnd"/>
      <w:r>
        <w:rPr>
          <w:rFonts w:hint="eastAsia"/>
        </w:rPr>
        <w:t>－</w:t>
      </w:r>
      <w:r>
        <w:rPr>
          <w:rFonts w:hint="eastAsia"/>
        </w:rPr>
        <w:t>1.50</w:t>
      </w:r>
      <w:r>
        <w:rPr>
          <w:rFonts w:hint="eastAsia"/>
        </w:rPr>
        <w:t>Ｄ×</w:t>
      </w:r>
      <w:r>
        <w:rPr>
          <w:rFonts w:hint="eastAsia"/>
        </w:rPr>
        <w:t>80</w:t>
      </w:r>
      <w:r>
        <w:rPr>
          <w:rFonts w:hint="eastAsia"/>
        </w:rPr>
        <w:t>°</w:t>
      </w:r>
    </w:p>
    <w:p w:rsidR="00660A6B" w:rsidRDefault="00660A6B">
      <w:pPr>
        <w:rPr>
          <w:rFonts w:hint="eastAsia"/>
        </w:rPr>
      </w:pPr>
      <w:r>
        <w:rPr>
          <w:rFonts w:hint="eastAsia"/>
        </w:rPr>
        <w:t xml:space="preserve">　②　</w:t>
      </w:r>
      <w:r>
        <w:rPr>
          <w:rFonts w:hint="eastAsia"/>
        </w:rPr>
        <w:t>2.00</w:t>
      </w:r>
      <w:r>
        <w:rPr>
          <w:rFonts w:hint="eastAsia"/>
        </w:rPr>
        <w:t>Ｄ＝</w:t>
      </w:r>
      <w:proofErr w:type="spellStart"/>
      <w:r>
        <w:rPr>
          <w:rFonts w:hint="eastAsia"/>
        </w:rPr>
        <w:t>Cyl</w:t>
      </w:r>
      <w:proofErr w:type="spellEnd"/>
      <w:r>
        <w:rPr>
          <w:rFonts w:hint="eastAsia"/>
        </w:rPr>
        <w:t>－</w:t>
      </w:r>
      <w:r>
        <w:rPr>
          <w:rFonts w:hint="eastAsia"/>
        </w:rPr>
        <w:t>1.50</w:t>
      </w:r>
      <w:r>
        <w:rPr>
          <w:rFonts w:hint="eastAsia"/>
        </w:rPr>
        <w:t>Ｄ×</w:t>
      </w:r>
      <w:r>
        <w:rPr>
          <w:rFonts w:hint="eastAsia"/>
        </w:rPr>
        <w:t>170</w:t>
      </w:r>
      <w:r>
        <w:rPr>
          <w:rFonts w:hint="eastAsia"/>
        </w:rPr>
        <w:t>°</w:t>
      </w:r>
    </w:p>
    <w:p w:rsidR="00660A6B" w:rsidRDefault="00660A6B">
      <w:pPr>
        <w:rPr>
          <w:rFonts w:hint="eastAsia"/>
        </w:rPr>
      </w:pPr>
      <w:r>
        <w:rPr>
          <w:rFonts w:hint="eastAsia"/>
        </w:rPr>
        <w:t xml:space="preserve">　③　</w:t>
      </w:r>
      <w:r>
        <w:rPr>
          <w:rFonts w:hint="eastAsia"/>
        </w:rPr>
        <w:t>3.50</w:t>
      </w:r>
      <w:r>
        <w:rPr>
          <w:rFonts w:hint="eastAsia"/>
        </w:rPr>
        <w:t>Ｄ＝</w:t>
      </w:r>
      <w:proofErr w:type="spellStart"/>
      <w:r>
        <w:rPr>
          <w:rFonts w:hint="eastAsia"/>
        </w:rPr>
        <w:t>Cyl</w:t>
      </w:r>
      <w:proofErr w:type="spellEnd"/>
      <w:r>
        <w:rPr>
          <w:rFonts w:hint="eastAsia"/>
        </w:rPr>
        <w:t>－</w:t>
      </w:r>
      <w:r>
        <w:rPr>
          <w:rFonts w:hint="eastAsia"/>
        </w:rPr>
        <w:t>1.50</w:t>
      </w:r>
      <w:r>
        <w:rPr>
          <w:rFonts w:hint="eastAsia"/>
        </w:rPr>
        <w:t>Ｄ×</w:t>
      </w:r>
      <w:r>
        <w:rPr>
          <w:rFonts w:hint="eastAsia"/>
        </w:rPr>
        <w:t>80</w:t>
      </w:r>
      <w:r>
        <w:rPr>
          <w:rFonts w:hint="eastAsia"/>
        </w:rPr>
        <w:t>°</w:t>
      </w:r>
    </w:p>
    <w:p w:rsidR="00660A6B" w:rsidRDefault="00660A6B">
      <w:pPr>
        <w:rPr>
          <w:rFonts w:hint="eastAsia"/>
        </w:rPr>
      </w:pPr>
      <w:r>
        <w:rPr>
          <w:rFonts w:hint="eastAsia"/>
        </w:rPr>
        <w:t xml:space="preserve">　④　</w:t>
      </w:r>
      <w:r w:rsidR="00B56268">
        <w:rPr>
          <w:rFonts w:hint="eastAsia"/>
        </w:rPr>
        <w:t>3.50</w:t>
      </w:r>
      <w:r w:rsidR="00B56268">
        <w:rPr>
          <w:rFonts w:hint="eastAsia"/>
        </w:rPr>
        <w:t>Ｄ＝</w:t>
      </w:r>
      <w:proofErr w:type="spellStart"/>
      <w:r w:rsidR="00B56268">
        <w:rPr>
          <w:rFonts w:hint="eastAsia"/>
        </w:rPr>
        <w:t>Cyl</w:t>
      </w:r>
      <w:proofErr w:type="spellEnd"/>
      <w:r w:rsidR="00B56268">
        <w:rPr>
          <w:rFonts w:hint="eastAsia"/>
        </w:rPr>
        <w:t>－</w:t>
      </w:r>
      <w:r w:rsidR="00B56268">
        <w:rPr>
          <w:rFonts w:hint="eastAsia"/>
        </w:rPr>
        <w:t>1.50</w:t>
      </w:r>
      <w:r w:rsidR="00B56268">
        <w:rPr>
          <w:rFonts w:hint="eastAsia"/>
        </w:rPr>
        <w:t>Ｄ×</w:t>
      </w:r>
      <w:r w:rsidR="00B56268">
        <w:rPr>
          <w:rFonts w:hint="eastAsia"/>
        </w:rPr>
        <w:t>170</w:t>
      </w:r>
      <w:r w:rsidR="00B56268">
        <w:rPr>
          <w:rFonts w:hint="eastAsia"/>
        </w:rPr>
        <w:t>°</w:t>
      </w:r>
    </w:p>
    <w:p w:rsidR="00B56268" w:rsidRDefault="00B56268">
      <w:pPr>
        <w:rPr>
          <w:rFonts w:hint="eastAsia"/>
        </w:rPr>
      </w:pPr>
      <w:r>
        <w:rPr>
          <w:rFonts w:hint="eastAsia"/>
        </w:rPr>
        <w:t xml:space="preserve">　⑤　</w:t>
      </w:r>
      <w:r>
        <w:rPr>
          <w:rFonts w:hint="eastAsia"/>
        </w:rPr>
        <w:t>0.50</w:t>
      </w:r>
      <w:r>
        <w:rPr>
          <w:rFonts w:hint="eastAsia"/>
        </w:rPr>
        <w:t>Ｄ＝</w:t>
      </w:r>
      <w:proofErr w:type="spellStart"/>
      <w:r>
        <w:rPr>
          <w:rFonts w:hint="eastAsia"/>
        </w:rPr>
        <w:t>Cyl</w:t>
      </w:r>
      <w:proofErr w:type="spellEnd"/>
      <w:r>
        <w:rPr>
          <w:rFonts w:hint="eastAsia"/>
        </w:rPr>
        <w:t>－</w:t>
      </w:r>
      <w:r>
        <w:rPr>
          <w:rFonts w:hint="eastAsia"/>
        </w:rPr>
        <w:t>1.50</w:t>
      </w:r>
      <w:r>
        <w:rPr>
          <w:rFonts w:hint="eastAsia"/>
        </w:rPr>
        <w:t>Ｄ×</w:t>
      </w:r>
      <w:r>
        <w:rPr>
          <w:rFonts w:hint="eastAsia"/>
        </w:rPr>
        <w:t>80</w:t>
      </w:r>
      <w:r>
        <w:rPr>
          <w:rFonts w:hint="eastAsia"/>
        </w:rPr>
        <w:t>°</w:t>
      </w:r>
    </w:p>
    <w:p w:rsidR="00B56268" w:rsidRDefault="00B56268">
      <w:pPr>
        <w:rPr>
          <w:rFonts w:hint="eastAsia"/>
        </w:rPr>
      </w:pPr>
    </w:p>
    <w:p w:rsidR="00B56268" w:rsidRDefault="00B56268">
      <w:pPr>
        <w:rPr>
          <w:rFonts w:hint="eastAsia"/>
        </w:rPr>
      </w:pPr>
      <w:r>
        <w:rPr>
          <w:rFonts w:hint="eastAsia"/>
        </w:rPr>
        <w:t xml:space="preserve">　最小視角が１分の遠見ランドルト環の外径は何</w:t>
      </w:r>
      <w:r>
        <w:rPr>
          <w:rFonts w:hint="eastAsia"/>
        </w:rPr>
        <w:t>mm</w:t>
      </w:r>
      <w:r>
        <w:rPr>
          <w:rFonts w:hint="eastAsia"/>
        </w:rPr>
        <w:t>か？</w:t>
      </w:r>
    </w:p>
    <w:p w:rsidR="00B56268" w:rsidRDefault="00B56268" w:rsidP="00B5626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15mm</w:t>
      </w:r>
    </w:p>
    <w:p w:rsidR="00B56268" w:rsidRDefault="00B56268" w:rsidP="00B5626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10mm</w:t>
      </w:r>
    </w:p>
    <w:p w:rsidR="00B56268" w:rsidRDefault="00B56268" w:rsidP="00B5626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7.5mm</w:t>
      </w:r>
    </w:p>
    <w:p w:rsidR="00B56268" w:rsidRDefault="00B56268" w:rsidP="00B5626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5mm</w:t>
      </w:r>
    </w:p>
    <w:p w:rsidR="00B56268" w:rsidRDefault="00B56268" w:rsidP="00B5626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3mm</w:t>
      </w:r>
    </w:p>
    <w:p w:rsidR="00B56268" w:rsidRDefault="00B56268" w:rsidP="00B56268">
      <w:pPr>
        <w:rPr>
          <w:rFonts w:hint="eastAsia"/>
        </w:rPr>
      </w:pPr>
    </w:p>
    <w:p w:rsidR="00B56268" w:rsidRDefault="00B56268" w:rsidP="00B56268">
      <w:pPr>
        <w:rPr>
          <w:rFonts w:hint="eastAsia"/>
        </w:rPr>
      </w:pPr>
      <w:r>
        <w:rPr>
          <w:rFonts w:hint="eastAsia"/>
        </w:rPr>
        <w:t xml:space="preserve">　２枚目</w:t>
      </w:r>
      <w:r>
        <w:rPr>
          <w:rFonts w:hint="eastAsia"/>
        </w:rPr>
        <w:t>(</w:t>
      </w:r>
      <w:r>
        <w:rPr>
          <w:rFonts w:hint="eastAsia"/>
        </w:rPr>
        <w:t>根本</w:t>
      </w:r>
      <w:r>
        <w:rPr>
          <w:rFonts w:hint="eastAsia"/>
        </w:rPr>
        <w:t>)</w:t>
      </w:r>
    </w:p>
    <w:p w:rsidR="00B56268" w:rsidRDefault="00B56268" w:rsidP="00B56268">
      <w:pPr>
        <w:rPr>
          <w:rFonts w:hint="eastAsia"/>
        </w:rPr>
      </w:pPr>
      <w:r>
        <w:rPr>
          <w:rFonts w:hint="eastAsia"/>
        </w:rPr>
        <w:t xml:space="preserve">　誤りはどれか？</w:t>
      </w:r>
    </w:p>
    <w:p w:rsidR="00B56268" w:rsidRDefault="00B56268" w:rsidP="00B56268">
      <w:pPr>
        <w:rPr>
          <w:rFonts w:hint="eastAsia"/>
        </w:rPr>
      </w:pPr>
      <w:r>
        <w:rPr>
          <w:rFonts w:hint="eastAsia"/>
        </w:rPr>
        <w:t xml:space="preserve">　Ａ　麦粒腫は眼瞼の</w:t>
      </w:r>
      <w:proofErr w:type="spellStart"/>
      <w:r>
        <w:rPr>
          <w:rFonts w:hint="eastAsia"/>
        </w:rPr>
        <w:t>Meibom</w:t>
      </w:r>
      <w:proofErr w:type="spellEnd"/>
      <w:r>
        <w:rPr>
          <w:rFonts w:hint="eastAsia"/>
        </w:rPr>
        <w:t>腺に生じる</w:t>
      </w:r>
    </w:p>
    <w:p w:rsidR="00B56268" w:rsidRDefault="00B56268" w:rsidP="00B56268">
      <w:pPr>
        <w:rPr>
          <w:rFonts w:hint="eastAsia"/>
        </w:rPr>
      </w:pPr>
      <w:r>
        <w:rPr>
          <w:rFonts w:hint="eastAsia"/>
        </w:rPr>
        <w:t xml:space="preserve">　Ｂ　</w:t>
      </w:r>
      <w:r>
        <w:rPr>
          <w:rFonts w:hint="eastAsia"/>
        </w:rPr>
        <w:t>Stevens-Johnson</w:t>
      </w:r>
      <w:r>
        <w:rPr>
          <w:rFonts w:hint="eastAsia"/>
        </w:rPr>
        <w:t>症候群は全身の皮膚、粘膜に生じる自己免疫疾患である</w:t>
      </w:r>
    </w:p>
    <w:p w:rsidR="00B56268" w:rsidRDefault="00B56268" w:rsidP="00B56268">
      <w:pPr>
        <w:rPr>
          <w:rFonts w:hint="eastAsia"/>
        </w:rPr>
      </w:pPr>
      <w:r>
        <w:rPr>
          <w:rFonts w:hint="eastAsia"/>
        </w:rPr>
        <w:t xml:space="preserve">　Ｃ　アレルギー性結膜炎には季節性、通年性などがある</w:t>
      </w:r>
    </w:p>
    <w:p w:rsidR="00B56268" w:rsidRDefault="00B56268" w:rsidP="00B56268">
      <w:pPr>
        <w:rPr>
          <w:rFonts w:hint="eastAsia"/>
        </w:rPr>
      </w:pPr>
      <w:r>
        <w:rPr>
          <w:rFonts w:hint="eastAsia"/>
        </w:rPr>
        <w:t xml:space="preserve">　Ｄ　眼窩蜂巣炎を疑ったら、抗生剤投与</w:t>
      </w:r>
      <w:r w:rsidR="00094842">
        <w:rPr>
          <w:rFonts w:hint="eastAsia"/>
        </w:rPr>
        <w:t>とともに、</w:t>
      </w:r>
      <w:r w:rsidR="00094842">
        <w:rPr>
          <w:rFonts w:hint="eastAsia"/>
        </w:rPr>
        <w:t>CT</w:t>
      </w:r>
      <w:r w:rsidR="00094842">
        <w:rPr>
          <w:rFonts w:hint="eastAsia"/>
        </w:rPr>
        <w:t>、</w:t>
      </w:r>
      <w:r w:rsidR="00094842">
        <w:rPr>
          <w:rFonts w:hint="eastAsia"/>
        </w:rPr>
        <w:t>MRI</w:t>
      </w:r>
      <w:r w:rsidR="00094842">
        <w:rPr>
          <w:rFonts w:hint="eastAsia"/>
        </w:rPr>
        <w:t>などの原因検索も行う</w:t>
      </w:r>
    </w:p>
    <w:p w:rsidR="00094842" w:rsidRDefault="00094842" w:rsidP="00B56268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 xml:space="preserve">　流行性角結膜炎を起こしやすいアデノウィルスは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19</w:t>
      </w:r>
      <w:r>
        <w:rPr>
          <w:rFonts w:hint="eastAsia"/>
        </w:rPr>
        <w:t>、</w:t>
      </w:r>
      <w:r>
        <w:rPr>
          <w:rFonts w:hint="eastAsia"/>
        </w:rPr>
        <w:t>37</w:t>
      </w:r>
      <w:r>
        <w:rPr>
          <w:rFonts w:hint="eastAsia"/>
        </w:rPr>
        <w:t>型である</w:t>
      </w:r>
    </w:p>
    <w:p w:rsidR="00094842" w:rsidRDefault="00094842" w:rsidP="00B56268">
      <w:pPr>
        <w:rPr>
          <w:rFonts w:hint="eastAsia"/>
        </w:rPr>
      </w:pPr>
    </w:p>
    <w:p w:rsidR="00094842" w:rsidRDefault="00094842" w:rsidP="00B56268">
      <w:pPr>
        <w:rPr>
          <w:rFonts w:hint="eastAsia"/>
        </w:rPr>
      </w:pPr>
      <w:r>
        <w:rPr>
          <w:rFonts w:hint="eastAsia"/>
        </w:rPr>
        <w:t xml:space="preserve">　流行性角結膜炎について誤りはどれか？</w:t>
      </w:r>
    </w:p>
    <w:p w:rsidR="00094842" w:rsidRDefault="00094842" w:rsidP="00B56268">
      <w:pPr>
        <w:rPr>
          <w:rFonts w:hint="eastAsia"/>
        </w:rPr>
      </w:pPr>
      <w:r>
        <w:rPr>
          <w:rFonts w:hint="eastAsia"/>
        </w:rPr>
        <w:t xml:space="preserve">　Ａ　アデノチェックにて陽性になれば確定診断</w:t>
      </w:r>
    </w:p>
    <w:p w:rsidR="00094842" w:rsidRDefault="00094842" w:rsidP="00B56268">
      <w:pPr>
        <w:rPr>
          <w:rFonts w:hint="eastAsia"/>
        </w:rPr>
      </w:pPr>
      <w:r>
        <w:rPr>
          <w:rFonts w:hint="eastAsia"/>
        </w:rPr>
        <w:t xml:space="preserve">　Ｂ　流行性角結膜炎の確定診断にて学校保険法によって、治癒までは休学となる</w:t>
      </w:r>
    </w:p>
    <w:p w:rsidR="00094842" w:rsidRDefault="00094842" w:rsidP="00B56268">
      <w:pPr>
        <w:rPr>
          <w:rFonts w:hint="eastAsia"/>
        </w:rPr>
      </w:pPr>
      <w:r>
        <w:rPr>
          <w:rFonts w:hint="eastAsia"/>
        </w:rPr>
        <w:t xml:space="preserve">　Ｃ　流行性角結膜炎の診断もしくは疑い患者を診た場合、手洗い・消毒を行う</w:t>
      </w:r>
    </w:p>
    <w:p w:rsidR="00094842" w:rsidRDefault="00094842" w:rsidP="00B56268">
      <w:pPr>
        <w:rPr>
          <w:rFonts w:hint="eastAsia"/>
        </w:rPr>
      </w:pPr>
      <w:r>
        <w:rPr>
          <w:rFonts w:hint="eastAsia"/>
        </w:rPr>
        <w:t xml:space="preserve">　Ｄ　潜伏期間は約１日</w:t>
      </w:r>
    </w:p>
    <w:p w:rsidR="00094842" w:rsidRDefault="00094842" w:rsidP="00B56268">
      <w:pPr>
        <w:rPr>
          <w:rFonts w:hint="eastAsia"/>
        </w:rPr>
      </w:pPr>
      <w:r>
        <w:rPr>
          <w:rFonts w:hint="eastAsia"/>
        </w:rPr>
        <w:t xml:space="preserve">　Ｅ　点眼薬治療を行っても、１～２週間は改善までかかる</w:t>
      </w:r>
    </w:p>
    <w:p w:rsidR="00094842" w:rsidRDefault="00094842" w:rsidP="00B56268">
      <w:pPr>
        <w:rPr>
          <w:rFonts w:hint="eastAsia"/>
        </w:rPr>
      </w:pPr>
    </w:p>
    <w:p w:rsidR="00094842" w:rsidRDefault="00094842" w:rsidP="00B56268">
      <w:pPr>
        <w:rPr>
          <w:rFonts w:hint="eastAsia"/>
        </w:rPr>
      </w:pPr>
      <w:r>
        <w:rPr>
          <w:rFonts w:hint="eastAsia"/>
        </w:rPr>
        <w:t xml:space="preserve">　３枚目</w:t>
      </w:r>
      <w:r w:rsidR="00854B5B">
        <w:rPr>
          <w:rFonts w:hint="eastAsia"/>
        </w:rPr>
        <w:t>(</w:t>
      </w:r>
      <w:r w:rsidR="00854B5B">
        <w:rPr>
          <w:rFonts w:hint="eastAsia"/>
        </w:rPr>
        <w:t>宇賀</w:t>
      </w:r>
      <w:r w:rsidR="00854B5B">
        <w:rPr>
          <w:rFonts w:hint="eastAsia"/>
        </w:rPr>
        <w:t>)</w:t>
      </w:r>
    </w:p>
    <w:p w:rsidR="00854B5B" w:rsidRDefault="00854B5B" w:rsidP="00B56268">
      <w:pPr>
        <w:rPr>
          <w:rFonts w:hint="eastAsia"/>
        </w:rPr>
      </w:pPr>
      <w:r>
        <w:rPr>
          <w:rFonts w:hint="eastAsia"/>
        </w:rPr>
        <w:t xml:space="preserve">　角膜内皮細胞の脱水機転について述べよ。</w:t>
      </w:r>
    </w:p>
    <w:p w:rsidR="00854B5B" w:rsidRDefault="00854B5B" w:rsidP="00B56268">
      <w:pPr>
        <w:rPr>
          <w:rFonts w:hint="eastAsia"/>
        </w:rPr>
      </w:pPr>
      <w:r>
        <w:rPr>
          <w:rFonts w:hint="eastAsia"/>
        </w:rPr>
        <w:t xml:space="preserve">　また、その脱水機転が障害されるとどのようなことが起こるかも述べよ。</w:t>
      </w:r>
    </w:p>
    <w:p w:rsidR="00854B5B" w:rsidRDefault="00854B5B" w:rsidP="00B56268">
      <w:pPr>
        <w:rPr>
          <w:rFonts w:hint="eastAsia"/>
        </w:rPr>
      </w:pPr>
      <w:r>
        <w:rPr>
          <w:rFonts w:hint="eastAsia"/>
        </w:rPr>
        <w:t xml:space="preserve">　</w:t>
      </w:r>
    </w:p>
    <w:p w:rsidR="00854B5B" w:rsidRDefault="00854B5B" w:rsidP="00B56268">
      <w:pPr>
        <w:rPr>
          <w:rFonts w:hint="eastAsia"/>
        </w:rPr>
      </w:pPr>
      <w:r>
        <w:rPr>
          <w:rFonts w:hint="eastAsia"/>
        </w:rPr>
        <w:t xml:space="preserve">　４枚目</w:t>
      </w:r>
      <w:r>
        <w:rPr>
          <w:rFonts w:hint="eastAsia"/>
        </w:rPr>
        <w:t>(</w:t>
      </w:r>
      <w:r>
        <w:rPr>
          <w:rFonts w:hint="eastAsia"/>
        </w:rPr>
        <w:t>宇津見</w:t>
      </w:r>
      <w:r>
        <w:rPr>
          <w:rFonts w:hint="eastAsia"/>
        </w:rPr>
        <w:t>)</w:t>
      </w:r>
    </w:p>
    <w:p w:rsidR="00854B5B" w:rsidRDefault="00854B5B" w:rsidP="00B56268">
      <w:pPr>
        <w:rPr>
          <w:rFonts w:hint="eastAsia"/>
        </w:rPr>
      </w:pPr>
      <w:r>
        <w:rPr>
          <w:rFonts w:hint="eastAsia"/>
        </w:rPr>
        <w:t xml:space="preserve">　コンタクトレンズの光学特性について述べよ。</w:t>
      </w:r>
    </w:p>
    <w:p w:rsidR="00854B5B" w:rsidRDefault="00854B5B" w:rsidP="00B56268">
      <w:pPr>
        <w:rPr>
          <w:rFonts w:hint="eastAsia"/>
        </w:rPr>
      </w:pPr>
    </w:p>
    <w:p w:rsidR="00854B5B" w:rsidRDefault="00854B5B" w:rsidP="00B56268">
      <w:pPr>
        <w:rPr>
          <w:rFonts w:hint="eastAsia"/>
        </w:rPr>
      </w:pPr>
      <w:r>
        <w:rPr>
          <w:rFonts w:hint="eastAsia"/>
        </w:rPr>
        <w:t xml:space="preserve">　５枚目</w:t>
      </w:r>
      <w:r>
        <w:rPr>
          <w:rFonts w:hint="eastAsia"/>
        </w:rPr>
        <w:t>(</w:t>
      </w:r>
      <w:r>
        <w:rPr>
          <w:rFonts w:hint="eastAsia"/>
        </w:rPr>
        <w:t>清水</w:t>
      </w:r>
      <w:r>
        <w:rPr>
          <w:rFonts w:hint="eastAsia"/>
        </w:rPr>
        <w:t>)</w:t>
      </w:r>
    </w:p>
    <w:p w:rsidR="00854B5B" w:rsidRDefault="00854B5B" w:rsidP="00B56268">
      <w:pPr>
        <w:rPr>
          <w:rFonts w:hint="eastAsia"/>
        </w:rPr>
      </w:pPr>
      <w:r>
        <w:rPr>
          <w:rFonts w:hint="eastAsia"/>
        </w:rPr>
        <w:t xml:space="preserve">　白内障を合併しうる病態や疾患について挙げよ。</w:t>
      </w:r>
    </w:p>
    <w:p w:rsidR="00854B5B" w:rsidRDefault="00854B5B" w:rsidP="00B56268">
      <w:pPr>
        <w:rPr>
          <w:rFonts w:hint="eastAsia"/>
        </w:rPr>
      </w:pPr>
    </w:p>
    <w:p w:rsidR="00854B5B" w:rsidRDefault="00854B5B" w:rsidP="00B56268">
      <w:pPr>
        <w:rPr>
          <w:rFonts w:hint="eastAsia"/>
        </w:rPr>
      </w:pPr>
      <w:r>
        <w:rPr>
          <w:rFonts w:hint="eastAsia"/>
        </w:rPr>
        <w:t xml:space="preserve">　６枚目</w:t>
      </w:r>
      <w:r>
        <w:rPr>
          <w:rFonts w:hint="eastAsia"/>
        </w:rPr>
        <w:t>(</w:t>
      </w:r>
      <w:r>
        <w:rPr>
          <w:rFonts w:hint="eastAsia"/>
        </w:rPr>
        <w:t>冨岡</w:t>
      </w:r>
      <w:r>
        <w:rPr>
          <w:rFonts w:hint="eastAsia"/>
        </w:rPr>
        <w:t>)</w:t>
      </w:r>
    </w:p>
    <w:p w:rsidR="00854B5B" w:rsidRDefault="00854B5B" w:rsidP="00B56268">
      <w:pPr>
        <w:rPr>
          <w:rFonts w:hint="eastAsia"/>
        </w:rPr>
      </w:pPr>
      <w:r>
        <w:rPr>
          <w:rFonts w:hint="eastAsia"/>
        </w:rPr>
        <w:t xml:space="preserve">　ぶどう膜炎を肉芽腫性と非肉芽腫性に分けて概説せよ。</w:t>
      </w:r>
    </w:p>
    <w:p w:rsidR="00854B5B" w:rsidRDefault="00854B5B" w:rsidP="00B56268">
      <w:pPr>
        <w:rPr>
          <w:rFonts w:hint="eastAsia"/>
        </w:rPr>
      </w:pPr>
    </w:p>
    <w:p w:rsidR="00854B5B" w:rsidRDefault="00854B5B" w:rsidP="00B56268">
      <w:pPr>
        <w:rPr>
          <w:rFonts w:hint="eastAsia"/>
        </w:rPr>
      </w:pPr>
      <w:r>
        <w:rPr>
          <w:rFonts w:hint="eastAsia"/>
        </w:rPr>
        <w:t xml:space="preserve">　７枚目</w:t>
      </w:r>
      <w:r>
        <w:rPr>
          <w:rFonts w:hint="eastAsia"/>
        </w:rPr>
        <w:t>(</w:t>
      </w:r>
      <w:r>
        <w:rPr>
          <w:rFonts w:hint="eastAsia"/>
        </w:rPr>
        <w:t>庄司</w:t>
      </w:r>
      <w:r>
        <w:rPr>
          <w:rFonts w:hint="eastAsia"/>
        </w:rPr>
        <w:t>)</w:t>
      </w:r>
    </w:p>
    <w:p w:rsidR="00854B5B" w:rsidRDefault="00854B5B" w:rsidP="00B56268">
      <w:pPr>
        <w:rPr>
          <w:rFonts w:hint="eastAsia"/>
        </w:rPr>
      </w:pPr>
      <w:r>
        <w:rPr>
          <w:rFonts w:hint="eastAsia"/>
        </w:rPr>
        <w:t xml:space="preserve">　緑内障に生じる特徴的な視野変化を３つ挙げて、それぞれ説明せよ。</w:t>
      </w:r>
    </w:p>
    <w:p w:rsidR="00854B5B" w:rsidRDefault="00854B5B" w:rsidP="00B56268">
      <w:pPr>
        <w:rPr>
          <w:rFonts w:hint="eastAsia"/>
        </w:rPr>
      </w:pPr>
    </w:p>
    <w:p w:rsidR="00854B5B" w:rsidRDefault="00854B5B" w:rsidP="00B56268">
      <w:pPr>
        <w:rPr>
          <w:rFonts w:hint="eastAsia"/>
        </w:rPr>
      </w:pPr>
      <w:r>
        <w:rPr>
          <w:rFonts w:hint="eastAsia"/>
        </w:rPr>
        <w:t xml:space="preserve">　８枚目</w:t>
      </w:r>
      <w:r>
        <w:rPr>
          <w:rFonts w:hint="eastAsia"/>
        </w:rPr>
        <w:t>(</w:t>
      </w:r>
      <w:r>
        <w:rPr>
          <w:rFonts w:hint="eastAsia"/>
        </w:rPr>
        <w:t>高野</w:t>
      </w:r>
      <w:r>
        <w:rPr>
          <w:rFonts w:hint="eastAsia"/>
        </w:rPr>
        <w:t>)</w:t>
      </w:r>
    </w:p>
    <w:p w:rsidR="00854B5B" w:rsidRDefault="00854B5B" w:rsidP="00B56268">
      <w:pPr>
        <w:rPr>
          <w:rFonts w:hint="eastAsia"/>
        </w:rPr>
      </w:pPr>
      <w:r>
        <w:rPr>
          <w:rFonts w:hint="eastAsia"/>
        </w:rPr>
        <w:t xml:space="preserve">　後部硝子体</w:t>
      </w:r>
      <w:r w:rsidR="006D348C">
        <w:rPr>
          <w:rFonts w:hint="eastAsia"/>
        </w:rPr>
        <w:t>剥離と網膜剥離の関係について知るところを記せ。</w:t>
      </w:r>
    </w:p>
    <w:p w:rsidR="006D348C" w:rsidRDefault="006D348C" w:rsidP="00B56268">
      <w:pPr>
        <w:rPr>
          <w:rFonts w:hint="eastAsia"/>
        </w:rPr>
      </w:pPr>
    </w:p>
    <w:p w:rsidR="006D348C" w:rsidRDefault="006D348C" w:rsidP="00B56268">
      <w:pPr>
        <w:rPr>
          <w:rFonts w:hint="eastAsia"/>
        </w:rPr>
      </w:pPr>
      <w:r>
        <w:rPr>
          <w:rFonts w:hint="eastAsia"/>
        </w:rPr>
        <w:t xml:space="preserve">　９枚目</w:t>
      </w:r>
      <w:r>
        <w:rPr>
          <w:rFonts w:hint="eastAsia"/>
        </w:rPr>
        <w:t>(</w:t>
      </w:r>
      <w:r>
        <w:rPr>
          <w:rFonts w:hint="eastAsia"/>
        </w:rPr>
        <w:t>市辺</w:t>
      </w:r>
      <w:r>
        <w:rPr>
          <w:rFonts w:hint="eastAsia"/>
        </w:rPr>
        <w:t>)</w:t>
      </w:r>
    </w:p>
    <w:p w:rsidR="006D348C" w:rsidRDefault="006D348C" w:rsidP="00B56268">
      <w:pPr>
        <w:rPr>
          <w:rFonts w:hint="eastAsia"/>
        </w:rPr>
      </w:pPr>
      <w:r>
        <w:rPr>
          <w:rFonts w:hint="eastAsia"/>
        </w:rPr>
        <w:t xml:space="preserve">　多発性硬化症について知るところを記せ。</w:t>
      </w:r>
    </w:p>
    <w:p w:rsidR="006D348C" w:rsidRDefault="006D348C" w:rsidP="00B56268">
      <w:pPr>
        <w:rPr>
          <w:rFonts w:hint="eastAsia"/>
        </w:rPr>
      </w:pPr>
      <w:bookmarkStart w:id="0" w:name="_GoBack"/>
      <w:bookmarkEnd w:id="0"/>
    </w:p>
    <w:p w:rsidR="006D348C" w:rsidRDefault="006D348C" w:rsidP="00B56268">
      <w:pPr>
        <w:rPr>
          <w:rFonts w:hint="eastAsia"/>
        </w:rPr>
      </w:pPr>
      <w:r>
        <w:rPr>
          <w:rFonts w:hint="eastAsia"/>
        </w:rPr>
        <w:t xml:space="preserve">　１０枚目</w:t>
      </w:r>
      <w:r>
        <w:rPr>
          <w:rFonts w:hint="eastAsia"/>
        </w:rPr>
        <w:t>(</w:t>
      </w:r>
      <w:r>
        <w:rPr>
          <w:rFonts w:hint="eastAsia"/>
        </w:rPr>
        <w:t>原・西本</w:t>
      </w:r>
      <w:r>
        <w:rPr>
          <w:rFonts w:hint="eastAsia"/>
        </w:rPr>
        <w:t>)</w:t>
      </w:r>
    </w:p>
    <w:p w:rsidR="006D348C" w:rsidRDefault="006D348C" w:rsidP="00B56268">
      <w:pPr>
        <w:rPr>
          <w:rFonts w:hint="eastAsia"/>
        </w:rPr>
      </w:pPr>
      <w:r>
        <w:rPr>
          <w:rFonts w:hint="eastAsia"/>
        </w:rPr>
        <w:t xml:space="preserve">　近見反応を３つ挙げ、それぞれ簡単に説明せよ。</w:t>
      </w:r>
    </w:p>
    <w:p w:rsidR="006D348C" w:rsidRDefault="006D348C" w:rsidP="00B56268">
      <w:pPr>
        <w:rPr>
          <w:rFonts w:hint="eastAsia"/>
        </w:rPr>
      </w:pPr>
    </w:p>
    <w:p w:rsidR="006D348C" w:rsidRDefault="006D348C" w:rsidP="00B56268">
      <w:pPr>
        <w:rPr>
          <w:rFonts w:hint="eastAsia"/>
        </w:rPr>
      </w:pPr>
      <w:r>
        <w:rPr>
          <w:rFonts w:hint="eastAsia"/>
        </w:rPr>
        <w:t xml:space="preserve">　眼瞼下垂を呈する疾患を３つ挙げよ。</w:t>
      </w:r>
    </w:p>
    <w:sectPr w:rsidR="006D34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64B9"/>
    <w:multiLevelType w:val="hybridMultilevel"/>
    <w:tmpl w:val="973686E0"/>
    <w:lvl w:ilvl="0" w:tplc="AB68321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6B"/>
    <w:rsid w:val="00012E98"/>
    <w:rsid w:val="00015CEF"/>
    <w:rsid w:val="00032136"/>
    <w:rsid w:val="00094842"/>
    <w:rsid w:val="000A6245"/>
    <w:rsid w:val="000D115C"/>
    <w:rsid w:val="000D6762"/>
    <w:rsid w:val="001274A2"/>
    <w:rsid w:val="00152B5C"/>
    <w:rsid w:val="00153304"/>
    <w:rsid w:val="002107FA"/>
    <w:rsid w:val="00244F70"/>
    <w:rsid w:val="002732B8"/>
    <w:rsid w:val="002742B0"/>
    <w:rsid w:val="002814EF"/>
    <w:rsid w:val="002D0853"/>
    <w:rsid w:val="00361C83"/>
    <w:rsid w:val="004162D8"/>
    <w:rsid w:val="00481EE4"/>
    <w:rsid w:val="00485127"/>
    <w:rsid w:val="005007DD"/>
    <w:rsid w:val="00525925"/>
    <w:rsid w:val="00555F1E"/>
    <w:rsid w:val="00562F0B"/>
    <w:rsid w:val="005D6E34"/>
    <w:rsid w:val="00631899"/>
    <w:rsid w:val="006502AF"/>
    <w:rsid w:val="00660A6B"/>
    <w:rsid w:val="0068498B"/>
    <w:rsid w:val="00687C51"/>
    <w:rsid w:val="006B6E74"/>
    <w:rsid w:val="006C0589"/>
    <w:rsid w:val="006D348C"/>
    <w:rsid w:val="00733FD5"/>
    <w:rsid w:val="00854B5B"/>
    <w:rsid w:val="008F393B"/>
    <w:rsid w:val="00941031"/>
    <w:rsid w:val="0096376A"/>
    <w:rsid w:val="00977FBB"/>
    <w:rsid w:val="009845AD"/>
    <w:rsid w:val="009F522B"/>
    <w:rsid w:val="009F5CB4"/>
    <w:rsid w:val="00A153E9"/>
    <w:rsid w:val="00A203FA"/>
    <w:rsid w:val="00A50ACD"/>
    <w:rsid w:val="00A7106A"/>
    <w:rsid w:val="00B54C93"/>
    <w:rsid w:val="00B56268"/>
    <w:rsid w:val="00B8507D"/>
    <w:rsid w:val="00B86D04"/>
    <w:rsid w:val="00C057C3"/>
    <w:rsid w:val="00D845B8"/>
    <w:rsid w:val="00DA1452"/>
    <w:rsid w:val="00DC79E6"/>
    <w:rsid w:val="00E12415"/>
    <w:rsid w:val="00E37170"/>
    <w:rsid w:val="00E4031B"/>
    <w:rsid w:val="00EC20D7"/>
    <w:rsid w:val="00F334E9"/>
    <w:rsid w:val="00F743FC"/>
    <w:rsid w:val="00F9239A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495A10-4061-493F-998F-77D95A7A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2008年11月25日実施　視覚系　本試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2008年11月25日実施　視覚系　本試</dc:title>
  <dc:subject/>
  <dc:creator>ryo</dc:creator>
  <cp:keywords/>
  <dc:description/>
  <cp:lastModifiedBy>ryo</cp:lastModifiedBy>
  <cp:revision>2</cp:revision>
  <dcterms:created xsi:type="dcterms:W3CDTF">2019-04-05T09:29:00Z</dcterms:created>
  <dcterms:modified xsi:type="dcterms:W3CDTF">2019-04-05T09:29:00Z</dcterms:modified>
</cp:coreProperties>
</file>