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P="2791DFAB" w14:paraId="4662717B" w14:textId="0F27E28D">
      <w:pPr>
        <w:jc w:val="center"/>
      </w:pPr>
      <w:bookmarkStart w:name="_GoBack" w:id="0"/>
      <w:bookmarkEnd w:id="0"/>
      <w:r w:rsidRPr="311D4007" w:rsidR="311D4007">
        <w:rPr>
          <w:sz w:val="48"/>
          <w:szCs w:val="48"/>
        </w:rPr>
        <w:t>2013年度　</w:t>
      </w:r>
      <w:proofErr w:type="spellStart"/>
      <w:r w:rsidRPr="311D4007" w:rsidR="311D4007">
        <w:rPr>
          <w:sz w:val="48"/>
          <w:szCs w:val="48"/>
        </w:rPr>
        <w:t>運動器系Ⅰ</w:t>
      </w:r>
      <w:proofErr w:type="spellEnd"/>
      <w:r w:rsidRPr="311D4007" w:rsidR="311D4007">
        <w:rPr>
          <w:sz w:val="48"/>
          <w:szCs w:val="48"/>
        </w:rPr>
        <w:t>　</w:t>
      </w:r>
      <w:proofErr w:type="spellStart"/>
      <w:r w:rsidRPr="311D4007" w:rsidR="311D4007">
        <w:rPr>
          <w:sz w:val="48"/>
          <w:szCs w:val="48"/>
        </w:rPr>
        <w:t>過去問</w:t>
      </w:r>
      <w:proofErr w:type="spellEnd"/>
    </w:p>
    <w:p w:rsidR="7D5672E2" w:rsidP="7D5672E2" w:rsidRDefault="7D5672E2" w14:paraId="7D5672E2" w14:noSpellErr="1" w14:textId="7D5672E2">
      <w:pPr>
        <w:pStyle w:val="Normal"/>
      </w:pPr>
    </w:p>
    <w:p w:rsidR="2791DFAB" w:rsidP="2791DFAB" w:rsidRDefault="2791DFAB" w14:paraId="2791DFAB" w14:noSpellErr="1" w14:textId="045E8880">
      <w:pPr>
        <w:pStyle w:val="Normal"/>
      </w:pPr>
      <w:r w:rsidR="7D5672E2">
        <w:rPr/>
        <w:t>　　　　　　　　　　　　　　　　　　　　　　　　　　　実施日：2013年9月24日</w:t>
      </w:r>
    </w:p>
    <w:p w:rsidR="2791DFAB" w:rsidP="2791DFAB" w:rsidRDefault="2791DFAB" w14:paraId="4F8469A6" w14:textId="4F8469A6">
      <w:pPr>
        <w:pStyle w:val="Normal"/>
      </w:pPr>
    </w:p>
    <w:p w:rsidR="2791DFAB" w:rsidP="2791DFAB" w:rsidRDefault="2791DFAB" w14:paraId="594C7199" w14:noSpellErr="1" w14:textId="594C7199">
      <w:pPr>
        <w:pStyle w:val="Normal"/>
      </w:pPr>
      <w:r w:rsidR="2791DFAB">
        <w:rPr/>
        <w:t>【高相先生】</w:t>
      </w:r>
    </w:p>
    <w:p w:rsidR="2791DFAB" w:rsidP="2791DFAB" w:rsidRDefault="2791DFAB" w14:paraId="5C1699EC" w14:noSpellErr="1" w14:textId="5C1699EC">
      <w:pPr>
        <w:pStyle w:val="Normal"/>
      </w:pPr>
      <w:r w:rsidR="2791DFAB">
        <w:rPr/>
        <w:t>　　1．脊柱変形について知るところを述べよ。（主に手術について）</w:t>
      </w:r>
    </w:p>
    <w:p w:rsidR="2791DFAB" w:rsidP="2791DFAB" w:rsidRDefault="2791DFAB" w14:paraId="70B66CA4" w14:textId="70B66CA4">
      <w:pPr>
        <w:pStyle w:val="Normal"/>
      </w:pPr>
    </w:p>
    <w:p w:rsidR="2791DFAB" w:rsidP="2791DFAB" w:rsidRDefault="2791DFAB" w14:paraId="1FDD2BB3" w14:textId="1FDD2BB3">
      <w:pPr>
        <w:pStyle w:val="Normal"/>
      </w:pPr>
    </w:p>
    <w:p w:rsidR="2791DFAB" w:rsidP="2791DFAB" w:rsidRDefault="2791DFAB" w14:paraId="1C1F60A2" w14:noSpellErr="1" w14:textId="1C1F60A2">
      <w:pPr>
        <w:pStyle w:val="Normal"/>
      </w:pPr>
      <w:r w:rsidR="2791DFAB">
        <w:rPr/>
        <w:t>【内田先生】</w:t>
      </w:r>
    </w:p>
    <w:p w:rsidR="2791DFAB" w:rsidP="2791DFAB" w:rsidRDefault="2791DFAB" w14:paraId="5EE9948B" w14:noSpellErr="1" w14:textId="5EE9948B">
      <w:pPr>
        <w:pStyle w:val="Normal"/>
      </w:pPr>
      <w:r w:rsidR="2791DFAB">
        <w:rPr/>
        <w:t>　　2．副甲状腺ホルモンによるカルシウムとリンの調節機構について述べよ。</w:t>
      </w:r>
    </w:p>
    <w:p w:rsidR="2791DFAB" w:rsidP="2791DFAB" w:rsidRDefault="2791DFAB" w14:paraId="660FD160" w14:textId="660FD160">
      <w:pPr>
        <w:pStyle w:val="Normal"/>
      </w:pPr>
    </w:p>
    <w:p w:rsidR="2791DFAB" w:rsidP="2791DFAB" w:rsidRDefault="2791DFAB" w14:paraId="7648626F" w14:noSpellErr="1" w14:textId="7648626F">
      <w:pPr>
        <w:pStyle w:val="Normal"/>
      </w:pPr>
      <w:r w:rsidR="2791DFAB">
        <w:rPr/>
        <w:t>【内山先生】</w:t>
      </w:r>
    </w:p>
    <w:p w:rsidR="2791DFAB" w:rsidP="2791DFAB" w:rsidRDefault="2791DFAB" w14:paraId="045E8880" w14:noSpellErr="1" w14:textId="0C161322">
      <w:pPr>
        <w:pStyle w:val="Normal"/>
      </w:pPr>
      <w:r w:rsidR="7D5672E2">
        <w:rPr/>
        <w:t>　　3．四か月の女児が検診で右開排制限と診断され、整形外科を受診した。股関節脱臼はなか</w:t>
      </w:r>
    </w:p>
    <w:p w:rsidR="2791DFAB" w:rsidP="2791DFAB" w:rsidRDefault="2791DFAB" w14:paraId="0C161322" w14:textId="3F325BE5">
      <w:pPr>
        <w:pStyle w:val="Normal"/>
      </w:pPr>
      <w:r w:rsidR="7D5672E2">
        <w:rPr/>
        <w:t>　　　ったが、母親は抱き方の指導をされた。その抱き方と、なぜその抱き方がよいか</w:t>
      </w:r>
      <w:r w:rsidR="7D5672E2">
        <w:rPr/>
        <w:t>説明し</w:t>
      </w:r>
    </w:p>
    <w:p w:rsidR="2791DFAB" w:rsidP="2791DFAB" w:rsidRDefault="2791DFAB" w14:paraId="6E0C888C" w14:textId="5F05512E">
      <w:pPr>
        <w:pStyle w:val="Normal"/>
      </w:pPr>
      <w:r w:rsidR="7D5672E2">
        <w:rPr/>
        <w:t>　　　なさい</w:t>
      </w:r>
      <w:r w:rsidR="7D5672E2">
        <w:rPr/>
        <w:t>。</w:t>
      </w:r>
    </w:p>
    <w:p w:rsidR="2791DFAB" w:rsidP="2791DFAB" w:rsidRDefault="2791DFAB" w14:paraId="148EE715" w14:textId="148EE715">
      <w:pPr>
        <w:pStyle w:val="Normal"/>
      </w:pPr>
    </w:p>
    <w:p w:rsidR="2791DFAB" w:rsidP="2791DFAB" w:rsidRDefault="2791DFAB" w14:paraId="3BC84CA9" w14:noSpellErr="1" w14:textId="3BC84CA9">
      <w:pPr>
        <w:pStyle w:val="Normal"/>
      </w:pPr>
      <w:r w:rsidR="2791DFAB">
        <w:rPr/>
        <w:t>【佐藤先生】</w:t>
      </w:r>
    </w:p>
    <w:p w:rsidR="2791DFAB" w:rsidP="2791DFAB" w:rsidRDefault="2791DFAB" w14:paraId="3F325BE5" w14:noSpellErr="1" w14:textId="58BD62E0">
      <w:pPr>
        <w:pStyle w:val="Normal"/>
      </w:pPr>
      <w:r w:rsidR="7D5672E2">
        <w:rPr/>
        <w:t>　　4．カエルの筋と神経の二相性活動電位の波長について誤りを2つ指摘し、その理由を述べ</w:t>
      </w:r>
    </w:p>
    <w:p w:rsidR="5BABC824" w:rsidP="5BABC824" w:rsidRDefault="5BABC824" w14:paraId="5BABC824" w14:noSpellErr="1" w14:textId="5BABC824">
      <w:pPr>
        <w:pStyle w:val="Normal"/>
      </w:pPr>
      <w:r w:rsidR="5BABC824">
        <w:rPr/>
        <w:t>　　　</w:t>
      </w:r>
      <w:r w:rsidR="5BABC824">
        <w:rPr/>
        <w:t>よ。</w:t>
      </w:r>
      <w:r w:rsidR="5BABC824">
        <w:rPr/>
        <w:t>（上図：筋の活動電位、下図：神経の活動電位）</w:t>
      </w:r>
      <w:r w:rsidR="5BABC824">
        <w:rPr/>
        <w:t>　</w:t>
      </w:r>
    </w:p>
    <w:p w:rsidR="5BABC824" w:rsidP="5BABC824" w:rsidRDefault="5BABC824" w14:paraId="584C0F4D" w14:noSpellErr="1" w14:textId="584C0F4D">
      <w:pPr>
        <w:pStyle w:val="Normal"/>
      </w:pPr>
      <w:r>
        <w:drawing>
          <wp:inline wp14:editId="6C43C312" wp14:anchorId="211A0BCE">
            <wp:extent cx="2999689" cy="2237268"/>
            <wp:effectExtent l="0" t="0" r="0" b="0"/>
            <wp:docPr id="1481379661" name="picture" title=""/>
            <wp:cNvGraphicFramePr>
              <a:graphicFrameLocks noChangeAspect="1"/>
            </wp:cNvGraphicFramePr>
            <a:graphic>
              <a:graphicData uri="http://schemas.openxmlformats.org/drawingml/2006/picture">
                <pic:pic>
                  <pic:nvPicPr>
                    <pic:cNvPr id="0" name="picture"/>
                    <pic:cNvPicPr/>
                  </pic:nvPicPr>
                  <pic:blipFill>
                    <a:blip r:embed="R9f98f225ba6544c6">
                      <a:extLst>
                        <a:ext xmlns:a="http://schemas.openxmlformats.org/drawingml/2006/main" uri="{28A0092B-C50C-407E-A947-70E740481C1C}">
                          <a14:useLocalDpi val="0"/>
                        </a:ext>
                      </a:extLst>
                    </a:blip>
                    <a:stretch>
                      <a:fillRect/>
                    </a:stretch>
                  </pic:blipFill>
                  <pic:spPr>
                    <a:xfrm>
                      <a:off x="0" y="0"/>
                      <a:ext cx="2999689" cy="2237268"/>
                    </a:xfrm>
                    <a:prstGeom prst="rect">
                      <a:avLst/>
                    </a:prstGeom>
                  </pic:spPr>
                </pic:pic>
              </a:graphicData>
            </a:graphic>
          </wp:inline>
        </w:drawing>
      </w:r>
    </w:p>
    <w:p w:rsidR="2791DFAB" w:rsidP="2791DFAB" w:rsidRDefault="2791DFAB" w14:paraId="2D464F6A" w14:noSpellErr="1" w14:textId="511C0E96">
      <w:pPr>
        <w:pStyle w:val="Normal"/>
      </w:pPr>
      <w:r w:rsidR="511C0E96">
        <w:rPr/>
        <w:t>　　5．強縮について実験を行った。誤りを指摘し、正しい結果を説明せよ。</w:t>
      </w:r>
    </w:p>
    <w:p w:rsidR="511C0E96" w:rsidP="511C0E96" w:rsidRDefault="511C0E96" w14:paraId="511C0E96" w14:noSpellErr="1" w14:textId="0EBE2A3A">
      <w:pPr>
        <w:pStyle w:val="Normal"/>
      </w:pPr>
    </w:p>
    <w:p w:rsidR="511C0E96" w:rsidP="511C0E96" w:rsidRDefault="511C0E96" w14:paraId="0EBE2A3A" w14:noSpellErr="1" w14:textId="069FCC85">
      <w:pPr>
        <w:pStyle w:val="Normal"/>
      </w:pPr>
      <w:r w:rsidR="511C0E96">
        <w:rPr/>
        <w:t xml:space="preserve">         </w:t>
      </w:r>
      <w:r>
        <w:drawing>
          <wp:inline wp14:editId="76A58BF7" wp14:anchorId="3E952BD9">
            <wp:extent cx="5724524" cy="1447800"/>
            <wp:effectExtent l="0" t="0" r="0" b="0"/>
            <wp:docPr id="247343674" name="picture" title=""/>
            <wp:cNvGraphicFramePr>
              <a:graphicFrameLocks noChangeAspect="1"/>
            </wp:cNvGraphicFramePr>
            <a:graphic>
              <a:graphicData uri="http://schemas.openxmlformats.org/drawingml/2006/picture">
                <pic:pic>
                  <pic:nvPicPr>
                    <pic:cNvPr id="0" name="picture"/>
                    <pic:cNvPicPr/>
                  </pic:nvPicPr>
                  <pic:blipFill>
                    <a:blip r:embed="Rd0359899d10e4c61">
                      <a:extLst>
                        <a:ext xmlns:a="http://schemas.openxmlformats.org/drawingml/2006/main" uri="{28A0092B-C50C-407E-A947-70E740481C1C}">
                          <a14:useLocalDpi val="0"/>
                        </a:ext>
                      </a:extLst>
                    </a:blip>
                    <a:stretch>
                      <a:fillRect/>
                    </a:stretch>
                  </pic:blipFill>
                  <pic:spPr>
                    <a:xfrm>
                      <a:off x="0" y="0"/>
                      <a:ext cx="5724524" cy="1447800"/>
                    </a:xfrm>
                    <a:prstGeom prst="rect">
                      <a:avLst/>
                    </a:prstGeom>
                  </pic:spPr>
                </pic:pic>
              </a:graphicData>
            </a:graphic>
          </wp:inline>
        </w:drawing>
      </w:r>
      <w:r w:rsidR="511C0E96">
        <w:rPr/>
        <w:t xml:space="preserve">                      10Hz                    </w:t>
      </w:r>
      <w:r w:rsidR="00CD50EA">
        <w:rPr/>
        <w:t xml:space="preserve">　　</w:t>
      </w:r>
      <w:r w:rsidR="511C0E96">
        <w:rPr/>
        <w:t xml:space="preserve"> </w:t>
      </w:r>
      <w:r w:rsidR="069FCC85">
        <w:rPr/>
        <w:t xml:space="preserve">　　</w:t>
      </w:r>
      <w:r w:rsidR="511C0E96">
        <w:rPr/>
        <w:t xml:space="preserve">   </w:t>
      </w:r>
      <w:r w:rsidR="511C0E96">
        <w:rPr/>
        <w:t xml:space="preserve"> 20Hz                             </w:t>
      </w:r>
      <w:r w:rsidR="511C0E96">
        <w:rPr/>
        <w:t xml:space="preserve"> 40Hz</w:t>
      </w:r>
    </w:p>
    <w:p w:rsidR="511C0E96" w:rsidP="511C0E96" w:rsidRDefault="511C0E96" w14:paraId="4725D368" w14:textId="4725D368">
      <w:pPr>
        <w:pStyle w:val="Normal"/>
      </w:pPr>
      <w:r w:rsidR="511C0E96">
        <w:rPr/>
        <w:t xml:space="preserve">  活動電位の大きさ</w:t>
      </w:r>
    </w:p>
    <w:p w:rsidR="511C0E96" w:rsidP="511C0E96" w:rsidRDefault="511C0E96" w14:paraId="1459F293" w14:noSpellErr="1" w14:textId="1459F293">
      <w:pPr>
        <w:pStyle w:val="Normal"/>
      </w:pPr>
      <w:r w:rsidR="511C0E96">
        <w:rPr/>
        <w:t xml:space="preserve">     </w:t>
      </w:r>
      <w:r>
        <w:drawing>
          <wp:inline wp14:editId="0ABEA881" wp14:anchorId="2F332CC6">
            <wp:extent cx="4481017" cy="2212502"/>
            <wp:effectExtent l="0" t="0" r="0" b="0"/>
            <wp:docPr id="1049963481" name="picture" title=""/>
            <wp:cNvGraphicFramePr>
              <a:graphicFrameLocks noChangeAspect="1"/>
            </wp:cNvGraphicFramePr>
            <a:graphic>
              <a:graphicData uri="http://schemas.openxmlformats.org/drawingml/2006/picture">
                <pic:pic>
                  <pic:nvPicPr>
                    <pic:cNvPr id="0" name="picture"/>
                    <pic:cNvPicPr/>
                  </pic:nvPicPr>
                  <pic:blipFill>
                    <a:blip r:embed="R4edf70ddd03f4976">
                      <a:extLst>
                        <a:ext xmlns:a="http://schemas.openxmlformats.org/drawingml/2006/main" uri="{28A0092B-C50C-407E-A947-70E740481C1C}">
                          <a14:useLocalDpi val="0"/>
                        </a:ext>
                      </a:extLst>
                    </a:blip>
                    <a:stretch>
                      <a:fillRect/>
                    </a:stretch>
                  </pic:blipFill>
                  <pic:spPr>
                    <a:xfrm>
                      <a:off x="0" y="0"/>
                      <a:ext cx="4481017" cy="2212502"/>
                    </a:xfrm>
                    <a:prstGeom prst="rect">
                      <a:avLst/>
                    </a:prstGeom>
                  </pic:spPr>
                </pic:pic>
              </a:graphicData>
            </a:graphic>
          </wp:inline>
        </w:drawing>
      </w:r>
    </w:p>
    <w:p w:rsidR="2791DFAB" w:rsidP="2791DFAB" w:rsidRDefault="2791DFAB" w14:paraId="24B1CD7A" w14:textId="24B1CD7A">
      <w:pPr>
        <w:pStyle w:val="Normal"/>
      </w:pPr>
    </w:p>
    <w:p w:rsidR="2791DFAB" w:rsidP="2791DFAB" w:rsidRDefault="2791DFAB" w14:paraId="6EDAD225" w14:noSpellErr="1" w14:textId="6EDAD225">
      <w:pPr>
        <w:pStyle w:val="Normal"/>
      </w:pPr>
      <w:r w:rsidR="2791DFAB">
        <w:rPr/>
        <w:t>【馬渕先生】</w:t>
      </w:r>
    </w:p>
    <w:p w:rsidR="2791DFAB" w:rsidP="2791DFAB" w:rsidRDefault="2791DFAB" w14:paraId="38F0A15E" w14:noSpellErr="1" w14:textId="5D7F10FC">
      <w:pPr>
        <w:pStyle w:val="Normal"/>
      </w:pPr>
      <w:r w:rsidR="7D5672E2">
        <w:rPr/>
        <w:t>　　6．リンク機構の功罪について</w:t>
      </w:r>
      <w:r w:rsidR="7D5672E2">
        <w:rPr/>
        <w:t>運動能力と臨床上の観点から述べなさい。</w:t>
      </w:r>
    </w:p>
    <w:p w:rsidR="2791DFAB" w:rsidP="2791DFAB" w:rsidRDefault="2791DFAB" w14:paraId="458D8D57" w14:textId="458D8D57">
      <w:pPr>
        <w:pStyle w:val="Normal"/>
      </w:pPr>
    </w:p>
    <w:p w:rsidR="2791DFAB" w:rsidP="2791DFAB" w:rsidRDefault="2791DFAB" w14:paraId="7AB7E839" w14:noSpellErr="1" w14:textId="7AB7E839">
      <w:pPr>
        <w:pStyle w:val="Normal"/>
      </w:pPr>
      <w:r w:rsidR="2791DFAB">
        <w:rPr/>
        <w:t>【五艘先生】</w:t>
      </w:r>
    </w:p>
    <w:p w:rsidR="2791DFAB" w:rsidP="2791DFAB" w:rsidRDefault="2791DFAB" w14:paraId="5F05512E" w14:textId="52696718">
      <w:pPr>
        <w:pStyle w:val="Normal"/>
      </w:pPr>
      <w:r w:rsidR="7D5672E2">
        <w:rPr/>
        <w:t>　　7．軟骨に一番多いプロテオグリカンについて3、4行の文章で述べよ。（名称、構造、働</w:t>
      </w:r>
    </w:p>
    <w:p w:rsidR="2791DFAB" w:rsidP="2791DFAB" w:rsidRDefault="2791DFAB" w14:paraId="5FE1B762" w14:textId="0380E211">
      <w:pPr>
        <w:pStyle w:val="Normal"/>
      </w:pPr>
      <w:r w:rsidR="7D5672E2">
        <w:rPr/>
        <w:t>　　　</w:t>
      </w:r>
      <w:r w:rsidR="7D5672E2">
        <w:rPr/>
        <w:t>き</w:t>
      </w:r>
      <w:r w:rsidR="7D5672E2">
        <w:rPr/>
        <w:t>など）</w:t>
      </w:r>
    </w:p>
    <w:p w:rsidR="2791DFAB" w:rsidP="2791DFAB" w:rsidRDefault="2791DFAB" w14:paraId="51D89121" w14:textId="51D89121">
      <w:pPr>
        <w:pStyle w:val="Normal"/>
      </w:pPr>
    </w:p>
    <w:p w:rsidR="2791DFAB" w:rsidP="2791DFAB" w:rsidRDefault="2791DFAB" w14:paraId="58BD62E0" w14:noSpellErr="1" w14:textId="4110FB63">
      <w:pPr>
        <w:pStyle w:val="Normal"/>
      </w:pPr>
      <w:r w:rsidR="7D5672E2">
        <w:rPr/>
        <w:t>　　8．マラソンランナーの筋細胞におけるエネルギー産生について3、4行の文章で述べよ。</w:t>
      </w:r>
    </w:p>
    <w:p w:rsidR="2791DFAB" w:rsidP="2791DFAB" w:rsidRDefault="2791DFAB" w14:paraId="2929CB34" w14:textId="49797604">
      <w:pPr>
        <w:pStyle w:val="Normal"/>
      </w:pPr>
      <w:r w:rsidR="7D5672E2">
        <w:rPr/>
        <w:t>　　</w:t>
      </w:r>
      <w:r w:rsidR="7D5672E2">
        <w:rPr/>
        <w:t>（関与する物質、経路（一つとは限らない））</w:t>
      </w:r>
    </w:p>
    <w:p w:rsidR="2791DFAB" w:rsidP="2791DFAB" w:rsidRDefault="2791DFAB" w14:paraId="4EE0EA7B" w14:textId="4EE0EA7B">
      <w:pPr>
        <w:pStyle w:val="Normal"/>
      </w:pPr>
    </w:p>
    <w:p w:rsidR="2791DFAB" w:rsidP="2791DFAB" w:rsidRDefault="2791DFAB" w14:paraId="614B5699" w14:noSpellErr="1" w14:textId="614B5699">
      <w:pPr>
        <w:pStyle w:val="Normal"/>
      </w:pPr>
      <w:r w:rsidR="2791DFAB">
        <w:rPr/>
        <w:t>【峰原先生】</w:t>
      </w:r>
    </w:p>
    <w:p w:rsidR="2791DFAB" w:rsidP="2791DFAB" w:rsidRDefault="2791DFAB" w14:paraId="63BC77B6" w14:noSpellErr="1" w14:textId="63BC77B6">
      <w:pPr>
        <w:pStyle w:val="Normal"/>
      </w:pPr>
      <w:r w:rsidR="2791DFAB">
        <w:rPr/>
        <w:t>　　9．開放骨折の治療法について述べよ。</w:t>
      </w:r>
    </w:p>
    <w:p w:rsidR="2791DFAB" w:rsidP="2791DFAB" w:rsidRDefault="2791DFAB" w14:paraId="531729C3" w14:textId="531729C3">
      <w:pPr>
        <w:pStyle w:val="Normal"/>
      </w:pPr>
    </w:p>
    <w:p w:rsidR="2791DFAB" w:rsidP="2791DFAB" w:rsidRDefault="2791DFAB" w14:paraId="6172E748" w14:noSpellErr="1" w14:textId="6172E748">
      <w:pPr>
        <w:pStyle w:val="Normal"/>
      </w:pPr>
      <w:r w:rsidR="2791DFAB">
        <w:rPr/>
        <w:t>【高橋先生】</w:t>
      </w:r>
    </w:p>
    <w:p w:rsidR="2791DFAB" w:rsidP="2791DFAB" w:rsidRDefault="2791DFAB" w14:paraId="6FA60BF8" w14:noSpellErr="1" w14:textId="6FA60BF8">
      <w:pPr>
        <w:pStyle w:val="Normal"/>
      </w:pPr>
      <w:r w:rsidR="2791DFAB">
        <w:rPr/>
        <w:t>　　10．骨肉腫について、好発年齢・好発部位・病理組織学的所見について述べよ。</w:t>
      </w:r>
    </w:p>
    <w:p w:rsidR="2791DFAB" w:rsidP="2791DFAB" w:rsidRDefault="2791DFAB" w14:paraId="453BC52C" w14:textId="453BC52C">
      <w:pPr>
        <w:pStyle w:val="Normal"/>
      </w:pPr>
    </w:p>
    <w:p w:rsidR="2791DFAB" w:rsidP="2791DFAB" w:rsidRDefault="2791DFAB" w14:paraId="46454240" w14:noSpellErr="1" w14:textId="46454240">
      <w:pPr>
        <w:pStyle w:val="Normal"/>
      </w:pPr>
      <w:r w:rsidR="2791DFAB">
        <w:rPr/>
        <w:t>　　11．ユーイング肉腫について、好発年齢・好発部位・病理組織学的所見について述べよ。</w:t>
      </w:r>
    </w:p>
    <w:p w:rsidR="2791DFAB" w:rsidP="2791DFAB" w:rsidRDefault="2791DFAB" w14:paraId="2B9C016F" w14:textId="2B9C016F">
      <w:pPr>
        <w:pStyle w:val="Normal"/>
      </w:pPr>
    </w:p>
    <w:p w:rsidR="2791DFAB" w:rsidP="2791DFAB" w:rsidRDefault="2791DFAB" w14:paraId="397BE214" w14:noSpellErr="1" w14:textId="397BE214">
      <w:pPr>
        <w:pStyle w:val="Normal"/>
      </w:pPr>
      <w:r w:rsidR="2791DFAB">
        <w:rPr/>
        <w:t>【馬嶋先生】</w:t>
      </w:r>
    </w:p>
    <w:p w:rsidR="2791DFAB" w:rsidP="2791DFAB" w:rsidRDefault="2791DFAB" w14:paraId="49DC0CE9" w14:noSpellErr="1" w14:textId="655083E8">
      <w:pPr>
        <w:pStyle w:val="Normal"/>
      </w:pPr>
      <w:r w:rsidR="7D5672E2">
        <w:rPr/>
        <w:t>　　12．関節リウマチの治療について、生物学的製剤（薬物名1つ）と、標的分子、作用機序</w:t>
      </w:r>
    </w:p>
    <w:p w:rsidR="2791DFAB" w:rsidP="2791DFAB" w:rsidRDefault="2791DFAB" w14:paraId="606B1C89" w14:textId="0C72B99C">
      <w:pPr>
        <w:pStyle w:val="Normal"/>
      </w:pPr>
      <w:r w:rsidR="7D5672E2">
        <w:rPr/>
        <w:t>　　　</w:t>
      </w:r>
      <w:r w:rsidR="7D5672E2">
        <w:rPr/>
        <w:t>に</w:t>
      </w:r>
      <w:r w:rsidR="7D5672E2">
        <w:rPr/>
        <w:t>ついて述べよ。</w:t>
      </w:r>
    </w:p>
    <w:sectPr>
      <w:pgSz w:w="11906" w:h="16838" w:orient="portrait"/>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e52162-4dd2-41e7-a14c-628b0babe20e}"/>
  <w14:docId w14:val="744FC433"/>
  <w:rsids>
    <w:rsidRoot w:val="2791DFAB"/>
    <w:rsid w:val="00CD50EA"/>
    <w:rsid w:val="069FCC85"/>
    <w:rsid w:val="1285AF4D"/>
    <w:rsid w:val="2791DFAB"/>
    <w:rsid w:val="311D4007"/>
    <w:rsid w:val="511C0E96"/>
    <w:rsid w:val="5BABC824"/>
    <w:rsid w:val="7D5672E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9f98f225ba6544c6" /><Relationship Type="http://schemas.openxmlformats.org/officeDocument/2006/relationships/image" Target="/media/image.gif" Id="Rd0359899d10e4c61" /><Relationship Type="http://schemas.openxmlformats.org/officeDocument/2006/relationships/image" Target="/media/image2.png" Id="R4edf70ddd03f49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2012-08-07T03:48:00.0000000Z</dcterms:created>
  <dcterms:modified xsi:type="dcterms:W3CDTF">2018-09-21T11:31:34.8683064Z</dcterms:modified>
  <lastModifiedBy>国対 ｋｍ</lastModifiedBy>
</coreProperties>
</file>