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w:rsidRPr="00275064" w:rsidR="00787FF4" w:rsidP="00275064" w:rsidRDefault="004D51B1" w14:paraId="5F084F9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総合</w:t>
      </w:r>
      <w:r w:rsidRPr="00275064" w:rsidR="00275064">
        <w:rPr>
          <w:rFonts w:hint="eastAsia"/>
          <w:b/>
          <w:sz w:val="28"/>
          <w:szCs w:val="28"/>
        </w:rPr>
        <w:t xml:space="preserve">試験　</w:t>
      </w:r>
      <w:r w:rsidR="00F83C0E">
        <w:rPr>
          <w:rFonts w:hint="eastAsia"/>
          <w:b/>
          <w:sz w:val="28"/>
          <w:szCs w:val="28"/>
        </w:rPr>
        <w:t>解答・</w:t>
      </w:r>
      <w:r w:rsidRPr="00275064" w:rsidR="00275064">
        <w:rPr>
          <w:rFonts w:hint="eastAsia"/>
          <w:b/>
          <w:sz w:val="28"/>
          <w:szCs w:val="28"/>
        </w:rPr>
        <w:t>解説ガイド</w:t>
      </w:r>
    </w:p>
    <w:p w:rsidRPr="003F684A" w:rsidR="00275064" w:rsidRDefault="003F684A" w14:paraId="6AE7FA75" w14:noSpellErr="1" w14:textId="37D391EB">
      <w:pPr>
        <w:rPr>
          <w:color w:val="FF0000"/>
        </w:rPr>
      </w:pPr>
    </w:p>
    <w:p w:rsidR="00275064" w:rsidRDefault="004D51B1" w14:paraId="7F042B71">
      <w:r>
        <w:rPr>
          <w:rFonts w:hint="eastAsia"/>
        </w:rPr>
        <w:t>5</w:t>
      </w:r>
      <w:r w:rsidR="00275064">
        <w:rPr>
          <w:rFonts w:hint="eastAsia"/>
        </w:rPr>
        <w:t>年生は</w:t>
      </w:r>
      <w:r w:rsidR="00275064">
        <w:rPr>
          <w:rFonts w:hint="eastAsia"/>
        </w:rPr>
        <w:t>2</w:t>
      </w:r>
      <w:r>
        <w:rPr>
          <w:rFonts w:hint="eastAsia"/>
        </w:rPr>
        <w:t>月中旬に「総合</w:t>
      </w:r>
      <w:r w:rsidR="00275064">
        <w:rPr>
          <w:rFonts w:hint="eastAsia"/>
        </w:rPr>
        <w:t>試験」があります。</w:t>
      </w:r>
    </w:p>
    <w:p w:rsidR="00F83C0E" w:rsidRDefault="004D51B1" w14:paraId="58A5CEFD" w14:textId="2612B7BF">
      <w:r w:rsidR="37D391EB">
        <w:rPr/>
        <w:t>その対策として過去問がありますが、毎年</w:t>
      </w:r>
      <w:r w:rsidR="37D391EB">
        <w:rPr/>
        <w:t>5</w:t>
      </w:r>
      <w:r w:rsidR="37D391EB">
        <w:rPr/>
        <w:t>年生では</w:t>
      </w:r>
      <w:r w:rsidR="37D391EB">
        <w:rPr/>
        <w:t>昨年度分</w:t>
      </w:r>
      <w:r w:rsidR="37D391EB">
        <w:rPr/>
        <w:t>(</w:t>
      </w:r>
      <w:r w:rsidR="37D391EB">
        <w:rPr/>
        <w:t>今の</w:t>
      </w:r>
      <w:r w:rsidR="37D391EB">
        <w:rPr/>
        <w:t>6</w:t>
      </w:r>
      <w:r w:rsidR="37D391EB">
        <w:rPr/>
        <w:t>年生が解いたもの</w:t>
      </w:r>
      <w:r w:rsidR="37D391EB">
        <w:rPr/>
        <w:t>)</w:t>
      </w:r>
      <w:r w:rsidR="37D391EB">
        <w:rPr/>
        <w:t>の</w:t>
      </w:r>
      <w:r w:rsidR="37D391EB">
        <w:rPr/>
        <w:t>本試験</w:t>
      </w:r>
      <w:r w:rsidR="37D391EB">
        <w:rPr/>
        <w:t>の</w:t>
      </w:r>
      <w:r w:rsidR="37D391EB">
        <w:rPr/>
        <w:t>問題の解説を、手分けして作成します。</w:t>
      </w:r>
    </w:p>
    <w:p w:rsidR="00275064" w:rsidRDefault="004D51B1" w14:paraId="46F993AD">
      <w:r>
        <w:rPr>
          <w:rFonts w:hint="eastAsia"/>
        </w:rPr>
        <w:t>基本</w:t>
      </w:r>
      <w:r w:rsidR="00F83C0E">
        <w:rPr>
          <w:rFonts w:hint="eastAsia"/>
        </w:rPr>
        <w:t>、</w:t>
      </w:r>
      <w:r>
        <w:rPr>
          <w:rFonts w:hint="eastAsia"/>
        </w:rPr>
        <w:t>各班ごとに</w:t>
      </w:r>
      <w:r w:rsidR="00F83C0E">
        <w:rPr>
          <w:rFonts w:hint="eastAsia"/>
        </w:rPr>
        <w:t>問題を割り振り、提出期限までに、各グループの代表者が、解答に間違いがないか、解答と解説の作成ガイドラインに沿っているかを確認の後、各提出先に提出して頂き、国対委員が再構成し</w:t>
      </w:r>
      <w:r w:rsidR="00F83C0E">
        <w:rPr>
          <w:rFonts w:hint="eastAsia"/>
        </w:rPr>
        <w:t>(</w:t>
      </w:r>
      <w:r w:rsidR="00F83C0E">
        <w:rPr>
          <w:rFonts w:hint="eastAsia"/>
        </w:rPr>
        <w:t>場合によっては差し戻しあり</w:t>
      </w:r>
      <w:r w:rsidR="00F83C0E">
        <w:rPr>
          <w:rFonts w:hint="eastAsia"/>
        </w:rPr>
        <w:t>)</w:t>
      </w:r>
      <w:r w:rsidR="00F83C0E">
        <w:rPr>
          <w:rFonts w:hint="eastAsia"/>
        </w:rPr>
        <w:t>、印刷・標本したものを皆さんに配布致します。</w:t>
      </w:r>
    </w:p>
    <w:p w:rsidR="00F83C0E" w:rsidRDefault="00F83C0E" w14:paraId="19947D51">
      <w:r>
        <w:rPr>
          <w:rFonts w:hint="eastAsia"/>
        </w:rPr>
        <w:t>解答・解説は学年全員および後輩が使用するものですので、各自責任持って作成して下さい。</w:t>
      </w:r>
    </w:p>
    <w:p w:rsidR="00275064" w:rsidRDefault="00275064" w14:paraId="6851CD67"/>
    <w:p w:rsidR="00F83C0E" w:rsidRDefault="000119DE" w14:paraId="7B5106D2">
      <w:r>
        <w:rPr>
          <w:rFonts w:hint="eastAsia"/>
        </w:rPr>
        <w:t>＜</w:t>
      </w:r>
      <w:r w:rsidR="004D51B1">
        <w:rPr>
          <w:rFonts w:hint="eastAsia"/>
        </w:rPr>
        <w:t>総合</w:t>
      </w:r>
      <w:r>
        <w:rPr>
          <w:rFonts w:hint="eastAsia"/>
        </w:rPr>
        <w:t>試験の構成＞</w:t>
      </w:r>
    </w:p>
    <w:p w:rsidR="000119DE" w:rsidRDefault="000119DE" w14:paraId="433E29BC">
      <w:r>
        <w:rPr>
          <w:rFonts w:hint="eastAsia"/>
        </w:rPr>
        <w:t>本試験</w:t>
      </w:r>
      <w:r>
        <w:rPr>
          <w:rFonts w:hint="eastAsia"/>
        </w:rPr>
        <w:t>(</w:t>
      </w:r>
      <w:r w:rsidR="004D51B1">
        <w:rPr>
          <w:rFonts w:hint="eastAsia"/>
        </w:rPr>
        <w:t>2</w:t>
      </w:r>
      <w:r w:rsidR="004D51B1">
        <w:rPr>
          <w:rFonts w:hint="eastAsia"/>
        </w:rPr>
        <w:t>月中旬</w:t>
      </w:r>
      <w:r>
        <w:rPr>
          <w:rFonts w:hint="eastAsia"/>
        </w:rPr>
        <w:t>)</w:t>
      </w:r>
      <w:r>
        <w:rPr>
          <w:rFonts w:hint="eastAsia"/>
        </w:rPr>
        <w:t xml:space="preserve">　カードコード：</w:t>
      </w:r>
      <w:r>
        <w:rPr>
          <w:rFonts w:hint="eastAsia"/>
        </w:rPr>
        <w:t>101</w:t>
      </w:r>
      <w:r>
        <w:rPr>
          <w:rFonts w:hint="eastAsia"/>
        </w:rPr>
        <w:t>～</w:t>
      </w:r>
      <w:r w:rsidR="004D51B1">
        <w:rPr>
          <w:rFonts w:hint="eastAsia"/>
        </w:rPr>
        <w:t>106</w:t>
      </w:r>
    </w:p>
    <w:tbl>
      <w:tblPr>
        <w:tblStyle w:val="a3"/>
        <w:tblW w:w="0" w:type="auto"/>
        <w:tblLook w:val="04A0"/>
      </w:tblPr>
      <w:tblGrid>
        <w:gridCol w:w="2901"/>
        <w:gridCol w:w="2901"/>
      </w:tblGrid>
      <w:tr w:rsidR="004D51B1" w:rsidTr="000119DE" w14:paraId="095C60BC">
        <w:tc>
          <w:tcPr>
            <w:tcW w:w="2901" w:type="dxa"/>
          </w:tcPr>
          <w:p w:rsidR="004D51B1" w:rsidP="000119DE" w:rsidRDefault="004D51B1" w14:paraId="0D99577F">
            <w:r>
              <w:rPr>
                <w:rFonts w:hint="eastAsia"/>
              </w:rPr>
              <w:t>カードコード</w:t>
            </w:r>
          </w:p>
        </w:tc>
        <w:tc>
          <w:tcPr>
            <w:tcW w:w="2901" w:type="dxa"/>
          </w:tcPr>
          <w:p w:rsidR="004D51B1" w:rsidP="000D6BC2" w:rsidRDefault="004D51B1" w14:paraId="5614F5EA">
            <w:pPr>
              <w:tabs>
                <w:tab w:val="center" w:pos="1342"/>
              </w:tabs>
            </w:pPr>
            <w:r>
              <w:rPr>
                <w:rFonts w:hint="eastAsia"/>
              </w:rPr>
              <w:t>出題数　総</w:t>
            </w:r>
            <w:r>
              <w:rPr>
                <w:rFonts w:hint="eastAsia"/>
              </w:rPr>
              <w:t>204</w:t>
            </w:r>
            <w:r>
              <w:rPr>
                <w:rFonts w:hint="eastAsia"/>
              </w:rPr>
              <w:t>問</w:t>
            </w:r>
          </w:p>
        </w:tc>
      </w:tr>
      <w:tr w:rsidR="004D51B1" w:rsidTr="000119DE" w14:paraId="742ADDFE">
        <w:tc>
          <w:tcPr>
            <w:tcW w:w="2901" w:type="dxa"/>
          </w:tcPr>
          <w:p w:rsidR="004D51B1" w:rsidRDefault="004D51B1" w14:paraId="74EA9B49">
            <w:r>
              <w:rPr>
                <w:rFonts w:hint="eastAsia"/>
              </w:rPr>
              <w:t>101</w:t>
            </w:r>
          </w:p>
        </w:tc>
        <w:tc>
          <w:tcPr>
            <w:tcW w:w="2901" w:type="dxa"/>
          </w:tcPr>
          <w:p w:rsidR="004D51B1" w:rsidP="004D51B1" w:rsidRDefault="004D51B1" w14:paraId="631C38FA">
            <w:r>
              <w:rPr>
                <w:rFonts w:hint="eastAsia"/>
              </w:rPr>
              <w:t>34</w:t>
            </w:r>
            <w:r>
              <w:rPr>
                <w:rFonts w:hint="eastAsia"/>
              </w:rPr>
              <w:t>問</w:t>
            </w:r>
          </w:p>
        </w:tc>
      </w:tr>
      <w:tr w:rsidR="004D51B1" w:rsidTr="000119DE" w14:paraId="67E1EF92">
        <w:tc>
          <w:tcPr>
            <w:tcW w:w="2901" w:type="dxa"/>
          </w:tcPr>
          <w:p w:rsidR="004D51B1" w:rsidRDefault="004D51B1" w14:paraId="5C486CB0">
            <w:r>
              <w:rPr>
                <w:rFonts w:hint="eastAsia"/>
              </w:rPr>
              <w:t>102</w:t>
            </w:r>
          </w:p>
        </w:tc>
        <w:tc>
          <w:tcPr>
            <w:tcW w:w="2901" w:type="dxa"/>
          </w:tcPr>
          <w:p w:rsidR="004D51B1" w:rsidRDefault="004D51B1" w14:paraId="698C8449">
            <w:r w:rsidRPr="00DA71B2">
              <w:rPr>
                <w:rFonts w:hint="eastAsia"/>
              </w:rPr>
              <w:t>34</w:t>
            </w:r>
            <w:r w:rsidRPr="00DA71B2">
              <w:rPr>
                <w:rFonts w:hint="eastAsia"/>
              </w:rPr>
              <w:t>問</w:t>
            </w:r>
          </w:p>
        </w:tc>
      </w:tr>
      <w:tr w:rsidR="004D51B1" w:rsidTr="000119DE" w14:paraId="2AB86E04">
        <w:tc>
          <w:tcPr>
            <w:tcW w:w="2901" w:type="dxa"/>
          </w:tcPr>
          <w:p w:rsidR="004D51B1" w:rsidRDefault="004D51B1" w14:paraId="63B2BE5C">
            <w:r>
              <w:rPr>
                <w:rFonts w:hint="eastAsia"/>
              </w:rPr>
              <w:t>103</w:t>
            </w:r>
          </w:p>
        </w:tc>
        <w:tc>
          <w:tcPr>
            <w:tcW w:w="2901" w:type="dxa"/>
          </w:tcPr>
          <w:p w:rsidR="004D51B1" w:rsidRDefault="004D51B1" w14:paraId="5B51A2B1">
            <w:r w:rsidRPr="00DA71B2">
              <w:rPr>
                <w:rFonts w:hint="eastAsia"/>
              </w:rPr>
              <w:t>34</w:t>
            </w:r>
            <w:r w:rsidRPr="00DA71B2">
              <w:rPr>
                <w:rFonts w:hint="eastAsia"/>
              </w:rPr>
              <w:t>問</w:t>
            </w:r>
          </w:p>
        </w:tc>
      </w:tr>
      <w:tr w:rsidR="004D51B1" w:rsidTr="000119DE" w14:paraId="084EE961">
        <w:tc>
          <w:tcPr>
            <w:tcW w:w="2901" w:type="dxa"/>
          </w:tcPr>
          <w:p w:rsidR="004D51B1" w:rsidP="00E44CEB" w:rsidRDefault="004D51B1" w14:paraId="30F45E48">
            <w:r>
              <w:rPr>
                <w:rFonts w:hint="eastAsia"/>
              </w:rPr>
              <w:t>104</w:t>
            </w:r>
          </w:p>
        </w:tc>
        <w:tc>
          <w:tcPr>
            <w:tcW w:w="2901" w:type="dxa"/>
          </w:tcPr>
          <w:p w:rsidR="004D51B1" w:rsidRDefault="004D51B1" w14:paraId="7BEB39EE">
            <w:r w:rsidRPr="00DA71B2">
              <w:rPr>
                <w:rFonts w:hint="eastAsia"/>
              </w:rPr>
              <w:t>34</w:t>
            </w:r>
            <w:r w:rsidRPr="00DA71B2">
              <w:rPr>
                <w:rFonts w:hint="eastAsia"/>
              </w:rPr>
              <w:t>問</w:t>
            </w:r>
          </w:p>
        </w:tc>
      </w:tr>
      <w:tr w:rsidR="004D51B1" w:rsidTr="000119DE" w14:paraId="6DA44A19">
        <w:tc>
          <w:tcPr>
            <w:tcW w:w="2901" w:type="dxa"/>
          </w:tcPr>
          <w:p w:rsidR="004D51B1" w:rsidP="00E44CEB" w:rsidRDefault="004D51B1" w14:paraId="7363240C">
            <w:r>
              <w:rPr>
                <w:rFonts w:hint="eastAsia"/>
              </w:rPr>
              <w:t>105</w:t>
            </w:r>
          </w:p>
        </w:tc>
        <w:tc>
          <w:tcPr>
            <w:tcW w:w="2901" w:type="dxa"/>
          </w:tcPr>
          <w:p w:rsidR="004D51B1" w:rsidRDefault="004D51B1" w14:paraId="43BA0F97">
            <w:r w:rsidRPr="00DA71B2">
              <w:rPr>
                <w:rFonts w:hint="eastAsia"/>
              </w:rPr>
              <w:t>34</w:t>
            </w:r>
            <w:r w:rsidRPr="00DA71B2">
              <w:rPr>
                <w:rFonts w:hint="eastAsia"/>
              </w:rPr>
              <w:t>問</w:t>
            </w:r>
          </w:p>
        </w:tc>
      </w:tr>
      <w:tr w:rsidR="004D51B1" w:rsidTr="000119DE" w14:paraId="62C11934">
        <w:tc>
          <w:tcPr>
            <w:tcW w:w="2901" w:type="dxa"/>
          </w:tcPr>
          <w:p w:rsidR="004D51B1" w:rsidP="00E44CEB" w:rsidRDefault="004D51B1" w14:paraId="6221F178">
            <w:r>
              <w:rPr>
                <w:rFonts w:hint="eastAsia"/>
              </w:rPr>
              <w:t>106</w:t>
            </w:r>
          </w:p>
        </w:tc>
        <w:tc>
          <w:tcPr>
            <w:tcW w:w="2901" w:type="dxa"/>
          </w:tcPr>
          <w:p w:rsidR="004D51B1" w:rsidRDefault="004D51B1" w14:paraId="7F19E1B7">
            <w:r w:rsidRPr="00DA71B2">
              <w:rPr>
                <w:rFonts w:hint="eastAsia"/>
              </w:rPr>
              <w:t>34</w:t>
            </w:r>
            <w:r w:rsidRPr="00DA71B2">
              <w:rPr>
                <w:rFonts w:hint="eastAsia"/>
              </w:rPr>
              <w:t>問</w:t>
            </w:r>
          </w:p>
        </w:tc>
      </w:tr>
    </w:tbl>
    <w:p w:rsidR="00F314E8" w:rsidP="37D391EB" w:rsidRDefault="00F314E8" w14:paraId="12395DCF" w14:noSpellErr="1" w14:textId="70516431">
      <w:pPr>
        <w:pStyle w:val="a"/>
        <w:rPr>
          <w:rFonts w:hint="eastAsia"/>
        </w:rPr>
      </w:pPr>
    </w:p>
    <w:p w:rsidR="004D51B1" w:rsidP="00F314E8" w:rsidRDefault="004D51B1" w14:paraId="73A6074A"/>
    <w:p w:rsidR="009D7884" w:rsidP="009D7884" w:rsidRDefault="009D7884" w14:paraId="2A15FE7C">
      <w:r>
        <w:rPr>
          <w:rFonts w:hint="eastAsia"/>
        </w:rPr>
        <w:t>＜作成方法＞</w:t>
      </w:r>
    </w:p>
    <w:p w:rsidR="009D7884" w:rsidP="009D7884" w:rsidRDefault="009D7884" w14:paraId="2F2E70CF">
      <w:r>
        <w:rPr>
          <w:rFonts w:hint="eastAsia"/>
        </w:rPr>
        <w:t>各</w:t>
      </w:r>
      <w:r w:rsidR="004D51B1">
        <w:rPr>
          <w:rFonts w:hint="eastAsia"/>
        </w:rPr>
        <w:t>班</w:t>
      </w:r>
      <w:r>
        <w:rPr>
          <w:rFonts w:hint="eastAsia"/>
        </w:rPr>
        <w:t>に割り振られた問題の分担方法は、</w:t>
      </w:r>
      <w:r w:rsidR="004D51B1">
        <w:rPr>
          <w:rFonts w:hint="eastAsia"/>
          <w:u w:val="single"/>
        </w:rPr>
        <w:t>各グループの代表者</w:t>
      </w:r>
      <w:r w:rsidRPr="00F314E8">
        <w:rPr>
          <w:rFonts w:hint="eastAsia"/>
          <w:u w:val="single"/>
        </w:rPr>
        <w:t>に一任</w:t>
      </w:r>
      <w:r>
        <w:rPr>
          <w:rFonts w:hint="eastAsia"/>
        </w:rPr>
        <w:t>します。</w:t>
      </w:r>
    </w:p>
    <w:p w:rsidR="00386A01" w:rsidP="009D7884" w:rsidRDefault="004D51B1" w14:paraId="3E6F145D" w14:textId="382D6E88">
      <w:r w:rsidR="37D391EB">
        <w:rPr/>
        <w:t>計</w:t>
      </w:r>
      <w:r w:rsidR="37D391EB">
        <w:rPr/>
        <w:t>204</w:t>
      </w:r>
      <w:r w:rsidR="37D391EB">
        <w:rPr/>
        <w:t>問なので、</w:t>
      </w:r>
      <w:r w:rsidR="37D391EB">
        <w:rPr/>
        <w:t>目安は</w:t>
      </w:r>
      <w:r w:rsidR="37D391EB">
        <w:rPr/>
        <w:t>1</w:t>
      </w:r>
      <w:r w:rsidR="37D391EB">
        <w:rPr/>
        <w:t>人</w:t>
      </w:r>
      <w:r w:rsidR="37D391EB">
        <w:rPr/>
        <w:t>1</w:t>
      </w:r>
      <w:r w:rsidR="37D391EB">
        <w:rPr/>
        <w:t>、</w:t>
      </w:r>
      <w:r w:rsidR="37D391EB">
        <w:rPr/>
        <w:t>2</w:t>
      </w:r>
      <w:r w:rsidR="37D391EB">
        <w:rPr/>
        <w:t>問ほどです。</w:t>
      </w:r>
    </w:p>
    <w:p w:rsidR="009D7884" w:rsidP="009D7884" w:rsidRDefault="009D7884" w14:paraId="54298E39">
      <w:r>
        <w:rPr>
          <w:rFonts w:hint="eastAsia"/>
        </w:rPr>
        <w:t>各グループに割り振られた全問題を責任もって、期限内にデータを各提出先に提出して下さい。解答・解説の作成方法は、別紙の</w:t>
      </w:r>
      <w:r w:rsidRPr="00F314E8">
        <w:rPr>
          <w:rFonts w:hint="eastAsia"/>
          <w:u w:val="single"/>
        </w:rPr>
        <w:t>作成ガイドラインに沿って</w:t>
      </w:r>
      <w:r>
        <w:rPr>
          <w:rFonts w:hint="eastAsia"/>
        </w:rPr>
        <w:t>行ってください。</w:t>
      </w:r>
    </w:p>
    <w:p w:rsidR="00C470BE" w:rsidP="009D7884" w:rsidRDefault="009D7884" w14:paraId="6BB5AC00">
      <w:r>
        <w:rPr>
          <w:rFonts w:hint="eastAsia"/>
        </w:rPr>
        <w:t>(</w:t>
      </w:r>
      <w:r>
        <w:rPr>
          <w:rFonts w:hint="eastAsia"/>
        </w:rPr>
        <w:t>解説の質にムラがない様に、各自が作成した解説をグループ内で手を加えていくと良いかと思われます。</w:t>
      </w:r>
      <w:r>
        <w:rPr>
          <w:rFonts w:hint="eastAsia"/>
        </w:rPr>
        <w:t>)</w:t>
      </w:r>
    </w:p>
    <w:p w:rsidR="009D7884" w:rsidP="009D7884" w:rsidRDefault="009D7884" w14:paraId="1EF6F3C2"/>
    <w:p w:rsidR="009D7884" w:rsidP="009D7884" w:rsidRDefault="009D7884" w14:paraId="39A19EBE">
      <w:r>
        <w:rPr>
          <w:rFonts w:hint="eastAsia"/>
        </w:rPr>
        <w:lastRenderedPageBreak/>
        <w:t>＜提出方法＞</w:t>
      </w:r>
    </w:p>
    <w:p w:rsidR="009D7884" w:rsidP="009D7884" w:rsidRDefault="009D7884" w14:paraId="0A5BB25F">
      <w:r>
        <w:rPr>
          <w:rFonts w:hint="eastAsia"/>
        </w:rPr>
        <w:t>各グループ担当分の問題の解答・解説を</w:t>
      </w:r>
      <w:proofErr w:type="spellStart"/>
      <w:r>
        <w:rPr>
          <w:rFonts w:hint="eastAsia"/>
        </w:rPr>
        <w:t>Mictosoft</w:t>
      </w:r>
      <w:proofErr w:type="spellEnd"/>
      <w:r>
        <w:rPr>
          <w:rFonts w:hint="eastAsia"/>
        </w:rPr>
        <w:t xml:space="preserve"> Word (</w:t>
      </w:r>
      <w:r>
        <w:rPr>
          <w:rFonts w:hint="eastAsia"/>
        </w:rPr>
        <w:t>新・旧版どちらでも可</w:t>
      </w:r>
      <w:r>
        <w:rPr>
          <w:rFonts w:hint="eastAsia"/>
        </w:rPr>
        <w:t>)</w:t>
      </w:r>
      <w:r>
        <w:rPr>
          <w:rFonts w:hint="eastAsia"/>
        </w:rPr>
        <w:t>で作成し、</w:t>
      </w:r>
    </w:p>
    <w:p w:rsidR="004D51B1" w:rsidP="009D7884" w:rsidRDefault="009D7884" w14:paraId="33330118">
      <w:pPr>
        <w:rPr>
          <w:rFonts w:hint="eastAsia"/>
        </w:rPr>
      </w:pPr>
      <w:r w:rsidRPr="008F0CCC">
        <w:rPr>
          <w:rFonts w:hint="eastAsia"/>
          <w:u w:val="single"/>
        </w:rPr>
        <w:t>各グループで</w:t>
      </w:r>
      <w:r w:rsidRPr="008F0CCC">
        <w:rPr>
          <w:rFonts w:hint="eastAsia"/>
          <w:u w:val="single"/>
        </w:rPr>
        <w:t>1</w:t>
      </w:r>
      <w:r w:rsidRPr="008F0CCC">
        <w:rPr>
          <w:rFonts w:hint="eastAsia"/>
          <w:u w:val="single"/>
        </w:rPr>
        <w:t>つのファイルにまとめ</w:t>
      </w:r>
      <w:r>
        <w:rPr>
          <w:rFonts w:hint="eastAsia"/>
        </w:rPr>
        <w:t>(1</w:t>
      </w:r>
      <w:r>
        <w:rPr>
          <w:rFonts w:hint="eastAsia"/>
        </w:rPr>
        <w:t>問ずつ異なるファイルは不可</w:t>
      </w:r>
      <w:r>
        <w:rPr>
          <w:rFonts w:hint="eastAsia"/>
        </w:rPr>
        <w:t>)</w:t>
      </w:r>
      <w:r>
        <w:rPr>
          <w:rFonts w:hint="eastAsia"/>
        </w:rPr>
        <w:t>、</w:t>
      </w:r>
    </w:p>
    <w:p w:rsidRPr="008F0CCC" w:rsidR="009D7884" w:rsidP="009D7884" w:rsidRDefault="009D7884" w14:paraId="56B96636">
      <w:r>
        <w:rPr>
          <w:rFonts w:hint="eastAsia"/>
        </w:rPr>
        <w:t>できるだけ</w:t>
      </w:r>
      <w:r w:rsidRPr="008F0CCC">
        <w:rPr>
          <w:rFonts w:hint="eastAsia"/>
          <w:u w:val="single"/>
        </w:rPr>
        <w:t>フラッシュメモリーで</w:t>
      </w:r>
      <w:r>
        <w:rPr>
          <w:rFonts w:hint="eastAsia"/>
        </w:rPr>
        <w:t>提出して下さい。</w:t>
      </w:r>
    </w:p>
    <w:p w:rsidR="009D7884" w:rsidP="009D7884" w:rsidRDefault="009D7884" w14:paraId="39F39C2D"/>
    <w:p w:rsidRPr="00F314E8" w:rsidR="009D7884" w:rsidP="009D7884" w:rsidRDefault="009D7884" w14:paraId="0318F183">
      <w:pPr>
        <w:rPr>
          <w:b/>
        </w:rPr>
      </w:pPr>
      <w:r>
        <w:rPr>
          <w:rFonts w:hint="eastAsia"/>
          <w:b/>
        </w:rPr>
        <w:t>＜</w:t>
      </w:r>
      <w:r w:rsidRPr="00F314E8">
        <w:rPr>
          <w:rFonts w:hint="eastAsia"/>
          <w:b/>
        </w:rPr>
        <w:t>提出期限</w:t>
      </w:r>
      <w:r>
        <w:rPr>
          <w:rFonts w:hint="eastAsia"/>
          <w:b/>
        </w:rPr>
        <w:t xml:space="preserve">＞　</w:t>
      </w:r>
      <w:r w:rsidR="003F684A">
        <w:rPr>
          <w:rFonts w:hint="eastAsia"/>
          <w:b/>
        </w:rPr>
        <w:t xml:space="preserve">　月　日　時</w:t>
      </w:r>
    </w:p>
    <w:p w:rsidR="009D7884" w:rsidP="009D7884" w:rsidRDefault="009D7884" w14:paraId="6B0184E3">
      <w:r>
        <w:rPr>
          <w:rFonts w:hint="eastAsia"/>
        </w:rPr>
        <w:t>(</w:t>
      </w:r>
      <w:r>
        <w:rPr>
          <w:rFonts w:hint="eastAsia"/>
        </w:rPr>
        <w:t>代々、学年全員で協力して行っている事です。提出がないグループは解説を配布しないなどの措置を取らせて頂きます。ご了承下さい。</w:t>
      </w:r>
      <w:r>
        <w:rPr>
          <w:rFonts w:hint="eastAsia"/>
        </w:rPr>
        <w:t>)</w:t>
      </w:r>
    </w:p>
    <w:p w:rsidRPr="003F684A" w:rsidR="003F684A" w:rsidP="003F684A" w:rsidRDefault="003F684A" w14:paraId="53966FA0">
      <w:pPr>
        <w:rPr>
          <w:rFonts w:hint="eastAsia"/>
          <w:color w:val="FF0000"/>
        </w:rPr>
      </w:pPr>
      <w:r w:rsidRPr="003F684A">
        <w:rPr>
          <w:rFonts w:hint="eastAsia"/>
          <w:color w:val="FF0000"/>
        </w:rPr>
        <w:t>本格的に勉強に取り掛かるのは</w:t>
      </w:r>
      <w:r w:rsidRPr="003F684A">
        <w:rPr>
          <w:rFonts w:hint="eastAsia"/>
          <w:color w:val="FF0000"/>
        </w:rPr>
        <w:t>11</w:t>
      </w:r>
      <w:r w:rsidRPr="003F684A">
        <w:rPr>
          <w:rFonts w:hint="eastAsia"/>
          <w:color w:val="FF0000"/>
        </w:rPr>
        <w:t>月ぐらいが多いですが、夏休みまでには配布が終了しているのが良いと思います。ただ自分のポリクリもあるので、そこは時間をうまく使って下さい。</w:t>
      </w:r>
    </w:p>
    <w:p w:rsidR="003F684A" w:rsidP="009D7884" w:rsidRDefault="003F684A" w14:paraId="55DA6DB9" w14:textId="16638A7B"/>
    <w:p w:rsidRPr="004D51B1" w:rsidR="009D7884" w:rsidP="00F314E8" w:rsidRDefault="009D7884" w14:paraId="38CF4F2C"/>
    <w:p w:rsidRPr="004D51B1" w:rsidR="009D7884" w:rsidP="00F314E8" w:rsidRDefault="009D7884" w14:paraId="1186D236"/>
    <w:p w:rsidR="009D7884" w:rsidP="00F314E8" w:rsidRDefault="003F684A" w14:paraId="691F0C1F">
      <w:pPr>
        <w:rPr>
          <w:rFonts w:hint="eastAsia"/>
        </w:rPr>
      </w:pPr>
      <w:r>
        <w:t>＜先輩の解説と、教務課から掲示された解答が違うもの＞</w:t>
      </w:r>
    </w:p>
    <w:tbl>
      <w:tblPr>
        <w:tblStyle w:val="a3"/>
        <w:tblW w:w="0" w:type="auto"/>
        <w:tblLook w:val="04A0"/>
      </w:tblPr>
      <w:tblGrid>
        <w:gridCol w:w="4351"/>
        <w:gridCol w:w="4351"/>
      </w:tblGrid>
      <w:tr w:rsidR="003F684A" w:rsidTr="003F684A" w14:paraId="63BF5D66">
        <w:tc>
          <w:tcPr>
            <w:tcW w:w="4351" w:type="dxa"/>
          </w:tcPr>
          <w:p w:rsidRPr="003F684A" w:rsidR="003F684A" w:rsidP="00F314E8" w:rsidRDefault="003F684A" w14:paraId="0BC36FDC">
            <w:pPr>
              <w:rPr>
                <w:szCs w:val="21"/>
              </w:rPr>
            </w:pPr>
            <w:r w:rsidRPr="003F684A">
              <w:rPr>
                <w:szCs w:val="21"/>
              </w:rPr>
              <w:t>平成</w:t>
            </w:r>
            <w:r w:rsidRPr="003F684A">
              <w:rPr>
                <w:szCs w:val="21"/>
              </w:rPr>
              <w:t>19</w:t>
            </w:r>
            <w:r w:rsidRPr="003F684A">
              <w:rPr>
                <w:szCs w:val="21"/>
              </w:rPr>
              <w:t>年度</w:t>
            </w:r>
          </w:p>
        </w:tc>
        <w:tc>
          <w:tcPr>
            <w:tcW w:w="4351" w:type="dxa"/>
          </w:tcPr>
          <w:p w:rsidRPr="003F684A" w:rsidR="003F684A" w:rsidP="00F314E8" w:rsidRDefault="003F684A" w14:paraId="0850E4F8">
            <w:pPr>
              <w:rPr>
                <w:szCs w:val="21"/>
              </w:rPr>
            </w:pPr>
            <w:r w:rsidRPr="003F684A">
              <w:rPr>
                <w:szCs w:val="21"/>
              </w:rPr>
              <w:t>504-23</w:t>
            </w:r>
            <w:r w:rsidRPr="003F684A">
              <w:rPr>
                <w:szCs w:val="21"/>
              </w:rPr>
              <w:t>、</w:t>
            </w:r>
            <w:r w:rsidRPr="003F684A">
              <w:rPr>
                <w:szCs w:val="21"/>
              </w:rPr>
              <w:t>506-19</w:t>
            </w:r>
          </w:p>
        </w:tc>
      </w:tr>
      <w:tr w:rsidR="003F684A" w:rsidTr="003F684A" w14:paraId="38435886">
        <w:tc>
          <w:tcPr>
            <w:tcW w:w="4351" w:type="dxa"/>
          </w:tcPr>
          <w:p w:rsidR="003F684A" w:rsidP="00F314E8" w:rsidRDefault="003F684A" w14:paraId="08A64C98">
            <w:r w:rsidRPr="003F684A">
              <w:rPr>
                <w:szCs w:val="21"/>
              </w:rPr>
              <w:t>平成</w:t>
            </w:r>
            <w:r w:rsidRPr="004D51B1">
              <w:t>20</w:t>
            </w:r>
            <w:r w:rsidRPr="004D51B1">
              <w:t>年度</w:t>
            </w:r>
          </w:p>
        </w:tc>
        <w:tc>
          <w:tcPr>
            <w:tcW w:w="4351" w:type="dxa"/>
          </w:tcPr>
          <w:p w:rsidR="003F684A" w:rsidP="00F314E8" w:rsidRDefault="003F684A" w14:paraId="586AAE28">
            <w:r>
              <w:t>504-19</w:t>
            </w:r>
            <w:r>
              <w:t>、</w:t>
            </w:r>
            <w:r>
              <w:t>505-2</w:t>
            </w:r>
            <w:r>
              <w:t>、</w:t>
            </w:r>
            <w:r w:rsidRPr="004D51B1">
              <w:t>505-8</w:t>
            </w:r>
          </w:p>
        </w:tc>
      </w:tr>
      <w:tr w:rsidR="003F684A" w:rsidTr="003F684A" w14:paraId="69754A55">
        <w:tc>
          <w:tcPr>
            <w:tcW w:w="4351" w:type="dxa"/>
          </w:tcPr>
          <w:p w:rsidR="003F684A" w:rsidP="00F314E8" w:rsidRDefault="003F684A" w14:paraId="30592A7D">
            <w:r w:rsidRPr="003F684A">
              <w:rPr>
                <w:szCs w:val="21"/>
              </w:rPr>
              <w:t>平成</w:t>
            </w:r>
            <w:r w:rsidRPr="004D51B1">
              <w:t>21</w:t>
            </w:r>
            <w:r w:rsidRPr="004D51B1">
              <w:t>年度</w:t>
            </w:r>
          </w:p>
        </w:tc>
        <w:tc>
          <w:tcPr>
            <w:tcW w:w="4351" w:type="dxa"/>
          </w:tcPr>
          <w:p w:rsidR="003F684A" w:rsidP="00F314E8" w:rsidRDefault="003F684A" w14:paraId="55979FBD">
            <w:r>
              <w:t>503-15</w:t>
            </w:r>
            <w:r>
              <w:t>、</w:t>
            </w:r>
            <w:r>
              <w:t>503-17</w:t>
            </w:r>
            <w:r>
              <w:t>、</w:t>
            </w:r>
            <w:r w:rsidRPr="004D51B1">
              <w:t>506-12</w:t>
            </w:r>
          </w:p>
        </w:tc>
      </w:tr>
      <w:tr w:rsidR="003F684A" w:rsidTr="003F684A" w14:paraId="60BD5E81">
        <w:tc>
          <w:tcPr>
            <w:tcW w:w="4351" w:type="dxa"/>
          </w:tcPr>
          <w:p w:rsidR="003F684A" w:rsidP="00F314E8" w:rsidRDefault="003F684A" w14:paraId="69B1DC1F">
            <w:r>
              <w:t>平成</w:t>
            </w:r>
            <w:r w:rsidRPr="004D51B1">
              <w:t>22</w:t>
            </w:r>
            <w:r w:rsidRPr="004D51B1">
              <w:t>年度</w:t>
            </w:r>
          </w:p>
        </w:tc>
        <w:tc>
          <w:tcPr>
            <w:tcW w:w="4351" w:type="dxa"/>
          </w:tcPr>
          <w:p w:rsidR="003F684A" w:rsidP="00F314E8" w:rsidRDefault="003F684A" w14:paraId="79FE42CE">
            <w:r w:rsidRPr="004D51B1">
              <w:t>508-26</w:t>
            </w:r>
          </w:p>
        </w:tc>
      </w:tr>
    </w:tbl>
    <w:p w:rsidR="009D7884" w:rsidP="00F314E8" w:rsidRDefault="009D7884" w14:paraId="494D2590">
      <w:pPr>
        <w:rPr>
          <w:rFonts w:hint="eastAsia"/>
        </w:rPr>
      </w:pPr>
    </w:p>
    <w:p w:rsidRPr="004D51B1" w:rsidR="003F684A" w:rsidP="00F314E8" w:rsidRDefault="003F684A" w14:paraId="148B9EC8"/>
    <w:p w:rsidR="009D7884" w:rsidP="00F314E8" w:rsidRDefault="003F684A" w14:paraId="245204D7">
      <w:r>
        <w:t>教務課から掲示された解答表は</w:t>
      </w:r>
      <w:r w:rsidRPr="004D51B1" w:rsidR="004D51B1">
        <w:br/>
      </w:r>
      <w:proofErr w:type="spellStart"/>
      <w:r w:rsidR="00125C00">
        <w:rPr>
          <w:rFonts w:hint="eastAsia"/>
        </w:rPr>
        <w:t>skydrive</w:t>
      </w:r>
      <w:proofErr w:type="spellEnd"/>
      <w:r w:rsidR="00125C00">
        <w:rPr>
          <w:rFonts w:hint="eastAsia"/>
        </w:rPr>
        <w:t>の</w:t>
      </w:r>
      <w:r w:rsidRPr="004D51B1" w:rsidR="004D51B1">
        <w:t>km</w:t>
      </w:r>
      <w:r w:rsidRPr="004D51B1" w:rsidR="004D51B1">
        <w:t>国対</w:t>
      </w:r>
      <w:r w:rsidRPr="004D51B1" w:rsidR="004D51B1">
        <w:t>→</w:t>
      </w:r>
      <w:r w:rsidRPr="004D51B1" w:rsidR="004D51B1">
        <w:t>過去問</w:t>
      </w:r>
      <w:r>
        <w:t>→5</w:t>
      </w:r>
      <w:r w:rsidRPr="004D51B1" w:rsidR="004D51B1">
        <w:t>年生</w:t>
      </w:r>
      <w:r w:rsidR="00125C00">
        <w:t>→</w:t>
      </w:r>
      <w:r w:rsidR="00125C00">
        <w:t>総合試験</w:t>
      </w:r>
      <w:r>
        <w:t>に載せています</w:t>
      </w:r>
    </w:p>
    <w:p w:rsidRPr="00125C00" w:rsidR="004D51B1" w:rsidP="37D391EB" w:rsidRDefault="004D51B1" w14:paraId="1B286994" w14:noSpellErr="1" w14:textId="3296B00E">
      <w:pPr>
        <w:pStyle w:val="a"/>
        <w:rPr>
          <w:rFonts w:hint="eastAsia"/>
        </w:rPr>
      </w:pPr>
    </w:p>
    <w:p w:rsidR="004D51B1" w:rsidP="00F314E8" w:rsidRDefault="00125C00" w14:paraId="3A327155">
      <w:pPr>
        <w:rPr>
          <w:rFonts w:hint="eastAsia"/>
        </w:rPr>
      </w:pPr>
      <w:r>
        <w:rPr>
          <w:rFonts w:hint="eastAsia"/>
        </w:rPr>
        <w:t>また総合試験後翌日までに、問題に対する質問ができ、</w:t>
      </w:r>
    </w:p>
    <w:p w:rsidR="00125C00" w:rsidP="00F314E8" w:rsidRDefault="00125C00" w14:paraId="57D8D0C6">
      <w:pPr>
        <w:rPr>
          <w:rFonts w:hint="eastAsia"/>
        </w:rPr>
      </w:pPr>
      <w:r>
        <w:rPr>
          <w:rFonts w:hint="eastAsia"/>
        </w:rPr>
        <w:t>数週間後に作成された先生から質問に対する返事が届きます。</w:t>
      </w:r>
    </w:p>
    <w:p w:rsidR="004D51B1" w:rsidP="00F314E8" w:rsidRDefault="00125C00" w14:paraId="3A71D7AC">
      <w:pPr>
        <w:rPr>
          <w:rFonts w:hint="eastAsia"/>
        </w:rPr>
      </w:pPr>
      <w:r>
        <w:rPr>
          <w:rFonts w:hint="eastAsia"/>
        </w:rPr>
        <w:t>そのバインダーも教務課に見せてもらえます。</w:t>
      </w:r>
    </w:p>
    <w:p w:rsidR="004D51B1" w:rsidP="00F314E8" w:rsidRDefault="004D51B1" w14:paraId="1D652CF1">
      <w:pPr>
        <w:rPr>
          <w:rFonts w:hint="eastAsia"/>
        </w:rPr>
      </w:pPr>
    </w:p>
    <w:p w:rsidR="004D51B1" w:rsidP="00F314E8" w:rsidRDefault="004D51B1" w14:paraId="5C781917">
      <w:pPr>
        <w:rPr>
          <w:rFonts w:hint="eastAsia"/>
        </w:rPr>
      </w:pPr>
    </w:p>
    <w:p w:rsidR="004D51B1" w:rsidP="00F314E8" w:rsidRDefault="004D51B1" w14:paraId="39038F46">
      <w:pPr>
        <w:rPr>
          <w:rFonts w:hint="eastAsia"/>
        </w:rPr>
      </w:pPr>
    </w:p>
    <w:p w:rsidR="004D51B1" w:rsidP="00F314E8" w:rsidRDefault="004D51B1" w14:paraId="0D4FC811"/>
    <w:p w:rsidR="008F0CCC" w:rsidP="00F314E8" w:rsidRDefault="002E7000" w14:paraId="7C735221">
      <w:r>
        <w:rPr>
          <w:rFonts w:hint="eastAsia"/>
        </w:rPr>
        <w:lastRenderedPageBreak/>
        <w:t>＜解答・解説ガイドライン＞</w:t>
      </w:r>
    </w:p>
    <w:p w:rsidR="004161E7" w:rsidP="004161E7" w:rsidRDefault="002E7000" w14:paraId="74ACBFD3">
      <w:proofErr w:type="spellStart"/>
      <w:r>
        <w:rPr>
          <w:rFonts w:hint="eastAsia"/>
        </w:rPr>
        <w:t>Mictosoft</w:t>
      </w:r>
      <w:proofErr w:type="spellEnd"/>
      <w:r>
        <w:rPr>
          <w:rFonts w:hint="eastAsia"/>
        </w:rPr>
        <w:t xml:space="preserve"> Word (</w:t>
      </w:r>
      <w:r>
        <w:rPr>
          <w:rFonts w:hint="eastAsia"/>
        </w:rPr>
        <w:t>新・旧版どちらでも可</w:t>
      </w:r>
      <w:r>
        <w:rPr>
          <w:rFonts w:hint="eastAsia"/>
        </w:rPr>
        <w:t>)</w:t>
      </w:r>
      <w:r w:rsidR="00325572">
        <w:rPr>
          <w:rFonts w:hint="eastAsia"/>
        </w:rPr>
        <w:t xml:space="preserve">　</w:t>
      </w:r>
      <w:r w:rsidRPr="00325572" w:rsidR="004161E7">
        <w:rPr>
          <w:rFonts w:hint="eastAsia"/>
          <w:u w:val="single"/>
        </w:rPr>
        <w:t>基本的に設定は新しくファイルを開いた状態</w:t>
      </w:r>
      <w:r w:rsidR="004161E7">
        <w:rPr>
          <w:rFonts w:hint="eastAsia"/>
          <w:u w:val="single"/>
        </w:rPr>
        <w:t>です</w:t>
      </w:r>
    </w:p>
    <w:p w:rsidR="008F0CCC" w:rsidP="004161E7" w:rsidRDefault="004161E7" w14:paraId="11C962DA">
      <w:r>
        <w:rPr>
          <w:rFonts w:hint="eastAsia"/>
        </w:rPr>
        <w:t>また</w:t>
      </w:r>
      <w:proofErr w:type="spellStart"/>
      <w:r w:rsidRPr="009D7884">
        <w:rPr>
          <w:rFonts w:hint="eastAsia"/>
          <w:u w:val="single"/>
        </w:rPr>
        <w:t>Skydrive</w:t>
      </w:r>
      <w:proofErr w:type="spellEnd"/>
      <w:r w:rsidRPr="009D7884">
        <w:rPr>
          <w:rFonts w:hint="eastAsia"/>
          <w:u w:val="single"/>
        </w:rPr>
        <w:t>にテンプレート</w:t>
      </w:r>
      <w:r>
        <w:rPr>
          <w:rFonts w:hint="eastAsia"/>
        </w:rPr>
        <w:t>を置いておくので、それを基に作成すると楽です。</w:t>
      </w:r>
    </w:p>
    <w:p w:rsidR="004161E7" w:rsidP="004161E7" w:rsidRDefault="004161E7" w14:paraId="6E93019E"/>
    <w:p w:rsidR="002E7000" w:rsidP="002E7000" w:rsidRDefault="001819D0" w14:paraId="3562F42D">
      <w:r>
        <w:rPr>
          <w:rFonts w:hint="eastAsia"/>
        </w:rPr>
        <w:t>・</w:t>
      </w:r>
      <w:r w:rsidR="002E7000">
        <w:rPr>
          <w:rFonts w:hint="eastAsia"/>
        </w:rPr>
        <w:t>文字関連</w:t>
      </w:r>
    </w:p>
    <w:p w:rsidR="002E7000" w:rsidP="002E7000" w:rsidRDefault="002E7000" w14:paraId="596A0EA2">
      <w:pPr>
        <w:ind w:firstLine="210" w:firstLineChars="100"/>
      </w:pPr>
      <w:r>
        <w:rPr>
          <w:rFonts w:hint="eastAsia"/>
        </w:rPr>
        <w:t>文字サイズ：</w:t>
      </w:r>
      <w:r>
        <w:rPr>
          <w:rFonts w:hint="eastAsia"/>
        </w:rPr>
        <w:t>10.5</w:t>
      </w:r>
    </w:p>
    <w:p w:rsidR="002E7000" w:rsidP="002E7000" w:rsidRDefault="002E7000" w14:paraId="621F3514">
      <w:pPr>
        <w:ind w:firstLine="210" w:firstLineChars="100"/>
      </w:pPr>
      <w:r>
        <w:rPr>
          <w:rFonts w:hint="eastAsia"/>
        </w:rPr>
        <w:t>文字の書体：</w:t>
      </w:r>
      <w:r>
        <w:rPr>
          <w:rFonts w:hint="eastAsia"/>
        </w:rPr>
        <w:t>MS</w:t>
      </w:r>
      <w:r>
        <w:rPr>
          <w:rFonts w:hint="eastAsia"/>
        </w:rPr>
        <w:t>明朝</w:t>
      </w:r>
    </w:p>
    <w:p w:rsidR="002E7000" w:rsidP="002E7000" w:rsidRDefault="002E7000" w14:paraId="40F6F25C">
      <w:pPr>
        <w:ind w:firstLine="210" w:firstLineChars="100"/>
      </w:pPr>
      <w:r>
        <w:rPr>
          <w:rFonts w:hint="eastAsia"/>
        </w:rPr>
        <w:t>アルファベットと数字の書体：</w:t>
      </w:r>
      <w:r>
        <w:rPr>
          <w:rFonts w:hint="eastAsia"/>
        </w:rPr>
        <w:t>Century</w:t>
      </w:r>
    </w:p>
    <w:p w:rsidR="002E7000" w:rsidP="002E7000" w:rsidRDefault="001819D0" w14:paraId="4B6F1368">
      <w:pPr>
        <w:ind w:firstLine="210" w:firstLineChars="100"/>
      </w:pPr>
      <w:r>
        <w:rPr>
          <w:rFonts w:hint="eastAsia"/>
        </w:rPr>
        <w:t>数字と単位の間を半角空ける</w:t>
      </w:r>
    </w:p>
    <w:p w:rsidR="002E7000" w:rsidP="002E7000" w:rsidRDefault="002E7000" w14:paraId="32ABA481"/>
    <w:p w:rsidR="002E7000" w:rsidP="002E7000" w:rsidRDefault="001819D0" w14:paraId="4BD8A941">
      <w:r>
        <w:rPr>
          <w:rFonts w:hint="eastAsia"/>
        </w:rPr>
        <w:t>・内容と</w:t>
      </w:r>
      <w:r w:rsidR="002E7000">
        <w:rPr>
          <w:rFonts w:hint="eastAsia"/>
        </w:rPr>
        <w:t>文章レイアウト</w:t>
      </w:r>
    </w:p>
    <w:p w:rsidR="008F0CCC" w:rsidP="00325572" w:rsidRDefault="002E7000" w14:paraId="3372537A">
      <w:pPr>
        <w:ind w:firstLine="210" w:firstLineChars="100"/>
      </w:pPr>
      <w:r>
        <w:rPr>
          <w:rFonts w:hint="eastAsia"/>
        </w:rPr>
        <w:t>上下・左右</w:t>
      </w:r>
      <w:r w:rsidR="001819D0">
        <w:rPr>
          <w:rFonts w:hint="eastAsia"/>
        </w:rPr>
        <w:t>の余白幅は、印刷やファイリング等で必要になるので、動かさない</w:t>
      </w:r>
    </w:p>
    <w:p w:rsidR="00325572" w:rsidP="00325572" w:rsidRDefault="00325572" w14:paraId="1650A72A">
      <w:pPr>
        <w:ind w:firstLine="210" w:firstLineChars="100"/>
      </w:pPr>
      <w:r>
        <w:rPr>
          <w:rFonts w:hint="eastAsia"/>
        </w:rPr>
        <w:t>ページ番号を挿入する必要はありません</w:t>
      </w:r>
    </w:p>
    <w:p w:rsidR="002E7000" w:rsidP="00F314E8" w:rsidRDefault="001819D0" w14:paraId="6136F095">
      <w:r>
        <w:rPr>
          <w:rFonts w:hint="eastAsia"/>
        </w:rPr>
        <w:t xml:space="preserve">　図や表を挿入するときは、大きさに注意する</w:t>
      </w:r>
      <w:r w:rsidR="00325572">
        <w:rPr>
          <w:rFonts w:hint="eastAsia"/>
        </w:rPr>
        <w:t>(</w:t>
      </w:r>
      <w:r w:rsidR="00325572">
        <w:rPr>
          <w:rFonts w:hint="eastAsia"/>
        </w:rPr>
        <w:t>印刷は白黒で行います</w:t>
      </w:r>
      <w:r w:rsidR="00325572">
        <w:rPr>
          <w:rFonts w:hint="eastAsia"/>
        </w:rPr>
        <w:t>)</w:t>
      </w:r>
    </w:p>
    <w:p w:rsidR="004161E7" w:rsidP="004161E7" w:rsidRDefault="004161E7" w14:paraId="20E66809"/>
    <w:p w:rsidR="004161E7" w:rsidP="004161E7" w:rsidRDefault="001819D0" w14:paraId="02D9D69B">
      <w:r>
        <w:rPr>
          <w:rFonts w:hint="eastAsia"/>
        </w:rPr>
        <w:t>○</w:t>
      </w:r>
      <w:r w:rsidR="004161E7">
        <w:rPr>
          <w:rFonts w:hint="eastAsia"/>
        </w:rPr>
        <w:t>問題番号</w:t>
      </w:r>
    </w:p>
    <w:p w:rsidR="00E44CEB" w:rsidP="004161E7" w:rsidRDefault="004161E7" w14:paraId="0121C679">
      <w:r>
        <w:rPr>
          <w:rFonts w:hint="eastAsia"/>
        </w:rPr>
        <w:t xml:space="preserve">　「カードコード</w:t>
      </w:r>
      <w:r>
        <w:rPr>
          <w:rFonts w:hint="eastAsia"/>
        </w:rPr>
        <w:t>-</w:t>
      </w:r>
      <w:r w:rsidR="001819D0">
        <w:rPr>
          <w:rFonts w:hint="eastAsia"/>
        </w:rPr>
        <w:t>問題番号」の順に記載する</w:t>
      </w:r>
    </w:p>
    <w:p w:rsidR="004161E7" w:rsidP="00E44CEB" w:rsidRDefault="001819D0" w14:paraId="59363DAB">
      <w:pPr>
        <w:ind w:firstLine="420" w:firstLineChars="200"/>
      </w:pPr>
      <w:r>
        <w:rPr>
          <w:rFonts w:hint="eastAsia"/>
        </w:rPr>
        <w:t xml:space="preserve"> </w:t>
      </w:r>
      <w:r w:rsidR="004161E7">
        <w:rPr>
          <w:rFonts w:hint="eastAsia"/>
        </w:rPr>
        <w:t>例：</w:t>
      </w:r>
      <w:r w:rsidR="004161E7">
        <w:rPr>
          <w:rFonts w:hint="eastAsia"/>
        </w:rPr>
        <w:t>101-1</w:t>
      </w:r>
      <w:r w:rsidR="000404DC">
        <w:rPr>
          <w:rFonts w:hint="eastAsia"/>
        </w:rPr>
        <w:t xml:space="preserve">  </w:t>
      </w:r>
      <w:r w:rsidR="000404DC">
        <w:rPr>
          <w:rFonts w:hint="eastAsia"/>
        </w:rPr>
        <w:t xml:space="preserve">→　</w:t>
      </w:r>
      <w:r w:rsidR="004161E7">
        <w:rPr>
          <w:rFonts w:hint="eastAsia"/>
        </w:rPr>
        <w:t>カードコード</w:t>
      </w:r>
      <w:r w:rsidR="00E44CEB">
        <w:rPr>
          <w:rFonts w:hint="eastAsia"/>
        </w:rPr>
        <w:t>101</w:t>
      </w:r>
      <w:r w:rsidR="00E44CEB">
        <w:rPr>
          <w:rFonts w:hint="eastAsia"/>
        </w:rPr>
        <w:t>の問題番号</w:t>
      </w:r>
      <w:r w:rsidR="00E44CEB">
        <w:rPr>
          <w:rFonts w:hint="eastAsia"/>
        </w:rPr>
        <w:t>1</w:t>
      </w:r>
    </w:p>
    <w:p w:rsidR="001819D0" w:rsidP="004161E7" w:rsidRDefault="001819D0" w14:paraId="19671563">
      <w:pPr>
        <w:ind w:firstLine="420" w:firstLineChars="200"/>
      </w:pPr>
      <w:r>
        <w:rPr>
          <w:rFonts w:hint="eastAsia"/>
        </w:rPr>
        <w:t>削除問題や解答が訂正されたものは、</w:t>
      </w:r>
      <w:r>
        <w:rPr>
          <w:rFonts w:hint="eastAsia"/>
        </w:rPr>
        <w:t>1</w:t>
      </w:r>
      <w:r>
        <w:rPr>
          <w:rFonts w:hint="eastAsia"/>
        </w:rPr>
        <w:t>マス開けて</w:t>
      </w:r>
      <w:r>
        <w:rPr>
          <w:rFonts w:hint="eastAsia"/>
        </w:rPr>
        <w:t xml:space="preserve"> (</w:t>
      </w:r>
      <w:r>
        <w:rPr>
          <w:rFonts w:hint="eastAsia"/>
        </w:rPr>
        <w:t>削除問題</w:t>
      </w:r>
      <w:r>
        <w:rPr>
          <w:rFonts w:hint="eastAsia"/>
        </w:rPr>
        <w:t>) (</w:t>
      </w:r>
      <w:r>
        <w:rPr>
          <w:rFonts w:hint="eastAsia"/>
        </w:rPr>
        <w:t>訂正問題</w:t>
      </w:r>
      <w:r>
        <w:rPr>
          <w:rFonts w:hint="eastAsia"/>
        </w:rPr>
        <w:t xml:space="preserve">) </w:t>
      </w:r>
      <w:r>
        <w:rPr>
          <w:rFonts w:hint="eastAsia"/>
        </w:rPr>
        <w:t>と記載する</w:t>
      </w:r>
    </w:p>
    <w:p w:rsidRPr="001819D0" w:rsidR="001819D0" w:rsidP="001819D0" w:rsidRDefault="001819D0" w14:paraId="71034214">
      <w:pPr>
        <w:ind w:firstLine="525" w:firstLineChars="250"/>
      </w:pPr>
      <w:r>
        <w:rPr>
          <w:rFonts w:hint="eastAsia"/>
        </w:rPr>
        <w:t>例：</w:t>
      </w:r>
      <w:r w:rsidRPr="000404DC">
        <w:rPr>
          <w:rFonts w:hint="eastAsia"/>
        </w:rPr>
        <w:t>101-1</w:t>
      </w:r>
      <w:r w:rsidRPr="000404DC">
        <w:rPr>
          <w:rFonts w:hint="eastAsia"/>
        </w:rPr>
        <w:t xml:space="preserve">　</w:t>
      </w:r>
      <w:r w:rsidRPr="000404DC">
        <w:rPr>
          <w:rFonts w:hint="eastAsia"/>
        </w:rPr>
        <w:t>(</w:t>
      </w:r>
      <w:r w:rsidRPr="000404DC">
        <w:rPr>
          <w:rFonts w:hint="eastAsia"/>
        </w:rPr>
        <w:t>削除問題</w:t>
      </w:r>
      <w:r w:rsidRPr="000404DC">
        <w:rPr>
          <w:rFonts w:hint="eastAsia"/>
        </w:rPr>
        <w:t>)</w:t>
      </w:r>
    </w:p>
    <w:p w:rsidR="001819D0" w:rsidP="004161E7" w:rsidRDefault="001819D0" w14:paraId="0A494A10">
      <w:pPr>
        <w:ind w:firstLine="420" w:firstLineChars="200"/>
      </w:pPr>
      <w:r>
        <w:rPr>
          <w:rFonts w:hint="eastAsia"/>
        </w:rPr>
        <w:t>全て太字</w:t>
      </w:r>
      <w:r>
        <w:rPr>
          <w:rFonts w:hint="eastAsia"/>
        </w:rPr>
        <w:t>(</w:t>
      </w:r>
      <w:r w:rsidRPr="002E7000">
        <w:rPr>
          <w:rFonts w:hint="eastAsia"/>
          <w:b/>
        </w:rPr>
        <w:t>B</w:t>
      </w:r>
      <w:r>
        <w:rPr>
          <w:rFonts w:hint="eastAsia"/>
        </w:rPr>
        <w:t>のボタン</w:t>
      </w:r>
      <w:r>
        <w:rPr>
          <w:rFonts w:hint="eastAsia"/>
        </w:rPr>
        <w:t xml:space="preserve">) </w:t>
      </w:r>
      <w:r>
        <w:rPr>
          <w:rFonts w:hint="eastAsia"/>
        </w:rPr>
        <w:t>にすること</w:t>
      </w:r>
    </w:p>
    <w:p w:rsidR="001819D0" w:rsidP="001819D0" w:rsidRDefault="001819D0" w14:paraId="414ECEF1">
      <w:r>
        <w:rPr>
          <w:rFonts w:hint="eastAsia"/>
        </w:rPr>
        <w:t>○文責</w:t>
      </w:r>
    </w:p>
    <w:p w:rsidR="004161E7" w:rsidP="004161E7" w:rsidRDefault="004161E7" w14:paraId="613EAF5B">
      <w:pPr>
        <w:ind w:firstLine="210" w:firstLineChars="100"/>
      </w:pPr>
      <w:r>
        <w:rPr>
          <w:rFonts w:hint="eastAsia"/>
        </w:rPr>
        <w:t>問題番号の横で</w:t>
      </w:r>
      <w:r>
        <w:rPr>
          <w:rFonts w:hint="eastAsia"/>
        </w:rPr>
        <w:t>1</w:t>
      </w:r>
      <w:r w:rsidR="001819D0">
        <w:rPr>
          <w:rFonts w:hint="eastAsia"/>
        </w:rPr>
        <w:t>マス開けて、カッコで文責を記載する</w:t>
      </w:r>
    </w:p>
    <w:p w:rsidR="001819D0" w:rsidP="001819D0" w:rsidRDefault="001819D0" w14:paraId="0B36B21B">
      <w:r>
        <w:rPr>
          <w:rFonts w:hint="eastAsia"/>
        </w:rPr>
        <w:t>○問題範囲</w:t>
      </w:r>
    </w:p>
    <w:p w:rsidR="001819D0" w:rsidP="001819D0" w:rsidRDefault="001819D0" w14:paraId="30C0124D">
      <w:pPr>
        <w:ind w:left="210" w:hanging="210" w:hangingChars="100"/>
      </w:pPr>
      <w:r>
        <w:rPr>
          <w:rFonts w:hint="eastAsia"/>
        </w:rPr>
        <w:t xml:space="preserve">　系別授業のどの授業範囲から出題されているのか記載する。</w:t>
      </w:r>
      <w:r>
        <w:rPr>
          <w:rFonts w:hint="eastAsia"/>
        </w:rPr>
        <w:t>(</w:t>
      </w:r>
      <w:r>
        <w:rPr>
          <w:rFonts w:hint="eastAsia"/>
        </w:rPr>
        <w:t>国家試験に準拠した区分で記載するように心がけること</w:t>
      </w:r>
      <w:r>
        <w:rPr>
          <w:rFonts w:hint="eastAsia"/>
        </w:rPr>
        <w:t>)</w:t>
      </w:r>
    </w:p>
    <w:p w:rsidR="004161E7" w:rsidP="001819D0" w:rsidRDefault="001819D0" w14:paraId="4B42AA38">
      <w:pPr>
        <w:ind w:left="210" w:hanging="210" w:hangingChars="100"/>
      </w:pPr>
      <w:r>
        <w:rPr>
          <w:rFonts w:hint="eastAsia"/>
        </w:rPr>
        <w:t>○</w:t>
      </w:r>
      <w:r w:rsidR="004161E7">
        <w:rPr>
          <w:rFonts w:hint="eastAsia"/>
        </w:rPr>
        <w:t>問題テーマ</w:t>
      </w:r>
    </w:p>
    <w:p w:rsidR="001819D0" w:rsidP="001819D0" w:rsidRDefault="001819D0" w14:paraId="1DA6E598">
      <w:pPr>
        <w:ind w:left="210" w:hanging="210" w:hangingChars="100"/>
      </w:pPr>
      <w:r>
        <w:rPr>
          <w:rFonts w:hint="eastAsia"/>
        </w:rPr>
        <w:t xml:space="preserve">　問題テーマの疾患名が特定可能である場合には、それを記載する。</w:t>
      </w:r>
    </w:p>
    <w:p w:rsidR="001819D0" w:rsidP="001819D0" w:rsidRDefault="001819D0" w14:paraId="575460E0">
      <w:pPr>
        <w:ind w:left="210" w:hanging="210" w:hangingChars="100"/>
      </w:pPr>
      <w:r>
        <w:rPr>
          <w:rFonts w:hint="eastAsia"/>
        </w:rPr>
        <w:t xml:space="preserve">　特定が困難であるが、解答から類推可能な場合は</w:t>
      </w:r>
      <w:r w:rsidRPr="001819D0">
        <w:rPr>
          <w:rFonts w:hint="eastAsia"/>
          <w:u w:val="single"/>
        </w:rPr>
        <w:t>最も有力な疾患名を「～の疑い」と記載</w:t>
      </w:r>
      <w:r>
        <w:rPr>
          <w:rFonts w:hint="eastAsia"/>
        </w:rPr>
        <w:t>する。テーマ不明な場合は、不明と記載する。</w:t>
      </w:r>
    </w:p>
    <w:p w:rsidR="001819D0" w:rsidP="001819D0" w:rsidRDefault="001819D0" w14:paraId="11463B59">
      <w:pPr>
        <w:ind w:left="210" w:hanging="210" w:hangingChars="100"/>
      </w:pPr>
      <w:r>
        <w:rPr>
          <w:rFonts w:hint="eastAsia"/>
        </w:rPr>
        <w:t>○</w:t>
      </w:r>
      <w:r>
        <w:rPr>
          <w:rFonts w:hint="eastAsia"/>
        </w:rPr>
        <w:t>Key Word</w:t>
      </w:r>
    </w:p>
    <w:p w:rsidR="004161E7" w:rsidP="004161E7" w:rsidRDefault="004161E7" w14:paraId="294D85BA">
      <w:pPr>
        <w:ind w:firstLine="210" w:firstLineChars="100"/>
      </w:pPr>
      <w:r>
        <w:rPr>
          <w:rFonts w:hint="eastAsia"/>
        </w:rPr>
        <w:t>解答に必要な</w:t>
      </w:r>
      <w:proofErr w:type="spellStart"/>
      <w:r>
        <w:rPr>
          <w:rFonts w:hint="eastAsia"/>
        </w:rPr>
        <w:t>KeyWord</w:t>
      </w:r>
      <w:proofErr w:type="spellEnd"/>
      <w:r>
        <w:rPr>
          <w:rFonts w:hint="eastAsia"/>
        </w:rPr>
        <w:t>を記載</w:t>
      </w:r>
      <w:r w:rsidR="001819D0">
        <w:rPr>
          <w:rFonts w:hint="eastAsia"/>
        </w:rPr>
        <w:t>する。箇条書き、文章いずれでも可能。</w:t>
      </w:r>
    </w:p>
    <w:p w:rsidR="001819D0" w:rsidP="001819D0" w:rsidRDefault="001819D0" w14:paraId="6E5E42EA">
      <w:r>
        <w:rPr>
          <w:rFonts w:hint="eastAsia"/>
        </w:rPr>
        <w:t>○選択肢考察</w:t>
      </w:r>
    </w:p>
    <w:p w:rsidR="004161E7" w:rsidP="001819D0" w:rsidRDefault="004161E7" w14:paraId="2BD8CBE0">
      <w:pPr>
        <w:ind w:firstLine="210" w:firstLineChars="100"/>
      </w:pPr>
      <w:r w:rsidRPr="00325572">
        <w:rPr>
          <w:rFonts w:hint="eastAsia"/>
          <w:u w:val="single"/>
        </w:rPr>
        <w:t>原則全ての選択肢について記載</w:t>
      </w:r>
      <w:r>
        <w:rPr>
          <w:rFonts w:hint="eastAsia"/>
        </w:rPr>
        <w:t>すること</w:t>
      </w:r>
      <w:r w:rsidR="001819D0">
        <w:rPr>
          <w:rFonts w:hint="eastAsia"/>
        </w:rPr>
        <w:t>。</w:t>
      </w:r>
    </w:p>
    <w:p w:rsidR="001819D0" w:rsidP="001819D0" w:rsidRDefault="001819D0" w14:paraId="7F3FC93F">
      <w:pPr>
        <w:ind w:firstLine="210" w:firstLineChars="100"/>
      </w:pPr>
      <w:r>
        <w:rPr>
          <w:rFonts w:hint="eastAsia"/>
        </w:rPr>
        <w:t>各選択肢</w:t>
      </w:r>
      <w:r>
        <w:rPr>
          <w:rFonts w:hint="eastAsia"/>
        </w:rPr>
        <w:t>1</w:t>
      </w:r>
      <w:r>
        <w:rPr>
          <w:rFonts w:hint="eastAsia"/>
        </w:rPr>
        <w:t>つ</w:t>
      </w:r>
      <w:r>
        <w:rPr>
          <w:rFonts w:hint="eastAsia"/>
        </w:rPr>
        <w:t>1</w:t>
      </w:r>
      <w:r>
        <w:rPr>
          <w:rFonts w:hint="eastAsia"/>
        </w:rPr>
        <w:t>つに○×を記載して、短い解説を付属させる。</w:t>
      </w:r>
    </w:p>
    <w:p w:rsidR="001819D0" w:rsidP="001819D0" w:rsidRDefault="001819D0" w14:paraId="7B568486">
      <w:pPr>
        <w:ind w:firstLine="210" w:firstLineChars="100"/>
      </w:pPr>
      <w:r>
        <w:rPr>
          <w:rFonts w:hint="eastAsia"/>
        </w:rPr>
        <w:t>○×の後は、全角</w:t>
      </w:r>
      <w:r>
        <w:rPr>
          <w:rFonts w:hint="eastAsia"/>
        </w:rPr>
        <w:t>1</w:t>
      </w:r>
      <w:r>
        <w:rPr>
          <w:rFonts w:hint="eastAsia"/>
        </w:rPr>
        <w:t>マスを必ず空けるようにする。</w:t>
      </w:r>
    </w:p>
    <w:p w:rsidR="001819D0" w:rsidP="001819D0" w:rsidRDefault="001819D0" w14:paraId="5BF75C06">
      <w:pPr>
        <w:ind w:firstLine="210" w:firstLineChars="100"/>
      </w:pPr>
      <w:r>
        <w:rPr>
          <w:rFonts w:hint="eastAsia"/>
        </w:rPr>
        <w:t>長文になる場合は、「補足事項」に記載してもよい</w:t>
      </w:r>
    </w:p>
    <w:p w:rsidR="009D7884" w:rsidP="001819D0" w:rsidRDefault="009D7884" w14:paraId="74C88A81">
      <w:pPr>
        <w:ind w:firstLine="210" w:firstLineChars="100"/>
      </w:pPr>
    </w:p>
    <w:p w:rsidR="001819D0" w:rsidP="001819D0" w:rsidRDefault="001819D0" w14:paraId="1E8FC7A3">
      <w:r>
        <w:rPr>
          <w:rFonts w:hint="eastAsia"/>
        </w:rPr>
        <w:lastRenderedPageBreak/>
        <w:t>○正解</w:t>
      </w:r>
    </w:p>
    <w:p w:rsidR="001819D0" w:rsidP="001819D0" w:rsidRDefault="001819D0" w14:paraId="67049E1E">
      <w:pPr>
        <w:ind w:firstLine="210" w:firstLineChars="100"/>
      </w:pPr>
      <w:r>
        <w:t>正解の英字を記載する。複数ある場合は「</w:t>
      </w:r>
      <w:r w:rsidR="00462AB8">
        <w:rPr>
          <w:rFonts w:hint="eastAsia"/>
        </w:rPr>
        <w:t xml:space="preserve"> </w:t>
      </w:r>
      <w:r>
        <w:rPr>
          <w:rFonts w:hint="eastAsia"/>
        </w:rPr>
        <w:t>,</w:t>
      </w:r>
      <w:r w:rsidR="00462AB8">
        <w:rPr>
          <w:rFonts w:hint="eastAsia"/>
        </w:rPr>
        <w:t xml:space="preserve"> </w:t>
      </w:r>
      <w:r>
        <w:t>」を入れることを忘れずに</w:t>
      </w:r>
    </w:p>
    <w:p w:rsidR="00462AB8" w:rsidP="00462AB8" w:rsidRDefault="00462AB8" w14:paraId="2B5A6A54">
      <w:pPr>
        <w:ind w:firstLine="210" w:firstLineChars="100"/>
      </w:pPr>
      <w:r w:rsidRPr="00AA257C">
        <w:rPr>
          <w:rFonts w:hint="eastAsia"/>
          <w:u w:val="single"/>
        </w:rPr>
        <w:t>訂正問題に関して</w:t>
      </w:r>
      <w:r>
        <w:rPr>
          <w:rFonts w:hint="eastAsia"/>
        </w:rPr>
        <w:t>は、正解の横に</w:t>
      </w:r>
      <w:r>
        <w:rPr>
          <w:rFonts w:hint="eastAsia"/>
        </w:rPr>
        <w:t>(</w:t>
      </w:r>
      <w:r>
        <w:rPr>
          <w:rFonts w:hint="eastAsia"/>
        </w:rPr>
        <w:t>～も正解、～から～に変更</w:t>
      </w:r>
      <w:r>
        <w:rPr>
          <w:rFonts w:hint="eastAsia"/>
        </w:rPr>
        <w:t>)</w:t>
      </w:r>
      <w:r>
        <w:t>と記載する</w:t>
      </w:r>
    </w:p>
    <w:p w:rsidRPr="00462AB8" w:rsidR="00462AB8" w:rsidP="00462AB8" w:rsidRDefault="00462AB8" w14:paraId="1047CD7D">
      <w:pPr>
        <w:ind w:firstLine="210" w:firstLineChars="100"/>
      </w:pPr>
      <w:r>
        <w:t>例：　正解：</w:t>
      </w:r>
      <w:proofErr w:type="spellStart"/>
      <w:r>
        <w:t>a</w:t>
      </w:r>
      <w:r>
        <w:rPr>
          <w:rFonts w:hint="eastAsia"/>
        </w:rPr>
        <w:t>,d</w:t>
      </w:r>
      <w:proofErr w:type="spellEnd"/>
      <w:r>
        <w:t xml:space="preserve">　</w:t>
      </w:r>
      <w:r>
        <w:t>(</w:t>
      </w:r>
      <w:r>
        <w:rPr>
          <w:rFonts w:hint="eastAsia"/>
        </w:rPr>
        <w:t>d</w:t>
      </w:r>
      <w:r>
        <w:rPr>
          <w:rFonts w:hint="eastAsia"/>
        </w:rPr>
        <w:t>も正解</w:t>
      </w:r>
      <w:r>
        <w:t>)</w:t>
      </w:r>
      <w:r>
        <w:t xml:space="preserve">　　正解：</w:t>
      </w:r>
      <w:r>
        <w:rPr>
          <w:rFonts w:hint="eastAsia"/>
        </w:rPr>
        <w:t>b</w:t>
      </w:r>
      <w:r>
        <w:rPr>
          <w:rFonts w:hint="eastAsia"/>
        </w:rPr>
        <w:t xml:space="preserve">　</w:t>
      </w:r>
      <w:r>
        <w:rPr>
          <w:rFonts w:hint="eastAsia"/>
        </w:rPr>
        <w:t>(d</w:t>
      </w:r>
      <w:r>
        <w:rPr>
          <w:rFonts w:hint="eastAsia"/>
        </w:rPr>
        <w:t>から</w:t>
      </w:r>
      <w:r>
        <w:rPr>
          <w:rFonts w:hint="eastAsia"/>
        </w:rPr>
        <w:t>b</w:t>
      </w:r>
      <w:r>
        <w:rPr>
          <w:rFonts w:hint="eastAsia"/>
        </w:rPr>
        <w:t>に変更</w:t>
      </w:r>
      <w:r>
        <w:rPr>
          <w:rFonts w:hint="eastAsia"/>
        </w:rPr>
        <w:t>)</w:t>
      </w:r>
    </w:p>
    <w:p w:rsidRPr="002E7000" w:rsidR="004161E7" w:rsidP="004161E7" w:rsidRDefault="004161E7" w14:paraId="17DF0DBA">
      <w:pPr>
        <w:ind w:firstLine="210" w:firstLineChars="100"/>
      </w:pPr>
      <w:r>
        <w:rPr>
          <w:rFonts w:hint="eastAsia"/>
        </w:rPr>
        <w:t>下線</w:t>
      </w:r>
      <w:r>
        <w:rPr>
          <w:rFonts w:hint="eastAsia"/>
        </w:rPr>
        <w:t>(</w:t>
      </w:r>
      <w:r w:rsidRPr="002E7000">
        <w:rPr>
          <w:rFonts w:hint="eastAsia"/>
          <w:u w:val="single"/>
        </w:rPr>
        <w:t>U</w:t>
      </w:r>
      <w:r>
        <w:rPr>
          <w:rFonts w:hint="eastAsia"/>
        </w:rPr>
        <w:t>のボタン</w:t>
      </w:r>
      <w:r>
        <w:rPr>
          <w:rFonts w:hint="eastAsia"/>
        </w:rPr>
        <w:t>)</w:t>
      </w:r>
      <w:r>
        <w:rPr>
          <w:rFonts w:hint="eastAsia"/>
        </w:rPr>
        <w:t>にすること</w:t>
      </w:r>
    </w:p>
    <w:p w:rsidR="004161E7" w:rsidP="00462AB8" w:rsidRDefault="00462AB8" w14:paraId="08563334">
      <w:r>
        <w:rPr>
          <w:rFonts w:hint="eastAsia"/>
        </w:rPr>
        <w:t>○補足事項</w:t>
      </w:r>
    </w:p>
    <w:p w:rsidRPr="002E7000" w:rsidR="00462AB8" w:rsidP="00462AB8" w:rsidRDefault="00462AB8" w14:paraId="491C8B5F">
      <w:pPr>
        <w:ind w:firstLine="210" w:firstLineChars="100"/>
      </w:pPr>
      <w:r>
        <w:t>各グループでどの様に使用しても自由です。画像や図をしても構いません</w:t>
      </w:r>
      <w:r>
        <w:rPr>
          <w:rFonts w:hint="eastAsia"/>
        </w:rPr>
        <w:t>。</w:t>
      </w:r>
    </w:p>
    <w:p w:rsidR="00462AB8" w:rsidP="00462AB8" w:rsidRDefault="00462AB8" w14:paraId="71A66055">
      <w:pPr>
        <w:ind w:left="210" w:leftChars="100"/>
      </w:pPr>
      <w:r>
        <w:t>問題に関係する説明なら、記載方法に制限はないので、各グループで良いものを作ってください。</w:t>
      </w:r>
    </w:p>
    <w:p w:rsidR="00AA257C" w:rsidP="00462AB8" w:rsidRDefault="00AA257C" w14:paraId="421FB9FD">
      <w:pPr>
        <w:ind w:left="210" w:leftChars="100"/>
      </w:pPr>
      <w:r w:rsidRPr="00AA257C">
        <w:rPr>
          <w:rFonts w:hint="eastAsia"/>
          <w:u w:val="single"/>
        </w:rPr>
        <w:t>削除問題に関して</w:t>
      </w:r>
      <w:r>
        <w:rPr>
          <w:rFonts w:hint="eastAsia"/>
        </w:rPr>
        <w:t>は、なぜ削除になったのかを記載する</w:t>
      </w:r>
    </w:p>
    <w:p w:rsidRPr="00325572" w:rsidR="00325572" w:rsidP="00462AB8" w:rsidRDefault="00462AB8" w14:paraId="5FF1E23C">
      <w:r>
        <w:rPr>
          <w:rFonts w:hint="eastAsia"/>
        </w:rPr>
        <w:t>○参考文献</w:t>
      </w:r>
    </w:p>
    <w:p w:rsidR="00325572" w:rsidP="00F314E8" w:rsidRDefault="00462AB8" w14:paraId="3940BA36">
      <w:r>
        <w:t xml:space="preserve">　本問題のテーマが、参考書のどのページに掲載されているか</w:t>
      </w:r>
    </w:p>
    <w:p w:rsidR="00462AB8" w:rsidP="00F314E8" w:rsidRDefault="00462AB8" w14:paraId="39F178FE">
      <w:r>
        <w:rPr>
          <w:rFonts w:hint="eastAsia"/>
        </w:rPr>
        <w:t xml:space="preserve">　「参考書</w:t>
      </w:r>
      <w:r>
        <w:rPr>
          <w:rFonts w:hint="eastAsia"/>
        </w:rPr>
        <w:t>(</w:t>
      </w:r>
      <w:r>
        <w:rPr>
          <w:rFonts w:hint="eastAsia"/>
        </w:rPr>
        <w:t>略称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>
        <w:rPr>
          <w:rFonts w:hint="eastAsia"/>
        </w:rPr>
        <w:t>P.</w:t>
      </w:r>
      <w:r>
        <w:rPr>
          <w:rFonts w:hint="eastAsia"/>
        </w:rPr>
        <w:t>～</w:t>
      </w:r>
      <w:r>
        <w:rPr>
          <w:rFonts w:hint="eastAsia"/>
        </w:rPr>
        <w:t>(</w:t>
      </w:r>
      <w:r>
        <w:rPr>
          <w:rFonts w:hint="eastAsia"/>
        </w:rPr>
        <w:t>ページ数</w:t>
      </w:r>
      <w:r>
        <w:rPr>
          <w:rFonts w:hint="eastAsia"/>
        </w:rPr>
        <w:t>)</w:t>
      </w:r>
      <w:r>
        <w:rPr>
          <w:rFonts w:hint="eastAsia"/>
        </w:rPr>
        <w:t>」の順で記載する</w:t>
      </w:r>
    </w:p>
    <w:p w:rsidR="00462AB8" w:rsidP="00F314E8" w:rsidRDefault="00462AB8" w14:paraId="194C094C">
      <w:r>
        <w:rPr>
          <w:rFonts w:hint="eastAsia"/>
        </w:rPr>
        <w:t xml:space="preserve">　各学会の</w:t>
      </w:r>
      <w:r>
        <w:rPr>
          <w:rFonts w:hint="eastAsia"/>
        </w:rPr>
        <w:t>HP</w:t>
      </w:r>
      <w:r>
        <w:rPr>
          <w:rFonts w:hint="eastAsia"/>
        </w:rPr>
        <w:t>からの引用の場合は「</w:t>
      </w:r>
      <w:r w:rsidR="009D7884">
        <w:rPr>
          <w:rFonts w:hint="eastAsia"/>
        </w:rPr>
        <w:t>○○学会</w:t>
      </w:r>
      <w:r w:rsidR="009D7884">
        <w:rPr>
          <w:rFonts w:hint="eastAsia"/>
        </w:rPr>
        <w:t>HP</w:t>
      </w:r>
      <w:r>
        <w:rPr>
          <w:rFonts w:hint="eastAsia"/>
        </w:rPr>
        <w:t>」</w:t>
      </w:r>
      <w:r w:rsidR="009D7884">
        <w:rPr>
          <w:rFonts w:hint="eastAsia"/>
        </w:rPr>
        <w:t>と記載してください。</w:t>
      </w:r>
    </w:p>
    <w:p w:rsidR="00462AB8" w:rsidP="00F314E8" w:rsidRDefault="00462AB8" w14:paraId="54FEFA2B">
      <w:r>
        <w:rPr>
          <w:rFonts w:hint="eastAsia"/>
        </w:rPr>
        <w:t xml:space="preserve">　</w:t>
      </w:r>
      <w:r w:rsidR="009D7884">
        <w:rPr>
          <w:rFonts w:hint="eastAsia"/>
        </w:rPr>
        <w:t>インターネットからの引用の場合は、その</w:t>
      </w:r>
      <w:r w:rsidR="009D7884">
        <w:rPr>
          <w:rFonts w:hint="eastAsia"/>
        </w:rPr>
        <w:t>HP</w:t>
      </w:r>
      <w:r w:rsidR="009D7884">
        <w:rPr>
          <w:rFonts w:hint="eastAsia"/>
        </w:rPr>
        <w:t>のタイトルを記載してください。</w:t>
      </w:r>
    </w:p>
    <w:p w:rsidR="00325572" w:rsidP="00F314E8" w:rsidRDefault="00325572" w14:paraId="39501133"/>
    <w:p w:rsidRPr="009D7884" w:rsidR="00325572" w:rsidP="00F314E8" w:rsidRDefault="009D7884" w14:paraId="442EEF45">
      <w:r>
        <w:t xml:space="preserve">　一般的な参考書の略称</w:t>
      </w:r>
    </w:p>
    <w:p w:rsidR="00325572" w:rsidP="00F314E8" w:rsidRDefault="009D7884" w14:paraId="431103B4">
      <w:r>
        <w:t xml:space="preserve">　病気がみえる　</w:t>
      </w:r>
      <w:r>
        <w:t>→</w:t>
      </w:r>
      <w:r>
        <w:t xml:space="preserve">　病みえ</w:t>
      </w:r>
      <w:r>
        <w:rPr>
          <w:rFonts w:hint="eastAsia"/>
        </w:rPr>
        <w:t xml:space="preserve">○　</w:t>
      </w:r>
      <w:r>
        <w:rPr>
          <w:rFonts w:hint="eastAsia"/>
        </w:rPr>
        <w:t>(</w:t>
      </w:r>
      <w:r>
        <w:rPr>
          <w:rFonts w:hint="eastAsia"/>
        </w:rPr>
        <w:t>例：消化器→消</w:t>
      </w:r>
      <w:r>
        <w:rPr>
          <w:rFonts w:hint="eastAsia"/>
        </w:rPr>
        <w:t>)</w:t>
      </w:r>
    </w:p>
    <w:p w:rsidR="009D7884" w:rsidP="00F314E8" w:rsidRDefault="009D7884" w14:paraId="48004D31">
      <w:r>
        <w:t xml:space="preserve">　</w:t>
      </w:r>
      <w:r>
        <w:rPr>
          <w:rFonts w:hint="eastAsia"/>
        </w:rPr>
        <w:t xml:space="preserve">イヤーノート　</w:t>
      </w:r>
      <w:r>
        <w:t>→</w:t>
      </w:r>
      <w:r>
        <w:t xml:space="preserve">　</w:t>
      </w:r>
      <w:r>
        <w:t>YN</w:t>
      </w:r>
    </w:p>
    <w:p w:rsidR="009D7884" w:rsidP="00F314E8" w:rsidRDefault="009D7884" w14:paraId="03067E01">
      <w:r>
        <w:rPr>
          <w:rFonts w:hint="eastAsia"/>
        </w:rPr>
        <w:t xml:space="preserve">　中山内科学書　</w:t>
      </w:r>
      <w:r>
        <w:t>→</w:t>
      </w:r>
      <w:r>
        <w:t xml:space="preserve">　中山</w:t>
      </w:r>
    </w:p>
    <w:p w:rsidR="009D7884" w:rsidP="00F314E8" w:rsidRDefault="009D7884" w14:paraId="3B248330">
      <w:r>
        <w:rPr>
          <w:rFonts w:hint="eastAsia"/>
        </w:rPr>
        <w:t xml:space="preserve">　朝倉内科学　　</w:t>
      </w:r>
      <w:r>
        <w:t>→</w:t>
      </w:r>
      <w:r>
        <w:t xml:space="preserve">　朝倉</w:t>
      </w:r>
    </w:p>
    <w:p w:rsidR="009D7884" w:rsidP="00F314E8" w:rsidRDefault="009D7884" w14:paraId="136E1078">
      <w:r>
        <w:rPr>
          <w:rFonts w:hint="eastAsia"/>
        </w:rPr>
        <w:t xml:space="preserve">　ハリソン内科学　</w:t>
      </w:r>
      <w:r>
        <w:t>→</w:t>
      </w:r>
      <w:r>
        <w:t xml:space="preserve">　ハリソン</w:t>
      </w:r>
    </w:p>
    <w:p w:rsidR="00325572" w:rsidP="009D7884" w:rsidRDefault="009D7884" w14:paraId="0692B0BF">
      <w:pPr>
        <w:ind w:firstLine="210" w:firstLineChars="100"/>
      </w:pPr>
      <w:r>
        <w:t>標準</w:t>
      </w:r>
      <w:r>
        <w:rPr>
          <w:rFonts w:hint="eastAsia"/>
        </w:rPr>
        <w:t>○○学はそのまま</w:t>
      </w:r>
    </w:p>
    <w:p w:rsidR="009D7884" w:rsidP="009D7884" w:rsidRDefault="009D7884" w14:paraId="3DD2EF51">
      <w:pPr>
        <w:ind w:firstLine="210" w:firstLineChars="100"/>
      </w:pPr>
    </w:p>
    <w:p w:rsidR="009D7884" w:rsidP="00BB5A68" w:rsidRDefault="00BB5A68" w14:paraId="6A2049F4">
      <w:r>
        <w:rPr>
          <w:rFonts w:hint="eastAsia"/>
        </w:rPr>
        <w:t>次の問題へは</w:t>
      </w:r>
      <w:r>
        <w:rPr>
          <w:rFonts w:hint="eastAsia"/>
        </w:rPr>
        <w:t>2</w:t>
      </w:r>
      <w:r>
        <w:rPr>
          <w:rFonts w:hint="eastAsia"/>
        </w:rPr>
        <w:t>行空けること</w:t>
      </w:r>
    </w:p>
    <w:p w:rsidR="00BB5A68" w:rsidP="00E401CE" w:rsidRDefault="00BB5A68" w14:paraId="3BC3290A">
      <w:pPr>
        <w:rPr>
          <w:rFonts w:hint="eastAsia"/>
        </w:rPr>
      </w:pPr>
    </w:p>
    <w:p w:rsidR="00E401CE" w:rsidP="00E401CE" w:rsidRDefault="00E401CE" w14:paraId="0ACAD434">
      <w:pPr>
        <w:rPr>
          <w:rFonts w:hint="eastAsia"/>
        </w:rPr>
      </w:pPr>
    </w:p>
    <w:p w:rsidR="00E401CE" w:rsidP="00E401CE" w:rsidRDefault="00E401CE" w14:paraId="2FB0B703">
      <w:pPr>
        <w:rPr>
          <w:rFonts w:hint="eastAsia"/>
        </w:rPr>
      </w:pPr>
    </w:p>
    <w:p w:rsidR="00E401CE" w:rsidP="00E401CE" w:rsidRDefault="00E401CE" w14:paraId="22218DAE">
      <w:pPr>
        <w:rPr>
          <w:rFonts w:hint="eastAsia"/>
        </w:rPr>
      </w:pPr>
    </w:p>
    <w:p w:rsidR="00E401CE" w:rsidP="00E401CE" w:rsidRDefault="00E401CE" w14:paraId="444D6196">
      <w:pPr>
        <w:rPr>
          <w:rFonts w:hint="eastAsia"/>
        </w:rPr>
      </w:pPr>
    </w:p>
    <w:p w:rsidR="00E401CE" w:rsidP="00E401CE" w:rsidRDefault="00E401CE" w14:paraId="1FFFDD61">
      <w:pPr>
        <w:rPr>
          <w:rFonts w:hint="eastAsia"/>
        </w:rPr>
      </w:pPr>
    </w:p>
    <w:p w:rsidR="00E401CE" w:rsidP="00E401CE" w:rsidRDefault="00E401CE" w14:paraId="34328A3A">
      <w:pPr>
        <w:rPr>
          <w:rFonts w:hint="eastAsia"/>
        </w:rPr>
      </w:pPr>
    </w:p>
    <w:p w:rsidR="00E401CE" w:rsidP="00E401CE" w:rsidRDefault="00E401CE" w14:paraId="1AFA22A3">
      <w:pPr>
        <w:rPr>
          <w:rFonts w:hint="eastAsia"/>
        </w:rPr>
      </w:pPr>
    </w:p>
    <w:p w:rsidR="00E401CE" w:rsidP="00E401CE" w:rsidRDefault="00E401CE" w14:paraId="053F948F">
      <w:pPr>
        <w:rPr>
          <w:rFonts w:hint="eastAsia"/>
        </w:rPr>
      </w:pPr>
    </w:p>
    <w:p w:rsidR="00E401CE" w:rsidP="00E401CE" w:rsidRDefault="00E401CE" w14:paraId="2C1DDD87">
      <w:pPr>
        <w:rPr>
          <w:rFonts w:hint="eastAsia"/>
        </w:rPr>
      </w:pPr>
    </w:p>
    <w:p w:rsidR="00E401CE" w:rsidP="00E401CE" w:rsidRDefault="00E401CE" w14:paraId="644A0EF7">
      <w:pPr>
        <w:rPr>
          <w:rFonts w:hint="eastAsia"/>
        </w:rPr>
      </w:pPr>
    </w:p>
    <w:p w:rsidR="00E401CE" w:rsidP="00E401CE" w:rsidRDefault="00E401CE" w14:paraId="1A1D285A">
      <w:pPr>
        <w:rPr>
          <w:rFonts w:hint="eastAsia"/>
        </w:rPr>
      </w:pPr>
    </w:p>
    <w:p w:rsidR="00E401CE" w:rsidP="00E401CE" w:rsidRDefault="00E401CE" w14:paraId="2DDBD357"/>
    <w:p w:rsidRPr="003F684A" w:rsidR="008D3CD1" w:rsidP="37D391EB" w:rsidRDefault="008D3CD1" w14:paraId="6F984F05" w14:textId="576EFFB4">
      <w:pPr>
        <w:pStyle w:val="a"/>
      </w:pPr>
      <w:r w:rsidRPr="37D391EB" w:rsidR="37D391EB">
        <w:rPr>
          <w:b w:val="1"/>
          <w:bCs w:val="1"/>
        </w:rPr>
        <w:t>　</w:t>
      </w:r>
    </w:p>
    <w:sectPr w:rsidRPr="003F684A" w:rsidR="008D3CD1" w:rsidSect="000119DE">
      <w:pgSz w:w="11906" w:h="16838" w:orient="portrait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w:rsidR="00AD2AC2" w:rsidP="001819D0" w:rsidRDefault="00AD2AC2" w14:paraId="4916F81D">
      <w:r>
        <w:separator/>
      </w:r>
    </w:p>
  </w:endnote>
  <w:endnote w:type="continuationSeparator" w:id="0">
    <w:p w:rsidR="00AD2AC2" w:rsidP="001819D0" w:rsidRDefault="00AD2AC2" w14:paraId="50CE3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w:rsidR="00AD2AC2" w:rsidP="001819D0" w:rsidRDefault="00AD2AC2" w14:paraId="1201F002">
      <w:r>
        <w:separator/>
      </w:r>
    </w:p>
  </w:footnote>
  <w:footnote w:type="continuationSeparator" w:id="0">
    <w:p w:rsidR="00AD2AC2" w:rsidP="001819D0" w:rsidRDefault="00AD2AC2" w14:paraId="63B56C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959EA"/>
    <w:multiLevelType w:val="hybridMultilevel"/>
    <w:tmpl w:val="8D429184"/>
    <w:lvl w:ilvl="0" w:tplc="39BEB112">
      <w:start w:val="1"/>
      <w:numFmt w:val="lowerLetter"/>
      <w:lvlText w:val="%1)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5064"/>
    <w:rsid w:val="000119DE"/>
    <w:rsid w:val="000404DC"/>
    <w:rsid w:val="0007175E"/>
    <w:rsid w:val="000D6BC2"/>
    <w:rsid w:val="000E5534"/>
    <w:rsid w:val="00125C00"/>
    <w:rsid w:val="001819D0"/>
    <w:rsid w:val="00222D9B"/>
    <w:rsid w:val="00275064"/>
    <w:rsid w:val="002E7000"/>
    <w:rsid w:val="00325572"/>
    <w:rsid w:val="00386A01"/>
    <w:rsid w:val="003F684A"/>
    <w:rsid w:val="004161E7"/>
    <w:rsid w:val="00462AB8"/>
    <w:rsid w:val="004D51B1"/>
    <w:rsid w:val="004F3A75"/>
    <w:rsid w:val="0057513A"/>
    <w:rsid w:val="00655C03"/>
    <w:rsid w:val="007846AC"/>
    <w:rsid w:val="00787FF4"/>
    <w:rsid w:val="008D3CD1"/>
    <w:rsid w:val="008F0CCC"/>
    <w:rsid w:val="009D7884"/>
    <w:rsid w:val="00AA257C"/>
    <w:rsid w:val="00AD2AC2"/>
    <w:rsid w:val="00BB5A68"/>
    <w:rsid w:val="00C470BE"/>
    <w:rsid w:val="00DB0DDB"/>
    <w:rsid w:val="00E401CE"/>
    <w:rsid w:val="00E44CEB"/>
    <w:rsid w:val="00E94519"/>
    <w:rsid w:val="00F314E8"/>
    <w:rsid w:val="00F83C0E"/>
    <w:rsid w:val="16638A7B"/>
    <w:rsid w:val="37D39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  <w14:docId w14:val="78041FDC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787FF4"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119DE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819D0"/>
    <w:pPr>
      <w:tabs>
        <w:tab w:val="center" w:pos="4252"/>
        <w:tab w:val="right" w:pos="8504"/>
      </w:tabs>
      <w:snapToGrid w:val="0"/>
    </w:pPr>
  </w:style>
  <w:style w:type="character" w:styleId="a5" w:customStyle="1">
    <w:name w:val="ヘッダー (文字)"/>
    <w:basedOn w:val="a0"/>
    <w:link w:val="a4"/>
    <w:uiPriority w:val="99"/>
    <w:semiHidden/>
    <w:rsid w:val="001819D0"/>
  </w:style>
  <w:style w:type="paragraph" w:styleId="a6">
    <w:name w:val="footer"/>
    <w:basedOn w:val="a"/>
    <w:link w:val="a7"/>
    <w:uiPriority w:val="99"/>
    <w:semiHidden/>
    <w:unhideWhenUsed/>
    <w:rsid w:val="001819D0"/>
    <w:pPr>
      <w:tabs>
        <w:tab w:val="center" w:pos="4252"/>
        <w:tab w:val="right" w:pos="8504"/>
      </w:tabs>
      <w:snapToGrid w:val="0"/>
    </w:pPr>
  </w:style>
  <w:style w:type="character" w:styleId="a7" w:customStyle="1">
    <w:name w:val="フッター (文字)"/>
    <w:basedOn w:val="a0"/>
    <w:link w:val="a6"/>
    <w:uiPriority w:val="99"/>
    <w:semiHidden/>
    <w:rsid w:val="001819D0"/>
  </w:style>
  <w:style w:type="paragraph" w:styleId="a8">
    <w:name w:val="List Paragraph"/>
    <w:basedOn w:val="a"/>
    <w:uiPriority w:val="34"/>
    <w:qFormat/>
    <w:rsid w:val="00BB5A68"/>
    <w:pPr>
      <w:ind w:left="960" w:leftChars="4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0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microsoft.com/office/2007/relationships/stylesWithEffects" Target="stylesWithEffects.xml" Id="rId9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FJ-USER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eguchi</dc:creator>
  <keywords/>
  <dc:description/>
  <lastModifiedBy>ｋｍ 国対</lastModifiedBy>
  <revision>17</revision>
  <dcterms:created xsi:type="dcterms:W3CDTF">2013-03-23T16:36:00.0000000Z</dcterms:created>
  <dcterms:modified xsi:type="dcterms:W3CDTF">2015-03-28T02:05:53.8405329Z</dcterms:modified>
</coreProperties>
</file>