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29" w:rsidRPr="001E2F29" w:rsidRDefault="001E2F29" w:rsidP="001E2F29">
      <w:pPr>
        <w:jc w:val="center"/>
        <w:rPr>
          <w:rFonts w:hint="eastAsia"/>
          <w:b/>
          <w:sz w:val="32"/>
        </w:rPr>
      </w:pPr>
      <w:r w:rsidRPr="001E2F29">
        <w:rPr>
          <w:rFonts w:hint="eastAsia"/>
          <w:b/>
          <w:sz w:val="32"/>
        </w:rPr>
        <w:t>２０１２年内分泌・代謝系Ⅱ</w:t>
      </w:r>
    </w:p>
    <w:p w:rsidR="001E2F29" w:rsidRDefault="001E2F29">
      <w:pPr>
        <w:rPr>
          <w:rFonts w:hint="eastAsia"/>
        </w:rPr>
      </w:pPr>
      <w:r>
        <w:rPr>
          <w:rFonts w:hint="eastAsia"/>
        </w:rPr>
        <w:t>（七里先生）</w:t>
      </w:r>
    </w:p>
    <w:p w:rsidR="006F29C0" w:rsidRDefault="001E2F29">
      <w:pPr>
        <w:rPr>
          <w:rFonts w:hint="eastAsia"/>
        </w:rPr>
      </w:pPr>
      <w:r>
        <w:rPr>
          <w:rFonts w:hint="eastAsia"/>
        </w:rPr>
        <w:t>原発性アルドステロン症の①疾患概念、②診断、③治療について記せ</w:t>
      </w:r>
    </w:p>
    <w:p w:rsidR="001E2F29" w:rsidRDefault="001E2F29">
      <w:pPr>
        <w:rPr>
          <w:rFonts w:hint="eastAsia"/>
        </w:rPr>
      </w:pPr>
    </w:p>
    <w:p w:rsidR="001E2F29" w:rsidRDefault="001E2F29">
      <w:pPr>
        <w:rPr>
          <w:rFonts w:hint="eastAsia"/>
        </w:rPr>
      </w:pPr>
      <w:r>
        <w:rPr>
          <w:rFonts w:hint="eastAsia"/>
        </w:rPr>
        <w:t>クッシング症候群を分類し、臨床症状、および診断について述べよ</w:t>
      </w:r>
    </w:p>
    <w:p w:rsidR="001E2F29" w:rsidRDefault="001E2F29">
      <w:pPr>
        <w:rPr>
          <w:rFonts w:hint="eastAsia"/>
        </w:rPr>
      </w:pPr>
    </w:p>
    <w:p w:rsidR="001E2F29" w:rsidRDefault="001E2F29">
      <w:pPr>
        <w:rPr>
          <w:rFonts w:hint="eastAsia"/>
        </w:rPr>
      </w:pPr>
      <w:r>
        <w:rPr>
          <w:rFonts w:hint="eastAsia"/>
        </w:rPr>
        <w:t>副腎皮質機能低下症の①臨床症状、②検査について記せ</w:t>
      </w:r>
    </w:p>
    <w:p w:rsidR="005720AA" w:rsidRDefault="005720AA">
      <w:pPr>
        <w:rPr>
          <w:rFonts w:hint="eastAsia"/>
        </w:rPr>
      </w:pPr>
    </w:p>
    <w:p w:rsidR="005720AA" w:rsidRDefault="005720AA">
      <w:pPr>
        <w:rPr>
          <w:rFonts w:hint="eastAsia"/>
        </w:rPr>
      </w:pPr>
      <w:r>
        <w:rPr>
          <w:rFonts w:hint="eastAsia"/>
        </w:rPr>
        <w:t>レニン・アンジオテンシン・アルドステロン系の遮断薬が、体液制御・循環系に及ぼすであろう作用について論ぜよ</w:t>
      </w:r>
    </w:p>
    <w:p w:rsidR="005720AA" w:rsidRDefault="005720AA">
      <w:pPr>
        <w:rPr>
          <w:rFonts w:hint="eastAsia"/>
        </w:rPr>
      </w:pPr>
    </w:p>
    <w:p w:rsidR="005720AA" w:rsidRDefault="005720AA">
      <w:pPr>
        <w:rPr>
          <w:rFonts w:hint="eastAsia"/>
        </w:rPr>
      </w:pPr>
      <w:r>
        <w:rPr>
          <w:rFonts w:hint="eastAsia"/>
        </w:rPr>
        <w:t>（守屋先生）</w:t>
      </w:r>
    </w:p>
    <w:p w:rsidR="00E00A9E" w:rsidRDefault="002535F7" w:rsidP="002535F7">
      <w:pPr>
        <w:ind w:left="630" w:hangingChars="300" w:hanging="630"/>
        <w:rPr>
          <w:rFonts w:hint="eastAsia"/>
        </w:rPr>
      </w:pPr>
      <w:r>
        <w:rPr>
          <w:rFonts w:hint="eastAsia"/>
        </w:rPr>
        <w:t>【１】</w:t>
      </w:r>
      <w:r w:rsidR="00E00A9E">
        <w:rPr>
          <w:rFonts w:hint="eastAsia"/>
        </w:rPr>
        <w:t>５８歳の男性、口渇、多飲を主訴に受診した。５年前から健康診断で尿糖を指摘され、詳細は不明であるが３年前からは血糖高値を指摘されている。しかし、精密検査を受けたことはない。母親が糖尿病である。初診時血圧１３５</w:t>
      </w:r>
      <w:r w:rsidR="00E00A9E">
        <w:rPr>
          <w:rFonts w:hint="eastAsia"/>
        </w:rPr>
        <w:t>/</w:t>
      </w:r>
      <w:r w:rsidR="00E00A9E">
        <w:rPr>
          <w:rFonts w:hint="eastAsia"/>
        </w:rPr>
        <w:t>７２</w:t>
      </w:r>
      <w:r w:rsidR="00E00A9E">
        <w:rPr>
          <w:rFonts w:hint="eastAsia"/>
        </w:rPr>
        <w:t>mmHg</w:t>
      </w:r>
      <w:r w:rsidR="00E00A9E">
        <w:rPr>
          <w:rFonts w:hint="eastAsia"/>
        </w:rPr>
        <w:t>、脈拍８６</w:t>
      </w:r>
      <w:r w:rsidR="00E00A9E">
        <w:rPr>
          <w:rFonts w:hint="eastAsia"/>
        </w:rPr>
        <w:t>/</w:t>
      </w:r>
      <w:r w:rsidR="00E00A9E">
        <w:rPr>
          <w:rFonts w:hint="eastAsia"/>
        </w:rPr>
        <w:t>分、整、口唇・舌はやや乾燥</w:t>
      </w:r>
      <w:r>
        <w:rPr>
          <w:rFonts w:hint="eastAsia"/>
        </w:rPr>
        <w:t>。胸腹部に異常は認めない。</w:t>
      </w:r>
    </w:p>
    <w:p w:rsidR="002535F7" w:rsidRDefault="002535F7" w:rsidP="002535F7">
      <w:pPr>
        <w:pStyle w:val="a3"/>
        <w:numPr>
          <w:ilvl w:val="0"/>
          <w:numId w:val="2"/>
        </w:numPr>
        <w:ind w:leftChars="0"/>
        <w:rPr>
          <w:rFonts w:hint="eastAsia"/>
        </w:rPr>
      </w:pPr>
      <w:r>
        <w:rPr>
          <w:rFonts w:hint="eastAsia"/>
        </w:rPr>
        <w:t>他にどのような症状がみられうるか、列挙せよ</w:t>
      </w:r>
    </w:p>
    <w:p w:rsidR="002535F7" w:rsidRDefault="002535F7" w:rsidP="002535F7">
      <w:pPr>
        <w:pStyle w:val="a3"/>
        <w:numPr>
          <w:ilvl w:val="0"/>
          <w:numId w:val="2"/>
        </w:numPr>
        <w:ind w:leftChars="0"/>
        <w:rPr>
          <w:rFonts w:hint="eastAsia"/>
        </w:rPr>
      </w:pPr>
      <w:r>
        <w:rPr>
          <w:rFonts w:hint="eastAsia"/>
        </w:rPr>
        <w:t>糖尿病と診断するためには、受診当日にどのような検査を行うべきか、列挙せよ。</w:t>
      </w:r>
    </w:p>
    <w:p w:rsidR="002535F7" w:rsidRDefault="002535F7" w:rsidP="002535F7">
      <w:pPr>
        <w:pStyle w:val="a3"/>
        <w:numPr>
          <w:ilvl w:val="0"/>
          <w:numId w:val="2"/>
        </w:numPr>
        <w:ind w:leftChars="0"/>
        <w:rPr>
          <w:rFonts w:hint="eastAsia"/>
        </w:rPr>
      </w:pPr>
      <w:r>
        <w:rPr>
          <w:rFonts w:hint="eastAsia"/>
        </w:rPr>
        <w:t>上記２）でどのような結果が得られたら糖尿病と診断できるか、記載せよ。</w:t>
      </w:r>
    </w:p>
    <w:p w:rsidR="002535F7" w:rsidRDefault="002535F7" w:rsidP="002535F7">
      <w:pPr>
        <w:ind w:left="195"/>
        <w:rPr>
          <w:rFonts w:hint="eastAsia"/>
        </w:rPr>
      </w:pPr>
    </w:p>
    <w:p w:rsidR="002535F7" w:rsidRDefault="002535F7" w:rsidP="002535F7">
      <w:pPr>
        <w:ind w:left="195"/>
        <w:rPr>
          <w:rFonts w:hint="eastAsia"/>
        </w:rPr>
      </w:pPr>
      <w:r>
        <w:rPr>
          <w:rFonts w:hint="eastAsia"/>
        </w:rPr>
        <w:t>【２】糖尿病性ケトアシドーシスと診断するために必要な血液検査所見を３つ列挙せよ</w:t>
      </w:r>
    </w:p>
    <w:p w:rsidR="00F21FBC" w:rsidRDefault="00F21FBC" w:rsidP="002535F7">
      <w:pPr>
        <w:ind w:left="195"/>
        <w:rPr>
          <w:rFonts w:hint="eastAsia"/>
        </w:rPr>
      </w:pPr>
    </w:p>
    <w:p w:rsidR="00F21FBC" w:rsidRDefault="00E82017" w:rsidP="00E82017">
      <w:pPr>
        <w:ind w:left="630" w:hangingChars="300" w:hanging="630"/>
        <w:rPr>
          <w:rFonts w:hint="eastAsia"/>
        </w:rPr>
      </w:pPr>
      <w:r>
        <w:rPr>
          <w:rFonts w:hint="eastAsia"/>
        </w:rPr>
        <w:t>【３】５５歳の女性２年前から額が突出し、下顎が大きくなり、他人から顔貌の変化を指摘されるようになった。１年前から指輪がきつくなり、靴のサイズが合わなくなった。</w:t>
      </w:r>
    </w:p>
    <w:p w:rsidR="00E82017" w:rsidRDefault="00E82017" w:rsidP="00E82017">
      <w:pPr>
        <w:ind w:leftChars="300" w:left="630"/>
        <w:rPr>
          <w:rFonts w:hint="eastAsia"/>
        </w:rPr>
      </w:pPr>
      <w:r>
        <w:rPr>
          <w:rFonts w:hint="eastAsia"/>
        </w:rPr>
        <w:t>上記から考えられる疾患の、①疾患概念、②臨床症状、③検査所見（血液・尿所見、負荷試験と画像所見）、④治療について記せ。</w:t>
      </w:r>
    </w:p>
    <w:p w:rsidR="00E82017" w:rsidRDefault="00E82017" w:rsidP="00E82017">
      <w:pPr>
        <w:rPr>
          <w:rFonts w:hint="eastAsia"/>
        </w:rPr>
      </w:pPr>
    </w:p>
    <w:p w:rsidR="00E82017" w:rsidRDefault="00E82017" w:rsidP="00E82017">
      <w:pPr>
        <w:rPr>
          <w:rFonts w:hint="eastAsia"/>
        </w:rPr>
      </w:pPr>
      <w:r>
        <w:rPr>
          <w:rFonts w:hint="eastAsia"/>
        </w:rPr>
        <w:t>【４】皮下脂肪型肥満と内臓脂肪型肥満のそれぞれの特徴を記せ。</w:t>
      </w:r>
    </w:p>
    <w:p w:rsidR="00DB1543" w:rsidRDefault="00DB1543" w:rsidP="00E82017">
      <w:pPr>
        <w:rPr>
          <w:rFonts w:hint="eastAsia"/>
        </w:rPr>
      </w:pPr>
    </w:p>
    <w:p w:rsidR="00DB1543" w:rsidRDefault="00DB1543" w:rsidP="00E82017">
      <w:pPr>
        <w:rPr>
          <w:rFonts w:hint="eastAsia"/>
        </w:rPr>
      </w:pPr>
      <w:r>
        <w:rPr>
          <w:rFonts w:hint="eastAsia"/>
        </w:rPr>
        <w:t>（高田先生）</w:t>
      </w:r>
    </w:p>
    <w:p w:rsidR="00DB1543" w:rsidRDefault="00DB1543" w:rsidP="00DB1543">
      <w:pPr>
        <w:pStyle w:val="a3"/>
        <w:numPr>
          <w:ilvl w:val="0"/>
          <w:numId w:val="3"/>
        </w:numPr>
        <w:ind w:leftChars="0"/>
        <w:rPr>
          <w:rFonts w:hint="eastAsia"/>
        </w:rPr>
      </w:pPr>
      <w:r>
        <w:rPr>
          <w:rFonts w:hint="eastAsia"/>
        </w:rPr>
        <w:t>バセドウ病の薬物治療、アイソトープ治療、手術、それぞれ利点欠点について記述せよ。</w:t>
      </w:r>
    </w:p>
    <w:p w:rsidR="00DB1543" w:rsidRDefault="00DB1543" w:rsidP="00DB1543">
      <w:pPr>
        <w:pStyle w:val="a3"/>
        <w:numPr>
          <w:ilvl w:val="0"/>
          <w:numId w:val="3"/>
        </w:numPr>
        <w:ind w:leftChars="0"/>
        <w:rPr>
          <w:rFonts w:hint="eastAsia"/>
        </w:rPr>
      </w:pPr>
      <w:r>
        <w:rPr>
          <w:rFonts w:hint="eastAsia"/>
        </w:rPr>
        <w:t>スタチン（</w:t>
      </w:r>
      <w:r>
        <w:rPr>
          <w:rFonts w:hint="eastAsia"/>
        </w:rPr>
        <w:t>HMG-</w:t>
      </w:r>
      <w:proofErr w:type="spellStart"/>
      <w:r>
        <w:rPr>
          <w:rFonts w:hint="eastAsia"/>
        </w:rPr>
        <w:t>CoA</w:t>
      </w:r>
      <w:proofErr w:type="spellEnd"/>
      <w:r>
        <w:rPr>
          <w:rFonts w:hint="eastAsia"/>
        </w:rPr>
        <w:t>還元酵素阻害剤）の適応、作用につき記述せよ。</w:t>
      </w:r>
    </w:p>
    <w:p w:rsidR="00DB1543" w:rsidRDefault="00DB1543" w:rsidP="00DB1543">
      <w:pPr>
        <w:rPr>
          <w:rFonts w:hint="eastAsia"/>
        </w:rPr>
      </w:pPr>
    </w:p>
    <w:p w:rsidR="00DB1543" w:rsidRDefault="00DB1543" w:rsidP="00DB1543">
      <w:pPr>
        <w:rPr>
          <w:rFonts w:hint="eastAsia"/>
        </w:rPr>
      </w:pPr>
      <w:r>
        <w:rPr>
          <w:rFonts w:hint="eastAsia"/>
        </w:rPr>
        <w:lastRenderedPageBreak/>
        <w:t>（松原先生）</w:t>
      </w:r>
    </w:p>
    <w:p w:rsidR="00DB1543" w:rsidRPr="00B227A0" w:rsidRDefault="00B227A0" w:rsidP="00DB1543">
      <w:pPr>
        <w:rPr>
          <w:rFonts w:hint="eastAsia"/>
        </w:rPr>
      </w:pPr>
      <w:r>
        <w:rPr>
          <w:rFonts w:hint="eastAsia"/>
        </w:rPr>
        <w:t>・</w:t>
      </w:r>
      <w:r w:rsidR="00DB1543">
        <w:rPr>
          <w:rFonts w:hint="eastAsia"/>
        </w:rPr>
        <w:t>経口血糖降下薬の適応、禁忌、副作用について述べよ。</w:t>
      </w:r>
    </w:p>
    <w:p w:rsidR="00DB1543" w:rsidRDefault="00B227A0" w:rsidP="00DB1543">
      <w:pPr>
        <w:rPr>
          <w:rFonts w:hint="eastAsia"/>
        </w:rPr>
      </w:pPr>
      <w:r>
        <w:rPr>
          <w:rFonts w:hint="eastAsia"/>
        </w:rPr>
        <w:t>・</w:t>
      </w:r>
      <w:r w:rsidR="00DB1543">
        <w:rPr>
          <w:rFonts w:hint="eastAsia"/>
        </w:rPr>
        <w:t>消化管ホルモン産生腫瘍一つ挙げ説明せよ。</w:t>
      </w:r>
    </w:p>
    <w:p w:rsidR="00DB1543" w:rsidRPr="00B227A0" w:rsidRDefault="00DB1543" w:rsidP="00DB1543">
      <w:pPr>
        <w:rPr>
          <w:rFonts w:hint="eastAsia"/>
        </w:rPr>
      </w:pPr>
    </w:p>
    <w:p w:rsidR="00DB1543" w:rsidRDefault="00DB1543" w:rsidP="00DB1543">
      <w:pPr>
        <w:rPr>
          <w:rFonts w:hint="eastAsia"/>
        </w:rPr>
      </w:pPr>
      <w:r>
        <w:rPr>
          <w:rFonts w:hint="eastAsia"/>
        </w:rPr>
        <w:t>（</w:t>
      </w:r>
      <w:r w:rsidR="008F28BC">
        <w:rPr>
          <w:rFonts w:hint="eastAsia"/>
        </w:rPr>
        <w:t>鎌田先生）</w:t>
      </w:r>
    </w:p>
    <w:p w:rsidR="008F28BC" w:rsidRDefault="008F28BC" w:rsidP="00DB1543">
      <w:pPr>
        <w:rPr>
          <w:rFonts w:hint="eastAsia"/>
        </w:rPr>
      </w:pPr>
      <w:r>
        <w:rPr>
          <w:rFonts w:hint="eastAsia"/>
        </w:rPr>
        <w:t>原発性副甲状腺機能亢進症の血液・尿検査所見について知るところを述べよ。</w:t>
      </w:r>
    </w:p>
    <w:p w:rsidR="008F28BC" w:rsidRDefault="008F28BC" w:rsidP="00DB1543">
      <w:pPr>
        <w:rPr>
          <w:rFonts w:hint="eastAsia"/>
        </w:rPr>
      </w:pPr>
    </w:p>
    <w:p w:rsidR="008F28BC" w:rsidRDefault="008F28BC" w:rsidP="00DB1543">
      <w:pPr>
        <w:rPr>
          <w:rFonts w:hint="eastAsia"/>
        </w:rPr>
      </w:pPr>
      <w:r>
        <w:rPr>
          <w:rFonts w:hint="eastAsia"/>
        </w:rPr>
        <w:t>（市川先生）</w:t>
      </w:r>
    </w:p>
    <w:p w:rsidR="008F28BC" w:rsidRDefault="008F28BC" w:rsidP="00DB1543">
      <w:pPr>
        <w:rPr>
          <w:rFonts w:hint="eastAsia"/>
        </w:rPr>
      </w:pPr>
      <w:r>
        <w:rPr>
          <w:rFonts w:hint="eastAsia"/>
        </w:rPr>
        <w:t>副甲状腺機能低下症について、</w:t>
      </w:r>
      <w:r>
        <w:rPr>
          <w:rFonts w:hint="eastAsia"/>
        </w:rPr>
        <w:t>PTH</w:t>
      </w:r>
      <w:r>
        <w:rPr>
          <w:rFonts w:hint="eastAsia"/>
        </w:rPr>
        <w:t>作用発現低下のメカニズムの違いで２つに分類し、それぞれ代表的な疾患名を列挙せよ。</w:t>
      </w:r>
    </w:p>
    <w:p w:rsidR="008F28BC" w:rsidRDefault="008F28BC" w:rsidP="00DB1543">
      <w:pPr>
        <w:rPr>
          <w:rFonts w:hint="eastAsia"/>
        </w:rPr>
      </w:pPr>
    </w:p>
    <w:p w:rsidR="008F28BC" w:rsidRDefault="008F28BC" w:rsidP="00DB1543">
      <w:pPr>
        <w:rPr>
          <w:rFonts w:hint="eastAsia"/>
        </w:rPr>
      </w:pPr>
      <w:r>
        <w:rPr>
          <w:rFonts w:hint="eastAsia"/>
        </w:rPr>
        <w:t>（岩村先生）</w:t>
      </w:r>
    </w:p>
    <w:p w:rsidR="008F28BC" w:rsidRDefault="008F28BC" w:rsidP="00DB1543">
      <w:pPr>
        <w:rPr>
          <w:rFonts w:hint="eastAsia"/>
        </w:rPr>
      </w:pPr>
      <w:r>
        <w:rPr>
          <w:rFonts w:hint="eastAsia"/>
        </w:rPr>
        <w:t xml:space="preserve">a </w:t>
      </w:r>
      <w:r>
        <w:rPr>
          <w:rFonts w:hint="eastAsia"/>
        </w:rPr>
        <w:t>主に副腎皮質から発生する。</w:t>
      </w:r>
    </w:p>
    <w:p w:rsidR="008F28BC" w:rsidRDefault="008F28BC" w:rsidP="00DB1543">
      <w:pPr>
        <w:rPr>
          <w:rFonts w:hint="eastAsia"/>
        </w:rPr>
      </w:pPr>
      <w:r>
        <w:rPr>
          <w:rFonts w:hint="eastAsia"/>
        </w:rPr>
        <w:t>ｂ</w:t>
      </w:r>
      <w:r>
        <w:rPr>
          <w:rFonts w:hint="eastAsia"/>
        </w:rPr>
        <w:t xml:space="preserve"> </w:t>
      </w:r>
      <w:r>
        <w:rPr>
          <w:rFonts w:hint="eastAsia"/>
        </w:rPr>
        <w:t>糖尿病を合併することが知られている</w:t>
      </w:r>
    </w:p>
    <w:p w:rsidR="008F28BC" w:rsidRDefault="008F28BC" w:rsidP="00DB1543">
      <w:pPr>
        <w:rPr>
          <w:rFonts w:hint="eastAsia"/>
        </w:rPr>
      </w:pPr>
      <w:r>
        <w:rPr>
          <w:rFonts w:hint="eastAsia"/>
        </w:rPr>
        <w:t>ｃ　循環血液量の著名な増加により高血圧をきたす</w:t>
      </w:r>
      <w:r>
        <w:rPr>
          <w:rFonts w:hint="eastAsia"/>
        </w:rPr>
        <w:t xml:space="preserve"> </w:t>
      </w:r>
    </w:p>
    <w:p w:rsidR="008F28BC" w:rsidRDefault="008F28BC" w:rsidP="00DB1543">
      <w:pPr>
        <w:rPr>
          <w:rFonts w:hint="eastAsia"/>
        </w:rPr>
      </w:pPr>
      <w:r>
        <w:rPr>
          <w:rFonts w:hint="eastAsia"/>
        </w:rPr>
        <w:t>ｄ　腫瘍の局在診断には副腎静脈からの静脈血</w:t>
      </w:r>
      <w:r w:rsidR="00692E1A">
        <w:rPr>
          <w:rFonts w:hint="eastAsia"/>
        </w:rPr>
        <w:t>サンプリングが有用である</w:t>
      </w:r>
    </w:p>
    <w:p w:rsidR="00692E1A" w:rsidRDefault="00692E1A" w:rsidP="00DB1543">
      <w:pPr>
        <w:rPr>
          <w:rFonts w:hint="eastAsia"/>
        </w:rPr>
      </w:pPr>
      <w:r>
        <w:rPr>
          <w:rFonts w:hint="eastAsia"/>
        </w:rPr>
        <w:t>e</w:t>
      </w:r>
      <w:r>
        <w:rPr>
          <w:rFonts w:hint="eastAsia"/>
        </w:rPr>
        <w:t xml:space="preserve">　術中の高血圧発作を予防するためには術前からの水分制限が重要である</w:t>
      </w:r>
    </w:p>
    <w:p w:rsidR="00692E1A" w:rsidRPr="00692E1A" w:rsidRDefault="00692E1A" w:rsidP="00DB1543">
      <w:pPr>
        <w:rPr>
          <w:rFonts w:hint="eastAsia"/>
        </w:rPr>
      </w:pPr>
      <w:r>
        <w:rPr>
          <w:rFonts w:hint="eastAsia"/>
        </w:rPr>
        <w:t>（岡先生）</w:t>
      </w:r>
    </w:p>
    <w:p w:rsidR="008F28BC" w:rsidRDefault="00692E1A" w:rsidP="00DB1543">
      <w:pPr>
        <w:rPr>
          <w:rFonts w:hint="eastAsia"/>
        </w:rPr>
      </w:pPr>
      <w:r>
        <w:rPr>
          <w:rFonts w:hint="eastAsia"/>
        </w:rPr>
        <w:t>１０歳、男児。小学校に入学した頃より身長が伸びなくなり、１年前から視力低下に気づいていたが放置。最近になって全身倦怠感の悪化とともにのどが乾くようになり、頻繁にトイレに通うようになった。受診時造影</w:t>
      </w:r>
      <w:r>
        <w:rPr>
          <w:rFonts w:hint="eastAsia"/>
        </w:rPr>
        <w:t>MRI</w:t>
      </w:r>
      <w:r>
        <w:rPr>
          <w:rFonts w:hint="eastAsia"/>
        </w:rPr>
        <w:t>矢状断を示す。</w:t>
      </w:r>
      <w:r w:rsidR="00B227A0">
        <w:rPr>
          <w:rFonts w:hint="eastAsia"/>
        </w:rPr>
        <w:t>（画像は複製に際して無断でネット上から拝借してます）</w:t>
      </w:r>
    </w:p>
    <w:p w:rsidR="00692E1A" w:rsidRDefault="00692E1A" w:rsidP="00DB1543">
      <w:pPr>
        <w:rPr>
          <w:rFonts w:hint="eastAsia"/>
        </w:rPr>
      </w:pPr>
      <w:r>
        <w:rPr>
          <w:rFonts w:hint="eastAsia"/>
        </w:rPr>
        <w:t>この患者に認められる可能性の高い検査所見はどれか。２つ選べ。</w:t>
      </w:r>
    </w:p>
    <w:p w:rsidR="00B227A0" w:rsidRDefault="00B227A0" w:rsidP="00DB1543">
      <w:pPr>
        <w:rPr>
          <w:rFonts w:hint="eastAsia"/>
        </w:rPr>
      </w:pPr>
      <w:r>
        <w:rPr>
          <w:noProof/>
        </w:rPr>
        <w:drawing>
          <wp:inline distT="0" distB="0" distL="0" distR="0">
            <wp:extent cx="1524000" cy="1524000"/>
            <wp:effectExtent l="19050" t="0" r="0" b="0"/>
            <wp:docPr id="1" name="図 1" descr="http://members.jcom.home.ne.jp/pituitary/kbef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mbers.jcom.home.ne.jp/pituitary/kbefore1.jpg"/>
                    <pic:cNvPicPr>
                      <a:picLocks noChangeAspect="1" noChangeArrowheads="1"/>
                    </pic:cNvPicPr>
                  </pic:nvPicPr>
                  <pic:blipFill>
                    <a:blip r:embed="rId5"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692E1A" w:rsidRDefault="00692E1A" w:rsidP="00DB1543">
      <w:pPr>
        <w:rPr>
          <w:rFonts w:hint="eastAsia"/>
        </w:rPr>
      </w:pPr>
      <w:r>
        <w:rPr>
          <w:rFonts w:hint="eastAsia"/>
        </w:rPr>
        <w:t xml:space="preserve">A </w:t>
      </w:r>
      <w:r>
        <w:rPr>
          <w:rFonts w:hint="eastAsia"/>
        </w:rPr>
        <w:t xml:space="preserve">　両側鼻側半盲を認める</w:t>
      </w:r>
    </w:p>
    <w:p w:rsidR="00692E1A" w:rsidRDefault="00692E1A" w:rsidP="00DB1543">
      <w:pPr>
        <w:rPr>
          <w:rFonts w:hint="eastAsia"/>
        </w:rPr>
      </w:pPr>
      <w:r>
        <w:rPr>
          <w:rFonts w:hint="eastAsia"/>
        </w:rPr>
        <w:t>B</w:t>
      </w:r>
      <w:r>
        <w:rPr>
          <w:rFonts w:hint="eastAsia"/>
        </w:rPr>
        <w:t xml:space="preserve">　頭部</w:t>
      </w:r>
      <w:r>
        <w:rPr>
          <w:rFonts w:hint="eastAsia"/>
        </w:rPr>
        <w:t>CT</w:t>
      </w:r>
      <w:r>
        <w:rPr>
          <w:rFonts w:hint="eastAsia"/>
        </w:rPr>
        <w:t>で石灰化を認める</w:t>
      </w:r>
    </w:p>
    <w:p w:rsidR="00692E1A" w:rsidRDefault="00692E1A" w:rsidP="00DB1543">
      <w:pPr>
        <w:rPr>
          <w:rFonts w:hint="eastAsia"/>
        </w:rPr>
      </w:pPr>
      <w:r>
        <w:rPr>
          <w:rFonts w:hint="eastAsia"/>
        </w:rPr>
        <w:t>C</w:t>
      </w:r>
      <w:r>
        <w:rPr>
          <w:rFonts w:hint="eastAsia"/>
        </w:rPr>
        <w:t xml:space="preserve">　低ナトリウム血症を認める</w:t>
      </w:r>
    </w:p>
    <w:p w:rsidR="00692E1A" w:rsidRDefault="00692E1A" w:rsidP="00DB1543">
      <w:pPr>
        <w:rPr>
          <w:rFonts w:hint="eastAsia"/>
        </w:rPr>
      </w:pPr>
      <w:r>
        <w:rPr>
          <w:rFonts w:hint="eastAsia"/>
        </w:rPr>
        <w:t>D</w:t>
      </w:r>
      <w:r>
        <w:rPr>
          <w:rFonts w:hint="eastAsia"/>
        </w:rPr>
        <w:t xml:space="preserve">　成長ホルモン分泌過剰を認める</w:t>
      </w:r>
    </w:p>
    <w:p w:rsidR="00692E1A" w:rsidRPr="00692E1A" w:rsidRDefault="00692E1A" w:rsidP="00DB1543">
      <w:r>
        <w:rPr>
          <w:rFonts w:hint="eastAsia"/>
        </w:rPr>
        <w:t>E</w:t>
      </w:r>
      <w:r>
        <w:rPr>
          <w:rFonts w:hint="eastAsia"/>
        </w:rPr>
        <w:t xml:space="preserve">　副腎皮質刺激ホルモン分泌低下を認める</w:t>
      </w:r>
    </w:p>
    <w:sectPr w:rsidR="00692E1A" w:rsidRPr="00692E1A" w:rsidSect="006F29C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3360"/>
    <w:multiLevelType w:val="hybridMultilevel"/>
    <w:tmpl w:val="15940F6A"/>
    <w:lvl w:ilvl="0" w:tplc="18446A80">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6AC67F35"/>
    <w:multiLevelType w:val="hybridMultilevel"/>
    <w:tmpl w:val="7C02D424"/>
    <w:lvl w:ilvl="0" w:tplc="C5F00A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CCA14F1"/>
    <w:multiLevelType w:val="hybridMultilevel"/>
    <w:tmpl w:val="58A40EA0"/>
    <w:lvl w:ilvl="0" w:tplc="E1FE4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2F29"/>
    <w:rsid w:val="001E2F29"/>
    <w:rsid w:val="002535F7"/>
    <w:rsid w:val="005720AA"/>
    <w:rsid w:val="00692E1A"/>
    <w:rsid w:val="006F29C0"/>
    <w:rsid w:val="008F28BC"/>
    <w:rsid w:val="00B227A0"/>
    <w:rsid w:val="00DB1543"/>
    <w:rsid w:val="00E00A9E"/>
    <w:rsid w:val="00E82017"/>
    <w:rsid w:val="00F21F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5F7"/>
    <w:pPr>
      <w:ind w:leftChars="400" w:left="840"/>
    </w:pPr>
  </w:style>
  <w:style w:type="paragraph" w:styleId="a4">
    <w:name w:val="Balloon Text"/>
    <w:basedOn w:val="a"/>
    <w:link w:val="a5"/>
    <w:uiPriority w:val="99"/>
    <w:semiHidden/>
    <w:unhideWhenUsed/>
    <w:rsid w:val="00B227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27A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saeko</dc:creator>
  <cp:lastModifiedBy>saeko</cp:lastModifiedBy>
  <cp:revision>4</cp:revision>
  <dcterms:created xsi:type="dcterms:W3CDTF">2013-02-01T08:10:00Z</dcterms:created>
  <dcterms:modified xsi:type="dcterms:W3CDTF">2013-02-01T09:27:00Z</dcterms:modified>
</cp:coreProperties>
</file>