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AE" w:rsidRDefault="00C554D6" w:rsidP="00FB62EE">
      <w:pPr>
        <w:jc w:val="center"/>
        <w:rPr>
          <w:rFonts w:hint="eastAsia"/>
          <w:sz w:val="24"/>
        </w:rPr>
      </w:pPr>
      <w:r w:rsidRPr="00C554D6">
        <w:rPr>
          <w:rFonts w:hint="eastAsia"/>
          <w:sz w:val="24"/>
        </w:rPr>
        <w:t>2011</w:t>
      </w:r>
      <w:r w:rsidR="008547EE" w:rsidRPr="00C554D6">
        <w:rPr>
          <w:rFonts w:hint="eastAsia"/>
          <w:sz w:val="24"/>
        </w:rPr>
        <w:t>年</w:t>
      </w:r>
      <w:r w:rsidR="00D067C0">
        <w:rPr>
          <w:rFonts w:hint="eastAsia"/>
          <w:sz w:val="24"/>
        </w:rPr>
        <w:t>度</w:t>
      </w:r>
      <w:r w:rsidR="00FB62EE">
        <w:rPr>
          <w:rFonts w:hint="eastAsia"/>
          <w:sz w:val="24"/>
        </w:rPr>
        <w:t>外科</w:t>
      </w:r>
      <w:r w:rsidR="003E322A">
        <w:rPr>
          <w:rFonts w:hint="eastAsia"/>
          <w:sz w:val="24"/>
        </w:rPr>
        <w:t>学総論</w:t>
      </w:r>
      <w:r w:rsidR="008547EE" w:rsidRPr="00C554D6">
        <w:rPr>
          <w:rFonts w:hint="eastAsia"/>
          <w:sz w:val="24"/>
        </w:rPr>
        <w:t>Ⅱ</w:t>
      </w:r>
      <w:r w:rsidRPr="00C554D6">
        <w:rPr>
          <w:rFonts w:hint="eastAsia"/>
          <w:sz w:val="24"/>
        </w:rPr>
        <w:t xml:space="preserve">　</w:t>
      </w:r>
      <w:r w:rsidR="008547EE" w:rsidRPr="00C554D6">
        <w:rPr>
          <w:rFonts w:hint="eastAsia"/>
          <w:sz w:val="24"/>
        </w:rPr>
        <w:t>追試</w:t>
      </w:r>
    </w:p>
    <w:p w:rsidR="009F63F2" w:rsidRPr="00C554D6" w:rsidRDefault="009F63F2" w:rsidP="00C554D6">
      <w:pPr>
        <w:jc w:val="center"/>
        <w:rPr>
          <w:rFonts w:hint="eastAsia"/>
          <w:sz w:val="24"/>
        </w:rPr>
      </w:pPr>
    </w:p>
    <w:p w:rsidR="003E322A" w:rsidRDefault="003E322A" w:rsidP="003E322A">
      <w:pPr>
        <w:ind w:left="210"/>
        <w:rPr>
          <w:rFonts w:hint="eastAsia"/>
        </w:rPr>
      </w:pPr>
      <w:r>
        <w:rPr>
          <w:rFonts w:hint="eastAsia"/>
        </w:rPr>
        <w:t>Ⅰ</w:t>
      </w:r>
      <w:r>
        <w:rPr>
          <w:rFonts w:hint="eastAsia"/>
        </w:rPr>
        <w:t xml:space="preserve">. </w:t>
      </w:r>
      <w:r w:rsidR="00FB62EE">
        <w:rPr>
          <w:rFonts w:hint="eastAsia"/>
        </w:rPr>
        <w:t>田中</w:t>
      </w:r>
    </w:p>
    <w:p w:rsidR="00FB62EE" w:rsidRDefault="00FB62EE" w:rsidP="003E322A">
      <w:pPr>
        <w:ind w:left="210"/>
        <w:rPr>
          <w:rFonts w:hint="eastAsia"/>
        </w:rPr>
      </w:pPr>
      <w:r>
        <w:rPr>
          <w:rFonts w:hint="eastAsia"/>
        </w:rPr>
        <w:t>次に挙げる</w:t>
      </w:r>
      <w:r>
        <w:rPr>
          <w:rFonts w:hint="eastAsia"/>
        </w:rPr>
        <w:t>3</w:t>
      </w:r>
      <w:r>
        <w:rPr>
          <w:rFonts w:hint="eastAsia"/>
        </w:rPr>
        <w:t>つの疾患のうち</w:t>
      </w:r>
      <w:r>
        <w:rPr>
          <w:rFonts w:hint="eastAsia"/>
        </w:rPr>
        <w:t>1</w:t>
      </w:r>
      <w:r>
        <w:rPr>
          <w:rFonts w:hint="eastAsia"/>
        </w:rPr>
        <w:t>つを選択し、知っていることを述べよ</w:t>
      </w:r>
    </w:p>
    <w:p w:rsidR="00FB62EE" w:rsidRDefault="00FB62EE" w:rsidP="003E322A">
      <w:pPr>
        <w:ind w:left="210"/>
        <w:rPr>
          <w:rFonts w:hint="eastAsia"/>
        </w:rPr>
      </w:pPr>
      <w:r>
        <w:rPr>
          <w:rFonts w:hint="eastAsia"/>
        </w:rPr>
        <w:t>（複数の疾患について回答した場合には点数を与えない）</w:t>
      </w:r>
    </w:p>
    <w:p w:rsidR="003E322A" w:rsidRDefault="00FB62EE" w:rsidP="00FB62EE">
      <w:pPr>
        <w:pStyle w:val="a3"/>
        <w:ind w:leftChars="0" w:left="570"/>
        <w:rPr>
          <w:rFonts w:hint="eastAsia"/>
        </w:rPr>
      </w:pPr>
      <w:r>
        <w:rPr>
          <w:rFonts w:hint="eastAsia"/>
        </w:rPr>
        <w:t>乳幼児腸重積症</w:t>
      </w:r>
    </w:p>
    <w:p w:rsidR="00FB62EE" w:rsidRDefault="00FB62EE" w:rsidP="00FB62EE">
      <w:pPr>
        <w:pStyle w:val="a3"/>
        <w:ind w:leftChars="0" w:left="570"/>
        <w:rPr>
          <w:rFonts w:hint="eastAsia"/>
        </w:rPr>
      </w:pPr>
      <w:r>
        <w:rPr>
          <w:rFonts w:hint="eastAsia"/>
        </w:rPr>
        <w:t>ヒルシュスプルング病</w:t>
      </w:r>
    </w:p>
    <w:p w:rsidR="00FB62EE" w:rsidRDefault="00FB62EE" w:rsidP="00FB62EE">
      <w:pPr>
        <w:pStyle w:val="a3"/>
        <w:ind w:leftChars="0" w:left="570"/>
        <w:rPr>
          <w:rFonts w:hint="eastAsia"/>
        </w:rPr>
      </w:pPr>
      <w:r>
        <w:rPr>
          <w:rFonts w:hint="eastAsia"/>
        </w:rPr>
        <w:t>先天性横隔膜ヘルニア（</w:t>
      </w:r>
      <w:proofErr w:type="spellStart"/>
      <w:r>
        <w:rPr>
          <w:rFonts w:hint="eastAsia"/>
        </w:rPr>
        <w:t>Bochdalek</w:t>
      </w:r>
      <w:proofErr w:type="spellEnd"/>
      <w:r>
        <w:rPr>
          <w:rFonts w:hint="eastAsia"/>
        </w:rPr>
        <w:t>孔ヘルニア）</w:t>
      </w:r>
    </w:p>
    <w:p w:rsidR="00164997" w:rsidRDefault="00164997" w:rsidP="00257AAF">
      <w:pPr>
        <w:ind w:firstLineChars="100" w:firstLine="210"/>
        <w:rPr>
          <w:rFonts w:hint="eastAsia"/>
        </w:rPr>
      </w:pPr>
    </w:p>
    <w:p w:rsidR="00EC3D54" w:rsidRDefault="00EC3D54" w:rsidP="00257AAF">
      <w:pPr>
        <w:ind w:firstLineChars="100" w:firstLine="210"/>
        <w:rPr>
          <w:rFonts w:hint="eastAsia"/>
        </w:rPr>
      </w:pPr>
    </w:p>
    <w:p w:rsidR="003E322A" w:rsidRDefault="003E322A" w:rsidP="003E322A">
      <w:pPr>
        <w:ind w:left="210"/>
        <w:rPr>
          <w:rFonts w:hint="eastAsia"/>
        </w:rPr>
      </w:pPr>
      <w:r>
        <w:rPr>
          <w:rFonts w:hint="eastAsia"/>
        </w:rPr>
        <w:t>Ⅱ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 w:rsidR="00FB62EE">
        <w:rPr>
          <w:rFonts w:hint="eastAsia"/>
        </w:rPr>
        <w:t>蔵並</w:t>
      </w:r>
    </w:p>
    <w:p w:rsidR="003E322A" w:rsidRDefault="003E322A" w:rsidP="003E322A">
      <w:pPr>
        <w:pStyle w:val="a3"/>
        <w:numPr>
          <w:ilvl w:val="0"/>
          <w:numId w:val="2"/>
        </w:numPr>
        <w:ind w:leftChars="0" w:left="709" w:hanging="286"/>
        <w:rPr>
          <w:rFonts w:hint="eastAsia"/>
        </w:rPr>
      </w:pPr>
      <w:r>
        <w:rPr>
          <w:rFonts w:hint="eastAsia"/>
        </w:rPr>
        <w:t xml:space="preserve"> </w:t>
      </w:r>
      <w:r w:rsidR="00FB62EE">
        <w:rPr>
          <w:rFonts w:hint="eastAsia"/>
        </w:rPr>
        <w:t>乳がんに対する内分泌療法の適応となる、生物学的特徴を述べよ</w:t>
      </w:r>
    </w:p>
    <w:p w:rsidR="003E322A" w:rsidRDefault="00FB62EE" w:rsidP="003E322A">
      <w:pPr>
        <w:pStyle w:val="a3"/>
        <w:numPr>
          <w:ilvl w:val="0"/>
          <w:numId w:val="2"/>
        </w:numPr>
        <w:ind w:leftChars="0" w:hanging="144"/>
        <w:rPr>
          <w:rFonts w:hint="eastAsia"/>
        </w:rPr>
      </w:pPr>
      <w:r>
        <w:rPr>
          <w:rFonts w:hint="eastAsia"/>
        </w:rPr>
        <w:t>閉経前・後に分け、体内における女性ホルモンの分泌動態と使用薬剤を記せ</w:t>
      </w:r>
    </w:p>
    <w:p w:rsidR="003E322A" w:rsidRDefault="003E322A" w:rsidP="003E322A">
      <w:pPr>
        <w:rPr>
          <w:rFonts w:hint="eastAsia"/>
        </w:rPr>
      </w:pPr>
      <w:r>
        <w:rPr>
          <w:rFonts w:hint="eastAsia"/>
        </w:rPr>
        <w:t xml:space="preserve">　</w:t>
      </w:r>
    </w:p>
    <w:p w:rsidR="00EC3D54" w:rsidRDefault="00EC3D54" w:rsidP="003E322A">
      <w:pPr>
        <w:rPr>
          <w:rFonts w:hint="eastAsia"/>
        </w:rPr>
      </w:pPr>
    </w:p>
    <w:p w:rsidR="003E322A" w:rsidRDefault="003E322A" w:rsidP="003E322A">
      <w:pPr>
        <w:rPr>
          <w:rFonts w:hint="eastAsia"/>
        </w:rPr>
      </w:pPr>
      <w:r>
        <w:rPr>
          <w:rFonts w:hint="eastAsia"/>
        </w:rPr>
        <w:t xml:space="preserve">　Ⅲ</w:t>
      </w:r>
      <w:r>
        <w:rPr>
          <w:rFonts w:hint="eastAsia"/>
        </w:rPr>
        <w:t xml:space="preserve">. </w:t>
      </w:r>
      <w:r w:rsidR="00FB62EE">
        <w:rPr>
          <w:rFonts w:hint="eastAsia"/>
        </w:rPr>
        <w:t>平田</w:t>
      </w:r>
    </w:p>
    <w:p w:rsidR="003E322A" w:rsidRDefault="003E322A" w:rsidP="003E322A">
      <w:pPr>
        <w:rPr>
          <w:rFonts w:hint="eastAsia"/>
        </w:rPr>
      </w:pPr>
      <w:r>
        <w:rPr>
          <w:rFonts w:hint="eastAsia"/>
        </w:rPr>
        <w:t xml:space="preserve">　　</w:t>
      </w:r>
      <w:r w:rsidR="00FB62EE">
        <w:rPr>
          <w:rFonts w:hint="eastAsia"/>
        </w:rPr>
        <w:t>SIRS(Systemic Inflammatory Response Syndrome)</w:t>
      </w:r>
      <w:r w:rsidR="00FB62EE">
        <w:rPr>
          <w:rFonts w:hint="eastAsia"/>
        </w:rPr>
        <w:t>の定義について</w:t>
      </w:r>
    </w:p>
    <w:p w:rsidR="00FB62EE" w:rsidRDefault="00FB62EE" w:rsidP="003E322A">
      <w:pPr>
        <w:rPr>
          <w:rFonts w:hint="eastAsia"/>
        </w:rPr>
      </w:pPr>
      <w:r>
        <w:rPr>
          <w:rFonts w:hint="eastAsia"/>
        </w:rPr>
        <w:t xml:space="preserve">　　各種の（　　　）により刺激を受けた（　　　）細胞、</w:t>
      </w:r>
      <w:r>
        <w:rPr>
          <w:rFonts w:hint="eastAsia"/>
        </w:rPr>
        <w:t>（　　　）</w:t>
      </w:r>
      <w:r>
        <w:rPr>
          <w:rFonts w:hint="eastAsia"/>
        </w:rPr>
        <w:t>細胞が、</w:t>
      </w:r>
    </w:p>
    <w:p w:rsidR="00FB62EE" w:rsidRDefault="00FB62EE" w:rsidP="003E322A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（　　　）</w:t>
      </w:r>
      <w:r>
        <w:rPr>
          <w:rFonts w:hint="eastAsia"/>
        </w:rPr>
        <w:t>を産生して、それが血中へ吸収され全身を循環し</w:t>
      </w:r>
      <w:r>
        <w:rPr>
          <w:rFonts w:hint="eastAsia"/>
        </w:rPr>
        <w:t>（　　　）</w:t>
      </w:r>
      <w:r>
        <w:rPr>
          <w:rFonts w:hint="eastAsia"/>
        </w:rPr>
        <w:t>な炎症反応を</w:t>
      </w:r>
    </w:p>
    <w:p w:rsidR="00FB62EE" w:rsidRDefault="00FB62EE" w:rsidP="003E322A">
      <w:pPr>
        <w:rPr>
          <w:rFonts w:hint="eastAsia"/>
        </w:rPr>
      </w:pPr>
      <w:r>
        <w:rPr>
          <w:rFonts w:hint="eastAsia"/>
        </w:rPr>
        <w:t xml:space="preserve">　　起こしている状態であり、</w:t>
      </w:r>
      <w:r>
        <w:rPr>
          <w:rFonts w:hint="eastAsia"/>
        </w:rPr>
        <w:t>SIRS</w:t>
      </w:r>
      <w:r>
        <w:rPr>
          <w:rFonts w:hint="eastAsia"/>
        </w:rPr>
        <w:t>は</w:t>
      </w:r>
      <w:r>
        <w:rPr>
          <w:rFonts w:hint="eastAsia"/>
        </w:rPr>
        <w:t>（　　　）</w:t>
      </w:r>
      <w:r>
        <w:rPr>
          <w:rFonts w:hint="eastAsia"/>
        </w:rPr>
        <w:t>血症と言える</w:t>
      </w:r>
    </w:p>
    <w:p w:rsidR="003E322A" w:rsidRDefault="003E322A" w:rsidP="003E322A">
      <w:pPr>
        <w:ind w:firstLineChars="100" w:firstLine="210"/>
        <w:rPr>
          <w:rFonts w:hint="eastAsia"/>
        </w:rPr>
      </w:pPr>
    </w:p>
    <w:p w:rsidR="00EC3D54" w:rsidRDefault="00EC3D54" w:rsidP="003E322A">
      <w:pPr>
        <w:ind w:firstLineChars="100" w:firstLine="210"/>
        <w:rPr>
          <w:rFonts w:hint="eastAsia"/>
        </w:rPr>
      </w:pPr>
    </w:p>
    <w:p w:rsidR="003E322A" w:rsidRDefault="003E322A" w:rsidP="003E322A">
      <w:pPr>
        <w:ind w:firstLineChars="100" w:firstLine="210"/>
        <w:rPr>
          <w:rFonts w:hint="eastAsia"/>
        </w:rPr>
      </w:pPr>
      <w:r>
        <w:rPr>
          <w:rFonts w:hint="eastAsia"/>
        </w:rPr>
        <w:t>Ⅳ</w:t>
      </w:r>
      <w:r>
        <w:rPr>
          <w:rFonts w:hint="eastAsia"/>
        </w:rPr>
        <w:t xml:space="preserve">. </w:t>
      </w:r>
      <w:r w:rsidR="00FB62EE">
        <w:rPr>
          <w:rFonts w:hint="eastAsia"/>
        </w:rPr>
        <w:t>中村</w:t>
      </w:r>
    </w:p>
    <w:p w:rsidR="003E322A" w:rsidRDefault="003E322A" w:rsidP="003E322A">
      <w:pPr>
        <w:pStyle w:val="a3"/>
        <w:ind w:leftChars="68" w:left="143" w:firstLineChars="50" w:firstLine="105"/>
        <w:rPr>
          <w:rFonts w:hint="eastAsia"/>
        </w:rPr>
      </w:pPr>
      <w:r>
        <w:rPr>
          <w:rFonts w:hint="eastAsia"/>
        </w:rPr>
        <w:t xml:space="preserve"> </w:t>
      </w:r>
      <w:r w:rsidR="00FB62EE">
        <w:rPr>
          <w:rFonts w:hint="eastAsia"/>
        </w:rPr>
        <w:t>外ヘルニアを記せ</w:t>
      </w:r>
    </w:p>
    <w:p w:rsidR="003E322A" w:rsidRDefault="003E322A" w:rsidP="003E322A">
      <w:pPr>
        <w:rPr>
          <w:rFonts w:hint="eastAsia"/>
        </w:rPr>
      </w:pPr>
      <w:r>
        <w:rPr>
          <w:rFonts w:hint="eastAsia"/>
        </w:rPr>
        <w:t xml:space="preserve">　</w:t>
      </w:r>
    </w:p>
    <w:p w:rsidR="00EC3D54" w:rsidRDefault="00EC3D54" w:rsidP="003E322A">
      <w:pPr>
        <w:rPr>
          <w:rFonts w:hint="eastAsia"/>
        </w:rPr>
      </w:pPr>
    </w:p>
    <w:p w:rsidR="003E322A" w:rsidRDefault="003E322A" w:rsidP="003E322A">
      <w:pPr>
        <w:rPr>
          <w:rFonts w:hint="eastAsia"/>
        </w:rPr>
      </w:pPr>
      <w:r>
        <w:rPr>
          <w:rFonts w:hint="eastAsia"/>
        </w:rPr>
        <w:t xml:space="preserve">　Ⅴ</w:t>
      </w:r>
      <w:r>
        <w:rPr>
          <w:rFonts w:hint="eastAsia"/>
        </w:rPr>
        <w:t xml:space="preserve">. </w:t>
      </w:r>
      <w:r w:rsidR="00FB62EE">
        <w:rPr>
          <w:rFonts w:hint="eastAsia"/>
        </w:rPr>
        <w:t>内藤</w:t>
      </w:r>
    </w:p>
    <w:p w:rsidR="003E322A" w:rsidRDefault="00FB62EE" w:rsidP="00FB62EE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手術侵襲により増加するホルモンは</w:t>
      </w:r>
      <w:r>
        <w:rPr>
          <w:rFonts w:hint="eastAsia"/>
        </w:rPr>
        <w:t>（　　　）（　　　）（　　　）</w:t>
      </w:r>
      <w:r>
        <w:rPr>
          <w:rFonts w:hint="eastAsia"/>
        </w:rPr>
        <w:t>がある。</w:t>
      </w:r>
    </w:p>
    <w:p w:rsidR="00FB62EE" w:rsidRDefault="00FB62EE" w:rsidP="00FB62EE">
      <w:pPr>
        <w:pStyle w:val="a3"/>
        <w:ind w:leftChars="0" w:left="780"/>
        <w:rPr>
          <w:rFonts w:hint="eastAsia"/>
        </w:rPr>
      </w:pPr>
      <w:r>
        <w:rPr>
          <w:rFonts w:hint="eastAsia"/>
        </w:rPr>
        <w:t>これらのホルモンにより、肝臓や筋肉に蓄積した</w:t>
      </w:r>
      <w:r>
        <w:rPr>
          <w:rFonts w:hint="eastAsia"/>
        </w:rPr>
        <w:t>（　　　）</w:t>
      </w:r>
      <w:r>
        <w:rPr>
          <w:rFonts w:hint="eastAsia"/>
        </w:rPr>
        <w:t>が</w:t>
      </w:r>
      <w:r>
        <w:rPr>
          <w:rFonts w:hint="eastAsia"/>
        </w:rPr>
        <w:t>（　　　）</w:t>
      </w:r>
      <w:r>
        <w:rPr>
          <w:rFonts w:hint="eastAsia"/>
        </w:rPr>
        <w:t>に分解されるため、術後は血糖値が</w:t>
      </w:r>
      <w:r w:rsidR="00CD154F">
        <w:rPr>
          <w:rFonts w:hint="eastAsia"/>
        </w:rPr>
        <w:t>上昇す</w:t>
      </w:r>
      <w:r>
        <w:rPr>
          <w:rFonts w:hint="eastAsia"/>
        </w:rPr>
        <w:t>る</w:t>
      </w:r>
    </w:p>
    <w:p w:rsidR="00FB62EE" w:rsidRDefault="00FB62EE" w:rsidP="00FB62EE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低酸素状態では好気的解糖系である</w:t>
      </w:r>
      <w:r>
        <w:rPr>
          <w:rFonts w:hint="eastAsia"/>
        </w:rPr>
        <w:t>TCA</w:t>
      </w:r>
      <w:r>
        <w:rPr>
          <w:rFonts w:hint="eastAsia"/>
        </w:rPr>
        <w:t>回路が阻害されるため、グルコースが</w:t>
      </w:r>
      <w:r>
        <w:rPr>
          <w:rFonts w:hint="eastAsia"/>
        </w:rPr>
        <w:t>（　　　）</w:t>
      </w:r>
      <w:r>
        <w:rPr>
          <w:rFonts w:hint="eastAsia"/>
        </w:rPr>
        <w:t>に分解され、</w:t>
      </w:r>
      <w:r>
        <w:rPr>
          <w:rFonts w:hint="eastAsia"/>
        </w:rPr>
        <w:t>（　　　）</w:t>
      </w:r>
      <w:r>
        <w:rPr>
          <w:rFonts w:hint="eastAsia"/>
        </w:rPr>
        <w:t>をきたしやすい</w:t>
      </w:r>
    </w:p>
    <w:p w:rsidR="00FB62EE" w:rsidRDefault="00FB62EE" w:rsidP="00FB62EE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細胞や組織のために物質を合成することを</w:t>
      </w:r>
      <w:r>
        <w:rPr>
          <w:rFonts w:hint="eastAsia"/>
        </w:rPr>
        <w:t>（　　　）</w:t>
      </w:r>
      <w:r>
        <w:rPr>
          <w:rFonts w:hint="eastAsia"/>
        </w:rPr>
        <w:t>といい、分解することを</w:t>
      </w:r>
      <w:r>
        <w:rPr>
          <w:rFonts w:hint="eastAsia"/>
        </w:rPr>
        <w:t>（　　　）</w:t>
      </w:r>
      <w:r>
        <w:rPr>
          <w:rFonts w:hint="eastAsia"/>
        </w:rPr>
        <w:t>という。手術時はタンパク質と脂肪の</w:t>
      </w:r>
      <w:r>
        <w:rPr>
          <w:rFonts w:hint="eastAsia"/>
        </w:rPr>
        <w:t>（　　　）</w:t>
      </w:r>
      <w:r>
        <w:rPr>
          <w:rFonts w:hint="eastAsia"/>
        </w:rPr>
        <w:t>が</w:t>
      </w:r>
      <w:r w:rsidR="00CD154F">
        <w:rPr>
          <w:rFonts w:hint="eastAsia"/>
        </w:rPr>
        <w:t>亢</w:t>
      </w:r>
      <w:r w:rsidR="00F355C0">
        <w:rPr>
          <w:rFonts w:hint="eastAsia"/>
        </w:rPr>
        <w:t>進</w:t>
      </w:r>
      <w:r w:rsidR="00CD154F">
        <w:rPr>
          <w:rFonts w:hint="eastAsia"/>
        </w:rPr>
        <w:t>する</w:t>
      </w:r>
    </w:p>
    <w:p w:rsidR="003E322A" w:rsidRDefault="003E322A" w:rsidP="003E322A">
      <w:pPr>
        <w:rPr>
          <w:rFonts w:hint="eastAsia"/>
        </w:rPr>
      </w:pPr>
    </w:p>
    <w:p w:rsidR="00EC3D54" w:rsidRDefault="00EC3D54" w:rsidP="003E322A">
      <w:pPr>
        <w:rPr>
          <w:rFonts w:hint="eastAsia"/>
        </w:rPr>
      </w:pPr>
    </w:p>
    <w:p w:rsidR="003E322A" w:rsidRDefault="003E322A" w:rsidP="003E322A">
      <w:pPr>
        <w:ind w:left="210"/>
        <w:rPr>
          <w:rFonts w:hint="eastAsia"/>
        </w:rPr>
      </w:pPr>
      <w:r>
        <w:rPr>
          <w:rFonts w:hint="eastAsia"/>
        </w:rPr>
        <w:lastRenderedPageBreak/>
        <w:t>Ⅵ</w:t>
      </w:r>
      <w:r>
        <w:rPr>
          <w:rFonts w:hint="eastAsia"/>
        </w:rPr>
        <w:t xml:space="preserve">. </w:t>
      </w:r>
      <w:r w:rsidR="00CD154F">
        <w:rPr>
          <w:rFonts w:hint="eastAsia"/>
        </w:rPr>
        <w:t>島田</w:t>
      </w:r>
    </w:p>
    <w:p w:rsidR="003E322A" w:rsidRDefault="00CD154F" w:rsidP="00CD154F">
      <w:pPr>
        <w:ind w:left="210"/>
        <w:rPr>
          <w:rFonts w:hint="eastAsia"/>
        </w:rPr>
      </w:pPr>
      <w:r>
        <w:rPr>
          <w:rFonts w:hint="eastAsia"/>
        </w:rPr>
        <w:t>以下の疾患のうち、</w:t>
      </w:r>
      <w:r>
        <w:rPr>
          <w:rFonts w:hint="eastAsia"/>
        </w:rPr>
        <w:t>1</w:t>
      </w:r>
      <w:r>
        <w:rPr>
          <w:rFonts w:hint="eastAsia"/>
        </w:rPr>
        <w:t>つを選び、ショックに至る病態について説明してください</w:t>
      </w:r>
    </w:p>
    <w:p w:rsidR="00CD154F" w:rsidRDefault="00CD154F" w:rsidP="00CD154F">
      <w:pPr>
        <w:ind w:left="210"/>
        <w:rPr>
          <w:rFonts w:hint="eastAsia"/>
        </w:rPr>
      </w:pPr>
      <w:r>
        <w:rPr>
          <w:rFonts w:hint="eastAsia"/>
        </w:rPr>
        <w:t xml:space="preserve">　肺動脈血栓塞栓症（エコノミークラス症候群）</w:t>
      </w:r>
    </w:p>
    <w:p w:rsidR="00CD154F" w:rsidRDefault="00CD154F" w:rsidP="00CD154F">
      <w:pPr>
        <w:ind w:left="210"/>
        <w:rPr>
          <w:rFonts w:hint="eastAsia"/>
        </w:rPr>
      </w:pPr>
      <w:r>
        <w:rPr>
          <w:rFonts w:hint="eastAsia"/>
        </w:rPr>
        <w:t xml:space="preserve">　緊張性気胸</w:t>
      </w:r>
    </w:p>
    <w:p w:rsidR="00CD154F" w:rsidRPr="00CD154F" w:rsidRDefault="00CD154F" w:rsidP="00CD154F">
      <w:pPr>
        <w:ind w:left="210"/>
        <w:rPr>
          <w:rFonts w:hint="eastAsia"/>
        </w:rPr>
      </w:pPr>
      <w:r>
        <w:rPr>
          <w:rFonts w:hint="eastAsia"/>
        </w:rPr>
        <w:t xml:space="preserve">　虫刺症（スズメバチ）</w:t>
      </w:r>
    </w:p>
    <w:p w:rsidR="003E322A" w:rsidRDefault="003E322A" w:rsidP="003E322A">
      <w:pPr>
        <w:rPr>
          <w:rFonts w:hint="eastAsia"/>
        </w:rPr>
      </w:pPr>
      <w:r>
        <w:rPr>
          <w:rFonts w:hint="eastAsia"/>
        </w:rPr>
        <w:t xml:space="preserve">　</w:t>
      </w:r>
    </w:p>
    <w:p w:rsidR="00EC3D54" w:rsidRDefault="00EC3D54" w:rsidP="003E322A">
      <w:pPr>
        <w:rPr>
          <w:rFonts w:hint="eastAsia"/>
        </w:rPr>
      </w:pPr>
    </w:p>
    <w:p w:rsidR="003E322A" w:rsidRDefault="003E322A" w:rsidP="003E322A">
      <w:pPr>
        <w:rPr>
          <w:rFonts w:hint="eastAsia"/>
        </w:rPr>
      </w:pPr>
      <w:r>
        <w:rPr>
          <w:rFonts w:hint="eastAsia"/>
        </w:rPr>
        <w:t xml:space="preserve">　Ⅶ</w:t>
      </w:r>
      <w:r>
        <w:rPr>
          <w:rFonts w:hint="eastAsia"/>
        </w:rPr>
        <w:t xml:space="preserve">. </w:t>
      </w:r>
      <w:r w:rsidR="00EC3D54">
        <w:rPr>
          <w:rFonts w:hint="eastAsia"/>
        </w:rPr>
        <w:t>池田</w:t>
      </w:r>
    </w:p>
    <w:p w:rsidR="003E322A" w:rsidRDefault="00EC3D54" w:rsidP="003E322A">
      <w:pPr>
        <w:rPr>
          <w:rFonts w:hint="eastAsia"/>
        </w:rPr>
      </w:pPr>
      <w:r>
        <w:rPr>
          <w:rFonts w:hint="eastAsia"/>
        </w:rPr>
        <w:t xml:space="preserve">　　輸液の投与量を決定するに当たり、必要な情報を</w:t>
      </w:r>
      <w:r>
        <w:rPr>
          <w:rFonts w:hint="eastAsia"/>
        </w:rPr>
        <w:t>5</w:t>
      </w:r>
      <w:r>
        <w:rPr>
          <w:rFonts w:hint="eastAsia"/>
        </w:rPr>
        <w:t>つ列挙せよ</w:t>
      </w:r>
    </w:p>
    <w:p w:rsidR="00EC3D54" w:rsidRDefault="00EC3D54" w:rsidP="003E322A">
      <w:pPr>
        <w:rPr>
          <w:rFonts w:hint="eastAsia"/>
        </w:rPr>
      </w:pPr>
    </w:p>
    <w:p w:rsidR="00EC3D54" w:rsidRDefault="00EC3D54" w:rsidP="003E322A">
      <w:pPr>
        <w:rPr>
          <w:rFonts w:hint="eastAsia"/>
        </w:rPr>
      </w:pPr>
    </w:p>
    <w:p w:rsidR="00EC3D54" w:rsidRDefault="00EC3D54" w:rsidP="003E322A">
      <w:pPr>
        <w:rPr>
          <w:rFonts w:hint="eastAsia"/>
        </w:rPr>
      </w:pPr>
      <w:r>
        <w:rPr>
          <w:rFonts w:hint="eastAsia"/>
        </w:rPr>
        <w:t xml:space="preserve">　Ⅷ</w:t>
      </w:r>
      <w:r>
        <w:rPr>
          <w:rFonts w:hint="eastAsia"/>
        </w:rPr>
        <w:t xml:space="preserve">. </w:t>
      </w:r>
      <w:r>
        <w:rPr>
          <w:rFonts w:hint="eastAsia"/>
        </w:rPr>
        <w:t>榎本</w:t>
      </w:r>
    </w:p>
    <w:p w:rsidR="00EC3D54" w:rsidRDefault="00EC3D54" w:rsidP="003E322A">
      <w:pPr>
        <w:rPr>
          <w:rFonts w:hint="eastAsia"/>
        </w:rPr>
      </w:pPr>
      <w:r>
        <w:rPr>
          <w:rFonts w:hint="eastAsia"/>
        </w:rPr>
        <w:t xml:space="preserve">　　甲状腺乳頭癌について次の項目を説明せよ</w:t>
      </w:r>
    </w:p>
    <w:p w:rsidR="00EC3D54" w:rsidRDefault="00EC3D54" w:rsidP="00EC3D54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発生頻度</w:t>
      </w:r>
    </w:p>
    <w:p w:rsidR="00EC3D54" w:rsidRDefault="00EC3D54" w:rsidP="00EC3D54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腫瘍の発育</w:t>
      </w:r>
    </w:p>
    <w:p w:rsidR="00EC3D54" w:rsidRDefault="00EC3D54" w:rsidP="00EC3D54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転移傾向</w:t>
      </w:r>
    </w:p>
    <w:p w:rsidR="00EC3D54" w:rsidRDefault="00EC3D54" w:rsidP="00EC3D54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予後</w:t>
      </w:r>
    </w:p>
    <w:p w:rsidR="00EC3D54" w:rsidRPr="00EC3D54" w:rsidRDefault="00EC3D54" w:rsidP="00EC3D54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細胞診の特徴</w:t>
      </w:r>
      <w:bookmarkStart w:id="0" w:name="_GoBack"/>
      <w:bookmarkEnd w:id="0"/>
    </w:p>
    <w:sectPr w:rsidR="00EC3D54" w:rsidRPr="00EC3D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111"/>
    <w:multiLevelType w:val="hybridMultilevel"/>
    <w:tmpl w:val="8F60DDA6"/>
    <w:lvl w:ilvl="0" w:tplc="FEBADC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05C1545"/>
    <w:multiLevelType w:val="hybridMultilevel"/>
    <w:tmpl w:val="375C1E36"/>
    <w:lvl w:ilvl="0" w:tplc="1AC455C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1FC5DD2"/>
    <w:multiLevelType w:val="hybridMultilevel"/>
    <w:tmpl w:val="375C1E36"/>
    <w:lvl w:ilvl="0" w:tplc="1AC455C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B545169"/>
    <w:multiLevelType w:val="hybridMultilevel"/>
    <w:tmpl w:val="C2B67528"/>
    <w:lvl w:ilvl="0" w:tplc="BA48E5C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53E956CD"/>
    <w:multiLevelType w:val="hybridMultilevel"/>
    <w:tmpl w:val="9E604F78"/>
    <w:lvl w:ilvl="0" w:tplc="B628A5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1250BFA"/>
    <w:multiLevelType w:val="hybridMultilevel"/>
    <w:tmpl w:val="375C1E36"/>
    <w:lvl w:ilvl="0" w:tplc="1AC455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EE"/>
    <w:rsid w:val="00164997"/>
    <w:rsid w:val="00257AAF"/>
    <w:rsid w:val="003E322A"/>
    <w:rsid w:val="00771F33"/>
    <w:rsid w:val="008547EE"/>
    <w:rsid w:val="008F34AE"/>
    <w:rsid w:val="009F63F2"/>
    <w:rsid w:val="00AF1E50"/>
    <w:rsid w:val="00C554D6"/>
    <w:rsid w:val="00CD154F"/>
    <w:rsid w:val="00D067C0"/>
    <w:rsid w:val="00E06BC5"/>
    <w:rsid w:val="00EC3D54"/>
    <w:rsid w:val="00F355C0"/>
    <w:rsid w:val="00FB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E5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E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2012-03-31T02:58:00Z</dcterms:created>
  <dcterms:modified xsi:type="dcterms:W3CDTF">2012-03-31T02:59:00Z</dcterms:modified>
</cp:coreProperties>
</file>