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Default Extension="xml" ContentType="application/xml"/>
  <Override PartName="/word/webSettings.xml" ContentType="application/vnd.openxmlformats-officedocument.wordprocessingml.webSettings+xml"/>
  <Override PartName="/word/footer2.xml" ContentType="application/vnd.openxmlformats-officedocument.wordprocessingml.foot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 Id="rId4"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F6691F" w:rsidRDefault="00F6691F" w:rsidP="00F6691F">
      <w:pPr>
        <w:rPr>
          <w:b/>
        </w:rPr>
      </w:pPr>
      <w:r>
        <w:rPr>
          <w:b/>
        </w:rPr>
        <w:t>08.</w:t>
      </w:r>
      <w:r>
        <w:rPr>
          <w:rFonts w:hint="eastAsia"/>
          <w:b/>
        </w:rPr>
        <w:t>器官系別試験対策１</w:t>
      </w:r>
    </w:p>
    <w:p w:rsidR="00F6691F" w:rsidRDefault="00F6691F" w:rsidP="00F6691F">
      <w:pPr>
        <w:rPr>
          <w:b/>
        </w:rPr>
      </w:pPr>
    </w:p>
    <w:p w:rsidR="00F6691F" w:rsidRDefault="00F6691F" w:rsidP="00F6691F">
      <w:pPr>
        <w:rPr>
          <w:b/>
        </w:rPr>
      </w:pPr>
    </w:p>
    <w:p w:rsidR="00F6691F" w:rsidRDefault="00F6691F" w:rsidP="00F6691F">
      <w:pPr>
        <w:rPr>
          <w:b/>
          <w:sz w:val="40"/>
        </w:rPr>
      </w:pPr>
      <w:r>
        <w:rPr>
          <w:rFonts w:hint="eastAsia"/>
          <w:b/>
          <w:sz w:val="40"/>
        </w:rPr>
        <w:t>循環器系</w:t>
      </w:r>
      <w:r>
        <w:rPr>
          <w:rFonts w:ascii="ＭＳ 明朝" w:hAnsi="ＭＳ 明朝" w:hint="eastAsia"/>
          <w:b/>
          <w:sz w:val="40"/>
        </w:rPr>
        <w:t>Ⅰ</w:t>
      </w:r>
    </w:p>
    <w:p w:rsidR="00F6691F" w:rsidRDefault="00F6691F" w:rsidP="00F6691F">
      <w:pPr>
        <w:rPr>
          <w:b/>
          <w:sz w:val="40"/>
        </w:rPr>
      </w:pPr>
    </w:p>
    <w:p w:rsidR="00F6691F" w:rsidRDefault="00F6691F" w:rsidP="00F6691F">
      <w:r>
        <w:rPr>
          <w:rFonts w:hint="eastAsia"/>
        </w:rPr>
        <w:t>はじめに</w:t>
      </w:r>
    </w:p>
    <w:p w:rsidR="00A875E2" w:rsidRDefault="00A1079A" w:rsidP="00A875E2">
      <w:r>
        <w:rPr>
          <w:rFonts w:hint="eastAsia"/>
        </w:rPr>
        <w:t>器官系別の授業を受けるにあたり、過去問を夏休み中に整理しておこうと思いましたが、意外と現存する過去問が多くなく、</w:t>
      </w:r>
      <w:r w:rsidR="00A875E2">
        <w:rPr>
          <w:rFonts w:hint="eastAsia"/>
        </w:rPr>
        <w:t>また担当の先生の変更も多いことからこれだけで十分とは思えません。しかし、授業と並立させて見直していくことで勉強の方針を立てるのには役に立つものと思います。</w:t>
      </w:r>
    </w:p>
    <w:p w:rsidR="00A875E2" w:rsidRDefault="00A875E2" w:rsidP="00A875E2">
      <w:r>
        <w:rPr>
          <w:rFonts w:hint="eastAsia"/>
        </w:rPr>
        <w:t>本書では</w:t>
      </w:r>
      <w:r>
        <w:t>07,06,</w:t>
      </w:r>
      <w:r w:rsidR="001E09F0">
        <w:t>05,04,</w:t>
      </w:r>
      <w:r>
        <w:t>03,01</w:t>
      </w:r>
      <w:r w:rsidR="00EA00B9">
        <w:t>,00</w:t>
      </w:r>
      <w:r>
        <w:rPr>
          <w:rFonts w:hint="eastAsia"/>
        </w:rPr>
        <w:t>年度に出題された全問題</w:t>
      </w:r>
      <w:r w:rsidR="00EA00B9">
        <w:rPr>
          <w:rFonts w:hint="eastAsia"/>
        </w:rPr>
        <w:t>と、</w:t>
      </w:r>
      <w:r w:rsidR="00EA00B9">
        <w:t>94,95,97</w:t>
      </w:r>
      <w:r w:rsidR="00EA00B9">
        <w:rPr>
          <w:rFonts w:hint="eastAsia"/>
        </w:rPr>
        <w:t>年度に出題された問題のうち</w:t>
      </w:r>
      <w:r w:rsidR="00EA00B9">
        <w:t>07,06</w:t>
      </w:r>
      <w:r w:rsidR="00EA00B9">
        <w:rPr>
          <w:rFonts w:hint="eastAsia"/>
        </w:rPr>
        <w:t>年度にも担当している先生の出題問題を掲載しました。</w:t>
      </w:r>
    </w:p>
    <w:p w:rsidR="00760FCF" w:rsidRDefault="00760FCF" w:rsidP="00F6691F"/>
    <w:p w:rsidR="00760FCF" w:rsidRDefault="00760FCF" w:rsidP="00F6691F"/>
    <w:p w:rsidR="00760FCF" w:rsidRDefault="00760FCF" w:rsidP="00F6691F">
      <w:r>
        <w:rPr>
          <w:rFonts w:hint="eastAsia"/>
        </w:rPr>
        <w:t>本書の特徴</w:t>
      </w:r>
    </w:p>
    <w:p w:rsidR="001E0C79" w:rsidRDefault="00760FCF" w:rsidP="00F6691F">
      <w:r>
        <w:rPr>
          <w:rFonts w:hint="eastAsia"/>
        </w:rPr>
        <w:t>担当の先生毎に現存する過去問を整理し直しています。</w:t>
      </w:r>
    </w:p>
    <w:p w:rsidR="000C17FF" w:rsidRDefault="00760FCF" w:rsidP="00F6691F">
      <w:r>
        <w:rPr>
          <w:rFonts w:hint="eastAsia"/>
        </w:rPr>
        <w:t>また、複製問題であるため、完全に複製されている問題から問題として成立していないものまで様々でしたの</w:t>
      </w:r>
      <w:r w:rsidR="001E0C79">
        <w:rPr>
          <w:rFonts w:hint="eastAsia"/>
        </w:rPr>
        <w:t>で、「完全複製問題」と「部分複製問題」に分類し、部分複製問題の内</w:t>
      </w:r>
      <w:r>
        <w:rPr>
          <w:rFonts w:hint="eastAsia"/>
        </w:rPr>
        <w:t>問題として成立していないものは僭越ながら著者が推測し（メモが存在するものはそれを参考に）復元しています。</w:t>
      </w:r>
    </w:p>
    <w:p w:rsidR="000C17FF" w:rsidRDefault="000C17FF" w:rsidP="00F6691F"/>
    <w:p w:rsidR="00EE30F7" w:rsidRDefault="00EE30F7" w:rsidP="00F6691F"/>
    <w:p w:rsidR="00EE30F7" w:rsidRDefault="00EE30F7" w:rsidP="00F6691F"/>
    <w:p w:rsidR="00EE30F7" w:rsidRDefault="00EE30F7" w:rsidP="00F6691F"/>
    <w:p w:rsidR="00EE30F7" w:rsidRDefault="00EE30F7" w:rsidP="00F6691F"/>
    <w:p w:rsidR="00EE30F7" w:rsidRDefault="00EE30F7" w:rsidP="00F6691F"/>
    <w:p w:rsidR="00EE30F7" w:rsidRDefault="00EE30F7" w:rsidP="00F6691F"/>
    <w:p w:rsidR="00EE30F7" w:rsidRDefault="00EE30F7" w:rsidP="00F6691F"/>
    <w:p w:rsidR="00EE30F7" w:rsidRDefault="00EE30F7" w:rsidP="00F6691F"/>
    <w:p w:rsidR="00EE30F7" w:rsidRDefault="00EE30F7" w:rsidP="00F6691F"/>
    <w:p w:rsidR="000C17FF" w:rsidRDefault="000C17FF" w:rsidP="00F6691F"/>
    <w:p w:rsidR="00B84656" w:rsidRDefault="006C5890" w:rsidP="00F6691F">
      <w:pPr>
        <w:rPr>
          <w:b/>
        </w:rPr>
      </w:pPr>
      <w:r>
        <w:rPr>
          <w:rFonts w:hint="eastAsia"/>
          <w:b/>
        </w:rPr>
        <w:t>（</w:t>
      </w:r>
      <w:r w:rsidR="000C17FF">
        <w:rPr>
          <w:rFonts w:hint="eastAsia"/>
          <w:b/>
        </w:rPr>
        <w:t>安達先生範囲</w:t>
      </w:r>
      <w:r>
        <w:rPr>
          <w:rFonts w:hint="eastAsia"/>
          <w:b/>
        </w:rPr>
        <w:t>）</w:t>
      </w:r>
    </w:p>
    <w:p w:rsidR="000E4004" w:rsidRDefault="00B84656" w:rsidP="00F6691F">
      <w:pPr>
        <w:rPr>
          <w:b/>
        </w:rPr>
      </w:pPr>
      <w:r>
        <w:rPr>
          <w:rFonts w:hint="eastAsia"/>
          <w:b/>
        </w:rPr>
        <w:t>完全複製問題：</w:t>
      </w:r>
      <w:r w:rsidR="006C5890">
        <w:rPr>
          <w:b/>
        </w:rPr>
        <w:t>07</w:t>
      </w:r>
      <w:r w:rsidR="006C5890">
        <w:rPr>
          <w:rFonts w:hint="eastAsia"/>
          <w:b/>
        </w:rPr>
        <w:t>年度→</w:t>
      </w:r>
      <w:r w:rsidR="006C5890">
        <w:rPr>
          <w:b/>
        </w:rPr>
        <w:t>1 , 2</w:t>
      </w:r>
      <w:r w:rsidR="006C5890">
        <w:rPr>
          <w:rFonts w:hint="eastAsia"/>
          <w:b/>
        </w:rPr>
        <w:t>、</w:t>
      </w:r>
      <w:r w:rsidR="006C5890">
        <w:rPr>
          <w:b/>
        </w:rPr>
        <w:t>06</w:t>
      </w:r>
      <w:r w:rsidR="006C5890">
        <w:rPr>
          <w:rFonts w:hint="eastAsia"/>
          <w:b/>
        </w:rPr>
        <w:t>年度→</w:t>
      </w:r>
      <w:r w:rsidR="006C5890">
        <w:rPr>
          <w:b/>
        </w:rPr>
        <w:t>3 , 4</w:t>
      </w:r>
      <w:r w:rsidR="006C5890">
        <w:rPr>
          <w:rFonts w:hint="eastAsia"/>
          <w:b/>
        </w:rPr>
        <w:t>、</w:t>
      </w:r>
      <w:r w:rsidR="00040517">
        <w:rPr>
          <w:b/>
        </w:rPr>
        <w:t>05</w:t>
      </w:r>
      <w:r w:rsidR="00040517">
        <w:rPr>
          <w:rFonts w:hint="eastAsia"/>
          <w:b/>
        </w:rPr>
        <w:t>年度→</w:t>
      </w:r>
      <w:r w:rsidR="00040517">
        <w:rPr>
          <w:b/>
        </w:rPr>
        <w:t>5 , 6</w:t>
      </w:r>
      <w:r w:rsidR="000E4004">
        <w:rPr>
          <w:rFonts w:hint="eastAsia"/>
          <w:b/>
        </w:rPr>
        <w:t>、</w:t>
      </w:r>
    </w:p>
    <w:p w:rsidR="00EE30F7" w:rsidRDefault="000E4004" w:rsidP="00F6691F">
      <w:pPr>
        <w:rPr>
          <w:b/>
        </w:rPr>
      </w:pPr>
      <w:r>
        <w:rPr>
          <w:rFonts w:hint="eastAsia"/>
          <w:b/>
        </w:rPr>
        <w:t xml:space="preserve">　　　　　　　</w:t>
      </w:r>
      <w:r>
        <w:rPr>
          <w:b/>
        </w:rPr>
        <w:t>04</w:t>
      </w:r>
      <w:r>
        <w:rPr>
          <w:rFonts w:hint="eastAsia"/>
          <w:b/>
        </w:rPr>
        <w:t>年度→</w:t>
      </w:r>
      <w:r>
        <w:rPr>
          <w:b/>
        </w:rPr>
        <w:t>7 , 8</w:t>
      </w:r>
      <w:r>
        <w:rPr>
          <w:rFonts w:hint="eastAsia"/>
          <w:b/>
        </w:rPr>
        <w:t>、</w:t>
      </w:r>
      <w:r>
        <w:rPr>
          <w:b/>
        </w:rPr>
        <w:t>03</w:t>
      </w:r>
      <w:r>
        <w:rPr>
          <w:rFonts w:hint="eastAsia"/>
          <w:b/>
        </w:rPr>
        <w:t>年度→</w:t>
      </w:r>
      <w:r>
        <w:rPr>
          <w:b/>
        </w:rPr>
        <w:t>9 , 10</w:t>
      </w:r>
      <w:r>
        <w:rPr>
          <w:rFonts w:hint="eastAsia"/>
          <w:b/>
        </w:rPr>
        <w:t>、</w:t>
      </w:r>
      <w:r w:rsidR="006C5890">
        <w:rPr>
          <w:b/>
        </w:rPr>
        <w:t>01</w:t>
      </w:r>
      <w:r w:rsidR="006C5890">
        <w:rPr>
          <w:rFonts w:hint="eastAsia"/>
          <w:b/>
        </w:rPr>
        <w:t>年度→</w:t>
      </w:r>
      <w:r w:rsidR="00EE30F7">
        <w:rPr>
          <w:b/>
        </w:rPr>
        <w:t>11 , 12</w:t>
      </w:r>
      <w:r w:rsidR="00600AA1">
        <w:rPr>
          <w:rFonts w:hint="eastAsia"/>
          <w:b/>
        </w:rPr>
        <w:t>、</w:t>
      </w:r>
    </w:p>
    <w:p w:rsidR="00B84656" w:rsidRDefault="00EE30F7" w:rsidP="00F6691F">
      <w:pPr>
        <w:rPr>
          <w:b/>
        </w:rPr>
      </w:pPr>
      <w:r>
        <w:rPr>
          <w:rFonts w:hint="eastAsia"/>
          <w:b/>
        </w:rPr>
        <w:t xml:space="preserve">　　　　　　　</w:t>
      </w:r>
      <w:r>
        <w:rPr>
          <w:b/>
        </w:rPr>
        <w:t>02</w:t>
      </w:r>
      <w:r>
        <w:rPr>
          <w:rFonts w:hint="eastAsia"/>
          <w:b/>
        </w:rPr>
        <w:t>年度→</w:t>
      </w:r>
      <w:r>
        <w:rPr>
          <w:b/>
        </w:rPr>
        <w:t>13 , 14</w:t>
      </w:r>
      <w:r>
        <w:rPr>
          <w:rFonts w:hint="eastAsia"/>
          <w:b/>
        </w:rPr>
        <w:t>、</w:t>
      </w:r>
      <w:r>
        <w:rPr>
          <w:b/>
        </w:rPr>
        <w:t>00</w:t>
      </w:r>
      <w:r>
        <w:rPr>
          <w:rFonts w:hint="eastAsia"/>
          <w:b/>
        </w:rPr>
        <w:t>年度→</w:t>
      </w:r>
      <w:r>
        <w:rPr>
          <w:b/>
        </w:rPr>
        <w:t>15</w:t>
      </w:r>
      <w:r>
        <w:rPr>
          <w:rFonts w:hint="eastAsia"/>
          <w:b/>
        </w:rPr>
        <w:t>、</w:t>
      </w:r>
      <w:r w:rsidR="00600AA1">
        <w:rPr>
          <w:b/>
        </w:rPr>
        <w:t>98</w:t>
      </w:r>
      <w:r w:rsidR="00600AA1">
        <w:rPr>
          <w:rFonts w:hint="eastAsia"/>
          <w:b/>
        </w:rPr>
        <w:t>年度→</w:t>
      </w:r>
      <w:r w:rsidR="00600AA1">
        <w:rPr>
          <w:b/>
        </w:rPr>
        <w:t>1</w:t>
      </w:r>
      <w:r>
        <w:rPr>
          <w:b/>
        </w:rPr>
        <w:t>6</w:t>
      </w:r>
    </w:p>
    <w:p w:rsidR="00600AA1" w:rsidRDefault="00B84656" w:rsidP="00F6691F">
      <w:pPr>
        <w:rPr>
          <w:b/>
        </w:rPr>
      </w:pPr>
      <w:r>
        <w:rPr>
          <w:rFonts w:hint="eastAsia"/>
          <w:b/>
        </w:rPr>
        <w:t>部分複製問題：</w:t>
      </w:r>
      <w:r w:rsidR="00EE30F7">
        <w:rPr>
          <w:b/>
        </w:rPr>
        <w:t>02</w:t>
      </w:r>
      <w:r>
        <w:rPr>
          <w:rFonts w:hint="eastAsia"/>
          <w:b/>
        </w:rPr>
        <w:t>年度→</w:t>
      </w:r>
      <w:r w:rsidR="00EE30F7">
        <w:rPr>
          <w:b/>
        </w:rPr>
        <w:t>13 , 14</w:t>
      </w:r>
      <w:r w:rsidR="003424E7">
        <w:rPr>
          <w:rFonts w:hint="eastAsia"/>
          <w:b/>
        </w:rPr>
        <w:t>、</w:t>
      </w:r>
      <w:r w:rsidR="003424E7">
        <w:rPr>
          <w:b/>
        </w:rPr>
        <w:t>00</w:t>
      </w:r>
      <w:r w:rsidR="003424E7">
        <w:rPr>
          <w:rFonts w:hint="eastAsia"/>
          <w:b/>
        </w:rPr>
        <w:t>年度→</w:t>
      </w:r>
      <w:r w:rsidR="00EE30F7">
        <w:rPr>
          <w:b/>
        </w:rPr>
        <w:t>15</w:t>
      </w:r>
    </w:p>
    <w:p w:rsidR="000F408B" w:rsidRDefault="000F408B" w:rsidP="00F6691F">
      <w:pPr>
        <w:rPr>
          <w:b/>
        </w:rPr>
      </w:pPr>
      <w:r>
        <w:rPr>
          <w:rFonts w:hint="eastAsia"/>
          <w:b/>
        </w:rPr>
        <w:t>通常２題の出題（年度によっては題問１題、問２題の形式有り）。</w:t>
      </w:r>
    </w:p>
    <w:p w:rsidR="00F6691F" w:rsidRPr="000C17FF" w:rsidRDefault="00F6691F" w:rsidP="00F6691F">
      <w:pPr>
        <w:rPr>
          <w:b/>
        </w:rPr>
      </w:pPr>
    </w:p>
    <w:p w:rsidR="00F6691F" w:rsidRDefault="00F6691F" w:rsidP="00F6691F">
      <w:pPr>
        <w:pStyle w:val="a3"/>
        <w:numPr>
          <w:ilvl w:val="0"/>
          <w:numId w:val="1"/>
        </w:numPr>
        <w:ind w:leftChars="0"/>
        <w:rPr>
          <w:b/>
        </w:rPr>
      </w:pPr>
      <w:r w:rsidRPr="00F6691F">
        <w:rPr>
          <w:rFonts w:hint="eastAsia"/>
          <w:b/>
        </w:rPr>
        <w:t>ウィスコンシン大学（</w:t>
      </w:r>
      <w:r w:rsidRPr="00F6691F">
        <w:rPr>
          <w:b/>
        </w:rPr>
        <w:t>UW</w:t>
      </w:r>
      <w:r w:rsidRPr="00F6691F">
        <w:rPr>
          <w:rFonts w:hint="eastAsia"/>
          <w:b/>
        </w:rPr>
        <w:t>）液は心臓の臓器移植用の保護液として用いられている。以下の細胞内液、細胞外液の組成をもとに</w:t>
      </w:r>
      <w:r w:rsidRPr="00F6691F">
        <w:rPr>
          <w:b/>
        </w:rPr>
        <w:t>UW</w:t>
      </w:r>
      <w:r w:rsidRPr="00F6691F">
        <w:rPr>
          <w:rFonts w:hint="eastAsia"/>
          <w:b/>
        </w:rPr>
        <w:t>液の組成表を完成させなさい。</w:t>
      </w:r>
    </w:p>
    <w:p w:rsidR="00F6691F" w:rsidRDefault="00F6691F" w:rsidP="00F6691F">
      <w:pPr>
        <w:pStyle w:val="a3"/>
        <w:ind w:leftChars="0" w:left="520"/>
        <w:rPr>
          <w:b/>
        </w:rPr>
      </w:pPr>
    </w:p>
    <w:tbl>
      <w:tblPr>
        <w:tblStyle w:val="a4"/>
        <w:tblW w:w="0" w:type="auto"/>
        <w:tblLook w:val="00BF"/>
      </w:tblPr>
      <w:tblGrid>
        <w:gridCol w:w="2174"/>
        <w:gridCol w:w="2174"/>
        <w:gridCol w:w="2174"/>
        <w:gridCol w:w="2174"/>
      </w:tblGrid>
      <w:tr w:rsidR="00F6691F">
        <w:tc>
          <w:tcPr>
            <w:tcW w:w="2174" w:type="dxa"/>
          </w:tcPr>
          <w:p w:rsidR="00F6691F" w:rsidRDefault="00F6691F" w:rsidP="00F6691F">
            <w:pPr>
              <w:pStyle w:val="a3"/>
              <w:ind w:leftChars="0" w:left="0"/>
              <w:rPr>
                <w:b/>
              </w:rPr>
            </w:pPr>
          </w:p>
        </w:tc>
        <w:tc>
          <w:tcPr>
            <w:tcW w:w="2174" w:type="dxa"/>
          </w:tcPr>
          <w:p w:rsidR="00F6691F" w:rsidRDefault="00F6691F" w:rsidP="00F6691F">
            <w:pPr>
              <w:pStyle w:val="a3"/>
              <w:ind w:leftChars="0" w:left="0"/>
              <w:rPr>
                <w:b/>
              </w:rPr>
            </w:pPr>
            <w:r>
              <w:rPr>
                <w:rFonts w:hint="eastAsia"/>
                <w:b/>
              </w:rPr>
              <w:t>細胞外液</w:t>
            </w:r>
          </w:p>
        </w:tc>
        <w:tc>
          <w:tcPr>
            <w:tcW w:w="2174" w:type="dxa"/>
          </w:tcPr>
          <w:p w:rsidR="00F6691F" w:rsidRDefault="00F6691F" w:rsidP="00F6691F">
            <w:pPr>
              <w:pStyle w:val="a3"/>
              <w:ind w:leftChars="0" w:left="0"/>
              <w:rPr>
                <w:b/>
              </w:rPr>
            </w:pPr>
            <w:r>
              <w:rPr>
                <w:rFonts w:hint="eastAsia"/>
                <w:b/>
              </w:rPr>
              <w:t>細胞内液</w:t>
            </w:r>
          </w:p>
        </w:tc>
        <w:tc>
          <w:tcPr>
            <w:tcW w:w="2174" w:type="dxa"/>
          </w:tcPr>
          <w:p w:rsidR="00F6691F" w:rsidRDefault="00F6691F" w:rsidP="00F6691F">
            <w:pPr>
              <w:pStyle w:val="a3"/>
              <w:ind w:leftChars="0" w:left="0"/>
              <w:rPr>
                <w:b/>
              </w:rPr>
            </w:pPr>
            <w:r>
              <w:rPr>
                <w:b/>
              </w:rPr>
              <w:t>UW</w:t>
            </w:r>
            <w:r>
              <w:rPr>
                <w:rFonts w:hint="eastAsia"/>
                <w:b/>
              </w:rPr>
              <w:t>液</w:t>
            </w:r>
          </w:p>
        </w:tc>
      </w:tr>
      <w:tr w:rsidR="00F6691F">
        <w:tc>
          <w:tcPr>
            <w:tcW w:w="2174" w:type="dxa"/>
          </w:tcPr>
          <w:p w:rsidR="00F6691F" w:rsidRPr="000C17FF" w:rsidRDefault="00F6691F" w:rsidP="00F6691F">
            <w:pPr>
              <w:pStyle w:val="a3"/>
              <w:ind w:leftChars="0" w:left="0"/>
              <w:rPr>
                <w:b/>
                <w:vertAlign w:val="superscript"/>
              </w:rPr>
            </w:pPr>
            <w:r>
              <w:rPr>
                <w:rFonts w:hint="eastAsia"/>
                <w:b/>
              </w:rPr>
              <w:t xml:space="preserve">　　　</w:t>
            </w:r>
            <w:r>
              <w:rPr>
                <w:b/>
              </w:rPr>
              <w:t>Na</w:t>
            </w:r>
            <w:r w:rsidR="000C17FF">
              <w:rPr>
                <w:rFonts w:hint="eastAsia"/>
                <w:b/>
                <w:vertAlign w:val="superscript"/>
              </w:rPr>
              <w:t>＋</w:t>
            </w:r>
          </w:p>
        </w:tc>
        <w:tc>
          <w:tcPr>
            <w:tcW w:w="2174" w:type="dxa"/>
          </w:tcPr>
          <w:p w:rsidR="00F6691F" w:rsidRDefault="00F6691F" w:rsidP="00F6691F">
            <w:pPr>
              <w:pStyle w:val="a3"/>
              <w:ind w:leftChars="0" w:left="0"/>
              <w:rPr>
                <w:b/>
              </w:rPr>
            </w:pPr>
            <w:r>
              <w:rPr>
                <w:b/>
              </w:rPr>
              <w:t>140</w:t>
            </w:r>
          </w:p>
        </w:tc>
        <w:tc>
          <w:tcPr>
            <w:tcW w:w="2174" w:type="dxa"/>
          </w:tcPr>
          <w:p w:rsidR="00F6691F" w:rsidRDefault="00F6691F" w:rsidP="00F6691F">
            <w:pPr>
              <w:pStyle w:val="a3"/>
              <w:ind w:leftChars="0" w:left="0"/>
              <w:rPr>
                <w:b/>
              </w:rPr>
            </w:pPr>
            <w:r>
              <w:rPr>
                <w:b/>
              </w:rPr>
              <w:t>10</w:t>
            </w:r>
          </w:p>
        </w:tc>
        <w:tc>
          <w:tcPr>
            <w:tcW w:w="2174" w:type="dxa"/>
          </w:tcPr>
          <w:p w:rsidR="00F6691F" w:rsidRDefault="00F6691F" w:rsidP="00F6691F">
            <w:pPr>
              <w:pStyle w:val="a3"/>
              <w:ind w:leftChars="0" w:left="0"/>
              <w:rPr>
                <w:b/>
              </w:rPr>
            </w:pPr>
            <w:r>
              <w:rPr>
                <w:rFonts w:hint="eastAsia"/>
                <w:b/>
              </w:rPr>
              <w:t xml:space="preserve">　　（</w:t>
            </w:r>
            <w:r>
              <w:rPr>
                <w:b/>
              </w:rPr>
              <w:t xml:space="preserve"> A </w:t>
            </w:r>
            <w:r>
              <w:rPr>
                <w:rFonts w:hint="eastAsia"/>
                <w:b/>
              </w:rPr>
              <w:t>）</w:t>
            </w:r>
          </w:p>
        </w:tc>
      </w:tr>
      <w:tr w:rsidR="00F6691F">
        <w:tc>
          <w:tcPr>
            <w:tcW w:w="2174" w:type="dxa"/>
          </w:tcPr>
          <w:p w:rsidR="00F6691F" w:rsidRPr="000C17FF" w:rsidRDefault="00F6691F" w:rsidP="00F6691F">
            <w:pPr>
              <w:pStyle w:val="a3"/>
              <w:ind w:leftChars="0" w:left="0"/>
              <w:rPr>
                <w:b/>
                <w:vertAlign w:val="superscript"/>
              </w:rPr>
            </w:pPr>
            <w:r>
              <w:rPr>
                <w:rFonts w:hint="eastAsia"/>
                <w:b/>
              </w:rPr>
              <w:t xml:space="preserve">　　　</w:t>
            </w:r>
            <w:r>
              <w:rPr>
                <w:b/>
              </w:rPr>
              <w:t>K</w:t>
            </w:r>
            <w:r w:rsidR="000C17FF">
              <w:rPr>
                <w:rFonts w:hint="eastAsia"/>
                <w:b/>
                <w:vertAlign w:val="superscript"/>
              </w:rPr>
              <w:t>＋</w:t>
            </w:r>
          </w:p>
        </w:tc>
        <w:tc>
          <w:tcPr>
            <w:tcW w:w="2174" w:type="dxa"/>
          </w:tcPr>
          <w:p w:rsidR="00F6691F" w:rsidRDefault="00F6691F" w:rsidP="00F6691F">
            <w:pPr>
              <w:pStyle w:val="a3"/>
              <w:ind w:leftChars="0" w:left="0"/>
              <w:rPr>
                <w:b/>
              </w:rPr>
            </w:pPr>
            <w:r>
              <w:rPr>
                <w:b/>
              </w:rPr>
              <w:t>5</w:t>
            </w:r>
          </w:p>
        </w:tc>
        <w:tc>
          <w:tcPr>
            <w:tcW w:w="2174" w:type="dxa"/>
          </w:tcPr>
          <w:p w:rsidR="00F6691F" w:rsidRDefault="00F6691F" w:rsidP="00F6691F">
            <w:pPr>
              <w:pStyle w:val="a3"/>
              <w:ind w:leftChars="0" w:left="0"/>
              <w:rPr>
                <w:b/>
              </w:rPr>
            </w:pPr>
            <w:r>
              <w:rPr>
                <w:b/>
              </w:rPr>
              <w:t>150</w:t>
            </w:r>
          </w:p>
        </w:tc>
        <w:tc>
          <w:tcPr>
            <w:tcW w:w="2174" w:type="dxa"/>
          </w:tcPr>
          <w:p w:rsidR="00F6691F" w:rsidRDefault="00F6691F" w:rsidP="00F6691F">
            <w:pPr>
              <w:pStyle w:val="a3"/>
              <w:ind w:leftChars="0" w:left="0"/>
              <w:rPr>
                <w:b/>
              </w:rPr>
            </w:pPr>
            <w:r>
              <w:rPr>
                <w:rFonts w:hint="eastAsia"/>
                <w:b/>
              </w:rPr>
              <w:t xml:space="preserve">　　（</w:t>
            </w:r>
            <w:r>
              <w:rPr>
                <w:b/>
              </w:rPr>
              <w:t xml:space="preserve"> B </w:t>
            </w:r>
            <w:r>
              <w:rPr>
                <w:rFonts w:hint="eastAsia"/>
                <w:b/>
              </w:rPr>
              <w:t>）</w:t>
            </w:r>
          </w:p>
        </w:tc>
      </w:tr>
      <w:tr w:rsidR="00F6691F">
        <w:tc>
          <w:tcPr>
            <w:tcW w:w="2174" w:type="dxa"/>
          </w:tcPr>
          <w:p w:rsidR="00F6691F" w:rsidRPr="000C17FF" w:rsidRDefault="00F6691F" w:rsidP="00F6691F">
            <w:pPr>
              <w:pStyle w:val="a3"/>
              <w:ind w:leftChars="0" w:left="0"/>
              <w:rPr>
                <w:b/>
                <w:vertAlign w:val="superscript"/>
              </w:rPr>
            </w:pPr>
            <w:r>
              <w:rPr>
                <w:rFonts w:hint="eastAsia"/>
                <w:b/>
              </w:rPr>
              <w:t xml:space="preserve">　　　</w:t>
            </w:r>
            <w:r>
              <w:rPr>
                <w:b/>
              </w:rPr>
              <w:t>Ca</w:t>
            </w:r>
            <w:r w:rsidR="000C17FF">
              <w:rPr>
                <w:b/>
                <w:vertAlign w:val="superscript"/>
              </w:rPr>
              <w:t>2</w:t>
            </w:r>
            <w:r w:rsidR="000C17FF">
              <w:rPr>
                <w:rFonts w:hint="eastAsia"/>
                <w:b/>
                <w:vertAlign w:val="superscript"/>
              </w:rPr>
              <w:t>＋</w:t>
            </w:r>
          </w:p>
        </w:tc>
        <w:tc>
          <w:tcPr>
            <w:tcW w:w="2174" w:type="dxa"/>
          </w:tcPr>
          <w:p w:rsidR="00F6691F" w:rsidRDefault="00F6691F" w:rsidP="00F6691F">
            <w:pPr>
              <w:pStyle w:val="a3"/>
              <w:ind w:leftChars="0" w:left="0"/>
              <w:rPr>
                <w:b/>
              </w:rPr>
            </w:pPr>
            <w:r>
              <w:rPr>
                <w:b/>
              </w:rPr>
              <w:t>3</w:t>
            </w:r>
          </w:p>
        </w:tc>
        <w:tc>
          <w:tcPr>
            <w:tcW w:w="2174" w:type="dxa"/>
          </w:tcPr>
          <w:p w:rsidR="00F6691F" w:rsidRDefault="00F6691F" w:rsidP="00F6691F">
            <w:pPr>
              <w:pStyle w:val="a3"/>
              <w:ind w:leftChars="0" w:left="0"/>
              <w:rPr>
                <w:b/>
              </w:rPr>
            </w:pPr>
            <w:r>
              <w:rPr>
                <w:b/>
              </w:rPr>
              <w:t>—</w:t>
            </w:r>
          </w:p>
        </w:tc>
        <w:tc>
          <w:tcPr>
            <w:tcW w:w="2174" w:type="dxa"/>
          </w:tcPr>
          <w:p w:rsidR="00F6691F" w:rsidRDefault="00F6691F" w:rsidP="00F6691F">
            <w:pPr>
              <w:pStyle w:val="a3"/>
              <w:ind w:leftChars="0" w:left="0"/>
              <w:rPr>
                <w:b/>
              </w:rPr>
            </w:pPr>
            <w:r>
              <w:rPr>
                <w:b/>
              </w:rPr>
              <w:t>—</w:t>
            </w:r>
          </w:p>
        </w:tc>
      </w:tr>
      <w:tr w:rsidR="00F6691F">
        <w:tc>
          <w:tcPr>
            <w:tcW w:w="2174" w:type="dxa"/>
          </w:tcPr>
          <w:p w:rsidR="00F6691F" w:rsidRPr="000C17FF" w:rsidRDefault="00F6691F" w:rsidP="00F6691F">
            <w:pPr>
              <w:pStyle w:val="a3"/>
              <w:ind w:leftChars="0" w:left="0"/>
              <w:rPr>
                <w:b/>
                <w:vertAlign w:val="superscript"/>
              </w:rPr>
            </w:pPr>
            <w:r>
              <w:rPr>
                <w:rFonts w:hint="eastAsia"/>
                <w:b/>
              </w:rPr>
              <w:t xml:space="preserve">　　　</w:t>
            </w:r>
            <w:r>
              <w:rPr>
                <w:b/>
              </w:rPr>
              <w:t>Mg</w:t>
            </w:r>
            <w:r w:rsidR="000C17FF">
              <w:rPr>
                <w:b/>
                <w:vertAlign w:val="superscript"/>
              </w:rPr>
              <w:t>2</w:t>
            </w:r>
            <w:r w:rsidR="000C17FF">
              <w:rPr>
                <w:rFonts w:hint="eastAsia"/>
                <w:b/>
                <w:vertAlign w:val="superscript"/>
              </w:rPr>
              <w:t>＋</w:t>
            </w:r>
          </w:p>
        </w:tc>
        <w:tc>
          <w:tcPr>
            <w:tcW w:w="2174" w:type="dxa"/>
          </w:tcPr>
          <w:p w:rsidR="00F6691F" w:rsidRDefault="00F6691F" w:rsidP="00F6691F">
            <w:pPr>
              <w:pStyle w:val="a3"/>
              <w:ind w:leftChars="0" w:left="0"/>
              <w:rPr>
                <w:b/>
              </w:rPr>
            </w:pPr>
            <w:r>
              <w:rPr>
                <w:b/>
              </w:rPr>
              <w:t>2</w:t>
            </w:r>
          </w:p>
        </w:tc>
        <w:tc>
          <w:tcPr>
            <w:tcW w:w="2174" w:type="dxa"/>
          </w:tcPr>
          <w:p w:rsidR="00F6691F" w:rsidRDefault="00F6691F" w:rsidP="00F6691F">
            <w:pPr>
              <w:pStyle w:val="a3"/>
              <w:ind w:leftChars="0" w:left="0"/>
              <w:rPr>
                <w:b/>
              </w:rPr>
            </w:pPr>
            <w:r>
              <w:rPr>
                <w:b/>
              </w:rPr>
              <w:t>15</w:t>
            </w:r>
          </w:p>
        </w:tc>
        <w:tc>
          <w:tcPr>
            <w:tcW w:w="2174" w:type="dxa"/>
          </w:tcPr>
          <w:p w:rsidR="00F6691F" w:rsidRDefault="00F6691F" w:rsidP="00F6691F">
            <w:pPr>
              <w:pStyle w:val="a3"/>
              <w:ind w:leftChars="0" w:left="0"/>
              <w:rPr>
                <w:b/>
              </w:rPr>
            </w:pPr>
            <w:r>
              <w:rPr>
                <w:rFonts w:hint="eastAsia"/>
                <w:b/>
              </w:rPr>
              <w:t xml:space="preserve">　　（</w:t>
            </w:r>
            <w:r>
              <w:rPr>
                <w:b/>
              </w:rPr>
              <w:t xml:space="preserve"> C </w:t>
            </w:r>
            <w:r>
              <w:rPr>
                <w:rFonts w:hint="eastAsia"/>
                <w:b/>
              </w:rPr>
              <w:t>）</w:t>
            </w:r>
          </w:p>
        </w:tc>
      </w:tr>
      <w:tr w:rsidR="00F6691F">
        <w:tc>
          <w:tcPr>
            <w:tcW w:w="2174" w:type="dxa"/>
          </w:tcPr>
          <w:p w:rsidR="00F6691F" w:rsidRPr="000C17FF" w:rsidRDefault="00F6691F" w:rsidP="00F6691F">
            <w:pPr>
              <w:pStyle w:val="a3"/>
              <w:ind w:leftChars="0" w:left="0"/>
              <w:rPr>
                <w:b/>
                <w:vertAlign w:val="superscript"/>
              </w:rPr>
            </w:pPr>
            <w:r>
              <w:rPr>
                <w:rFonts w:hint="eastAsia"/>
                <w:b/>
              </w:rPr>
              <w:t xml:space="preserve">　　　</w:t>
            </w:r>
            <w:proofErr w:type="spellStart"/>
            <w:r>
              <w:rPr>
                <w:b/>
              </w:rPr>
              <w:t>Cl</w:t>
            </w:r>
            <w:proofErr w:type="spellEnd"/>
            <w:r w:rsidR="000C17FF">
              <w:rPr>
                <w:b/>
                <w:vertAlign w:val="superscript"/>
              </w:rPr>
              <w:t>-</w:t>
            </w:r>
          </w:p>
        </w:tc>
        <w:tc>
          <w:tcPr>
            <w:tcW w:w="2174" w:type="dxa"/>
          </w:tcPr>
          <w:p w:rsidR="00F6691F" w:rsidRDefault="00F6691F" w:rsidP="00F6691F">
            <w:pPr>
              <w:pStyle w:val="a3"/>
              <w:ind w:leftChars="0" w:left="0"/>
              <w:rPr>
                <w:b/>
              </w:rPr>
            </w:pPr>
            <w:r>
              <w:rPr>
                <w:b/>
              </w:rPr>
              <w:t>100</w:t>
            </w:r>
          </w:p>
        </w:tc>
        <w:tc>
          <w:tcPr>
            <w:tcW w:w="2174" w:type="dxa"/>
          </w:tcPr>
          <w:p w:rsidR="00F6691F" w:rsidRDefault="00F6691F" w:rsidP="00F6691F">
            <w:pPr>
              <w:pStyle w:val="a3"/>
              <w:ind w:leftChars="0" w:left="0"/>
              <w:rPr>
                <w:b/>
              </w:rPr>
            </w:pPr>
            <w:r>
              <w:rPr>
                <w:b/>
              </w:rPr>
              <w:t>5</w:t>
            </w:r>
          </w:p>
        </w:tc>
        <w:tc>
          <w:tcPr>
            <w:tcW w:w="2174" w:type="dxa"/>
          </w:tcPr>
          <w:p w:rsidR="00F6691F" w:rsidRDefault="00F6691F" w:rsidP="00F6691F">
            <w:pPr>
              <w:pStyle w:val="a3"/>
              <w:ind w:leftChars="0" w:left="0"/>
              <w:rPr>
                <w:b/>
              </w:rPr>
            </w:pPr>
            <w:r>
              <w:rPr>
                <w:b/>
              </w:rPr>
              <w:t>—</w:t>
            </w:r>
          </w:p>
        </w:tc>
      </w:tr>
      <w:tr w:rsidR="00F6691F">
        <w:tc>
          <w:tcPr>
            <w:tcW w:w="2174" w:type="dxa"/>
          </w:tcPr>
          <w:p w:rsidR="00F6691F" w:rsidRPr="000C17FF" w:rsidRDefault="00F6691F" w:rsidP="00F6691F">
            <w:pPr>
              <w:pStyle w:val="a3"/>
              <w:ind w:leftChars="0" w:left="0"/>
              <w:rPr>
                <w:b/>
                <w:vertAlign w:val="superscript"/>
              </w:rPr>
            </w:pPr>
            <w:r>
              <w:rPr>
                <w:rFonts w:hint="eastAsia"/>
                <w:b/>
              </w:rPr>
              <w:t xml:space="preserve">　　</w:t>
            </w:r>
            <w:r w:rsidR="000C17FF">
              <w:rPr>
                <w:b/>
              </w:rPr>
              <w:t xml:space="preserve"> </w:t>
            </w:r>
            <w:r>
              <w:rPr>
                <w:b/>
              </w:rPr>
              <w:t>HCO</w:t>
            </w:r>
            <w:r w:rsidR="000C17FF">
              <w:rPr>
                <w:b/>
                <w:vertAlign w:val="superscript"/>
              </w:rPr>
              <w:t>3-</w:t>
            </w:r>
          </w:p>
        </w:tc>
        <w:tc>
          <w:tcPr>
            <w:tcW w:w="2174" w:type="dxa"/>
          </w:tcPr>
          <w:p w:rsidR="00F6691F" w:rsidRDefault="00F6691F" w:rsidP="00F6691F">
            <w:pPr>
              <w:pStyle w:val="a3"/>
              <w:ind w:leftChars="0" w:left="0"/>
              <w:rPr>
                <w:b/>
              </w:rPr>
            </w:pPr>
            <w:r>
              <w:rPr>
                <w:b/>
              </w:rPr>
              <w:t>25</w:t>
            </w:r>
          </w:p>
        </w:tc>
        <w:tc>
          <w:tcPr>
            <w:tcW w:w="2174" w:type="dxa"/>
          </w:tcPr>
          <w:p w:rsidR="00F6691F" w:rsidRDefault="00F6691F" w:rsidP="00F6691F">
            <w:pPr>
              <w:pStyle w:val="a3"/>
              <w:ind w:leftChars="0" w:left="0"/>
              <w:rPr>
                <w:b/>
              </w:rPr>
            </w:pPr>
            <w:r>
              <w:rPr>
                <w:b/>
              </w:rPr>
              <w:t>10</w:t>
            </w:r>
          </w:p>
        </w:tc>
        <w:tc>
          <w:tcPr>
            <w:tcW w:w="2174" w:type="dxa"/>
          </w:tcPr>
          <w:p w:rsidR="00F6691F" w:rsidRDefault="00F6691F" w:rsidP="00F6691F">
            <w:pPr>
              <w:pStyle w:val="a3"/>
              <w:ind w:leftChars="0" w:left="0"/>
              <w:rPr>
                <w:b/>
              </w:rPr>
            </w:pPr>
            <w:r>
              <w:rPr>
                <w:b/>
              </w:rPr>
              <w:t>—</w:t>
            </w:r>
          </w:p>
        </w:tc>
      </w:tr>
      <w:tr w:rsidR="00F6691F">
        <w:tc>
          <w:tcPr>
            <w:tcW w:w="2174" w:type="dxa"/>
          </w:tcPr>
          <w:p w:rsidR="00F6691F" w:rsidRPr="000C17FF" w:rsidRDefault="000C17FF" w:rsidP="00F6691F">
            <w:pPr>
              <w:pStyle w:val="a3"/>
              <w:ind w:leftChars="0" w:left="0"/>
              <w:rPr>
                <w:b/>
                <w:vertAlign w:val="superscript"/>
              </w:rPr>
            </w:pPr>
            <w:r>
              <w:rPr>
                <w:rFonts w:hint="eastAsia"/>
                <w:b/>
              </w:rPr>
              <w:t xml:space="preserve">　　</w:t>
            </w:r>
            <w:r>
              <w:rPr>
                <w:b/>
              </w:rPr>
              <w:t xml:space="preserve"> </w:t>
            </w:r>
            <w:r w:rsidR="00F6691F">
              <w:rPr>
                <w:b/>
              </w:rPr>
              <w:t>HPO</w:t>
            </w:r>
            <w:r>
              <w:rPr>
                <w:b/>
                <w:vertAlign w:val="subscript"/>
              </w:rPr>
              <w:t>4</w:t>
            </w:r>
            <w:r>
              <w:rPr>
                <w:b/>
                <w:vertAlign w:val="superscript"/>
              </w:rPr>
              <w:t>2-</w:t>
            </w:r>
          </w:p>
        </w:tc>
        <w:tc>
          <w:tcPr>
            <w:tcW w:w="2174" w:type="dxa"/>
          </w:tcPr>
          <w:p w:rsidR="00F6691F" w:rsidRDefault="00F6691F" w:rsidP="00F6691F">
            <w:pPr>
              <w:pStyle w:val="a3"/>
              <w:ind w:leftChars="0" w:left="0"/>
              <w:rPr>
                <w:b/>
              </w:rPr>
            </w:pPr>
            <w:r>
              <w:rPr>
                <w:b/>
              </w:rPr>
              <w:t>2</w:t>
            </w:r>
          </w:p>
        </w:tc>
        <w:tc>
          <w:tcPr>
            <w:tcW w:w="2174" w:type="dxa"/>
          </w:tcPr>
          <w:p w:rsidR="00F6691F" w:rsidRDefault="00F6691F" w:rsidP="00F6691F">
            <w:pPr>
              <w:pStyle w:val="a3"/>
              <w:ind w:leftChars="0" w:left="0"/>
              <w:rPr>
                <w:b/>
              </w:rPr>
            </w:pPr>
            <w:r>
              <w:rPr>
                <w:b/>
              </w:rPr>
              <w:t>5</w:t>
            </w:r>
          </w:p>
        </w:tc>
        <w:tc>
          <w:tcPr>
            <w:tcW w:w="2174" w:type="dxa"/>
          </w:tcPr>
          <w:p w:rsidR="00F6691F" w:rsidRDefault="00F6691F" w:rsidP="00F6691F">
            <w:pPr>
              <w:pStyle w:val="a3"/>
              <w:ind w:leftChars="0" w:left="0"/>
              <w:rPr>
                <w:b/>
              </w:rPr>
            </w:pPr>
            <w:r>
              <w:rPr>
                <w:b/>
              </w:rPr>
              <w:t>45</w:t>
            </w:r>
          </w:p>
        </w:tc>
      </w:tr>
      <w:tr w:rsidR="00F6691F">
        <w:tc>
          <w:tcPr>
            <w:tcW w:w="2174" w:type="dxa"/>
          </w:tcPr>
          <w:p w:rsidR="00F6691F" w:rsidRPr="000C17FF" w:rsidRDefault="000C17FF" w:rsidP="00F6691F">
            <w:pPr>
              <w:pStyle w:val="a3"/>
              <w:ind w:leftChars="0" w:left="0"/>
              <w:rPr>
                <w:b/>
                <w:vertAlign w:val="superscript"/>
              </w:rPr>
            </w:pPr>
            <w:r>
              <w:rPr>
                <w:rFonts w:hint="eastAsia"/>
                <w:b/>
              </w:rPr>
              <w:t xml:space="preserve">　　　</w:t>
            </w:r>
            <w:r w:rsidR="00F6691F">
              <w:rPr>
                <w:b/>
              </w:rPr>
              <w:t>SO</w:t>
            </w:r>
            <w:r>
              <w:rPr>
                <w:b/>
                <w:vertAlign w:val="subscript"/>
              </w:rPr>
              <w:t>4</w:t>
            </w:r>
            <w:r>
              <w:rPr>
                <w:b/>
                <w:vertAlign w:val="superscript"/>
              </w:rPr>
              <w:t>2-</w:t>
            </w:r>
          </w:p>
        </w:tc>
        <w:tc>
          <w:tcPr>
            <w:tcW w:w="2174" w:type="dxa"/>
          </w:tcPr>
          <w:p w:rsidR="00F6691F" w:rsidRDefault="00F6691F" w:rsidP="00F6691F">
            <w:pPr>
              <w:pStyle w:val="a3"/>
              <w:ind w:leftChars="0" w:left="0"/>
              <w:rPr>
                <w:b/>
              </w:rPr>
            </w:pPr>
            <w:r>
              <w:rPr>
                <w:b/>
              </w:rPr>
              <w:t>—</w:t>
            </w:r>
          </w:p>
        </w:tc>
        <w:tc>
          <w:tcPr>
            <w:tcW w:w="2174" w:type="dxa"/>
          </w:tcPr>
          <w:p w:rsidR="00F6691F" w:rsidRDefault="00F6691F" w:rsidP="00F6691F">
            <w:pPr>
              <w:pStyle w:val="a3"/>
              <w:ind w:leftChars="0" w:left="0"/>
              <w:rPr>
                <w:b/>
              </w:rPr>
            </w:pPr>
            <w:r>
              <w:rPr>
                <w:b/>
              </w:rPr>
              <w:t>—</w:t>
            </w:r>
          </w:p>
        </w:tc>
        <w:tc>
          <w:tcPr>
            <w:tcW w:w="2174" w:type="dxa"/>
          </w:tcPr>
          <w:p w:rsidR="00F6691F" w:rsidRDefault="00F6691F" w:rsidP="00F6691F">
            <w:pPr>
              <w:pStyle w:val="a3"/>
              <w:ind w:leftChars="0" w:left="0"/>
              <w:rPr>
                <w:b/>
              </w:rPr>
            </w:pPr>
            <w:r>
              <w:rPr>
                <w:b/>
              </w:rPr>
              <w:t>10</w:t>
            </w:r>
          </w:p>
        </w:tc>
      </w:tr>
      <w:tr w:rsidR="00F6691F">
        <w:tc>
          <w:tcPr>
            <w:tcW w:w="2174" w:type="dxa"/>
          </w:tcPr>
          <w:p w:rsidR="00F6691F" w:rsidRDefault="000C17FF" w:rsidP="00F6691F">
            <w:pPr>
              <w:pStyle w:val="a3"/>
              <w:ind w:leftChars="0" w:left="0"/>
              <w:rPr>
                <w:b/>
              </w:rPr>
            </w:pPr>
            <w:r>
              <w:rPr>
                <w:rFonts w:hint="eastAsia"/>
                <w:b/>
              </w:rPr>
              <w:t xml:space="preserve">　　</w:t>
            </w:r>
            <w:r w:rsidR="00F6691F">
              <w:rPr>
                <w:rFonts w:hint="eastAsia"/>
                <w:b/>
              </w:rPr>
              <w:t>有機酸</w:t>
            </w:r>
          </w:p>
        </w:tc>
        <w:tc>
          <w:tcPr>
            <w:tcW w:w="2174" w:type="dxa"/>
          </w:tcPr>
          <w:p w:rsidR="00F6691F" w:rsidRDefault="00F6691F" w:rsidP="00F6691F">
            <w:pPr>
              <w:pStyle w:val="a3"/>
              <w:ind w:leftChars="0" w:left="0"/>
              <w:rPr>
                <w:b/>
              </w:rPr>
            </w:pPr>
            <w:r>
              <w:rPr>
                <w:b/>
              </w:rPr>
              <w:t>6</w:t>
            </w:r>
          </w:p>
        </w:tc>
        <w:tc>
          <w:tcPr>
            <w:tcW w:w="2174" w:type="dxa"/>
          </w:tcPr>
          <w:p w:rsidR="00F6691F" w:rsidRDefault="00F6691F" w:rsidP="00F6691F">
            <w:pPr>
              <w:pStyle w:val="a3"/>
              <w:ind w:leftChars="0" w:left="0"/>
              <w:rPr>
                <w:b/>
              </w:rPr>
            </w:pPr>
            <w:r>
              <w:rPr>
                <w:b/>
              </w:rPr>
              <w:t>115</w:t>
            </w:r>
          </w:p>
        </w:tc>
        <w:tc>
          <w:tcPr>
            <w:tcW w:w="2174" w:type="dxa"/>
          </w:tcPr>
          <w:p w:rsidR="00F6691F" w:rsidRDefault="00F6691F" w:rsidP="00F6691F">
            <w:pPr>
              <w:pStyle w:val="a3"/>
              <w:ind w:leftChars="0" w:left="0"/>
              <w:rPr>
                <w:b/>
              </w:rPr>
            </w:pPr>
            <w:r>
              <w:rPr>
                <w:b/>
              </w:rPr>
              <w:t>—</w:t>
            </w:r>
          </w:p>
        </w:tc>
      </w:tr>
      <w:tr w:rsidR="00F6691F">
        <w:tc>
          <w:tcPr>
            <w:tcW w:w="2174" w:type="dxa"/>
          </w:tcPr>
          <w:p w:rsidR="00F6691F" w:rsidRDefault="000C17FF" w:rsidP="00F6691F">
            <w:pPr>
              <w:pStyle w:val="a3"/>
              <w:ind w:leftChars="0" w:left="0"/>
              <w:rPr>
                <w:b/>
              </w:rPr>
            </w:pPr>
            <w:r>
              <w:rPr>
                <w:rFonts w:hint="eastAsia"/>
                <w:b/>
              </w:rPr>
              <w:t xml:space="preserve">　</w:t>
            </w:r>
            <w:r w:rsidR="00F6691F">
              <w:rPr>
                <w:rFonts w:hint="eastAsia"/>
                <w:b/>
              </w:rPr>
              <w:t>タンパク質</w:t>
            </w:r>
          </w:p>
        </w:tc>
        <w:tc>
          <w:tcPr>
            <w:tcW w:w="2174" w:type="dxa"/>
          </w:tcPr>
          <w:p w:rsidR="00F6691F" w:rsidRDefault="00F6691F" w:rsidP="00F6691F">
            <w:pPr>
              <w:pStyle w:val="a3"/>
              <w:ind w:leftChars="0" w:left="0"/>
              <w:rPr>
                <w:b/>
              </w:rPr>
            </w:pPr>
            <w:r>
              <w:rPr>
                <w:b/>
              </w:rPr>
              <w:t>17</w:t>
            </w:r>
          </w:p>
        </w:tc>
        <w:tc>
          <w:tcPr>
            <w:tcW w:w="2174" w:type="dxa"/>
          </w:tcPr>
          <w:p w:rsidR="00F6691F" w:rsidRDefault="00F6691F" w:rsidP="00F6691F">
            <w:pPr>
              <w:pStyle w:val="a3"/>
              <w:ind w:leftChars="0" w:left="0"/>
              <w:rPr>
                <w:b/>
              </w:rPr>
            </w:pPr>
            <w:r>
              <w:rPr>
                <w:b/>
              </w:rPr>
              <w:t>40</w:t>
            </w:r>
          </w:p>
        </w:tc>
        <w:tc>
          <w:tcPr>
            <w:tcW w:w="2174" w:type="dxa"/>
          </w:tcPr>
          <w:p w:rsidR="00F6691F" w:rsidRDefault="00F6691F" w:rsidP="00F6691F">
            <w:pPr>
              <w:pStyle w:val="a3"/>
              <w:ind w:leftChars="0" w:left="0"/>
              <w:rPr>
                <w:b/>
              </w:rPr>
            </w:pPr>
            <w:r>
              <w:rPr>
                <w:b/>
              </w:rPr>
              <w:t>—</w:t>
            </w:r>
          </w:p>
        </w:tc>
      </w:tr>
      <w:tr w:rsidR="00F6691F">
        <w:tc>
          <w:tcPr>
            <w:tcW w:w="2174" w:type="dxa"/>
          </w:tcPr>
          <w:p w:rsidR="00F6691F" w:rsidRDefault="00F6691F" w:rsidP="00F6691F">
            <w:pPr>
              <w:pStyle w:val="a3"/>
              <w:ind w:leftChars="0" w:left="0"/>
              <w:rPr>
                <w:b/>
              </w:rPr>
            </w:pPr>
            <w:r>
              <w:rPr>
                <w:rFonts w:hint="eastAsia"/>
                <w:b/>
              </w:rPr>
              <w:t xml:space="preserve">　</w:t>
            </w:r>
            <w:r>
              <w:rPr>
                <w:b/>
              </w:rPr>
              <w:t xml:space="preserve"> </w:t>
            </w:r>
            <w:r>
              <w:rPr>
                <w:rFonts w:hint="eastAsia"/>
                <w:b/>
              </w:rPr>
              <w:t>（</w:t>
            </w:r>
            <w:r>
              <w:rPr>
                <w:b/>
              </w:rPr>
              <w:t xml:space="preserve"> D </w:t>
            </w:r>
            <w:r>
              <w:rPr>
                <w:rFonts w:hint="eastAsia"/>
                <w:b/>
              </w:rPr>
              <w:t>）</w:t>
            </w:r>
          </w:p>
        </w:tc>
        <w:tc>
          <w:tcPr>
            <w:tcW w:w="2174" w:type="dxa"/>
          </w:tcPr>
          <w:p w:rsidR="00F6691F" w:rsidRDefault="00F6691F" w:rsidP="00F6691F">
            <w:pPr>
              <w:pStyle w:val="a3"/>
              <w:ind w:leftChars="0" w:left="0"/>
              <w:rPr>
                <w:b/>
              </w:rPr>
            </w:pPr>
            <w:r>
              <w:rPr>
                <w:b/>
              </w:rPr>
              <w:t>—</w:t>
            </w:r>
          </w:p>
        </w:tc>
        <w:tc>
          <w:tcPr>
            <w:tcW w:w="2174" w:type="dxa"/>
          </w:tcPr>
          <w:p w:rsidR="00F6691F" w:rsidRDefault="00F6691F" w:rsidP="00F6691F">
            <w:pPr>
              <w:pStyle w:val="a3"/>
              <w:ind w:leftChars="0" w:left="0"/>
              <w:rPr>
                <w:b/>
              </w:rPr>
            </w:pPr>
            <w:r>
              <w:rPr>
                <w:b/>
              </w:rPr>
              <w:t>—</w:t>
            </w:r>
          </w:p>
        </w:tc>
        <w:tc>
          <w:tcPr>
            <w:tcW w:w="2174" w:type="dxa"/>
          </w:tcPr>
          <w:p w:rsidR="00F6691F" w:rsidRDefault="00F6691F" w:rsidP="00F6691F">
            <w:pPr>
              <w:pStyle w:val="a3"/>
              <w:ind w:leftChars="0" w:left="0"/>
              <w:rPr>
                <w:b/>
              </w:rPr>
            </w:pPr>
            <w:r>
              <w:rPr>
                <w:b/>
              </w:rPr>
              <w:t>100</w:t>
            </w:r>
          </w:p>
        </w:tc>
      </w:tr>
      <w:tr w:rsidR="00F6691F">
        <w:tc>
          <w:tcPr>
            <w:tcW w:w="2174" w:type="dxa"/>
          </w:tcPr>
          <w:p w:rsidR="00F6691F" w:rsidRDefault="000C17FF" w:rsidP="00F6691F">
            <w:pPr>
              <w:pStyle w:val="a3"/>
              <w:ind w:leftChars="0" w:left="0"/>
              <w:rPr>
                <w:b/>
              </w:rPr>
            </w:pPr>
            <w:r>
              <w:rPr>
                <w:rFonts w:hint="eastAsia"/>
                <w:b/>
              </w:rPr>
              <w:t xml:space="preserve">　</w:t>
            </w:r>
            <w:r w:rsidR="00F6691F">
              <w:rPr>
                <w:rFonts w:hint="eastAsia"/>
                <w:b/>
              </w:rPr>
              <w:t>グルコース</w:t>
            </w:r>
          </w:p>
        </w:tc>
        <w:tc>
          <w:tcPr>
            <w:tcW w:w="2174" w:type="dxa"/>
          </w:tcPr>
          <w:p w:rsidR="00F6691F" w:rsidRDefault="00F6691F" w:rsidP="00F6691F">
            <w:pPr>
              <w:pStyle w:val="a3"/>
              <w:ind w:leftChars="0" w:left="0"/>
              <w:rPr>
                <w:b/>
              </w:rPr>
            </w:pPr>
            <w:r>
              <w:rPr>
                <w:b/>
              </w:rPr>
              <w:t>5</w:t>
            </w:r>
          </w:p>
        </w:tc>
        <w:tc>
          <w:tcPr>
            <w:tcW w:w="2174" w:type="dxa"/>
          </w:tcPr>
          <w:p w:rsidR="00F6691F" w:rsidRDefault="00F6691F" w:rsidP="00F6691F">
            <w:pPr>
              <w:pStyle w:val="a3"/>
              <w:ind w:leftChars="0" w:left="0"/>
              <w:rPr>
                <w:b/>
              </w:rPr>
            </w:pPr>
            <w:r>
              <w:rPr>
                <w:b/>
              </w:rPr>
              <w:t>—</w:t>
            </w:r>
          </w:p>
        </w:tc>
        <w:tc>
          <w:tcPr>
            <w:tcW w:w="2174" w:type="dxa"/>
          </w:tcPr>
          <w:p w:rsidR="00F6691F" w:rsidRDefault="00F6691F" w:rsidP="00F6691F">
            <w:pPr>
              <w:pStyle w:val="a3"/>
              <w:ind w:leftChars="0" w:left="0"/>
              <w:rPr>
                <w:b/>
              </w:rPr>
            </w:pPr>
            <w:r>
              <w:rPr>
                <w:rFonts w:hint="eastAsia"/>
                <w:b/>
              </w:rPr>
              <w:t xml:space="preserve">　　（</w:t>
            </w:r>
            <w:r>
              <w:rPr>
                <w:b/>
              </w:rPr>
              <w:t xml:space="preserve"> E </w:t>
            </w:r>
            <w:r>
              <w:rPr>
                <w:rFonts w:hint="eastAsia"/>
                <w:b/>
              </w:rPr>
              <w:t>）</w:t>
            </w:r>
          </w:p>
        </w:tc>
      </w:tr>
      <w:tr w:rsidR="00F6691F">
        <w:tc>
          <w:tcPr>
            <w:tcW w:w="2174" w:type="dxa"/>
          </w:tcPr>
          <w:p w:rsidR="00F6691F" w:rsidRDefault="000C17FF" w:rsidP="00F6691F">
            <w:pPr>
              <w:pStyle w:val="a3"/>
              <w:ind w:leftChars="0" w:left="0"/>
              <w:rPr>
                <w:b/>
              </w:rPr>
            </w:pPr>
            <w:r>
              <w:rPr>
                <w:rFonts w:hint="eastAsia"/>
                <w:b/>
              </w:rPr>
              <w:t xml:space="preserve">　</w:t>
            </w:r>
            <w:r w:rsidR="00F6691F">
              <w:rPr>
                <w:rFonts w:hint="eastAsia"/>
                <w:b/>
              </w:rPr>
              <w:t>ラフィノース</w:t>
            </w:r>
          </w:p>
        </w:tc>
        <w:tc>
          <w:tcPr>
            <w:tcW w:w="2174" w:type="dxa"/>
          </w:tcPr>
          <w:p w:rsidR="00F6691F" w:rsidRDefault="00E100E6" w:rsidP="00F6691F">
            <w:pPr>
              <w:pStyle w:val="a3"/>
              <w:ind w:leftChars="0" w:left="0"/>
              <w:rPr>
                <w:b/>
              </w:rPr>
            </w:pPr>
            <w:r>
              <w:rPr>
                <w:b/>
              </w:rPr>
              <w:t>—</w:t>
            </w:r>
          </w:p>
        </w:tc>
        <w:tc>
          <w:tcPr>
            <w:tcW w:w="2174" w:type="dxa"/>
          </w:tcPr>
          <w:p w:rsidR="00F6691F" w:rsidRDefault="00E100E6" w:rsidP="00F6691F">
            <w:pPr>
              <w:pStyle w:val="a3"/>
              <w:ind w:leftChars="0" w:left="0"/>
              <w:rPr>
                <w:b/>
              </w:rPr>
            </w:pPr>
            <w:r>
              <w:rPr>
                <w:b/>
              </w:rPr>
              <w:t>—</w:t>
            </w:r>
          </w:p>
        </w:tc>
        <w:tc>
          <w:tcPr>
            <w:tcW w:w="2174" w:type="dxa"/>
          </w:tcPr>
          <w:p w:rsidR="00F6691F" w:rsidRDefault="00E100E6" w:rsidP="00F6691F">
            <w:pPr>
              <w:pStyle w:val="a3"/>
              <w:ind w:leftChars="0" w:left="0"/>
              <w:rPr>
                <w:b/>
              </w:rPr>
            </w:pPr>
            <w:r>
              <w:rPr>
                <w:b/>
              </w:rPr>
              <w:t>30</w:t>
            </w:r>
          </w:p>
        </w:tc>
      </w:tr>
    </w:tbl>
    <w:p w:rsidR="000C17FF" w:rsidRDefault="000C17FF" w:rsidP="00F6691F">
      <w:pPr>
        <w:pStyle w:val="a3"/>
        <w:ind w:leftChars="0" w:left="520"/>
        <w:rPr>
          <w:b/>
        </w:rPr>
      </w:pPr>
      <w:r>
        <w:rPr>
          <w:rFonts w:hint="eastAsia"/>
          <w:b/>
        </w:rPr>
        <w:t>選択肢</w:t>
      </w:r>
    </w:p>
    <w:p w:rsidR="000C17FF" w:rsidRDefault="000C17FF" w:rsidP="00F6691F">
      <w:pPr>
        <w:pStyle w:val="a3"/>
        <w:ind w:leftChars="0" w:left="520"/>
        <w:rPr>
          <w:b/>
        </w:rPr>
      </w:pPr>
      <w:r>
        <w:rPr>
          <w:b/>
        </w:rPr>
        <w:t xml:space="preserve">1. </w:t>
      </w:r>
      <w:r>
        <w:rPr>
          <w:rFonts w:hint="eastAsia"/>
          <w:b/>
        </w:rPr>
        <w:t xml:space="preserve">ラクトビオニル酸　　　　</w:t>
      </w:r>
      <w:r>
        <w:rPr>
          <w:b/>
        </w:rPr>
        <w:t>2. 30</w:t>
      </w:r>
      <w:r>
        <w:rPr>
          <w:rFonts w:hint="eastAsia"/>
          <w:b/>
        </w:rPr>
        <w:t xml:space="preserve">　　　</w:t>
      </w:r>
      <w:r>
        <w:rPr>
          <w:b/>
        </w:rPr>
        <w:t xml:space="preserve"> 3. 120</w:t>
      </w:r>
    </w:p>
    <w:p w:rsidR="000C17FF" w:rsidRPr="000C17FF" w:rsidRDefault="000C17FF" w:rsidP="000C17FF">
      <w:pPr>
        <w:pStyle w:val="a3"/>
        <w:ind w:leftChars="0" w:left="520"/>
        <w:rPr>
          <w:b/>
        </w:rPr>
      </w:pPr>
      <w:r>
        <w:rPr>
          <w:b/>
        </w:rPr>
        <w:t xml:space="preserve">4. </w:t>
      </w:r>
      <w:r>
        <w:rPr>
          <w:rFonts w:hint="eastAsia"/>
          <w:b/>
        </w:rPr>
        <w:t xml:space="preserve">なし　　　　　　　　　　</w:t>
      </w:r>
      <w:r>
        <w:rPr>
          <w:b/>
        </w:rPr>
        <w:t xml:space="preserve">5. </w:t>
      </w:r>
      <w:r w:rsidR="00BD6F26">
        <w:rPr>
          <w:b/>
        </w:rPr>
        <w:t>1</w:t>
      </w:r>
      <w:r>
        <w:rPr>
          <w:b/>
        </w:rPr>
        <w:t>0</w:t>
      </w:r>
      <w:r>
        <w:rPr>
          <w:rFonts w:hint="eastAsia"/>
          <w:b/>
        </w:rPr>
        <w:t xml:space="preserve">　　　</w:t>
      </w:r>
      <w:r>
        <w:rPr>
          <w:b/>
        </w:rPr>
        <w:t xml:space="preserve"> 6. </w:t>
      </w:r>
      <w:r>
        <w:rPr>
          <w:rFonts w:hint="eastAsia"/>
          <w:b/>
        </w:rPr>
        <w:t>乳酸</w:t>
      </w:r>
    </w:p>
    <w:p w:rsidR="006C5890" w:rsidRDefault="006C5890" w:rsidP="006C5890">
      <w:pPr>
        <w:rPr>
          <w:b/>
        </w:rPr>
      </w:pPr>
    </w:p>
    <w:p w:rsidR="006C5890" w:rsidRDefault="00BD6F26" w:rsidP="006C5890">
      <w:pPr>
        <w:rPr>
          <w:b/>
        </w:rPr>
      </w:pPr>
      <w:r>
        <w:rPr>
          <w:rFonts w:hint="eastAsia"/>
          <w:b/>
        </w:rPr>
        <w:t>解答</w:t>
      </w:r>
    </w:p>
    <w:p w:rsidR="00BD6F26" w:rsidRDefault="00BD6F26" w:rsidP="00BD6F26">
      <w:pPr>
        <w:pStyle w:val="a3"/>
        <w:numPr>
          <w:ilvl w:val="0"/>
          <w:numId w:val="36"/>
        </w:numPr>
        <w:ind w:leftChars="0"/>
      </w:pPr>
      <w:r w:rsidRPr="00BD6F26">
        <w:rPr>
          <w:rFonts w:hint="eastAsia"/>
        </w:rPr>
        <w:t>２（</w:t>
      </w:r>
      <w:r w:rsidRPr="00BD6F26">
        <w:t>30</w:t>
      </w:r>
      <w:r w:rsidRPr="00BD6F26">
        <w:rPr>
          <w:rFonts w:hint="eastAsia"/>
        </w:rPr>
        <w:t>）</w:t>
      </w:r>
      <w:r w:rsidRPr="00BD6F26">
        <w:rPr>
          <w:rFonts w:hint="eastAsia"/>
          <w:b/>
        </w:rPr>
        <w:t xml:space="preserve">　</w:t>
      </w:r>
      <w:r w:rsidRPr="00BD6F26">
        <w:rPr>
          <w:b/>
        </w:rPr>
        <w:t>B</w:t>
      </w:r>
      <w:r w:rsidRPr="00BD6F26">
        <w:rPr>
          <w:rFonts w:hint="eastAsia"/>
          <w:b/>
        </w:rPr>
        <w:t>）</w:t>
      </w:r>
      <w:r w:rsidRPr="00BD6F26">
        <w:rPr>
          <w:rFonts w:hint="eastAsia"/>
        </w:rPr>
        <w:t>３（</w:t>
      </w:r>
      <w:r w:rsidRPr="00BD6F26">
        <w:t>120</w:t>
      </w:r>
      <w:r w:rsidRPr="00BD6F26">
        <w:rPr>
          <w:rFonts w:hint="eastAsia"/>
        </w:rPr>
        <w:t>）</w:t>
      </w:r>
      <w:r w:rsidRPr="00BD6F26">
        <w:rPr>
          <w:rFonts w:hint="eastAsia"/>
          <w:b/>
        </w:rPr>
        <w:t xml:space="preserve">　</w:t>
      </w:r>
      <w:r w:rsidRPr="00BD6F26">
        <w:rPr>
          <w:b/>
        </w:rPr>
        <w:t>C</w:t>
      </w:r>
      <w:r w:rsidRPr="00BD6F26">
        <w:rPr>
          <w:rFonts w:hint="eastAsia"/>
          <w:b/>
        </w:rPr>
        <w:t>）</w:t>
      </w:r>
      <w:r w:rsidRPr="00BD6F26">
        <w:rPr>
          <w:rFonts w:hint="eastAsia"/>
        </w:rPr>
        <w:t>５（</w:t>
      </w:r>
      <w:r w:rsidRPr="00BD6F26">
        <w:t>10</w:t>
      </w:r>
      <w:r w:rsidRPr="00BD6F26">
        <w:rPr>
          <w:rFonts w:hint="eastAsia"/>
        </w:rPr>
        <w:t>）</w:t>
      </w:r>
      <w:r w:rsidRPr="00BD6F26">
        <w:rPr>
          <w:rFonts w:hint="eastAsia"/>
          <w:b/>
        </w:rPr>
        <w:t xml:space="preserve">　</w:t>
      </w:r>
      <w:r w:rsidRPr="00BD6F26">
        <w:rPr>
          <w:b/>
        </w:rPr>
        <w:t>D</w:t>
      </w:r>
      <w:r w:rsidRPr="00BD6F26">
        <w:rPr>
          <w:rFonts w:hint="eastAsia"/>
          <w:b/>
        </w:rPr>
        <w:t>）</w:t>
      </w:r>
      <w:r w:rsidRPr="00BD6F26">
        <w:rPr>
          <w:rFonts w:hint="eastAsia"/>
        </w:rPr>
        <w:t>１（ラクトビオニル酸）</w:t>
      </w:r>
    </w:p>
    <w:p w:rsidR="00F6691F" w:rsidRPr="00BD6F26" w:rsidRDefault="00BD6F26" w:rsidP="00BD6F26">
      <w:r>
        <w:rPr>
          <w:b/>
        </w:rPr>
        <w:t>E</w:t>
      </w:r>
      <w:r>
        <w:rPr>
          <w:rFonts w:hint="eastAsia"/>
          <w:b/>
        </w:rPr>
        <w:t>）</w:t>
      </w:r>
      <w:r>
        <w:rPr>
          <w:rFonts w:hint="eastAsia"/>
        </w:rPr>
        <w:t>４（なし）</w:t>
      </w:r>
    </w:p>
    <w:p w:rsidR="00BD6F26" w:rsidRDefault="000C17FF" w:rsidP="006C5890">
      <w:pPr>
        <w:pStyle w:val="a3"/>
        <w:numPr>
          <w:ilvl w:val="0"/>
          <w:numId w:val="1"/>
        </w:numPr>
        <w:ind w:leftChars="0"/>
        <w:rPr>
          <w:b/>
        </w:rPr>
      </w:pPr>
      <w:r>
        <w:rPr>
          <w:rFonts w:hint="eastAsia"/>
          <w:b/>
        </w:rPr>
        <w:t>上記の保存液が臓器の虚血による障害を軽減する理由を述べよ。</w:t>
      </w:r>
    </w:p>
    <w:p w:rsidR="004000AE" w:rsidRDefault="004000AE" w:rsidP="00BD6F26">
      <w:pPr>
        <w:pStyle w:val="a3"/>
        <w:ind w:leftChars="0" w:left="520"/>
        <w:rPr>
          <w:b/>
        </w:rPr>
      </w:pPr>
    </w:p>
    <w:p w:rsidR="001E5DFC" w:rsidRDefault="004000AE" w:rsidP="00BD6F26">
      <w:pPr>
        <w:pStyle w:val="a3"/>
        <w:ind w:leftChars="0" w:left="520"/>
      </w:pPr>
      <w:r>
        <w:rPr>
          <w:rFonts w:hint="eastAsia"/>
        </w:rPr>
        <w:t>初期に使用されたニューロコリンズ液は</w:t>
      </w:r>
      <w:r w:rsidR="001E5DFC">
        <w:rPr>
          <w:rFonts w:hint="eastAsia"/>
        </w:rPr>
        <w:t>、</w:t>
      </w:r>
      <w:r>
        <w:t>Ca</w:t>
      </w:r>
      <w:r>
        <w:rPr>
          <w:vertAlign w:val="superscript"/>
        </w:rPr>
        <w:t>2</w:t>
      </w:r>
      <w:r>
        <w:rPr>
          <w:rFonts w:hint="eastAsia"/>
          <w:vertAlign w:val="superscript"/>
        </w:rPr>
        <w:t>＋</w:t>
      </w:r>
      <w:r>
        <w:rPr>
          <w:rFonts w:hint="eastAsia"/>
        </w:rPr>
        <w:t>、</w:t>
      </w:r>
      <w:r>
        <w:t>Na</w:t>
      </w:r>
      <w:r>
        <w:rPr>
          <w:rFonts w:hint="eastAsia"/>
          <w:vertAlign w:val="superscript"/>
        </w:rPr>
        <w:t>＋</w:t>
      </w:r>
      <w:r>
        <w:rPr>
          <w:rFonts w:hint="eastAsia"/>
        </w:rPr>
        <w:t>濃度を下げ</w:t>
      </w:r>
      <w:r>
        <w:t>K</w:t>
      </w:r>
      <w:r>
        <w:rPr>
          <w:rFonts w:hint="eastAsia"/>
          <w:vertAlign w:val="superscript"/>
        </w:rPr>
        <w:t>＋</w:t>
      </w:r>
      <w:r>
        <w:rPr>
          <w:rFonts w:hint="eastAsia"/>
        </w:rPr>
        <w:t>濃度を上げることで</w:t>
      </w:r>
      <w:r>
        <w:t>Na</w:t>
      </w:r>
      <w:r>
        <w:rPr>
          <w:rFonts w:hint="eastAsia"/>
          <w:vertAlign w:val="superscript"/>
        </w:rPr>
        <w:t>＋</w:t>
      </w:r>
      <w:r>
        <w:t>-</w:t>
      </w:r>
      <w:r w:rsidRPr="004000AE">
        <w:t xml:space="preserve"> </w:t>
      </w:r>
      <w:r>
        <w:t>K</w:t>
      </w:r>
      <w:r>
        <w:rPr>
          <w:rFonts w:hint="eastAsia"/>
          <w:vertAlign w:val="superscript"/>
        </w:rPr>
        <w:t>＋</w:t>
      </w:r>
      <w:r>
        <w:rPr>
          <w:rFonts w:hint="eastAsia"/>
        </w:rPr>
        <w:t>ポンプと</w:t>
      </w:r>
      <w:r>
        <w:t>Ca</w:t>
      </w:r>
      <w:r>
        <w:rPr>
          <w:vertAlign w:val="superscript"/>
        </w:rPr>
        <w:t>2</w:t>
      </w:r>
      <w:r>
        <w:rPr>
          <w:rFonts w:hint="eastAsia"/>
          <w:vertAlign w:val="superscript"/>
        </w:rPr>
        <w:t>＋</w:t>
      </w:r>
      <w:r>
        <w:rPr>
          <w:rFonts w:hint="eastAsia"/>
        </w:rPr>
        <w:t>ポンプを停止させ</w:t>
      </w:r>
      <w:r>
        <w:t>ATP</w:t>
      </w:r>
      <w:r>
        <w:rPr>
          <w:rFonts w:hint="eastAsia"/>
        </w:rPr>
        <w:t>の消費を抑え</w:t>
      </w:r>
      <w:r w:rsidR="001E5DFC">
        <w:rPr>
          <w:rFonts w:hint="eastAsia"/>
        </w:rPr>
        <w:t>、</w:t>
      </w:r>
      <w:r>
        <w:rPr>
          <w:rFonts w:hint="eastAsia"/>
        </w:rPr>
        <w:t>細胞死に至る時間を延長させ</w:t>
      </w:r>
      <w:r w:rsidR="001E5DFC">
        <w:rPr>
          <w:rFonts w:hint="eastAsia"/>
        </w:rPr>
        <w:t>ていた</w:t>
      </w:r>
      <w:r>
        <w:rPr>
          <w:rFonts w:hint="eastAsia"/>
        </w:rPr>
        <w:t>。</w:t>
      </w:r>
    </w:p>
    <w:p w:rsidR="001E5DFC" w:rsidRDefault="001E5DFC" w:rsidP="00BD6F26">
      <w:pPr>
        <w:pStyle w:val="a3"/>
        <w:ind w:leftChars="0" w:left="520"/>
      </w:pPr>
      <w:r>
        <w:rPr>
          <w:rFonts w:hint="eastAsia"/>
        </w:rPr>
        <w:t>しかし、浸透圧上昇効果を意図して使用されたグルコースによりグルコーストランスポーターの活性を停止させることが出来ず、グルコーストランスポーターの駆動による</w:t>
      </w:r>
      <w:r>
        <w:t>ATP</w:t>
      </w:r>
      <w:r>
        <w:rPr>
          <w:rFonts w:hint="eastAsia"/>
        </w:rPr>
        <w:t>の消費が継続するという欠点と、陰イオンの流入が継続する欠点が残されていた。</w:t>
      </w:r>
    </w:p>
    <w:p w:rsidR="00B71897" w:rsidRDefault="001E5DFC" w:rsidP="00BD6F26">
      <w:pPr>
        <w:pStyle w:val="a3"/>
        <w:ind w:leftChars="0" w:left="520"/>
      </w:pPr>
      <w:r>
        <w:t>UW</w:t>
      </w:r>
      <w:r>
        <w:rPr>
          <w:rFonts w:hint="eastAsia"/>
        </w:rPr>
        <w:t>液では浸透圧保持にラフィノースを、膠原浸浸透圧維持にエチル化デンプンを使用し、</w:t>
      </w:r>
      <w:r w:rsidR="00B71897">
        <w:rPr>
          <w:rFonts w:hint="eastAsia"/>
        </w:rPr>
        <w:t>細胞外液に細胞膜を通過しないラクトビオニン酸を使用することで臓器保存時間を飛躍的に向上させている。</w:t>
      </w:r>
    </w:p>
    <w:p w:rsidR="00B71897" w:rsidRDefault="00B71897" w:rsidP="00BD6F26">
      <w:pPr>
        <w:pStyle w:val="a3"/>
        <w:ind w:leftChars="0" w:left="520"/>
      </w:pPr>
    </w:p>
    <w:p w:rsidR="00B71897" w:rsidRDefault="00B71897" w:rsidP="00BD6F26">
      <w:pPr>
        <w:pStyle w:val="a3"/>
        <w:ind w:leftChars="0" w:left="520"/>
        <w:rPr>
          <w:b/>
        </w:rPr>
      </w:pPr>
      <w:r>
        <w:rPr>
          <w:b/>
        </w:rPr>
        <w:t>Point!</w:t>
      </w:r>
    </w:p>
    <w:p w:rsidR="00BD6F26" w:rsidRPr="00B71897" w:rsidRDefault="00B71897" w:rsidP="00BD6F26">
      <w:pPr>
        <w:pStyle w:val="a3"/>
        <w:ind w:leftChars="0" w:left="520"/>
      </w:pPr>
      <w:r>
        <w:rPr>
          <w:rFonts w:hint="eastAsia"/>
        </w:rPr>
        <w:t>臓器保存液は、虚血傷害を防ぐ目的で使用されている。</w:t>
      </w:r>
    </w:p>
    <w:p w:rsidR="006C5890" w:rsidRDefault="006C5890" w:rsidP="006C5890">
      <w:pPr>
        <w:rPr>
          <w:b/>
        </w:rPr>
      </w:pPr>
    </w:p>
    <w:p w:rsidR="006C5890" w:rsidRDefault="006C5890" w:rsidP="00F6691F">
      <w:pPr>
        <w:pStyle w:val="a3"/>
        <w:numPr>
          <w:ilvl w:val="0"/>
          <w:numId w:val="1"/>
        </w:numPr>
        <w:ind w:leftChars="0"/>
        <w:rPr>
          <w:b/>
        </w:rPr>
      </w:pPr>
      <w:r>
        <w:rPr>
          <w:rFonts w:hint="eastAsia"/>
          <w:b/>
        </w:rPr>
        <w:t>図は心臓を後ろから見たものであり、神経伝導路を示している。</w:t>
      </w:r>
      <w:r>
        <w:rPr>
          <w:b/>
        </w:rPr>
        <w:t>A</w:t>
      </w:r>
      <w:r>
        <w:rPr>
          <w:rFonts w:hint="eastAsia"/>
          <w:b/>
        </w:rPr>
        <w:t>〜</w:t>
      </w:r>
      <w:r>
        <w:rPr>
          <w:b/>
        </w:rPr>
        <w:t>E</w:t>
      </w:r>
      <w:r>
        <w:rPr>
          <w:rFonts w:hint="eastAsia"/>
          <w:b/>
        </w:rPr>
        <w:t>に当てはまる名前として適当なものを下の記号から選べ。</w:t>
      </w:r>
    </w:p>
    <w:p w:rsidR="006C5890" w:rsidRDefault="005E4DC2" w:rsidP="006C5890">
      <w:pPr>
        <w:rPr>
          <w:b/>
        </w:rPr>
      </w:pPr>
      <w:r>
        <w:rPr>
          <w:b/>
          <w:noProof/>
        </w:rPr>
        <w:pict>
          <v:shapetype id="_x0000_t202" coordsize="21600,21600" o:spt="202" path="m0,0l0,21600,21600,21600,21600,0xe">
            <v:stroke joinstyle="miter"/>
            <v:path gradientshapeok="t" o:connecttype="rect"/>
          </v:shapetype>
          <v:shape id="_x0000_s1027" type="#_x0000_t202" style="position:absolute;left:0;text-align:left;margin-left:234pt;margin-top:40pt;width:207pt;height:140pt;z-index:251658240;mso-wrap-edited:f;mso-position-horizontal:absolute;mso-position-vertical:absolute" wrapcoords="-78 0 -78 21410 21600 21410 21600 0 -78 0" stroked="f">
            <v:textbox style="mso-next-textbox:#_x0000_s1027" inset="5.85pt,.7pt,5.85pt,.7pt">
              <w:txbxContent>
                <w:p w:rsidR="005D5714" w:rsidRPr="006C5890" w:rsidRDefault="005D5714" w:rsidP="006C5890">
                  <w:pPr>
                    <w:rPr>
                      <w:b/>
                    </w:rPr>
                  </w:pPr>
                  <w:r w:rsidRPr="006C5890">
                    <w:rPr>
                      <w:rFonts w:hint="eastAsia"/>
                      <w:b/>
                    </w:rPr>
                    <w:t>（選択肢）</w:t>
                  </w:r>
                </w:p>
                <w:p w:rsidR="005D5714" w:rsidRPr="006C5890" w:rsidRDefault="005D5714" w:rsidP="006C5890">
                  <w:pPr>
                    <w:numPr>
                      <w:ilvl w:val="0"/>
                      <w:numId w:val="2"/>
                    </w:numPr>
                    <w:rPr>
                      <w:b/>
                    </w:rPr>
                  </w:pPr>
                  <w:r w:rsidRPr="006C5890">
                    <w:rPr>
                      <w:rFonts w:hint="eastAsia"/>
                      <w:b/>
                    </w:rPr>
                    <w:t>前結節間路</w:t>
                  </w:r>
                </w:p>
                <w:p w:rsidR="005D5714" w:rsidRPr="006C5890" w:rsidRDefault="005D5714" w:rsidP="006C5890">
                  <w:pPr>
                    <w:numPr>
                      <w:ilvl w:val="0"/>
                      <w:numId w:val="2"/>
                    </w:numPr>
                    <w:rPr>
                      <w:b/>
                    </w:rPr>
                  </w:pPr>
                  <w:r w:rsidRPr="006C5890">
                    <w:rPr>
                      <w:rFonts w:hint="eastAsia"/>
                      <w:b/>
                    </w:rPr>
                    <w:t>洞房結節</w:t>
                  </w:r>
                </w:p>
                <w:p w:rsidR="005D5714" w:rsidRPr="006C5890" w:rsidRDefault="005D5714" w:rsidP="006C5890">
                  <w:pPr>
                    <w:rPr>
                      <w:b/>
                    </w:rPr>
                  </w:pPr>
                  <w:r w:rsidRPr="006C5890">
                    <w:rPr>
                      <w:rFonts w:hint="eastAsia"/>
                      <w:b/>
                    </w:rPr>
                    <w:t>３．　中結節間路</w:t>
                  </w:r>
                </w:p>
                <w:p w:rsidR="005D5714" w:rsidRPr="006C5890" w:rsidRDefault="005D5714" w:rsidP="006C5890">
                  <w:pPr>
                    <w:rPr>
                      <w:b/>
                    </w:rPr>
                  </w:pPr>
                  <w:r w:rsidRPr="006C5890">
                    <w:rPr>
                      <w:rFonts w:hint="eastAsia"/>
                      <w:b/>
                    </w:rPr>
                    <w:t>４．　後結節間路</w:t>
                  </w:r>
                </w:p>
                <w:p w:rsidR="005D5714" w:rsidRDefault="005D5714" w:rsidP="006C5890">
                  <w:r w:rsidRPr="006C5890">
                    <w:rPr>
                      <w:rFonts w:hint="eastAsia"/>
                      <w:b/>
                    </w:rPr>
                    <w:t>５．　バックマン</w:t>
                  </w:r>
                  <w:r>
                    <w:rPr>
                      <w:rFonts w:hint="eastAsia"/>
                    </w:rPr>
                    <w:t>束</w:t>
                  </w:r>
                </w:p>
                <w:p w:rsidR="005D5714" w:rsidRPr="00742CEE" w:rsidRDefault="005D5714" w:rsidP="006C5890"/>
              </w:txbxContent>
            </v:textbox>
            <w10:wrap type="tight"/>
          </v:shape>
        </w:pict>
      </w:r>
      <w:r w:rsidR="006C5890">
        <w:rPr>
          <w:rFonts w:hint="eastAsia"/>
          <w:b/>
        </w:rPr>
        <w:t xml:space="preserve">　　</w:t>
      </w:r>
      <w:r w:rsidR="006C5890">
        <w:rPr>
          <w:b/>
          <w:noProof/>
        </w:rPr>
        <w:drawing>
          <wp:inline distT="0" distB="0" distL="0" distR="0">
            <wp:extent cx="2691861" cy="2962275"/>
            <wp:effectExtent l="25400" t="0" r="539" b="0"/>
            <wp:docPr id="1" name="図 2" descr="Save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ve0102"/>
                    <pic:cNvPicPr>
                      <a:picLocks noChangeAspect="1" noChangeArrowheads="1"/>
                    </pic:cNvPicPr>
                  </pic:nvPicPr>
                  <pic:blipFill>
                    <a:blip r:embed="rId5"/>
                    <a:srcRect l="54196" t="6406" r="18518" b="51253"/>
                    <a:stretch>
                      <a:fillRect/>
                    </a:stretch>
                  </pic:blipFill>
                  <pic:spPr bwMode="auto">
                    <a:xfrm>
                      <a:off x="0" y="0"/>
                      <a:ext cx="2696682" cy="2967580"/>
                    </a:xfrm>
                    <a:prstGeom prst="rect">
                      <a:avLst/>
                    </a:prstGeom>
                    <a:noFill/>
                    <a:ln w="9525">
                      <a:noFill/>
                      <a:miter lim="800000"/>
                      <a:headEnd/>
                      <a:tailEnd/>
                    </a:ln>
                  </pic:spPr>
                </pic:pic>
              </a:graphicData>
            </a:graphic>
          </wp:inline>
        </w:drawing>
      </w:r>
      <w:r w:rsidR="006C5890">
        <w:rPr>
          <w:rFonts w:hint="eastAsia"/>
          <w:b/>
        </w:rPr>
        <w:t xml:space="preserve">　</w:t>
      </w:r>
    </w:p>
    <w:p w:rsidR="006C5890" w:rsidRDefault="006C5890" w:rsidP="006C5890">
      <w:pPr>
        <w:rPr>
          <w:b/>
        </w:rPr>
      </w:pPr>
      <w:r>
        <w:rPr>
          <w:rFonts w:hint="eastAsia"/>
          <w:b/>
        </w:rPr>
        <w:t xml:space="preserve">　　注）</w:t>
      </w:r>
      <w:proofErr w:type="spellStart"/>
      <w:r>
        <w:rPr>
          <w:b/>
        </w:rPr>
        <w:t>Ao</w:t>
      </w:r>
      <w:proofErr w:type="spellEnd"/>
      <w:r>
        <w:rPr>
          <w:rFonts w:hint="eastAsia"/>
          <w:b/>
        </w:rPr>
        <w:t xml:space="preserve">：大動脈　</w:t>
      </w:r>
      <w:r>
        <w:rPr>
          <w:b/>
        </w:rPr>
        <w:t>AVN</w:t>
      </w:r>
      <w:r>
        <w:rPr>
          <w:rFonts w:hint="eastAsia"/>
          <w:b/>
        </w:rPr>
        <w:t xml:space="preserve">：房室結節　</w:t>
      </w:r>
      <w:r>
        <w:rPr>
          <w:b/>
        </w:rPr>
        <w:t>LV</w:t>
      </w:r>
      <w:r>
        <w:rPr>
          <w:rFonts w:hint="eastAsia"/>
          <w:b/>
        </w:rPr>
        <w:t xml:space="preserve">：左心室　</w:t>
      </w:r>
      <w:r>
        <w:rPr>
          <w:b/>
        </w:rPr>
        <w:t>RV</w:t>
      </w:r>
      <w:r>
        <w:rPr>
          <w:rFonts w:hint="eastAsia"/>
          <w:b/>
        </w:rPr>
        <w:t>：右心室</w:t>
      </w:r>
    </w:p>
    <w:p w:rsidR="00EB6B9C" w:rsidRDefault="00EB6B9C" w:rsidP="006C5890">
      <w:pPr>
        <w:rPr>
          <w:b/>
        </w:rPr>
      </w:pPr>
    </w:p>
    <w:p w:rsidR="00EB6B9C" w:rsidRDefault="00EB6B9C" w:rsidP="006C5890">
      <w:pPr>
        <w:rPr>
          <w:b/>
        </w:rPr>
      </w:pPr>
      <w:r>
        <w:rPr>
          <w:rFonts w:hint="eastAsia"/>
          <w:b/>
        </w:rPr>
        <w:t>解答</w:t>
      </w:r>
    </w:p>
    <w:p w:rsidR="00EB6B9C" w:rsidRDefault="00EB6B9C" w:rsidP="006C5890">
      <w:r>
        <w:rPr>
          <w:rFonts w:hint="eastAsia"/>
          <w:b/>
        </w:rPr>
        <w:t xml:space="preserve">　　</w:t>
      </w:r>
      <w:r w:rsidRPr="00EB6B9C">
        <w:rPr>
          <w:rFonts w:hint="eastAsia"/>
        </w:rPr>
        <w:t>洞</w:t>
      </w:r>
      <w:r>
        <w:rPr>
          <w:rFonts w:hint="eastAsia"/>
        </w:rPr>
        <w:t>房結節（</w:t>
      </w:r>
      <w:r>
        <w:t>SN</w:t>
      </w:r>
      <w:r>
        <w:rPr>
          <w:rFonts w:hint="eastAsia"/>
        </w:rPr>
        <w:t>）→前結節間路（</w:t>
      </w:r>
      <w:r>
        <w:t>A</w:t>
      </w:r>
      <w:r>
        <w:rPr>
          <w:rFonts w:hint="eastAsia"/>
        </w:rPr>
        <w:t>）→房室結節（</w:t>
      </w:r>
      <w:r>
        <w:t>AVN</w:t>
      </w:r>
      <w:r>
        <w:rPr>
          <w:rFonts w:hint="eastAsia"/>
        </w:rPr>
        <w:t>）</w:t>
      </w:r>
    </w:p>
    <w:p w:rsidR="00EB6B9C" w:rsidRDefault="00EB6B9C" w:rsidP="006C5890">
      <w:r>
        <w:rPr>
          <w:rFonts w:hint="eastAsia"/>
        </w:rPr>
        <w:t xml:space="preserve">　　　　　　　　　</w:t>
      </w:r>
      <w:r>
        <w:t xml:space="preserve"> </w:t>
      </w:r>
      <w:r>
        <w:rPr>
          <w:rFonts w:hint="eastAsia"/>
        </w:rPr>
        <w:t>→中結節間路（</w:t>
      </w:r>
      <w:r>
        <w:t>M</w:t>
      </w:r>
      <w:r>
        <w:rPr>
          <w:rFonts w:hint="eastAsia"/>
        </w:rPr>
        <w:t>）→</w:t>
      </w:r>
    </w:p>
    <w:p w:rsidR="00EB6B9C" w:rsidRDefault="00EB6B9C" w:rsidP="006C5890">
      <w:r>
        <w:rPr>
          <w:rFonts w:hint="eastAsia"/>
        </w:rPr>
        <w:t xml:space="preserve">　　　　　　　　　</w:t>
      </w:r>
      <w:r>
        <w:t xml:space="preserve"> </w:t>
      </w:r>
      <w:r>
        <w:rPr>
          <w:rFonts w:hint="eastAsia"/>
        </w:rPr>
        <w:t>→後結節間路（</w:t>
      </w:r>
      <w:r>
        <w:t>P</w:t>
      </w:r>
      <w:r>
        <w:rPr>
          <w:rFonts w:hint="eastAsia"/>
        </w:rPr>
        <w:t>）</w:t>
      </w:r>
      <w:r>
        <w:t xml:space="preserve"> </w:t>
      </w:r>
      <w:r>
        <w:rPr>
          <w:rFonts w:hint="eastAsia"/>
        </w:rPr>
        <w:t>→</w:t>
      </w:r>
    </w:p>
    <w:p w:rsidR="008839AC" w:rsidRDefault="00EB6B9C" w:rsidP="006C5890">
      <w:r>
        <w:t xml:space="preserve">                   </w:t>
      </w:r>
      <w:r>
        <w:rPr>
          <w:rFonts w:hint="eastAsia"/>
        </w:rPr>
        <w:t>→</w:t>
      </w:r>
      <w:r>
        <w:t>Bachmann</w:t>
      </w:r>
      <w:r>
        <w:rPr>
          <w:rFonts w:hint="eastAsia"/>
        </w:rPr>
        <w:t>束（</w:t>
      </w:r>
      <w:r>
        <w:t>BB</w:t>
      </w:r>
      <w:r>
        <w:rPr>
          <w:rFonts w:hint="eastAsia"/>
        </w:rPr>
        <w:t>）→左心房</w:t>
      </w:r>
    </w:p>
    <w:p w:rsidR="00EB6B9C" w:rsidRDefault="00EB6B9C" w:rsidP="006C5890"/>
    <w:p w:rsidR="00EB6B9C" w:rsidRDefault="00A15D4D" w:rsidP="006C5890">
      <w:r>
        <w:rPr>
          <w:rFonts w:hint="eastAsia"/>
          <w:noProof/>
        </w:rPr>
        <w:drawing>
          <wp:inline distT="0" distB="0" distL="0" distR="0">
            <wp:extent cx="3727404" cy="3025775"/>
            <wp:effectExtent l="25400" t="0" r="6396" b="0"/>
            <wp:docPr id="22" name="図 3" descr="::ピクチャ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ピクチャ 2.png"/>
                    <pic:cNvPicPr>
                      <a:picLocks noChangeAspect="1" noChangeArrowheads="1"/>
                    </pic:cNvPicPr>
                  </pic:nvPicPr>
                  <pic:blipFill>
                    <a:blip r:embed="rId6"/>
                    <a:srcRect/>
                    <a:stretch>
                      <a:fillRect/>
                    </a:stretch>
                  </pic:blipFill>
                  <pic:spPr bwMode="auto">
                    <a:xfrm>
                      <a:off x="0" y="0"/>
                      <a:ext cx="3737867" cy="3034269"/>
                    </a:xfrm>
                    <a:prstGeom prst="rect">
                      <a:avLst/>
                    </a:prstGeom>
                    <a:noFill/>
                    <a:ln w="9525">
                      <a:noFill/>
                      <a:miter lim="800000"/>
                      <a:headEnd/>
                      <a:tailEnd/>
                    </a:ln>
                  </pic:spPr>
                </pic:pic>
              </a:graphicData>
            </a:graphic>
          </wp:inline>
        </w:drawing>
      </w:r>
    </w:p>
    <w:p w:rsidR="00A15D4D" w:rsidRDefault="00A15D4D" w:rsidP="00A15D4D">
      <w:pPr>
        <w:pStyle w:val="a3"/>
        <w:numPr>
          <w:ilvl w:val="0"/>
          <w:numId w:val="37"/>
        </w:numPr>
        <w:ind w:leftChars="0"/>
      </w:pPr>
      <w:r>
        <w:rPr>
          <w:rFonts w:hint="eastAsia"/>
        </w:rPr>
        <w:t>授業プリント</w:t>
      </w:r>
      <w:r>
        <w:t>9/2</w:t>
      </w:r>
      <w:r>
        <w:rPr>
          <w:rFonts w:hint="eastAsia"/>
        </w:rPr>
        <w:t xml:space="preserve">　</w:t>
      </w:r>
      <w:r>
        <w:t>p.9</w:t>
      </w:r>
      <w:r>
        <w:rPr>
          <w:rFonts w:hint="eastAsia"/>
        </w:rPr>
        <w:t>図</w:t>
      </w:r>
      <w:r>
        <w:t>1-9</w:t>
      </w:r>
      <w:r>
        <w:rPr>
          <w:rFonts w:hint="eastAsia"/>
        </w:rPr>
        <w:t>参照</w:t>
      </w:r>
    </w:p>
    <w:p w:rsidR="00A15D4D" w:rsidRDefault="00A15D4D" w:rsidP="00A15D4D"/>
    <w:p w:rsidR="00A15D4D" w:rsidRDefault="00A15D4D" w:rsidP="00A15D4D">
      <w:pPr>
        <w:rPr>
          <w:b/>
        </w:rPr>
      </w:pPr>
      <w:r>
        <w:rPr>
          <w:b/>
        </w:rPr>
        <w:t>Point!</w:t>
      </w:r>
    </w:p>
    <w:p w:rsidR="00A15D4D" w:rsidRDefault="00A15D4D" w:rsidP="00A15D4D">
      <w:r>
        <w:rPr>
          <w:rFonts w:hint="eastAsia"/>
        </w:rPr>
        <w:t>副伝導路（</w:t>
      </w:r>
      <w:r>
        <w:t>His</w:t>
      </w:r>
      <w:r>
        <w:rPr>
          <w:rFonts w:hint="eastAsia"/>
        </w:rPr>
        <w:t>束以外の房室間路）</w:t>
      </w:r>
    </w:p>
    <w:p w:rsidR="00A15D4D" w:rsidRDefault="00A15D4D" w:rsidP="00A15D4D">
      <w:pPr>
        <w:pStyle w:val="a3"/>
        <w:numPr>
          <w:ilvl w:val="0"/>
          <w:numId w:val="38"/>
        </w:numPr>
        <w:ind w:leftChars="0"/>
      </w:pPr>
      <w:r>
        <w:t>Kent</w:t>
      </w:r>
      <w:r>
        <w:rPr>
          <w:rFonts w:hint="eastAsia"/>
        </w:rPr>
        <w:t>束：左右の房室輪のそれぞれ外側部に見られる心筋線維束</w:t>
      </w:r>
    </w:p>
    <w:p w:rsidR="00A15D4D" w:rsidRDefault="00A15D4D" w:rsidP="00A15D4D">
      <w:pPr>
        <w:pStyle w:val="a3"/>
        <w:numPr>
          <w:ilvl w:val="0"/>
          <w:numId w:val="38"/>
        </w:numPr>
        <w:ind w:leftChars="0"/>
      </w:pPr>
      <w:proofErr w:type="spellStart"/>
      <w:r>
        <w:t>Mahaim</w:t>
      </w:r>
      <w:proofErr w:type="spellEnd"/>
      <w:r>
        <w:rPr>
          <w:rFonts w:hint="eastAsia"/>
        </w:rPr>
        <w:t>束：</w:t>
      </w:r>
      <w:r>
        <w:t>His</w:t>
      </w:r>
      <w:r>
        <w:rPr>
          <w:rFonts w:hint="eastAsia"/>
        </w:rPr>
        <w:t>束から直接心室中隔へ向かう心筋線維束</w:t>
      </w:r>
    </w:p>
    <w:p w:rsidR="006C5890" w:rsidRPr="00A15D4D" w:rsidRDefault="00A15D4D" w:rsidP="00A15D4D">
      <w:pPr>
        <w:pStyle w:val="a3"/>
        <w:numPr>
          <w:ilvl w:val="0"/>
          <w:numId w:val="38"/>
        </w:numPr>
        <w:ind w:leftChars="0"/>
      </w:pPr>
      <w:r>
        <w:t>James</w:t>
      </w:r>
      <w:r>
        <w:rPr>
          <w:rFonts w:hint="eastAsia"/>
        </w:rPr>
        <w:t>束：洞房結節から心房中隔を経て心室中隔に入り、</w:t>
      </w:r>
      <w:r>
        <w:t>his</w:t>
      </w:r>
      <w:r>
        <w:rPr>
          <w:rFonts w:hint="eastAsia"/>
        </w:rPr>
        <w:t>束に合流</w:t>
      </w:r>
    </w:p>
    <w:p w:rsidR="008839AC" w:rsidRDefault="008839AC" w:rsidP="006C5890">
      <w:pPr>
        <w:rPr>
          <w:b/>
        </w:rPr>
      </w:pPr>
    </w:p>
    <w:p w:rsidR="008839AC" w:rsidRDefault="008839AC" w:rsidP="006C5890">
      <w:pPr>
        <w:rPr>
          <w:b/>
        </w:rPr>
      </w:pPr>
    </w:p>
    <w:p w:rsidR="008839AC" w:rsidRDefault="008839AC" w:rsidP="006C5890">
      <w:pPr>
        <w:rPr>
          <w:b/>
        </w:rPr>
      </w:pPr>
    </w:p>
    <w:p w:rsidR="008839AC" w:rsidRDefault="008839AC" w:rsidP="006C5890">
      <w:pPr>
        <w:rPr>
          <w:b/>
        </w:rPr>
      </w:pPr>
    </w:p>
    <w:p w:rsidR="008839AC" w:rsidRDefault="008839AC" w:rsidP="006C5890">
      <w:pPr>
        <w:rPr>
          <w:b/>
        </w:rPr>
      </w:pPr>
    </w:p>
    <w:p w:rsidR="008839AC" w:rsidRDefault="008839AC" w:rsidP="006C5890">
      <w:pPr>
        <w:rPr>
          <w:b/>
        </w:rPr>
      </w:pPr>
    </w:p>
    <w:p w:rsidR="008839AC" w:rsidRDefault="008839AC" w:rsidP="006C5890">
      <w:pPr>
        <w:rPr>
          <w:b/>
        </w:rPr>
      </w:pPr>
    </w:p>
    <w:p w:rsidR="008839AC" w:rsidRDefault="008839AC" w:rsidP="006C5890">
      <w:pPr>
        <w:rPr>
          <w:b/>
        </w:rPr>
      </w:pPr>
    </w:p>
    <w:p w:rsidR="00040517" w:rsidRDefault="006C5890" w:rsidP="00F6691F">
      <w:pPr>
        <w:pStyle w:val="a3"/>
        <w:numPr>
          <w:ilvl w:val="0"/>
          <w:numId w:val="1"/>
        </w:numPr>
        <w:ind w:leftChars="0"/>
        <w:rPr>
          <w:b/>
        </w:rPr>
      </w:pPr>
      <w:r>
        <w:rPr>
          <w:rFonts w:hint="eastAsia"/>
          <w:b/>
        </w:rPr>
        <w:t>房室結節以後の末梢の刺激伝導系における走行について述べよ。</w:t>
      </w:r>
    </w:p>
    <w:p w:rsidR="00040517" w:rsidRDefault="00040517" w:rsidP="00040517">
      <w:pPr>
        <w:pStyle w:val="a3"/>
        <w:ind w:leftChars="0" w:left="520"/>
        <w:rPr>
          <w:b/>
        </w:rPr>
      </w:pPr>
    </w:p>
    <w:p w:rsidR="009E260E" w:rsidRDefault="009E260E" w:rsidP="00040517">
      <w:pPr>
        <w:pStyle w:val="a3"/>
        <w:ind w:leftChars="0" w:left="520"/>
      </w:pPr>
      <w:r>
        <w:rPr>
          <w:rFonts w:hint="eastAsia"/>
        </w:rPr>
        <w:t>房室結節→</w:t>
      </w:r>
      <w:r>
        <w:t>His</w:t>
      </w:r>
      <w:r>
        <w:rPr>
          <w:rFonts w:hint="eastAsia"/>
        </w:rPr>
        <w:t>束→右脚（</w:t>
      </w:r>
      <w:r>
        <w:t>RB</w:t>
      </w:r>
      <w:r>
        <w:rPr>
          <w:rFonts w:hint="eastAsia"/>
        </w:rPr>
        <w:t>）</w:t>
      </w:r>
    </w:p>
    <w:p w:rsidR="009E260E" w:rsidRDefault="009E260E" w:rsidP="00040517">
      <w:pPr>
        <w:pStyle w:val="a3"/>
        <w:ind w:leftChars="0" w:left="520"/>
      </w:pPr>
      <w:r>
        <w:rPr>
          <w:rFonts w:hint="eastAsia"/>
        </w:rPr>
        <w:t xml:space="preserve">　　　　　　　</w:t>
      </w:r>
      <w:r>
        <w:t xml:space="preserve"> </w:t>
      </w:r>
      <w:r>
        <w:rPr>
          <w:rFonts w:hint="eastAsia"/>
        </w:rPr>
        <w:t>→左脚（</w:t>
      </w:r>
      <w:r>
        <w:t>LB</w:t>
      </w:r>
      <w:r>
        <w:rPr>
          <w:rFonts w:hint="eastAsia"/>
        </w:rPr>
        <w:t>）（左脚前枝、左脚後枝）</w:t>
      </w:r>
    </w:p>
    <w:p w:rsidR="00040517" w:rsidRPr="00A15D4D" w:rsidRDefault="009E260E" w:rsidP="00040517">
      <w:pPr>
        <w:pStyle w:val="a3"/>
        <w:ind w:leftChars="0" w:left="520"/>
      </w:pPr>
      <w:r>
        <w:rPr>
          <w:rFonts w:hint="eastAsia"/>
          <w:noProof/>
        </w:rPr>
        <w:drawing>
          <wp:inline distT="0" distB="0" distL="0" distR="0">
            <wp:extent cx="4892920" cy="3000375"/>
            <wp:effectExtent l="25400" t="0" r="9280" b="0"/>
            <wp:docPr id="25" name="図 4" descr="::ピクチャ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ピクチャ 3.png"/>
                    <pic:cNvPicPr>
                      <a:picLocks noChangeAspect="1" noChangeArrowheads="1"/>
                    </pic:cNvPicPr>
                  </pic:nvPicPr>
                  <pic:blipFill>
                    <a:blip r:embed="rId7"/>
                    <a:srcRect/>
                    <a:stretch>
                      <a:fillRect/>
                    </a:stretch>
                  </pic:blipFill>
                  <pic:spPr bwMode="auto">
                    <a:xfrm>
                      <a:off x="0" y="0"/>
                      <a:ext cx="4916910" cy="3015086"/>
                    </a:xfrm>
                    <a:prstGeom prst="rect">
                      <a:avLst/>
                    </a:prstGeom>
                    <a:noFill/>
                    <a:ln w="9525">
                      <a:noFill/>
                      <a:miter lim="800000"/>
                      <a:headEnd/>
                      <a:tailEnd/>
                    </a:ln>
                  </pic:spPr>
                </pic:pic>
              </a:graphicData>
            </a:graphic>
          </wp:inline>
        </w:drawing>
      </w:r>
    </w:p>
    <w:p w:rsidR="00040517" w:rsidRDefault="00040517" w:rsidP="00040517">
      <w:pPr>
        <w:pStyle w:val="a3"/>
        <w:ind w:leftChars="0" w:left="520"/>
        <w:rPr>
          <w:b/>
        </w:rPr>
      </w:pPr>
    </w:p>
    <w:p w:rsidR="00040517" w:rsidRDefault="00040517" w:rsidP="00F6691F">
      <w:pPr>
        <w:pStyle w:val="a3"/>
        <w:numPr>
          <w:ilvl w:val="0"/>
          <w:numId w:val="1"/>
        </w:numPr>
        <w:ind w:leftChars="0"/>
        <w:rPr>
          <w:b/>
        </w:rPr>
      </w:pPr>
      <w:r>
        <w:rPr>
          <w:rFonts w:hint="eastAsia"/>
          <w:b/>
        </w:rPr>
        <w:t>（右心室を横から開いた図が与えられる）選択肢より部位の名称を選ぶ。</w:t>
      </w:r>
    </w:p>
    <w:p w:rsidR="00040517" w:rsidRDefault="00040517" w:rsidP="00040517">
      <w:pPr>
        <w:pStyle w:val="a3"/>
        <w:numPr>
          <w:ilvl w:val="0"/>
          <w:numId w:val="23"/>
        </w:numPr>
        <w:ind w:leftChars="0"/>
        <w:rPr>
          <w:b/>
        </w:rPr>
      </w:pPr>
      <w:r>
        <w:rPr>
          <w:rFonts w:hint="eastAsia"/>
          <w:b/>
        </w:rPr>
        <w:t xml:space="preserve">室上稜　</w:t>
      </w:r>
      <w:r>
        <w:rPr>
          <w:b/>
        </w:rPr>
        <w:t xml:space="preserve">B. </w:t>
      </w:r>
      <w:r>
        <w:rPr>
          <w:rFonts w:hint="eastAsia"/>
          <w:b/>
        </w:rPr>
        <w:t xml:space="preserve">中隔尖　</w:t>
      </w:r>
      <w:r>
        <w:rPr>
          <w:b/>
        </w:rPr>
        <w:t xml:space="preserve">C. </w:t>
      </w:r>
      <w:r>
        <w:rPr>
          <w:rFonts w:hint="eastAsia"/>
          <w:b/>
        </w:rPr>
        <w:t xml:space="preserve">後尖　</w:t>
      </w:r>
      <w:r>
        <w:rPr>
          <w:b/>
        </w:rPr>
        <w:t xml:space="preserve">D. </w:t>
      </w:r>
      <w:r>
        <w:rPr>
          <w:rFonts w:hint="eastAsia"/>
          <w:b/>
        </w:rPr>
        <w:t xml:space="preserve">前乳頭筋　</w:t>
      </w:r>
      <w:r>
        <w:rPr>
          <w:b/>
        </w:rPr>
        <w:t xml:space="preserve">E. </w:t>
      </w:r>
      <w:r>
        <w:rPr>
          <w:rFonts w:hint="eastAsia"/>
          <w:b/>
        </w:rPr>
        <w:t>肺動脈弁</w:t>
      </w:r>
    </w:p>
    <w:p w:rsidR="007C1ED9" w:rsidRDefault="007C1ED9" w:rsidP="00040517">
      <w:pPr>
        <w:ind w:left="520"/>
        <w:rPr>
          <w:b/>
        </w:rPr>
      </w:pPr>
    </w:p>
    <w:p w:rsidR="00040517" w:rsidRPr="007C1ED9" w:rsidRDefault="007C1ED9" w:rsidP="00040517">
      <w:pPr>
        <w:ind w:left="520"/>
      </w:pPr>
      <w:r w:rsidRPr="007C1ED9">
        <w:rPr>
          <w:rFonts w:hint="eastAsia"/>
        </w:rPr>
        <w:t>室</w:t>
      </w:r>
      <w:r w:rsidR="00A4477B">
        <w:rPr>
          <w:rFonts w:hint="eastAsia"/>
        </w:rPr>
        <w:t>上</w:t>
      </w:r>
      <w:r w:rsidRPr="007C1ED9">
        <w:rPr>
          <w:rFonts w:hint="eastAsia"/>
        </w:rPr>
        <w:t>稜：</w:t>
      </w:r>
      <w:r w:rsidRPr="007C1ED9">
        <w:rPr>
          <w:rFonts w:eastAsiaTheme="minorEastAsia" w:cs="Times"/>
          <w:szCs w:val="32"/>
        </w:rPr>
        <w:t>肺動脈口と房室口の間にあたる筋隆起</w:t>
      </w:r>
    </w:p>
    <w:p w:rsidR="007C1ED9" w:rsidRDefault="007C1ED9" w:rsidP="007C1ED9">
      <w:pPr>
        <w:ind w:left="520"/>
        <w:rPr>
          <w:rFonts w:eastAsiaTheme="minorEastAsia" w:cs="Times"/>
          <w:szCs w:val="32"/>
        </w:rPr>
      </w:pPr>
      <w:r w:rsidRPr="007C1ED9">
        <w:rPr>
          <w:rFonts w:eastAsiaTheme="minorEastAsia" w:cs="Times"/>
          <w:szCs w:val="32"/>
        </w:rPr>
        <w:t>三尖弁</w:t>
      </w:r>
      <w:r>
        <w:rPr>
          <w:rFonts w:eastAsiaTheme="minorEastAsia" w:cs="Times" w:hint="eastAsia"/>
          <w:szCs w:val="32"/>
        </w:rPr>
        <w:t>：</w:t>
      </w:r>
      <w:r w:rsidRPr="007C1ED9">
        <w:rPr>
          <w:rFonts w:eastAsiaTheme="minorEastAsia" w:cs="Times"/>
          <w:szCs w:val="32"/>
        </w:rPr>
        <w:t>右心室と右心房の間に</w:t>
      </w:r>
      <w:r>
        <w:rPr>
          <w:rFonts w:eastAsiaTheme="minorEastAsia" w:cs="Times" w:hint="eastAsia"/>
          <w:szCs w:val="32"/>
        </w:rPr>
        <w:t>ある</w:t>
      </w:r>
      <w:r w:rsidRPr="007C1ED9">
        <w:rPr>
          <w:rFonts w:eastAsiaTheme="minorEastAsia" w:cs="Times"/>
          <w:szCs w:val="32"/>
        </w:rPr>
        <w:t>右房室弁</w:t>
      </w:r>
      <w:r>
        <w:rPr>
          <w:rFonts w:eastAsiaTheme="minorEastAsia" w:cs="Times" w:hint="eastAsia"/>
          <w:szCs w:val="32"/>
        </w:rPr>
        <w:t>のことで</w:t>
      </w:r>
      <w:r w:rsidRPr="007C1ED9">
        <w:rPr>
          <w:rFonts w:eastAsiaTheme="minorEastAsia" w:cs="Times"/>
          <w:szCs w:val="32"/>
        </w:rPr>
        <w:t>中隔尖、前尖</w:t>
      </w:r>
      <w:r>
        <w:rPr>
          <w:rFonts w:eastAsiaTheme="minorEastAsia" w:cs="Times" w:hint="eastAsia"/>
          <w:szCs w:val="32"/>
        </w:rPr>
        <w:t>、</w:t>
      </w:r>
      <w:r w:rsidRPr="007C1ED9">
        <w:rPr>
          <w:rFonts w:eastAsiaTheme="minorEastAsia" w:cs="Times"/>
          <w:szCs w:val="32"/>
        </w:rPr>
        <w:t>後尖</w:t>
      </w:r>
    </w:p>
    <w:p w:rsidR="007C1ED9" w:rsidRDefault="007C1ED9" w:rsidP="007C1ED9">
      <w:pPr>
        <w:ind w:left="520"/>
        <w:rPr>
          <w:rFonts w:eastAsiaTheme="minorEastAsia" w:cs="Times"/>
          <w:szCs w:val="32"/>
        </w:rPr>
      </w:pPr>
      <w:r>
        <w:rPr>
          <w:rFonts w:eastAsiaTheme="minorEastAsia" w:cs="Times" w:hint="eastAsia"/>
          <w:szCs w:val="32"/>
        </w:rPr>
        <w:t xml:space="preserve">　　　　で構成。</w:t>
      </w:r>
    </w:p>
    <w:p w:rsidR="007C1ED9" w:rsidRPr="007C1ED9" w:rsidRDefault="007C1ED9" w:rsidP="007C1ED9">
      <w:pPr>
        <w:ind w:left="520"/>
        <w:rPr>
          <w:rFonts w:eastAsiaTheme="minorEastAsia" w:cs="Times"/>
          <w:szCs w:val="32"/>
        </w:rPr>
      </w:pPr>
      <w:r>
        <w:rPr>
          <w:rFonts w:eastAsiaTheme="minorEastAsia" w:cs="Times" w:hint="eastAsia"/>
          <w:szCs w:val="32"/>
        </w:rPr>
        <w:t>前乳頭筋：３</w:t>
      </w:r>
      <w:r w:rsidRPr="007C1ED9">
        <w:rPr>
          <w:rFonts w:eastAsiaTheme="minorEastAsia" w:cs="Times"/>
          <w:szCs w:val="32"/>
        </w:rPr>
        <w:t>群の乳頭筋のうち特に大きなもの</w:t>
      </w:r>
      <w:r>
        <w:rPr>
          <w:rFonts w:eastAsiaTheme="minorEastAsia" w:cs="Times" w:hint="eastAsia"/>
          <w:szCs w:val="32"/>
        </w:rPr>
        <w:t>。</w:t>
      </w:r>
    </w:p>
    <w:p w:rsidR="00040517" w:rsidRPr="007C1ED9" w:rsidRDefault="00040517" w:rsidP="007C1ED9">
      <w:pPr>
        <w:ind w:left="520"/>
        <w:rPr>
          <w:rFonts w:eastAsiaTheme="minorEastAsia" w:cs="Times"/>
          <w:szCs w:val="32"/>
        </w:rPr>
      </w:pPr>
    </w:p>
    <w:p w:rsidR="00107C7F" w:rsidRDefault="00040517" w:rsidP="00F6691F">
      <w:pPr>
        <w:pStyle w:val="a3"/>
        <w:numPr>
          <w:ilvl w:val="0"/>
          <w:numId w:val="1"/>
        </w:numPr>
        <w:ind w:leftChars="0"/>
        <w:rPr>
          <w:b/>
        </w:rPr>
      </w:pPr>
      <w:r>
        <w:rPr>
          <w:rFonts w:hint="eastAsia"/>
          <w:b/>
        </w:rPr>
        <w:t>肺動脈弁に後半月弁がない理由を述べよ。</w:t>
      </w:r>
    </w:p>
    <w:p w:rsidR="00107C7F" w:rsidRDefault="00107C7F" w:rsidP="00107C7F">
      <w:pPr>
        <w:pStyle w:val="a3"/>
        <w:ind w:leftChars="0" w:left="520"/>
        <w:rPr>
          <w:b/>
        </w:rPr>
      </w:pPr>
    </w:p>
    <w:p w:rsidR="004B7C3A" w:rsidRDefault="004B7C3A" w:rsidP="00107C7F">
      <w:pPr>
        <w:pStyle w:val="a3"/>
        <w:ind w:leftChars="0" w:left="520"/>
      </w:pPr>
      <w:r>
        <w:rPr>
          <w:rFonts w:hint="eastAsia"/>
        </w:rPr>
        <w:t>＊本年度授業で取り扱いは無いと思われる。</w:t>
      </w:r>
    </w:p>
    <w:p w:rsidR="002E7D00" w:rsidRDefault="002E7D00" w:rsidP="00107C7F">
      <w:pPr>
        <w:pStyle w:val="a3"/>
        <w:ind w:leftChars="0" w:left="520"/>
        <w:rPr>
          <w:b/>
        </w:rPr>
      </w:pPr>
    </w:p>
    <w:p w:rsidR="00107C7F" w:rsidRDefault="002E7D00" w:rsidP="00F6691F">
      <w:pPr>
        <w:pStyle w:val="a3"/>
        <w:numPr>
          <w:ilvl w:val="0"/>
          <w:numId w:val="1"/>
        </w:numPr>
        <w:ind w:leftChars="0"/>
        <w:rPr>
          <w:b/>
        </w:rPr>
      </w:pPr>
      <w:r>
        <w:rPr>
          <w:rFonts w:hint="eastAsia"/>
          <w:b/>
        </w:rPr>
        <w:t>図の穴埋め問題（腕頭動脈、肺動脈、椎骨動脈、総頸動脈、動脈索）</w:t>
      </w:r>
    </w:p>
    <w:p w:rsidR="00107C7F" w:rsidRDefault="00107C7F" w:rsidP="00107C7F">
      <w:pPr>
        <w:pStyle w:val="a3"/>
        <w:ind w:leftChars="0" w:left="520"/>
        <w:rPr>
          <w:b/>
        </w:rPr>
      </w:pPr>
    </w:p>
    <w:p w:rsidR="003D780C" w:rsidRDefault="003D780C" w:rsidP="00107C7F">
      <w:pPr>
        <w:pStyle w:val="a3"/>
        <w:ind w:leftChars="0" w:left="520"/>
        <w:rPr>
          <w:b/>
        </w:rPr>
      </w:pPr>
      <w:r>
        <w:rPr>
          <w:b/>
          <w:noProof/>
        </w:rPr>
        <w:drawing>
          <wp:inline distT="0" distB="0" distL="0" distR="0">
            <wp:extent cx="2616835" cy="2921636"/>
            <wp:effectExtent l="25400" t="0" r="0" b="0"/>
            <wp:docPr id="28" name="図 7" descr="::av-10.html_txt_av-10_c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v-10.html_txt_av-10_cmp.gif"/>
                    <pic:cNvPicPr>
                      <a:picLocks noChangeAspect="1" noChangeArrowheads="1"/>
                    </pic:cNvPicPr>
                  </pic:nvPicPr>
                  <pic:blipFill>
                    <a:blip r:embed="rId8"/>
                    <a:srcRect/>
                    <a:stretch>
                      <a:fillRect/>
                    </a:stretch>
                  </pic:blipFill>
                  <pic:spPr bwMode="auto">
                    <a:xfrm>
                      <a:off x="0" y="0"/>
                      <a:ext cx="2617605" cy="2922495"/>
                    </a:xfrm>
                    <a:prstGeom prst="rect">
                      <a:avLst/>
                    </a:prstGeom>
                    <a:noFill/>
                    <a:ln w="9525">
                      <a:noFill/>
                      <a:miter lim="800000"/>
                      <a:headEnd/>
                      <a:tailEnd/>
                    </a:ln>
                  </pic:spPr>
                </pic:pic>
              </a:graphicData>
            </a:graphic>
          </wp:inline>
        </w:drawing>
      </w:r>
    </w:p>
    <w:p w:rsidR="00107C7F" w:rsidRPr="003D780C" w:rsidRDefault="003D780C" w:rsidP="00107C7F">
      <w:pPr>
        <w:pStyle w:val="a3"/>
        <w:ind w:leftChars="0" w:left="520"/>
      </w:pPr>
      <w:r w:rsidRPr="003D780C">
        <w:rPr>
          <w:rFonts w:hint="eastAsia"/>
        </w:rPr>
        <w:t>肺動脈と動脈索（胎児循環の際、肺動脈と大動脈弓を交通している動脈管の名残）は適図が無いため掲載して</w:t>
      </w:r>
      <w:r>
        <w:rPr>
          <w:rFonts w:hint="eastAsia"/>
        </w:rPr>
        <w:t>い</w:t>
      </w:r>
      <w:r w:rsidRPr="003D780C">
        <w:rPr>
          <w:rFonts w:hint="eastAsia"/>
        </w:rPr>
        <w:t>ません。</w:t>
      </w:r>
    </w:p>
    <w:p w:rsidR="002E7D00" w:rsidRDefault="002E7D00" w:rsidP="00107C7F">
      <w:pPr>
        <w:pStyle w:val="a3"/>
        <w:ind w:leftChars="0" w:left="520"/>
        <w:rPr>
          <w:b/>
        </w:rPr>
      </w:pPr>
    </w:p>
    <w:p w:rsidR="00107C7F" w:rsidRDefault="002E7D00" w:rsidP="00F6691F">
      <w:pPr>
        <w:pStyle w:val="a3"/>
        <w:numPr>
          <w:ilvl w:val="0"/>
          <w:numId w:val="1"/>
        </w:numPr>
        <w:ind w:leftChars="0"/>
        <w:rPr>
          <w:b/>
        </w:rPr>
      </w:pPr>
      <w:r>
        <w:rPr>
          <w:rFonts w:hint="eastAsia"/>
          <w:b/>
        </w:rPr>
        <w:t>動脈は弾性型と筋型に分けられる。図中（＝総頸動脈）は、どちらの型に属するか。その根拠を述べ、組織学的構造について記述しなさい。</w:t>
      </w:r>
    </w:p>
    <w:p w:rsidR="00107C7F" w:rsidRDefault="00107C7F" w:rsidP="00107C7F">
      <w:pPr>
        <w:pStyle w:val="a3"/>
        <w:ind w:leftChars="0" w:left="520"/>
        <w:rPr>
          <w:b/>
        </w:rPr>
      </w:pPr>
    </w:p>
    <w:p w:rsidR="00BC4739" w:rsidRDefault="003D780C" w:rsidP="00107C7F">
      <w:pPr>
        <w:pStyle w:val="a3"/>
        <w:ind w:leftChars="0" w:left="520"/>
      </w:pPr>
      <w:r w:rsidRPr="003D780C">
        <w:rPr>
          <w:rFonts w:hint="eastAsia"/>
        </w:rPr>
        <w:t>総頸動脈：</w:t>
      </w:r>
      <w:r w:rsidR="00F572A3">
        <w:rPr>
          <w:rFonts w:hint="eastAsia"/>
        </w:rPr>
        <w:t>弾性型</w:t>
      </w:r>
      <w:r w:rsidRPr="003D780C">
        <w:rPr>
          <w:rFonts w:hint="eastAsia"/>
        </w:rPr>
        <w:t>動脈</w:t>
      </w:r>
    </w:p>
    <w:p w:rsidR="00BC4739" w:rsidRDefault="00BC4739" w:rsidP="00107C7F">
      <w:pPr>
        <w:pStyle w:val="a3"/>
        <w:ind w:leftChars="0" w:left="520"/>
      </w:pPr>
    </w:p>
    <w:p w:rsidR="00BC4739" w:rsidRDefault="00BC4739" w:rsidP="00107C7F">
      <w:pPr>
        <w:pStyle w:val="a3"/>
        <w:ind w:leftChars="0" w:left="520"/>
      </w:pPr>
      <w:r>
        <w:rPr>
          <w:rFonts w:hint="eastAsia"/>
        </w:rPr>
        <w:t>弾性動脈：大動脈、肺動脈、腕頭動脈、総頸動脈</w:t>
      </w:r>
    </w:p>
    <w:p w:rsidR="00F572A3" w:rsidRDefault="00BC4739" w:rsidP="00107C7F">
      <w:pPr>
        <w:pStyle w:val="a3"/>
        <w:ind w:leftChars="0" w:left="520"/>
      </w:pPr>
      <w:r>
        <w:rPr>
          <w:rFonts w:hint="eastAsia"/>
        </w:rPr>
        <w:t>中膜に弾性線維が約</w:t>
      </w:r>
      <w:r>
        <w:t>40</w:t>
      </w:r>
      <w:r>
        <w:rPr>
          <w:rFonts w:hint="eastAsia"/>
        </w:rPr>
        <w:t>％含まれており、板状の弾性線維が何層も重なり、その間に平滑筋が存在している構造である。収縮期に大動脈壁が押し広げられることで血液を貯留、圧を吸収し、拡張期に大動脈壁が収縮し血液を筋型動脈に送り出している。</w:t>
      </w:r>
    </w:p>
    <w:p w:rsidR="00F572A3" w:rsidRDefault="00F572A3" w:rsidP="00107C7F">
      <w:pPr>
        <w:pStyle w:val="a3"/>
        <w:ind w:leftChars="0" w:left="520"/>
      </w:pPr>
    </w:p>
    <w:p w:rsidR="00F572A3" w:rsidRPr="00F572A3" w:rsidRDefault="00F572A3" w:rsidP="00107C7F">
      <w:pPr>
        <w:pStyle w:val="a3"/>
        <w:ind w:leftChars="0" w:left="520"/>
        <w:rPr>
          <w:b/>
        </w:rPr>
      </w:pPr>
      <w:r>
        <w:rPr>
          <w:b/>
        </w:rPr>
        <w:t>Point!</w:t>
      </w:r>
    </w:p>
    <w:p w:rsidR="003D780C" w:rsidRDefault="00F572A3" w:rsidP="00107C7F">
      <w:pPr>
        <w:pStyle w:val="a3"/>
        <w:ind w:leftChars="0" w:left="520"/>
      </w:pPr>
      <w:r>
        <w:rPr>
          <w:rFonts w:hint="eastAsia"/>
        </w:rPr>
        <w:t>筋型動脈：腎動脈、総腸骨動脈、冠状動脈など中小動脈</w:t>
      </w:r>
    </w:p>
    <w:p w:rsidR="00107C7F" w:rsidRPr="003D780C" w:rsidRDefault="003D780C" w:rsidP="00107C7F">
      <w:pPr>
        <w:pStyle w:val="a3"/>
        <w:ind w:leftChars="0" w:left="520"/>
      </w:pPr>
      <w:r>
        <w:rPr>
          <w:rFonts w:hint="eastAsia"/>
        </w:rPr>
        <w:t>中膜が主として平滑筋で出来て</w:t>
      </w:r>
      <w:r w:rsidR="00F572A3">
        <w:rPr>
          <w:rFonts w:hint="eastAsia"/>
        </w:rPr>
        <w:t>おり、弾性線維は約</w:t>
      </w:r>
      <w:r w:rsidR="00F572A3">
        <w:t>10</w:t>
      </w:r>
      <w:r w:rsidR="00F572A3">
        <w:rPr>
          <w:rFonts w:hint="eastAsia"/>
        </w:rPr>
        <w:t>％である</w:t>
      </w:r>
      <w:r>
        <w:rPr>
          <w:rFonts w:hint="eastAsia"/>
        </w:rPr>
        <w:t>。平滑筋の弛緩・収縮により血管腔の広さを変えて血流量を調節し</w:t>
      </w:r>
      <w:r w:rsidR="00F572A3">
        <w:rPr>
          <w:rFonts w:hint="eastAsia"/>
        </w:rPr>
        <w:t>、末梢血管に血液を送る役割を果たす</w:t>
      </w:r>
      <w:r>
        <w:rPr>
          <w:rFonts w:hint="eastAsia"/>
        </w:rPr>
        <w:t>。</w:t>
      </w:r>
    </w:p>
    <w:p w:rsidR="00F572A3" w:rsidRDefault="00F572A3" w:rsidP="00107C7F">
      <w:pPr>
        <w:pStyle w:val="a3"/>
        <w:ind w:leftChars="0" w:left="520"/>
        <w:rPr>
          <w:b/>
        </w:rPr>
      </w:pPr>
    </w:p>
    <w:p w:rsidR="00BC4739" w:rsidRDefault="00F572A3" w:rsidP="00107C7F">
      <w:pPr>
        <w:pStyle w:val="a3"/>
        <w:ind w:leftChars="0" w:left="520"/>
      </w:pPr>
      <w:r>
        <w:rPr>
          <w:rFonts w:hint="eastAsia"/>
        </w:rPr>
        <w:t>細動脈：抵抗血管と呼ばれ、血流と</w:t>
      </w:r>
      <w:r w:rsidR="00BC4739">
        <w:rPr>
          <w:rFonts w:hint="eastAsia"/>
        </w:rPr>
        <w:t>血圧を調節する血管である。</w:t>
      </w:r>
    </w:p>
    <w:p w:rsidR="00BC4739" w:rsidRDefault="00BC4739" w:rsidP="00107C7F">
      <w:pPr>
        <w:pStyle w:val="a3"/>
        <w:ind w:leftChars="0" w:left="520"/>
      </w:pPr>
    </w:p>
    <w:p w:rsidR="00F572A3" w:rsidRPr="00F572A3" w:rsidRDefault="00BC4739" w:rsidP="00107C7F">
      <w:pPr>
        <w:pStyle w:val="a3"/>
        <w:ind w:leftChars="0" w:left="520"/>
      </w:pPr>
      <w:r>
        <w:rPr>
          <w:rFonts w:hint="eastAsia"/>
          <w:noProof/>
        </w:rPr>
        <w:drawing>
          <wp:inline distT="0" distB="0" distL="0" distR="0">
            <wp:extent cx="3645535" cy="2238787"/>
            <wp:effectExtent l="25400" t="0" r="12065" b="0"/>
            <wp:docPr id="29" name="図 8" descr="::ピクチャ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ピクチャ 5.png"/>
                    <pic:cNvPicPr>
                      <a:picLocks noChangeAspect="1" noChangeArrowheads="1"/>
                    </pic:cNvPicPr>
                  </pic:nvPicPr>
                  <pic:blipFill>
                    <a:blip r:embed="rId9"/>
                    <a:srcRect/>
                    <a:stretch>
                      <a:fillRect/>
                    </a:stretch>
                  </pic:blipFill>
                  <pic:spPr bwMode="auto">
                    <a:xfrm>
                      <a:off x="0" y="0"/>
                      <a:ext cx="3645535" cy="2238787"/>
                    </a:xfrm>
                    <a:prstGeom prst="rect">
                      <a:avLst/>
                    </a:prstGeom>
                    <a:noFill/>
                    <a:ln w="9525">
                      <a:noFill/>
                      <a:miter lim="800000"/>
                      <a:headEnd/>
                      <a:tailEnd/>
                    </a:ln>
                  </pic:spPr>
                </pic:pic>
              </a:graphicData>
            </a:graphic>
          </wp:inline>
        </w:drawing>
      </w:r>
    </w:p>
    <w:p w:rsidR="002E7D00" w:rsidRDefault="002E7D00" w:rsidP="00107C7F">
      <w:pPr>
        <w:pStyle w:val="a3"/>
        <w:ind w:leftChars="0" w:left="520"/>
        <w:rPr>
          <w:b/>
        </w:rPr>
      </w:pPr>
    </w:p>
    <w:p w:rsidR="00107C7F" w:rsidRDefault="00107C7F" w:rsidP="00F6691F">
      <w:pPr>
        <w:pStyle w:val="a3"/>
        <w:numPr>
          <w:ilvl w:val="0"/>
          <w:numId w:val="1"/>
        </w:numPr>
        <w:ind w:leftChars="0"/>
        <w:rPr>
          <w:b/>
        </w:rPr>
      </w:pPr>
      <w:r>
        <w:rPr>
          <w:rFonts w:hint="eastAsia"/>
          <w:b/>
        </w:rPr>
        <w:t>（</w:t>
      </w:r>
      <w:r w:rsidR="000E4004">
        <w:rPr>
          <w:rFonts w:hint="eastAsia"/>
          <w:b/>
        </w:rPr>
        <w:t>左心室の輪切り</w:t>
      </w:r>
      <w:r>
        <w:rPr>
          <w:rFonts w:hint="eastAsia"/>
          <w:b/>
        </w:rPr>
        <w:t>図が与えられる）各部位の名称を答えよ。</w:t>
      </w:r>
    </w:p>
    <w:p w:rsidR="00107C7F" w:rsidRPr="00107C7F" w:rsidRDefault="00107C7F" w:rsidP="00107C7F">
      <w:pPr>
        <w:pStyle w:val="a3"/>
        <w:numPr>
          <w:ilvl w:val="0"/>
          <w:numId w:val="24"/>
        </w:numPr>
        <w:ind w:leftChars="0"/>
        <w:rPr>
          <w:b/>
        </w:rPr>
      </w:pPr>
      <w:r w:rsidRPr="00107C7F">
        <w:rPr>
          <w:rFonts w:hint="eastAsia"/>
          <w:b/>
        </w:rPr>
        <w:t xml:space="preserve">腱索　</w:t>
      </w:r>
      <w:r w:rsidRPr="00107C7F">
        <w:rPr>
          <w:b/>
        </w:rPr>
        <w:t xml:space="preserve">B. </w:t>
      </w:r>
      <w:r w:rsidRPr="00107C7F">
        <w:rPr>
          <w:rFonts w:hint="eastAsia"/>
          <w:b/>
        </w:rPr>
        <w:t xml:space="preserve">前尖　</w:t>
      </w:r>
      <w:r w:rsidRPr="00107C7F">
        <w:rPr>
          <w:b/>
        </w:rPr>
        <w:t xml:space="preserve">C. </w:t>
      </w:r>
      <w:r w:rsidRPr="00107C7F">
        <w:rPr>
          <w:rFonts w:hint="eastAsia"/>
          <w:b/>
        </w:rPr>
        <w:t xml:space="preserve">後尖　</w:t>
      </w:r>
      <w:r w:rsidRPr="00107C7F">
        <w:rPr>
          <w:b/>
        </w:rPr>
        <w:t xml:space="preserve">D. </w:t>
      </w:r>
      <w:r w:rsidRPr="00107C7F">
        <w:rPr>
          <w:rFonts w:hint="eastAsia"/>
          <w:b/>
        </w:rPr>
        <w:t xml:space="preserve">前乳頭筋　</w:t>
      </w:r>
      <w:r w:rsidRPr="00107C7F">
        <w:rPr>
          <w:b/>
        </w:rPr>
        <w:t xml:space="preserve">E. </w:t>
      </w:r>
      <w:r w:rsidRPr="00107C7F">
        <w:rPr>
          <w:rFonts w:hint="eastAsia"/>
          <w:b/>
        </w:rPr>
        <w:t>後乳頭筋</w:t>
      </w:r>
    </w:p>
    <w:p w:rsidR="00107C7F" w:rsidRDefault="003B23D5" w:rsidP="00107C7F">
      <w:pPr>
        <w:rPr>
          <w:b/>
        </w:rPr>
      </w:pPr>
      <w:r>
        <w:rPr>
          <w:rFonts w:hint="eastAsia"/>
          <w:b/>
          <w:noProof/>
        </w:rPr>
        <w:drawing>
          <wp:inline distT="0" distB="0" distL="0" distR="0">
            <wp:extent cx="2607552" cy="1838325"/>
            <wp:effectExtent l="25400" t="0" r="8648" b="0"/>
            <wp:docPr id="30" name="図 9" descr="::AVsectio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Vsection-3.gif"/>
                    <pic:cNvPicPr>
                      <a:picLocks noChangeAspect="1" noChangeArrowheads="1"/>
                    </pic:cNvPicPr>
                  </pic:nvPicPr>
                  <pic:blipFill>
                    <a:blip r:embed="rId10"/>
                    <a:srcRect/>
                    <a:stretch>
                      <a:fillRect/>
                    </a:stretch>
                  </pic:blipFill>
                  <pic:spPr bwMode="auto">
                    <a:xfrm>
                      <a:off x="0" y="0"/>
                      <a:ext cx="2616530" cy="1844654"/>
                    </a:xfrm>
                    <a:prstGeom prst="rect">
                      <a:avLst/>
                    </a:prstGeom>
                    <a:noFill/>
                    <a:ln w="9525">
                      <a:noFill/>
                      <a:miter lim="800000"/>
                      <a:headEnd/>
                      <a:tailEnd/>
                    </a:ln>
                  </pic:spPr>
                </pic:pic>
              </a:graphicData>
            </a:graphic>
          </wp:inline>
        </w:drawing>
      </w:r>
      <w:r>
        <w:rPr>
          <w:rFonts w:hint="eastAsia"/>
          <w:b/>
          <w:noProof/>
        </w:rPr>
        <w:drawing>
          <wp:inline distT="0" distB="0" distL="0" distR="0">
            <wp:extent cx="2621122" cy="1847892"/>
            <wp:effectExtent l="25400" t="0" r="0" b="0"/>
            <wp:docPr id="31" name="図 10" descr="::AVsect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Vsection-2.gif"/>
                    <pic:cNvPicPr>
                      <a:picLocks noChangeAspect="1" noChangeArrowheads="1"/>
                    </pic:cNvPicPr>
                  </pic:nvPicPr>
                  <pic:blipFill>
                    <a:blip r:embed="rId11"/>
                    <a:srcRect/>
                    <a:stretch>
                      <a:fillRect/>
                    </a:stretch>
                  </pic:blipFill>
                  <pic:spPr bwMode="auto">
                    <a:xfrm>
                      <a:off x="0" y="0"/>
                      <a:ext cx="2630651" cy="1854610"/>
                    </a:xfrm>
                    <a:prstGeom prst="rect">
                      <a:avLst/>
                    </a:prstGeom>
                    <a:noFill/>
                    <a:ln w="9525">
                      <a:noFill/>
                      <a:miter lim="800000"/>
                      <a:headEnd/>
                      <a:tailEnd/>
                    </a:ln>
                  </pic:spPr>
                </pic:pic>
              </a:graphicData>
            </a:graphic>
          </wp:inline>
        </w:drawing>
      </w:r>
    </w:p>
    <w:p w:rsidR="00107C7F" w:rsidRDefault="00107C7F" w:rsidP="00107C7F">
      <w:pPr>
        <w:rPr>
          <w:b/>
        </w:rPr>
      </w:pPr>
    </w:p>
    <w:p w:rsidR="00620C00" w:rsidRPr="00107C7F" w:rsidRDefault="00107C7F" w:rsidP="00107C7F">
      <w:pPr>
        <w:rPr>
          <w:b/>
        </w:rPr>
      </w:pPr>
      <w:r>
        <w:rPr>
          <w:b/>
        </w:rPr>
        <w:t xml:space="preserve">10. </w:t>
      </w:r>
      <w:r>
        <w:rPr>
          <w:rFonts w:hint="eastAsia"/>
          <w:b/>
        </w:rPr>
        <w:t>前尖が障害されやすい理由は何か。</w:t>
      </w:r>
    </w:p>
    <w:p w:rsidR="00620C00" w:rsidRDefault="00620C00" w:rsidP="00620C00">
      <w:pPr>
        <w:rPr>
          <w:b/>
        </w:rPr>
      </w:pPr>
    </w:p>
    <w:p w:rsidR="00620C00" w:rsidRPr="00ED7A92" w:rsidRDefault="004B7C3A" w:rsidP="00620C00">
      <w:r>
        <w:rPr>
          <w:rFonts w:hint="eastAsia"/>
        </w:rPr>
        <w:t xml:space="preserve">　</w:t>
      </w:r>
      <w:r>
        <w:t xml:space="preserve"> </w:t>
      </w:r>
      <w:r>
        <w:rPr>
          <w:rFonts w:hint="eastAsia"/>
        </w:rPr>
        <w:t>＊本年度授業で取り扱いは無いと思われる。</w:t>
      </w:r>
    </w:p>
    <w:p w:rsidR="006C5890" w:rsidRPr="00620C00" w:rsidRDefault="006C5890" w:rsidP="00620C00">
      <w:pPr>
        <w:rPr>
          <w:b/>
        </w:rPr>
      </w:pPr>
    </w:p>
    <w:p w:rsidR="00620C00" w:rsidRPr="00107C7F" w:rsidRDefault="00620C00" w:rsidP="00107C7F">
      <w:pPr>
        <w:pStyle w:val="a3"/>
        <w:numPr>
          <w:ilvl w:val="0"/>
          <w:numId w:val="25"/>
        </w:numPr>
        <w:ind w:leftChars="0"/>
        <w:rPr>
          <w:b/>
        </w:rPr>
      </w:pPr>
      <w:r w:rsidRPr="00107C7F">
        <w:rPr>
          <w:rFonts w:hint="eastAsia"/>
          <w:b/>
        </w:rPr>
        <w:t>図は心臓を還流する動脈の走行を模式的に示したものである。括弧</w:t>
      </w:r>
      <w:r w:rsidRPr="00107C7F">
        <w:rPr>
          <w:b/>
        </w:rPr>
        <w:t>A</w:t>
      </w:r>
      <w:r w:rsidRPr="00107C7F">
        <w:rPr>
          <w:rFonts w:hint="eastAsia"/>
          <w:b/>
        </w:rPr>
        <w:t>〜</w:t>
      </w:r>
      <w:r w:rsidRPr="00107C7F">
        <w:rPr>
          <w:b/>
        </w:rPr>
        <w:t>E</w:t>
      </w:r>
      <w:r w:rsidRPr="00107C7F">
        <w:rPr>
          <w:rFonts w:hint="eastAsia"/>
          <w:b/>
        </w:rPr>
        <w:t>に当てはまる語句を下欄の語句より一つ選んで、その番号を回答欄に記入しなさい。</w:t>
      </w:r>
    </w:p>
    <w:p w:rsidR="00620C00" w:rsidRDefault="00620C00" w:rsidP="00620C00">
      <w:pPr>
        <w:pStyle w:val="a3"/>
        <w:ind w:leftChars="0" w:left="520"/>
        <w:rPr>
          <w:b/>
        </w:rPr>
      </w:pPr>
      <w:r>
        <w:rPr>
          <w:rFonts w:hint="eastAsia"/>
          <w:b/>
        </w:rPr>
        <w:t>語句群：</w:t>
      </w:r>
      <w:r>
        <w:rPr>
          <w:b/>
        </w:rPr>
        <w:t xml:space="preserve">1. </w:t>
      </w:r>
      <w:r>
        <w:rPr>
          <w:rFonts w:hint="eastAsia"/>
          <w:b/>
        </w:rPr>
        <w:t xml:space="preserve">後室間枝　</w:t>
      </w:r>
      <w:r>
        <w:rPr>
          <w:b/>
        </w:rPr>
        <w:t xml:space="preserve">2. </w:t>
      </w:r>
      <w:r>
        <w:rPr>
          <w:rFonts w:hint="eastAsia"/>
          <w:b/>
        </w:rPr>
        <w:t xml:space="preserve">前室間枝　</w:t>
      </w:r>
      <w:r>
        <w:rPr>
          <w:b/>
        </w:rPr>
        <w:t xml:space="preserve">3. </w:t>
      </w:r>
      <w:r>
        <w:rPr>
          <w:rFonts w:hint="eastAsia"/>
          <w:b/>
        </w:rPr>
        <w:t xml:space="preserve">辺縁枝　</w:t>
      </w:r>
      <w:r>
        <w:rPr>
          <w:b/>
        </w:rPr>
        <w:t xml:space="preserve">4. </w:t>
      </w:r>
      <w:r>
        <w:rPr>
          <w:rFonts w:hint="eastAsia"/>
          <w:b/>
        </w:rPr>
        <w:t>右冠状動脈</w:t>
      </w:r>
    </w:p>
    <w:p w:rsidR="00620C00" w:rsidRDefault="00620C00" w:rsidP="00620C00">
      <w:pPr>
        <w:pStyle w:val="a3"/>
        <w:ind w:leftChars="0" w:left="520"/>
        <w:rPr>
          <w:b/>
        </w:rPr>
      </w:pPr>
      <w:r>
        <w:rPr>
          <w:rFonts w:hint="eastAsia"/>
          <w:b/>
        </w:rPr>
        <w:t xml:space="preserve">　　　　</w:t>
      </w:r>
      <w:r>
        <w:rPr>
          <w:b/>
        </w:rPr>
        <w:t xml:space="preserve">5. </w:t>
      </w:r>
      <w:r>
        <w:rPr>
          <w:rFonts w:hint="eastAsia"/>
          <w:b/>
        </w:rPr>
        <w:t>回旋枝</w:t>
      </w:r>
    </w:p>
    <w:p w:rsidR="00620C00" w:rsidRDefault="00620C00" w:rsidP="00620C00">
      <w:pPr>
        <w:rPr>
          <w:b/>
        </w:rPr>
      </w:pPr>
    </w:p>
    <w:p w:rsidR="00620C00" w:rsidRDefault="00620C00" w:rsidP="00620C00">
      <w:pPr>
        <w:rPr>
          <w:b/>
        </w:rPr>
      </w:pPr>
      <w:r>
        <w:rPr>
          <w:rFonts w:hint="eastAsia"/>
          <w:b/>
        </w:rPr>
        <w:t xml:space="preserve">　　</w:t>
      </w:r>
      <w:r>
        <w:rPr>
          <w:noProof/>
        </w:rPr>
        <w:drawing>
          <wp:inline distT="0" distB="0" distL="0" distR="0">
            <wp:extent cx="4914900" cy="2463800"/>
            <wp:effectExtent l="25400" t="0" r="0" b="0"/>
            <wp:docPr id="4" name="図 4" descr="名称未設定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名称未設定 1"/>
                    <pic:cNvPicPr>
                      <a:picLocks noChangeAspect="1" noChangeArrowheads="1"/>
                    </pic:cNvPicPr>
                  </pic:nvPicPr>
                  <pic:blipFill>
                    <a:blip r:embed="rId12"/>
                    <a:srcRect/>
                    <a:stretch>
                      <a:fillRect/>
                    </a:stretch>
                  </pic:blipFill>
                  <pic:spPr bwMode="auto">
                    <a:xfrm>
                      <a:off x="0" y="0"/>
                      <a:ext cx="4914900" cy="2463800"/>
                    </a:xfrm>
                    <a:prstGeom prst="rect">
                      <a:avLst/>
                    </a:prstGeom>
                    <a:noFill/>
                    <a:ln w="9525">
                      <a:noFill/>
                      <a:miter lim="800000"/>
                      <a:headEnd/>
                      <a:tailEnd/>
                    </a:ln>
                  </pic:spPr>
                </pic:pic>
              </a:graphicData>
            </a:graphic>
          </wp:inline>
        </w:drawing>
      </w:r>
    </w:p>
    <w:p w:rsidR="009E260E" w:rsidRDefault="009E260E" w:rsidP="00620C00">
      <w:pPr>
        <w:rPr>
          <w:b/>
        </w:rPr>
      </w:pPr>
    </w:p>
    <w:p w:rsidR="009E260E" w:rsidRDefault="009E260E" w:rsidP="00620C00">
      <w:pPr>
        <w:rPr>
          <w:b/>
        </w:rPr>
      </w:pPr>
      <w:r>
        <w:rPr>
          <w:rFonts w:hint="eastAsia"/>
          <w:b/>
        </w:rPr>
        <w:t>解答</w:t>
      </w:r>
    </w:p>
    <w:p w:rsidR="000902D6" w:rsidRDefault="009E260E" w:rsidP="000902D6">
      <w:pPr>
        <w:pStyle w:val="a3"/>
        <w:numPr>
          <w:ilvl w:val="0"/>
          <w:numId w:val="39"/>
        </w:numPr>
        <w:ind w:leftChars="0"/>
      </w:pPr>
      <w:r w:rsidRPr="009E260E">
        <w:rPr>
          <w:rFonts w:hint="eastAsia"/>
        </w:rPr>
        <w:t>回旋枝</w:t>
      </w:r>
      <w:r w:rsidRPr="000902D6">
        <w:rPr>
          <w:rFonts w:hint="eastAsia"/>
          <w:b/>
        </w:rPr>
        <w:t xml:space="preserve">　</w:t>
      </w:r>
      <w:r w:rsidRPr="000902D6">
        <w:rPr>
          <w:b/>
        </w:rPr>
        <w:t>B</w:t>
      </w:r>
      <w:r w:rsidRPr="000902D6">
        <w:rPr>
          <w:rFonts w:hint="eastAsia"/>
          <w:b/>
        </w:rPr>
        <w:t>）</w:t>
      </w:r>
      <w:r w:rsidRPr="009E260E">
        <w:rPr>
          <w:rFonts w:hint="eastAsia"/>
        </w:rPr>
        <w:t>前室間枝</w:t>
      </w:r>
      <w:r w:rsidRPr="000902D6">
        <w:rPr>
          <w:rFonts w:hint="eastAsia"/>
          <w:b/>
        </w:rPr>
        <w:t xml:space="preserve">　</w:t>
      </w:r>
      <w:r w:rsidRPr="000902D6">
        <w:rPr>
          <w:b/>
        </w:rPr>
        <w:t>C</w:t>
      </w:r>
      <w:r w:rsidRPr="000902D6">
        <w:rPr>
          <w:rFonts w:hint="eastAsia"/>
          <w:b/>
        </w:rPr>
        <w:t>）</w:t>
      </w:r>
      <w:r w:rsidRPr="000902D6">
        <w:rPr>
          <w:rFonts w:hint="eastAsia"/>
        </w:rPr>
        <w:t>後</w:t>
      </w:r>
      <w:r w:rsidR="000902D6" w:rsidRPr="000902D6">
        <w:rPr>
          <w:rFonts w:hint="eastAsia"/>
        </w:rPr>
        <w:t>室間枝</w:t>
      </w:r>
      <w:r w:rsidR="000902D6" w:rsidRPr="000902D6">
        <w:rPr>
          <w:rFonts w:hint="eastAsia"/>
          <w:b/>
        </w:rPr>
        <w:t xml:space="preserve">　</w:t>
      </w:r>
      <w:r w:rsidR="000902D6" w:rsidRPr="000902D6">
        <w:rPr>
          <w:b/>
        </w:rPr>
        <w:t>D</w:t>
      </w:r>
      <w:r w:rsidR="000902D6" w:rsidRPr="000902D6">
        <w:rPr>
          <w:rFonts w:hint="eastAsia"/>
          <w:b/>
        </w:rPr>
        <w:t>）</w:t>
      </w:r>
      <w:r w:rsidR="000902D6" w:rsidRPr="000902D6">
        <w:rPr>
          <w:rFonts w:hint="eastAsia"/>
        </w:rPr>
        <w:t>辺縁枝</w:t>
      </w:r>
      <w:r w:rsidR="000902D6" w:rsidRPr="000902D6">
        <w:rPr>
          <w:rFonts w:hint="eastAsia"/>
          <w:b/>
        </w:rPr>
        <w:t xml:space="preserve">　</w:t>
      </w:r>
      <w:r w:rsidR="000902D6" w:rsidRPr="000902D6">
        <w:rPr>
          <w:b/>
        </w:rPr>
        <w:t>E</w:t>
      </w:r>
      <w:r w:rsidR="000902D6" w:rsidRPr="000902D6">
        <w:rPr>
          <w:rFonts w:hint="eastAsia"/>
          <w:b/>
        </w:rPr>
        <w:t>）</w:t>
      </w:r>
      <w:r w:rsidR="000902D6" w:rsidRPr="000902D6">
        <w:rPr>
          <w:rFonts w:hint="eastAsia"/>
        </w:rPr>
        <w:t>右冠状動脈</w:t>
      </w:r>
    </w:p>
    <w:p w:rsidR="000902D6" w:rsidRDefault="000902D6" w:rsidP="000902D6">
      <w:pPr>
        <w:rPr>
          <w:b/>
        </w:rPr>
      </w:pPr>
    </w:p>
    <w:p w:rsidR="000902D6" w:rsidRDefault="000902D6" w:rsidP="000902D6">
      <w:pPr>
        <w:rPr>
          <w:b/>
        </w:rPr>
      </w:pPr>
      <w:r>
        <w:rPr>
          <w:b/>
        </w:rPr>
        <w:t>Point!</w:t>
      </w:r>
    </w:p>
    <w:p w:rsidR="00620C00" w:rsidRPr="000902D6" w:rsidRDefault="000902D6" w:rsidP="000902D6">
      <w:r>
        <w:rPr>
          <w:rFonts w:hint="eastAsia"/>
        </w:rPr>
        <w:t>房室結節の栄養動脈は右冠状動脈が</w:t>
      </w:r>
      <w:r>
        <w:t>90</w:t>
      </w:r>
      <w:r>
        <w:rPr>
          <w:rFonts w:hint="eastAsia"/>
        </w:rPr>
        <w:t>％を占める。</w:t>
      </w:r>
    </w:p>
    <w:p w:rsidR="00620C00" w:rsidRPr="00620C00" w:rsidRDefault="00620C00" w:rsidP="00620C00">
      <w:pPr>
        <w:rPr>
          <w:b/>
        </w:rPr>
      </w:pPr>
    </w:p>
    <w:p w:rsidR="00620C00" w:rsidRPr="00107C7F" w:rsidRDefault="00620C00" w:rsidP="00107C7F">
      <w:pPr>
        <w:pStyle w:val="a3"/>
        <w:numPr>
          <w:ilvl w:val="0"/>
          <w:numId w:val="25"/>
        </w:numPr>
        <w:ind w:leftChars="0"/>
        <w:rPr>
          <w:b/>
        </w:rPr>
      </w:pPr>
      <w:r w:rsidRPr="00107C7F">
        <w:rPr>
          <w:rFonts w:hint="eastAsia"/>
          <w:b/>
        </w:rPr>
        <w:t>心筋梗塞では発症後数日間は何らかの不整脈が見られる。その中で２度以上の房室ブロックは右冠状動脈閉塞による事が多いとされている。このような調律異常がおこる機構について簡単に説明しなさい。</w:t>
      </w:r>
    </w:p>
    <w:p w:rsidR="000902D6" w:rsidRDefault="000902D6" w:rsidP="00620C00">
      <w:pPr>
        <w:rPr>
          <w:b/>
        </w:rPr>
      </w:pPr>
    </w:p>
    <w:p w:rsidR="000902D6" w:rsidRDefault="001E09F0" w:rsidP="001E09F0">
      <w:pPr>
        <w:ind w:left="280"/>
      </w:pPr>
      <w:r>
        <w:rPr>
          <w:rFonts w:hint="eastAsia"/>
        </w:rPr>
        <w:t>右冠状動脈は、</w:t>
      </w:r>
      <w:r w:rsidR="000902D6">
        <w:rPr>
          <w:rFonts w:hint="eastAsia"/>
        </w:rPr>
        <w:t>洞房結節</w:t>
      </w:r>
      <w:r>
        <w:rPr>
          <w:rFonts w:hint="eastAsia"/>
        </w:rPr>
        <w:t>周辺及び房室結節周辺に血液を供給している栄養血管（洞房結節</w:t>
      </w:r>
      <w:r w:rsidR="00CE76C5">
        <w:rPr>
          <w:rFonts w:hint="eastAsia"/>
        </w:rPr>
        <w:t>（</w:t>
      </w:r>
      <w:r w:rsidR="00CE76C5">
        <w:t>60</w:t>
      </w:r>
      <w:r w:rsidR="00CE76C5">
        <w:rPr>
          <w:rFonts w:hint="eastAsia"/>
        </w:rPr>
        <w:t>％）</w:t>
      </w:r>
      <w:r>
        <w:rPr>
          <w:rFonts w:hint="eastAsia"/>
        </w:rPr>
        <w:t>、房室結節（</w:t>
      </w:r>
      <w:r>
        <w:t>90</w:t>
      </w:r>
      <w:r>
        <w:rPr>
          <w:rFonts w:hint="eastAsia"/>
        </w:rPr>
        <w:t>％））</w:t>
      </w:r>
      <w:r w:rsidR="000902D6">
        <w:rPr>
          <w:rFonts w:hint="eastAsia"/>
        </w:rPr>
        <w:t>である為、右冠状動脈が閉塞した場合、ブロックは</w:t>
      </w:r>
      <w:r>
        <w:rPr>
          <w:rFonts w:hint="eastAsia"/>
        </w:rPr>
        <w:t>２度以上</w:t>
      </w:r>
      <w:r w:rsidR="000902D6">
        <w:rPr>
          <w:rFonts w:hint="eastAsia"/>
        </w:rPr>
        <w:t>（左冠状動脈の閉塞では</w:t>
      </w:r>
      <w:r>
        <w:rPr>
          <w:rFonts w:hint="eastAsia"/>
        </w:rPr>
        <w:t>１度</w:t>
      </w:r>
      <w:r w:rsidR="000902D6">
        <w:rPr>
          <w:rFonts w:hint="eastAsia"/>
        </w:rPr>
        <w:t>）</w:t>
      </w:r>
      <w:r>
        <w:rPr>
          <w:rFonts w:hint="eastAsia"/>
        </w:rPr>
        <w:t>になる</w:t>
      </w:r>
      <w:r w:rsidR="000902D6">
        <w:rPr>
          <w:rFonts w:hint="eastAsia"/>
        </w:rPr>
        <w:t>。</w:t>
      </w:r>
    </w:p>
    <w:p w:rsidR="001E09F0" w:rsidRDefault="000902D6" w:rsidP="000902D6">
      <w:pPr>
        <w:ind w:left="280"/>
        <w:rPr>
          <w:rFonts w:hint="eastAsia"/>
        </w:rPr>
      </w:pPr>
      <w:r>
        <w:rPr>
          <w:rFonts w:hint="eastAsia"/>
        </w:rPr>
        <w:t>また、閉塞による副交感神経の反射性亢進が起こり</w:t>
      </w:r>
      <w:r w:rsidR="006D51FA">
        <w:rPr>
          <w:rFonts w:hint="eastAsia"/>
        </w:rPr>
        <w:t>やすい為、房室ブロックが生じやすいといった特徴がある。</w:t>
      </w:r>
    </w:p>
    <w:p w:rsidR="001E09F0" w:rsidRDefault="001E09F0" w:rsidP="000902D6">
      <w:pPr>
        <w:ind w:left="280"/>
        <w:rPr>
          <w:rFonts w:hint="eastAsia"/>
        </w:rPr>
      </w:pPr>
    </w:p>
    <w:p w:rsidR="001E09F0" w:rsidRDefault="001E09F0" w:rsidP="000902D6">
      <w:pPr>
        <w:ind w:left="280"/>
        <w:rPr>
          <w:b/>
        </w:rPr>
      </w:pPr>
      <w:r>
        <w:rPr>
          <w:b/>
        </w:rPr>
        <w:t>Point!</w:t>
      </w:r>
    </w:p>
    <w:p w:rsidR="00EC033F" w:rsidRDefault="001E09F0" w:rsidP="00EC033F">
      <w:pPr>
        <w:pStyle w:val="a3"/>
        <w:numPr>
          <w:ilvl w:val="0"/>
          <w:numId w:val="42"/>
        </w:numPr>
        <w:ind w:leftChars="0"/>
        <w:rPr>
          <w:rFonts w:hint="eastAsia"/>
        </w:rPr>
      </w:pPr>
      <w:r>
        <w:rPr>
          <w:rFonts w:hint="eastAsia"/>
        </w:rPr>
        <w:t>第１度房室ブロック：</w:t>
      </w:r>
    </w:p>
    <w:p w:rsidR="00EC033F" w:rsidRDefault="001E09F0" w:rsidP="000902D6">
      <w:pPr>
        <w:ind w:left="280"/>
        <w:rPr>
          <w:rFonts w:eastAsiaTheme="minorEastAsia" w:cs="Times" w:hint="eastAsia"/>
          <w:szCs w:val="32"/>
        </w:rPr>
      </w:pPr>
      <w:r w:rsidRPr="001E09F0">
        <w:rPr>
          <w:rFonts w:eastAsiaTheme="minorEastAsia" w:cs="Times"/>
          <w:szCs w:val="32"/>
        </w:rPr>
        <w:t>PR</w:t>
      </w:r>
      <w:r w:rsidRPr="001E09F0">
        <w:rPr>
          <w:rFonts w:eastAsiaTheme="minorEastAsia" w:cs="Times"/>
          <w:szCs w:val="32"/>
        </w:rPr>
        <w:t>間隔が延長</w:t>
      </w:r>
      <w:r>
        <w:rPr>
          <w:rFonts w:eastAsiaTheme="minorEastAsia" w:cs="Times" w:hint="eastAsia"/>
          <w:szCs w:val="32"/>
        </w:rPr>
        <w:t>（</w:t>
      </w:r>
      <w:r>
        <w:rPr>
          <w:rFonts w:eastAsiaTheme="minorEastAsia" w:cs="Times"/>
          <w:szCs w:val="32"/>
        </w:rPr>
        <w:t>P</w:t>
      </w:r>
      <w:r>
        <w:rPr>
          <w:rFonts w:eastAsiaTheme="minorEastAsia" w:cs="Times" w:hint="eastAsia"/>
          <w:szCs w:val="32"/>
        </w:rPr>
        <w:t>波が、その前の</w:t>
      </w:r>
      <w:r>
        <w:rPr>
          <w:rFonts w:eastAsiaTheme="minorEastAsia" w:cs="Times"/>
          <w:szCs w:val="32"/>
        </w:rPr>
        <w:t>T</w:t>
      </w:r>
      <w:r>
        <w:rPr>
          <w:rFonts w:eastAsiaTheme="minorEastAsia" w:cs="Times" w:hint="eastAsia"/>
          <w:szCs w:val="32"/>
        </w:rPr>
        <w:t>波に近づいている）し、</w:t>
      </w:r>
      <w:r w:rsidR="009066C1">
        <w:rPr>
          <w:rFonts w:eastAsiaTheme="minorEastAsia" w:cs="Times"/>
          <w:szCs w:val="32"/>
        </w:rPr>
        <w:t>PR</w:t>
      </w:r>
      <w:r w:rsidRPr="001E09F0">
        <w:rPr>
          <w:rFonts w:eastAsiaTheme="minorEastAsia" w:cs="Times"/>
          <w:szCs w:val="32"/>
        </w:rPr>
        <w:t>間隔は正常上界</w:t>
      </w:r>
      <w:r w:rsidR="00EC033F">
        <w:rPr>
          <w:rFonts w:eastAsiaTheme="minorEastAsia" w:cs="Times" w:hint="eastAsia"/>
          <w:szCs w:val="32"/>
        </w:rPr>
        <w:t>（</w:t>
      </w:r>
      <w:r w:rsidR="00EC033F">
        <w:rPr>
          <w:rFonts w:ascii="ＭＳ 明朝" w:hAnsi="ＭＳ 明朝" w:cs="Times" w:hint="eastAsia"/>
          <w:szCs w:val="32"/>
        </w:rPr>
        <w:t>≧</w:t>
      </w:r>
      <w:r w:rsidR="00EC033F">
        <w:rPr>
          <w:rFonts w:eastAsiaTheme="minorEastAsia" w:cs="Times"/>
          <w:szCs w:val="32"/>
        </w:rPr>
        <w:t>0.20min</w:t>
      </w:r>
      <w:r w:rsidR="00EC033F">
        <w:rPr>
          <w:rFonts w:eastAsiaTheme="minorEastAsia" w:cs="Times" w:hint="eastAsia"/>
          <w:szCs w:val="32"/>
        </w:rPr>
        <w:t>）</w:t>
      </w:r>
      <w:r w:rsidRPr="001E09F0">
        <w:rPr>
          <w:rFonts w:eastAsiaTheme="minorEastAsia" w:cs="Times"/>
          <w:szCs w:val="32"/>
        </w:rPr>
        <w:t>を越える。</w:t>
      </w:r>
    </w:p>
    <w:p w:rsidR="00EC033F" w:rsidRPr="00EC033F" w:rsidRDefault="001E09F0" w:rsidP="00EC033F">
      <w:pPr>
        <w:pStyle w:val="a3"/>
        <w:numPr>
          <w:ilvl w:val="0"/>
          <w:numId w:val="38"/>
        </w:numPr>
        <w:ind w:leftChars="0"/>
        <w:rPr>
          <w:rFonts w:eastAsiaTheme="minorEastAsia" w:cs="Times" w:hint="eastAsia"/>
          <w:szCs w:val="32"/>
        </w:rPr>
      </w:pPr>
      <w:r w:rsidRPr="00EC033F">
        <w:rPr>
          <w:rFonts w:eastAsiaTheme="minorEastAsia" w:cs="Times"/>
          <w:szCs w:val="32"/>
        </w:rPr>
        <w:t>正常な場合</w:t>
      </w:r>
      <w:r w:rsidRPr="00EC033F">
        <w:rPr>
          <w:rFonts w:eastAsiaTheme="minorEastAsia" w:cs="Times"/>
          <w:szCs w:val="32"/>
        </w:rPr>
        <w:t>( </w:t>
      </w:r>
      <w:r w:rsidRPr="00EC033F">
        <w:rPr>
          <w:rFonts w:eastAsiaTheme="minorEastAsia" w:cs="Times"/>
          <w:szCs w:val="32"/>
        </w:rPr>
        <w:t>迷走神経緊張亢進による場合</w:t>
      </w:r>
      <w:r w:rsidRPr="00EC033F">
        <w:rPr>
          <w:rFonts w:eastAsiaTheme="minorEastAsia" w:cs="Times" w:hint="eastAsia"/>
          <w:szCs w:val="32"/>
        </w:rPr>
        <w:t>)</w:t>
      </w:r>
    </w:p>
    <w:p w:rsidR="00EC033F" w:rsidRDefault="001E09F0" w:rsidP="00EC033F">
      <w:pPr>
        <w:pStyle w:val="a3"/>
        <w:ind w:leftChars="0" w:left="240"/>
        <w:rPr>
          <w:rFonts w:eastAsiaTheme="minorEastAsia" w:cs="Times" w:hint="eastAsia"/>
          <w:szCs w:val="32"/>
        </w:rPr>
      </w:pPr>
      <w:r w:rsidRPr="00EC033F">
        <w:rPr>
          <w:rFonts w:eastAsiaTheme="minorEastAsia" w:cs="Times"/>
          <w:szCs w:val="32"/>
        </w:rPr>
        <w:t>迷走神経緊張亢進により</w:t>
      </w:r>
      <w:r w:rsidR="00EC033F" w:rsidRPr="00EC033F">
        <w:rPr>
          <w:rFonts w:eastAsiaTheme="minorEastAsia" w:cs="Times" w:hint="eastAsia"/>
          <w:szCs w:val="32"/>
        </w:rPr>
        <w:t>起こり</w:t>
      </w:r>
      <w:r w:rsidR="009066C1">
        <w:rPr>
          <w:rFonts w:eastAsiaTheme="minorEastAsia" w:cs="Times"/>
          <w:szCs w:val="32"/>
        </w:rPr>
        <w:t>、訓練されたスポーツ選手などでは洞徐脈と共に</w:t>
      </w:r>
      <w:r w:rsidR="009066C1">
        <w:rPr>
          <w:rFonts w:eastAsiaTheme="minorEastAsia" w:cs="Times"/>
          <w:szCs w:val="32"/>
        </w:rPr>
        <w:t>PR</w:t>
      </w:r>
      <w:r w:rsidR="009066C1">
        <w:rPr>
          <w:rFonts w:eastAsiaTheme="minorEastAsia" w:cs="Times"/>
          <w:szCs w:val="32"/>
        </w:rPr>
        <w:t>間隔延長を示す。迷走神経緊張による</w:t>
      </w:r>
      <w:r w:rsidR="009066C1">
        <w:rPr>
          <w:rFonts w:eastAsiaTheme="minorEastAsia" w:cs="Times"/>
          <w:szCs w:val="32"/>
        </w:rPr>
        <w:t>PR</w:t>
      </w:r>
      <w:r w:rsidRPr="00EC033F">
        <w:rPr>
          <w:rFonts w:eastAsiaTheme="minorEastAsia" w:cs="Times"/>
          <w:szCs w:val="32"/>
        </w:rPr>
        <w:t>間隔延長（第１度房室ブロック）は、運動負荷により交感神経緊張を起こすと正常化する。</w:t>
      </w:r>
    </w:p>
    <w:p w:rsidR="00EC033F" w:rsidRDefault="00EC033F" w:rsidP="00EC033F">
      <w:pPr>
        <w:pStyle w:val="a3"/>
        <w:numPr>
          <w:ilvl w:val="0"/>
          <w:numId w:val="38"/>
        </w:numPr>
        <w:ind w:leftChars="0"/>
        <w:rPr>
          <w:rFonts w:eastAsiaTheme="minorEastAsia" w:cs="Times" w:hint="eastAsia"/>
          <w:szCs w:val="32"/>
        </w:rPr>
      </w:pPr>
      <w:r w:rsidRPr="001E09F0">
        <w:rPr>
          <w:rFonts w:eastAsiaTheme="minorEastAsia" w:cs="Times"/>
          <w:szCs w:val="32"/>
        </w:rPr>
        <w:t>病的な場合（房室伝導系の器質的障害）</w:t>
      </w:r>
    </w:p>
    <w:p w:rsidR="00EC033F" w:rsidRDefault="001E09F0" w:rsidP="000902D6">
      <w:pPr>
        <w:ind w:left="280"/>
        <w:rPr>
          <w:rFonts w:eastAsiaTheme="minorEastAsia" w:cs="Times" w:hint="eastAsia"/>
          <w:szCs w:val="32"/>
        </w:rPr>
      </w:pPr>
      <w:r w:rsidRPr="001E09F0">
        <w:rPr>
          <w:rFonts w:eastAsiaTheme="minorEastAsia" w:cs="Times"/>
          <w:szCs w:val="32"/>
        </w:rPr>
        <w:t>心筋炎の後遺症、薬物の副作用（ジギタリス薬など）などの際に見る。心筋炎の病歴は明らかでなく、単に風邪症状として経過している場合もある。</w:t>
      </w:r>
      <w:r w:rsidRPr="001E09F0">
        <w:rPr>
          <w:rFonts w:eastAsiaTheme="minorEastAsia" w:cs="Times"/>
          <w:szCs w:val="32"/>
        </w:rPr>
        <w:t> </w:t>
      </w:r>
    </w:p>
    <w:p w:rsidR="00EC033F" w:rsidRDefault="00EC033F" w:rsidP="000902D6">
      <w:pPr>
        <w:ind w:left="280"/>
        <w:rPr>
          <w:rFonts w:eastAsiaTheme="minorEastAsia" w:cs="Times" w:hint="eastAsia"/>
          <w:szCs w:val="32"/>
        </w:rPr>
      </w:pPr>
      <w:r>
        <w:rPr>
          <w:rFonts w:eastAsiaTheme="minorEastAsia" w:cs="Times" w:hint="eastAsia"/>
          <w:szCs w:val="32"/>
        </w:rPr>
        <w:t>上記いずれかの場合でも</w:t>
      </w:r>
      <w:r w:rsidR="001E09F0" w:rsidRPr="001E09F0">
        <w:rPr>
          <w:rFonts w:eastAsiaTheme="minorEastAsia" w:cs="Times"/>
          <w:szCs w:val="32"/>
        </w:rPr>
        <w:t>、第１度房室ブロックのみでは、何ら臨床症状を示さないので治療の必要はない。</w:t>
      </w:r>
    </w:p>
    <w:p w:rsidR="00EC033F" w:rsidRDefault="00EC033F" w:rsidP="000902D6">
      <w:pPr>
        <w:ind w:left="280"/>
        <w:rPr>
          <w:rFonts w:eastAsiaTheme="minorEastAsia" w:cs="Times" w:hint="eastAsia"/>
          <w:szCs w:val="32"/>
        </w:rPr>
      </w:pPr>
    </w:p>
    <w:p w:rsidR="00EC033F" w:rsidRDefault="001E09F0" w:rsidP="00EC033F">
      <w:pPr>
        <w:pStyle w:val="a3"/>
        <w:numPr>
          <w:ilvl w:val="0"/>
          <w:numId w:val="42"/>
        </w:numPr>
        <w:ind w:leftChars="0"/>
        <w:rPr>
          <w:rFonts w:hint="eastAsia"/>
        </w:rPr>
      </w:pPr>
      <w:r>
        <w:rPr>
          <w:rFonts w:hint="eastAsia"/>
        </w:rPr>
        <w:t>第２度房室ブロック：</w:t>
      </w:r>
    </w:p>
    <w:p w:rsidR="005D5714" w:rsidRDefault="00EC033F" w:rsidP="00EC033F">
      <w:pPr>
        <w:ind w:left="280"/>
        <w:rPr>
          <w:rFonts w:eastAsiaTheme="minorEastAsia" w:cs="Times" w:hint="eastAsia"/>
          <w:szCs w:val="32"/>
        </w:rPr>
      </w:pPr>
      <w:r w:rsidRPr="00EC033F">
        <w:rPr>
          <w:rFonts w:eastAsiaTheme="minorEastAsia" w:cs="Times"/>
          <w:szCs w:val="32"/>
        </w:rPr>
        <w:t>心房興奮が心室に伝わる場合と、伝わらない場合（ブロック）とが混在する（心室収縮脱落）。</w:t>
      </w:r>
    </w:p>
    <w:p w:rsidR="00EC033F" w:rsidRPr="00EC033F" w:rsidRDefault="00EC033F" w:rsidP="00EC033F">
      <w:pPr>
        <w:ind w:left="280"/>
        <w:rPr>
          <w:rFonts w:ascii="Helvetica" w:eastAsiaTheme="minorEastAsia" w:hAnsi="Helvetica" w:cs="Helvetica" w:hint="eastAsia"/>
          <w:szCs w:val="32"/>
        </w:rPr>
      </w:pPr>
      <w:r w:rsidRPr="00EC033F">
        <w:rPr>
          <w:rFonts w:ascii="Helvetica" w:eastAsiaTheme="minorEastAsia" w:hAnsi="Helvetica" w:cs="Helvetica"/>
          <w:szCs w:val="32"/>
        </w:rPr>
        <w:t>心室伝導がブロックされる前の</w:t>
      </w:r>
      <w:r w:rsidRPr="00EC033F">
        <w:rPr>
          <w:rFonts w:eastAsiaTheme="minorEastAsia" w:cs="Helvetica"/>
          <w:szCs w:val="32"/>
        </w:rPr>
        <w:t>P-Q</w:t>
      </w:r>
      <w:r w:rsidRPr="00EC033F">
        <w:rPr>
          <w:rFonts w:ascii="Helvetica" w:eastAsiaTheme="minorEastAsia" w:hAnsi="Helvetica" w:cs="Helvetica"/>
          <w:szCs w:val="32"/>
        </w:rPr>
        <w:t>間隔の変化により</w:t>
      </w:r>
      <w:proofErr w:type="spellStart"/>
      <w:r w:rsidRPr="00EC033F">
        <w:rPr>
          <w:rFonts w:eastAsiaTheme="minorEastAsia" w:cs="Helvetica"/>
          <w:szCs w:val="32"/>
        </w:rPr>
        <w:t>Wenckebach</w:t>
      </w:r>
      <w:proofErr w:type="spellEnd"/>
      <w:r w:rsidRPr="00EC033F">
        <w:rPr>
          <w:rFonts w:ascii="Helvetica" w:eastAsiaTheme="minorEastAsia" w:hAnsi="Helvetica" w:cs="Helvetica"/>
          <w:szCs w:val="32"/>
        </w:rPr>
        <w:t>型</w:t>
      </w:r>
      <w:r w:rsidRPr="00EC033F">
        <w:rPr>
          <w:rFonts w:ascii="Helvetica" w:eastAsiaTheme="minorEastAsia" w:hAnsi="Helvetica" w:cs="Helvetica" w:hint="eastAsia"/>
          <w:szCs w:val="32"/>
        </w:rPr>
        <w:t>（</w:t>
      </w:r>
      <w:proofErr w:type="spellStart"/>
      <w:r w:rsidRPr="00EC033F">
        <w:rPr>
          <w:rFonts w:eastAsiaTheme="minorEastAsia" w:cs="Helvetica"/>
          <w:szCs w:val="32"/>
        </w:rPr>
        <w:t>Mobitz</w:t>
      </w:r>
      <w:proofErr w:type="spellEnd"/>
      <w:r w:rsidRPr="00EC033F">
        <w:rPr>
          <w:rFonts w:ascii="Helvetica" w:eastAsiaTheme="minorEastAsia" w:hAnsi="Helvetica" w:cs="Helvetica"/>
          <w:szCs w:val="32"/>
        </w:rPr>
        <w:t xml:space="preserve"> </w:t>
      </w:r>
      <w:r w:rsidRPr="00EC033F">
        <w:rPr>
          <w:rFonts w:asciiTheme="minorEastAsia" w:eastAsiaTheme="minorEastAsia" w:hAnsiTheme="minorEastAsia" w:cs="Helvetica" w:hint="eastAsia"/>
          <w:szCs w:val="32"/>
        </w:rPr>
        <w:t>I</w:t>
      </w:r>
      <w:r w:rsidRPr="00EC033F">
        <w:rPr>
          <w:rFonts w:ascii="Helvetica" w:eastAsiaTheme="minorEastAsia" w:hAnsi="Helvetica" w:cs="Helvetica"/>
          <w:szCs w:val="32"/>
        </w:rPr>
        <w:t>型</w:t>
      </w:r>
      <w:r w:rsidRPr="00EC033F">
        <w:rPr>
          <w:rFonts w:ascii="Helvetica" w:eastAsiaTheme="minorEastAsia" w:hAnsi="Helvetica" w:cs="Helvetica" w:hint="eastAsia"/>
          <w:szCs w:val="32"/>
        </w:rPr>
        <w:t>）</w:t>
      </w:r>
      <w:r w:rsidRPr="00EC033F">
        <w:rPr>
          <w:rFonts w:ascii="Helvetica" w:eastAsiaTheme="minorEastAsia" w:hAnsi="Helvetica" w:cs="Helvetica"/>
          <w:szCs w:val="32"/>
        </w:rPr>
        <w:t>と</w:t>
      </w:r>
      <w:proofErr w:type="spellStart"/>
      <w:r w:rsidRPr="00EC033F">
        <w:rPr>
          <w:rFonts w:eastAsiaTheme="minorEastAsia" w:cs="Helvetica"/>
          <w:szCs w:val="32"/>
        </w:rPr>
        <w:t>Mobitz</w:t>
      </w:r>
      <w:proofErr w:type="spellEnd"/>
      <w:r w:rsidRPr="00EC033F">
        <w:rPr>
          <w:rFonts w:eastAsiaTheme="minorEastAsia" w:cs="Helvetica"/>
          <w:szCs w:val="32"/>
        </w:rPr>
        <w:t xml:space="preserve"> II</w:t>
      </w:r>
      <w:r w:rsidRPr="00EC033F">
        <w:rPr>
          <w:rFonts w:ascii="Helvetica" w:eastAsiaTheme="minorEastAsia" w:hAnsi="Helvetica" w:cs="Helvetica"/>
          <w:szCs w:val="32"/>
        </w:rPr>
        <w:t>型に分類される。</w:t>
      </w:r>
    </w:p>
    <w:p w:rsidR="00EC033F" w:rsidRDefault="00EC033F" w:rsidP="00EC033F">
      <w:pPr>
        <w:pStyle w:val="a3"/>
        <w:numPr>
          <w:ilvl w:val="0"/>
          <w:numId w:val="38"/>
        </w:numPr>
        <w:ind w:leftChars="0"/>
        <w:rPr>
          <w:rFonts w:ascii="Helvetica" w:eastAsiaTheme="minorEastAsia" w:hAnsi="Helvetica" w:cs="Helvetica" w:hint="eastAsia"/>
          <w:szCs w:val="32"/>
        </w:rPr>
      </w:pPr>
      <w:proofErr w:type="spellStart"/>
      <w:r w:rsidRPr="00EC033F">
        <w:rPr>
          <w:rFonts w:eastAsiaTheme="minorEastAsia" w:cs="Helvetica"/>
          <w:szCs w:val="32"/>
        </w:rPr>
        <w:t>Wenckebach</w:t>
      </w:r>
      <w:proofErr w:type="spellEnd"/>
      <w:r w:rsidRPr="00EC033F">
        <w:rPr>
          <w:rFonts w:ascii="Helvetica" w:eastAsiaTheme="minorEastAsia" w:hAnsi="Helvetica" w:cs="Helvetica"/>
          <w:szCs w:val="32"/>
        </w:rPr>
        <w:t>型</w:t>
      </w:r>
      <w:r>
        <w:rPr>
          <w:rFonts w:ascii="Helvetica" w:eastAsiaTheme="minorEastAsia" w:hAnsi="Helvetica" w:cs="Helvetica" w:hint="eastAsia"/>
          <w:szCs w:val="32"/>
        </w:rPr>
        <w:t>（</w:t>
      </w:r>
      <w:proofErr w:type="spellStart"/>
      <w:r w:rsidRPr="00EC033F">
        <w:rPr>
          <w:rFonts w:eastAsiaTheme="minorEastAsia" w:cs="Helvetica"/>
          <w:szCs w:val="32"/>
        </w:rPr>
        <w:t>Mobitz</w:t>
      </w:r>
      <w:proofErr w:type="spellEnd"/>
      <w:r w:rsidRPr="00EC033F">
        <w:rPr>
          <w:rFonts w:ascii="Helvetica" w:eastAsiaTheme="minorEastAsia" w:hAnsi="Helvetica" w:cs="Helvetica"/>
          <w:szCs w:val="32"/>
        </w:rPr>
        <w:t xml:space="preserve"> </w:t>
      </w:r>
      <w:r w:rsidRPr="00EC033F">
        <w:rPr>
          <w:rFonts w:asciiTheme="minorEastAsia" w:eastAsiaTheme="minorEastAsia" w:hAnsiTheme="minorEastAsia" w:cs="Helvetica" w:hint="eastAsia"/>
          <w:szCs w:val="32"/>
        </w:rPr>
        <w:t>I</w:t>
      </w:r>
      <w:r w:rsidRPr="00EC033F">
        <w:rPr>
          <w:rFonts w:ascii="Helvetica" w:eastAsiaTheme="minorEastAsia" w:hAnsi="Helvetica" w:cs="Helvetica"/>
          <w:szCs w:val="32"/>
        </w:rPr>
        <w:t>型</w:t>
      </w:r>
      <w:r>
        <w:rPr>
          <w:rFonts w:ascii="Helvetica" w:eastAsiaTheme="minorEastAsia" w:hAnsi="Helvetica" w:cs="Helvetica" w:hint="eastAsia"/>
          <w:szCs w:val="32"/>
        </w:rPr>
        <w:t>）</w:t>
      </w:r>
    </w:p>
    <w:p w:rsidR="009066C1" w:rsidRDefault="009066C1" w:rsidP="00EC033F">
      <w:pPr>
        <w:pStyle w:val="a3"/>
        <w:ind w:leftChars="0" w:left="240"/>
        <w:rPr>
          <w:rFonts w:eastAsiaTheme="minorEastAsia" w:cs="Times" w:hint="eastAsia"/>
          <w:szCs w:val="32"/>
        </w:rPr>
      </w:pPr>
      <w:r>
        <w:rPr>
          <w:rFonts w:eastAsiaTheme="minorEastAsia" w:cs="Times"/>
          <w:szCs w:val="32"/>
        </w:rPr>
        <w:t>PR</w:t>
      </w:r>
      <w:r w:rsidRPr="009066C1">
        <w:rPr>
          <w:rFonts w:eastAsiaTheme="minorEastAsia" w:cs="Times"/>
          <w:szCs w:val="32"/>
        </w:rPr>
        <w:t>間隔が漸次延長</w:t>
      </w:r>
      <w:r>
        <w:rPr>
          <w:rFonts w:eastAsiaTheme="minorEastAsia" w:cs="Times" w:hint="eastAsia"/>
          <w:szCs w:val="32"/>
        </w:rPr>
        <w:t>していき</w:t>
      </w:r>
      <w:r w:rsidRPr="009066C1">
        <w:rPr>
          <w:rFonts w:eastAsiaTheme="minorEastAsia" w:cs="Times"/>
          <w:szCs w:val="32"/>
        </w:rPr>
        <w:t>、ついにはブロック</w:t>
      </w:r>
      <w:r>
        <w:rPr>
          <w:rFonts w:eastAsiaTheme="minorEastAsia" w:cs="Times" w:hint="eastAsia"/>
          <w:szCs w:val="32"/>
        </w:rPr>
        <w:t>が生じ心室興奮が脱落する。</w:t>
      </w:r>
      <w:r w:rsidRPr="009066C1">
        <w:rPr>
          <w:rFonts w:eastAsiaTheme="minorEastAsia" w:cs="Times"/>
          <w:szCs w:val="32"/>
        </w:rPr>
        <w:t>その後</w:t>
      </w:r>
      <w:r>
        <w:rPr>
          <w:rFonts w:eastAsiaTheme="minorEastAsia" w:cs="Times" w:hint="eastAsia"/>
          <w:szCs w:val="32"/>
        </w:rPr>
        <w:t>、</w:t>
      </w:r>
      <w:r w:rsidRPr="009066C1">
        <w:rPr>
          <w:rFonts w:eastAsiaTheme="minorEastAsia" w:cs="Times"/>
          <w:szCs w:val="32"/>
        </w:rPr>
        <w:t>再び</w:t>
      </w:r>
      <w:r>
        <w:rPr>
          <w:rFonts w:eastAsiaTheme="minorEastAsia" w:cs="Times"/>
          <w:szCs w:val="32"/>
        </w:rPr>
        <w:t>PR</w:t>
      </w:r>
      <w:r w:rsidRPr="009066C1">
        <w:rPr>
          <w:rFonts w:eastAsiaTheme="minorEastAsia" w:cs="Times"/>
          <w:szCs w:val="32"/>
        </w:rPr>
        <w:t>間隔は短縮し、以後、同様のリズムを繰り返す。</w:t>
      </w:r>
    </w:p>
    <w:p w:rsidR="00EC033F" w:rsidRPr="009066C1" w:rsidRDefault="009066C1" w:rsidP="00EC033F">
      <w:pPr>
        <w:pStyle w:val="a3"/>
        <w:ind w:leftChars="0" w:left="240"/>
        <w:rPr>
          <w:rFonts w:ascii="Helvetica" w:eastAsiaTheme="minorEastAsia" w:hAnsi="Helvetica" w:cs="Helvetica" w:hint="eastAsia"/>
          <w:szCs w:val="32"/>
        </w:rPr>
      </w:pPr>
      <w:proofErr w:type="spellStart"/>
      <w:r w:rsidRPr="009066C1">
        <w:rPr>
          <w:rFonts w:eastAsiaTheme="minorEastAsia" w:cs="Times"/>
          <w:szCs w:val="26"/>
        </w:rPr>
        <w:t>Wenckebach</w:t>
      </w:r>
      <w:proofErr w:type="spellEnd"/>
      <w:r w:rsidRPr="009066C1">
        <w:rPr>
          <w:rFonts w:eastAsiaTheme="minorEastAsia" w:cs="Times"/>
          <w:szCs w:val="32"/>
        </w:rPr>
        <w:t>周期は、機能性、一過性の場合が多く、迷走神経緊張により誘発される。ブロック部位は房室結節、ヒス束にある場合が多く、完全房室ブロックないしアダムス・ストークス症候群への移行は少ない。従って</w:t>
      </w:r>
      <w:r>
        <w:rPr>
          <w:rFonts w:eastAsiaTheme="minorEastAsia" w:cs="Times" w:hint="eastAsia"/>
          <w:szCs w:val="32"/>
        </w:rPr>
        <w:t>、</w:t>
      </w:r>
      <w:r w:rsidRPr="009066C1">
        <w:rPr>
          <w:rFonts w:eastAsiaTheme="minorEastAsia" w:cs="Times"/>
          <w:szCs w:val="32"/>
        </w:rPr>
        <w:t>ペースメーカー植え込みを必要とする例は少ない。</w:t>
      </w:r>
    </w:p>
    <w:p w:rsidR="009066C1" w:rsidRPr="009066C1" w:rsidRDefault="00EC033F" w:rsidP="00EC033F">
      <w:pPr>
        <w:pStyle w:val="a3"/>
        <w:numPr>
          <w:ilvl w:val="0"/>
          <w:numId w:val="38"/>
        </w:numPr>
        <w:ind w:leftChars="0"/>
        <w:rPr>
          <w:rFonts w:hint="eastAsia"/>
        </w:rPr>
      </w:pPr>
      <w:proofErr w:type="spellStart"/>
      <w:r w:rsidRPr="00EC033F">
        <w:rPr>
          <w:rFonts w:eastAsiaTheme="minorEastAsia" w:cs="Helvetica"/>
          <w:szCs w:val="32"/>
        </w:rPr>
        <w:t>Mobitz</w:t>
      </w:r>
      <w:proofErr w:type="spellEnd"/>
      <w:r w:rsidRPr="00EC033F">
        <w:rPr>
          <w:rFonts w:eastAsiaTheme="minorEastAsia" w:cs="Helvetica"/>
          <w:szCs w:val="32"/>
        </w:rPr>
        <w:t xml:space="preserve"> II</w:t>
      </w:r>
      <w:r w:rsidRPr="00EC033F">
        <w:rPr>
          <w:rFonts w:ascii="Helvetica" w:eastAsiaTheme="minorEastAsia" w:hAnsi="Helvetica" w:cs="Helvetica"/>
          <w:szCs w:val="32"/>
        </w:rPr>
        <w:t>型</w:t>
      </w:r>
    </w:p>
    <w:p w:rsidR="009066C1" w:rsidRDefault="009066C1" w:rsidP="009066C1">
      <w:pPr>
        <w:pStyle w:val="a3"/>
        <w:ind w:leftChars="0" w:left="240"/>
        <w:rPr>
          <w:rFonts w:eastAsiaTheme="minorEastAsia" w:cs="Times" w:hint="eastAsia"/>
          <w:szCs w:val="32"/>
        </w:rPr>
      </w:pPr>
      <w:r>
        <w:rPr>
          <w:rFonts w:eastAsiaTheme="minorEastAsia" w:cs="Times"/>
          <w:szCs w:val="32"/>
        </w:rPr>
        <w:t>PR</w:t>
      </w:r>
      <w:r w:rsidRPr="009066C1">
        <w:rPr>
          <w:rFonts w:eastAsiaTheme="minorEastAsia" w:cs="Times"/>
          <w:szCs w:val="32"/>
        </w:rPr>
        <w:t>間隔の漸次延長を示すことなく、突然、心室収縮が脱落する。この型は房室伝導系の器質的</w:t>
      </w:r>
      <w:r>
        <w:rPr>
          <w:rFonts w:eastAsiaTheme="minorEastAsia" w:cs="Times" w:hint="eastAsia"/>
          <w:szCs w:val="32"/>
        </w:rPr>
        <w:t>障害</w:t>
      </w:r>
      <w:r w:rsidRPr="009066C1">
        <w:rPr>
          <w:rFonts w:eastAsiaTheme="minorEastAsia" w:cs="Times"/>
          <w:szCs w:val="32"/>
        </w:rPr>
        <w:t>による場合が多い。</w:t>
      </w:r>
      <w:proofErr w:type="spellStart"/>
      <w:r w:rsidRPr="00EC033F">
        <w:rPr>
          <w:rFonts w:eastAsiaTheme="minorEastAsia" w:cs="Helvetica"/>
          <w:szCs w:val="32"/>
        </w:rPr>
        <w:t>Mobitz</w:t>
      </w:r>
      <w:proofErr w:type="spellEnd"/>
      <w:r w:rsidRPr="00EC033F">
        <w:rPr>
          <w:rFonts w:eastAsiaTheme="minorEastAsia" w:cs="Helvetica"/>
          <w:szCs w:val="32"/>
        </w:rPr>
        <w:t xml:space="preserve"> II</w:t>
      </w:r>
      <w:r w:rsidRPr="00EC033F">
        <w:rPr>
          <w:rFonts w:ascii="Helvetica" w:eastAsiaTheme="minorEastAsia" w:hAnsi="Helvetica" w:cs="Helvetica"/>
          <w:szCs w:val="32"/>
        </w:rPr>
        <w:t>型</w:t>
      </w:r>
      <w:r w:rsidRPr="009066C1">
        <w:rPr>
          <w:rFonts w:eastAsiaTheme="minorEastAsia" w:cs="Times"/>
          <w:szCs w:val="32"/>
        </w:rPr>
        <w:t>では、ブロック部位は</w:t>
      </w:r>
      <w:r>
        <w:rPr>
          <w:rFonts w:eastAsiaTheme="minorEastAsia" w:cs="Times" w:hint="eastAsia"/>
          <w:szCs w:val="32"/>
        </w:rPr>
        <w:t>右左</w:t>
      </w:r>
      <w:r w:rsidRPr="009066C1">
        <w:rPr>
          <w:rFonts w:eastAsiaTheme="minorEastAsia" w:cs="Times"/>
          <w:szCs w:val="32"/>
        </w:rPr>
        <w:t>脚・</w:t>
      </w:r>
      <w:r w:rsidRPr="009066C1">
        <w:rPr>
          <w:rFonts w:eastAsiaTheme="minorEastAsia" w:cs="Times"/>
          <w:szCs w:val="32"/>
        </w:rPr>
        <w:t>Purkinje</w:t>
      </w:r>
      <w:r w:rsidRPr="009066C1">
        <w:rPr>
          <w:rFonts w:eastAsiaTheme="minorEastAsia" w:cs="Times"/>
          <w:szCs w:val="32"/>
        </w:rPr>
        <w:t>系が</w:t>
      </w:r>
      <w:r>
        <w:rPr>
          <w:rFonts w:eastAsiaTheme="minorEastAsia" w:cs="Times"/>
          <w:szCs w:val="32"/>
        </w:rPr>
        <w:t>68.8</w:t>
      </w:r>
      <w:r>
        <w:rPr>
          <w:rFonts w:asciiTheme="minorEastAsia" w:eastAsiaTheme="minorEastAsia" w:hAnsiTheme="minorEastAsia" w:cs="Times" w:hint="eastAsia"/>
          <w:szCs w:val="32"/>
        </w:rPr>
        <w:t>％</w:t>
      </w:r>
      <w:r>
        <w:rPr>
          <w:rFonts w:eastAsiaTheme="minorEastAsia" w:cs="Times" w:hint="eastAsia"/>
          <w:szCs w:val="32"/>
        </w:rPr>
        <w:t>、</w:t>
      </w:r>
      <w:r w:rsidRPr="009066C1">
        <w:rPr>
          <w:rFonts w:eastAsiaTheme="minorEastAsia" w:cs="Times"/>
          <w:szCs w:val="32"/>
        </w:rPr>
        <w:t>His</w:t>
      </w:r>
      <w:r w:rsidRPr="009066C1">
        <w:rPr>
          <w:rFonts w:eastAsiaTheme="minorEastAsia" w:cs="Times"/>
          <w:szCs w:val="32"/>
        </w:rPr>
        <w:t>束内が</w:t>
      </w:r>
      <w:r>
        <w:rPr>
          <w:rFonts w:eastAsiaTheme="minorEastAsia" w:cs="Times"/>
          <w:szCs w:val="32"/>
        </w:rPr>
        <w:t>31.2</w:t>
      </w:r>
      <w:r>
        <w:rPr>
          <w:rFonts w:eastAsiaTheme="minorEastAsia" w:cs="Times" w:hint="eastAsia"/>
          <w:szCs w:val="32"/>
        </w:rPr>
        <w:t>％を占める</w:t>
      </w:r>
      <w:r w:rsidRPr="009066C1">
        <w:rPr>
          <w:rFonts w:eastAsiaTheme="minorEastAsia" w:cs="Times"/>
          <w:szCs w:val="32"/>
        </w:rPr>
        <w:t>。</w:t>
      </w:r>
    </w:p>
    <w:p w:rsidR="009066C1" w:rsidRDefault="005D5714" w:rsidP="009066C1">
      <w:pPr>
        <w:pStyle w:val="a3"/>
        <w:ind w:leftChars="0" w:left="240"/>
        <w:rPr>
          <w:rFonts w:eastAsiaTheme="minorEastAsia" w:cs="Times" w:hint="eastAsia"/>
          <w:szCs w:val="32"/>
        </w:rPr>
      </w:pPr>
      <w:r>
        <w:rPr>
          <w:rFonts w:eastAsiaTheme="minorEastAsia" w:cs="Times" w:hint="eastAsia"/>
          <w:szCs w:val="32"/>
        </w:rPr>
        <w:t>障害部位が</w:t>
      </w:r>
      <w:r w:rsidR="009066C1">
        <w:rPr>
          <w:rFonts w:eastAsiaTheme="minorEastAsia" w:cs="Times" w:hint="eastAsia"/>
          <w:szCs w:val="32"/>
        </w:rPr>
        <w:t>右左</w:t>
      </w:r>
      <w:r w:rsidR="009066C1" w:rsidRPr="009066C1">
        <w:rPr>
          <w:rFonts w:eastAsiaTheme="minorEastAsia" w:cs="Times"/>
          <w:szCs w:val="32"/>
        </w:rPr>
        <w:t>脚・</w:t>
      </w:r>
      <w:r w:rsidR="009066C1" w:rsidRPr="009066C1">
        <w:rPr>
          <w:rFonts w:eastAsiaTheme="minorEastAsia" w:cs="Times"/>
          <w:szCs w:val="32"/>
        </w:rPr>
        <w:t>Purkinje</w:t>
      </w:r>
      <w:r w:rsidR="009066C1" w:rsidRPr="009066C1">
        <w:rPr>
          <w:rFonts w:eastAsiaTheme="minorEastAsia" w:cs="Times"/>
          <w:szCs w:val="32"/>
        </w:rPr>
        <w:t>系では、ヒス束分岐部より末梢の</w:t>
      </w:r>
      <w:r w:rsidR="009066C1" w:rsidRPr="009066C1">
        <w:rPr>
          <w:rFonts w:eastAsiaTheme="minorEastAsia" w:cs="Times"/>
          <w:szCs w:val="32"/>
        </w:rPr>
        <w:t>Purkinje</w:t>
      </w:r>
      <w:r w:rsidR="009066C1" w:rsidRPr="009066C1">
        <w:rPr>
          <w:rFonts w:eastAsiaTheme="minorEastAsia" w:cs="Times"/>
          <w:szCs w:val="32"/>
        </w:rPr>
        <w:t>系の広汎な</w:t>
      </w:r>
      <w:r>
        <w:rPr>
          <w:rFonts w:eastAsiaTheme="minorEastAsia" w:cs="Times" w:hint="eastAsia"/>
          <w:szCs w:val="32"/>
        </w:rPr>
        <w:t>障害</w:t>
      </w:r>
      <w:r w:rsidR="009066C1" w:rsidRPr="009066C1">
        <w:rPr>
          <w:rFonts w:eastAsiaTheme="minorEastAsia" w:cs="Times"/>
          <w:szCs w:val="32"/>
        </w:rPr>
        <w:t>による場合が多く、高度房室ブロック</w:t>
      </w:r>
      <w:r w:rsidR="009066C1" w:rsidRPr="009066C1">
        <w:rPr>
          <w:rFonts w:eastAsiaTheme="minorEastAsia" w:cs="Times"/>
          <w:szCs w:val="32"/>
        </w:rPr>
        <w:t>/</w:t>
      </w:r>
      <w:r w:rsidR="009066C1" w:rsidRPr="009066C1">
        <w:rPr>
          <w:rFonts w:eastAsiaTheme="minorEastAsia" w:cs="Times"/>
          <w:szCs w:val="32"/>
        </w:rPr>
        <w:t>完全房室ブロック</w:t>
      </w:r>
      <w:r w:rsidR="009066C1" w:rsidRPr="009066C1">
        <w:rPr>
          <w:rFonts w:eastAsiaTheme="minorEastAsia" w:cs="Times"/>
          <w:szCs w:val="32"/>
        </w:rPr>
        <w:t>/</w:t>
      </w:r>
      <w:r w:rsidR="009066C1" w:rsidRPr="009066C1">
        <w:rPr>
          <w:rFonts w:eastAsiaTheme="minorEastAsia" w:cs="Times"/>
          <w:szCs w:val="32"/>
        </w:rPr>
        <w:t>アダムス･ストークス症候群などへの進展例が</w:t>
      </w:r>
      <w:r w:rsidR="009066C1">
        <w:rPr>
          <w:rFonts w:eastAsiaTheme="minorEastAsia" w:cs="Times" w:hint="eastAsia"/>
          <w:szCs w:val="32"/>
        </w:rPr>
        <w:t>多いことから</w:t>
      </w:r>
      <w:r w:rsidR="009066C1" w:rsidRPr="009066C1">
        <w:rPr>
          <w:rFonts w:eastAsiaTheme="minorEastAsia" w:cs="Times"/>
          <w:szCs w:val="32"/>
        </w:rPr>
        <w:t>、ペースメーカー植え込みを必要とするようになる場合が多い。</w:t>
      </w:r>
    </w:p>
    <w:p w:rsidR="005D5714" w:rsidRDefault="005D5714" w:rsidP="009066C1">
      <w:pPr>
        <w:pStyle w:val="a3"/>
        <w:ind w:leftChars="0" w:left="240"/>
        <w:rPr>
          <w:rFonts w:eastAsiaTheme="minorEastAsia" w:cs="Times" w:hint="eastAsia"/>
          <w:szCs w:val="32"/>
        </w:rPr>
      </w:pPr>
      <w:r>
        <w:rPr>
          <w:rFonts w:eastAsiaTheme="minorEastAsia" w:cs="Times" w:hint="eastAsia"/>
          <w:szCs w:val="32"/>
        </w:rPr>
        <w:t>障害部位が</w:t>
      </w:r>
      <w:r w:rsidR="009066C1" w:rsidRPr="009066C1">
        <w:rPr>
          <w:rFonts w:eastAsiaTheme="minorEastAsia" w:cs="Times"/>
          <w:szCs w:val="32"/>
        </w:rPr>
        <w:t>His</w:t>
      </w:r>
      <w:r w:rsidR="009066C1" w:rsidRPr="009066C1">
        <w:rPr>
          <w:rFonts w:eastAsiaTheme="minorEastAsia" w:cs="Times"/>
          <w:szCs w:val="32"/>
        </w:rPr>
        <w:t>束内では</w:t>
      </w:r>
      <w:r w:rsidR="009066C1" w:rsidRPr="009066C1">
        <w:rPr>
          <w:rFonts w:eastAsiaTheme="minorEastAsia" w:cs="Times"/>
          <w:szCs w:val="32"/>
        </w:rPr>
        <w:t>QRS</w:t>
      </w:r>
      <w:r w:rsidR="009066C1" w:rsidRPr="009066C1">
        <w:rPr>
          <w:rFonts w:eastAsiaTheme="minorEastAsia" w:cs="Times"/>
          <w:szCs w:val="32"/>
        </w:rPr>
        <w:t>間隔は狭いが、心房内ブロックや房室結節内ブロックに比べて、完全房室ブロックへの移行率は高い。</w:t>
      </w:r>
    </w:p>
    <w:p w:rsidR="001E09F0" w:rsidRPr="009066C1" w:rsidRDefault="001E09F0" w:rsidP="009066C1">
      <w:pPr>
        <w:pStyle w:val="a3"/>
        <w:ind w:leftChars="0" w:left="240"/>
        <w:rPr>
          <w:rFonts w:eastAsiaTheme="minorEastAsia" w:cs="Times" w:hint="eastAsia"/>
          <w:szCs w:val="32"/>
        </w:rPr>
      </w:pPr>
    </w:p>
    <w:p w:rsidR="005D5714" w:rsidRDefault="001E09F0" w:rsidP="005D5714">
      <w:pPr>
        <w:pStyle w:val="a3"/>
        <w:numPr>
          <w:ilvl w:val="0"/>
          <w:numId w:val="42"/>
        </w:numPr>
        <w:ind w:leftChars="0"/>
        <w:rPr>
          <w:rFonts w:hint="eastAsia"/>
        </w:rPr>
      </w:pPr>
      <w:r>
        <w:rPr>
          <w:rFonts w:hint="eastAsia"/>
        </w:rPr>
        <w:t>第３度房室ブロック：</w:t>
      </w:r>
    </w:p>
    <w:p w:rsidR="005D5714" w:rsidRDefault="005D5714" w:rsidP="005D5714">
      <w:pPr>
        <w:ind w:left="280"/>
        <w:rPr>
          <w:rFonts w:eastAsiaTheme="minorEastAsia" w:cs="Times" w:hint="eastAsia"/>
          <w:szCs w:val="32"/>
        </w:rPr>
      </w:pPr>
      <w:r w:rsidRPr="005D5714">
        <w:rPr>
          <w:rFonts w:eastAsiaTheme="minorEastAsia" w:cs="Times"/>
          <w:szCs w:val="32"/>
        </w:rPr>
        <w:t>心房興奮の心室への伝導が完全にブロックされた状態である。</w:t>
      </w:r>
    </w:p>
    <w:p w:rsidR="005D5714" w:rsidRDefault="005D5714" w:rsidP="005D5714">
      <w:pPr>
        <w:ind w:left="280"/>
        <w:rPr>
          <w:rFonts w:eastAsiaTheme="minorEastAsia" w:cs="Times" w:hint="eastAsia"/>
          <w:szCs w:val="32"/>
        </w:rPr>
      </w:pPr>
      <w:r w:rsidRPr="005D5714">
        <w:rPr>
          <w:rFonts w:eastAsiaTheme="minorEastAsia" w:cs="Times"/>
          <w:szCs w:val="32"/>
        </w:rPr>
        <w:t>この際、心室群の</w:t>
      </w:r>
      <w:r>
        <w:rPr>
          <w:rFonts w:eastAsiaTheme="minorEastAsia" w:cs="Times"/>
          <w:szCs w:val="32"/>
        </w:rPr>
        <w:t>QRS</w:t>
      </w:r>
      <w:r w:rsidRPr="005D5714">
        <w:rPr>
          <w:rFonts w:eastAsiaTheme="minorEastAsia" w:cs="Times"/>
          <w:szCs w:val="32"/>
        </w:rPr>
        <w:t>間隔が広いか（</w:t>
      </w:r>
      <w:r>
        <w:rPr>
          <w:rFonts w:ascii="ＭＳ 明朝" w:hAnsi="ＭＳ 明朝" w:cs="ＤＦＰ勘亭流" w:hint="eastAsia"/>
          <w:szCs w:val="32"/>
        </w:rPr>
        <w:t>≧</w:t>
      </w:r>
      <w:r w:rsidRPr="005D5714">
        <w:rPr>
          <w:rFonts w:eastAsiaTheme="minorEastAsia" w:cs="Times"/>
          <w:szCs w:val="32"/>
        </w:rPr>
        <w:t>0.12</w:t>
      </w:r>
      <w:r>
        <w:rPr>
          <w:rFonts w:eastAsiaTheme="minorEastAsia" w:cs="Times"/>
          <w:szCs w:val="32"/>
        </w:rPr>
        <w:t>min</w:t>
      </w:r>
      <w:r w:rsidRPr="005D5714">
        <w:rPr>
          <w:rFonts w:eastAsiaTheme="minorEastAsia" w:cs="Times"/>
          <w:szCs w:val="32"/>
        </w:rPr>
        <w:t>）、狭いか（＜</w:t>
      </w:r>
      <w:r w:rsidRPr="005D5714">
        <w:rPr>
          <w:rFonts w:eastAsiaTheme="minorEastAsia" w:cs="Times"/>
          <w:szCs w:val="32"/>
        </w:rPr>
        <w:t>0.12</w:t>
      </w:r>
      <w:r>
        <w:rPr>
          <w:rFonts w:eastAsiaTheme="minorEastAsia" w:cs="Times"/>
          <w:szCs w:val="32"/>
        </w:rPr>
        <w:t>min</w:t>
      </w:r>
      <w:r w:rsidRPr="005D5714">
        <w:rPr>
          <w:rFonts w:eastAsiaTheme="minorEastAsia" w:cs="Times"/>
          <w:szCs w:val="32"/>
        </w:rPr>
        <w:t>）により予後が異なる。心室群のＱＲＳ間隔が広い例では</w:t>
      </w:r>
      <w:r>
        <w:rPr>
          <w:rFonts w:eastAsiaTheme="minorEastAsia" w:cs="Times" w:hint="eastAsia"/>
          <w:szCs w:val="32"/>
        </w:rPr>
        <w:t>（</w:t>
      </w:r>
      <w:r>
        <w:rPr>
          <w:rFonts w:eastAsiaTheme="minorEastAsia" w:cs="Times"/>
          <w:szCs w:val="32"/>
        </w:rPr>
        <w:t>wide QRS</w:t>
      </w:r>
      <w:r>
        <w:rPr>
          <w:rFonts w:eastAsiaTheme="minorEastAsia" w:cs="Times" w:hint="eastAsia"/>
          <w:szCs w:val="32"/>
        </w:rPr>
        <w:t>）、</w:t>
      </w:r>
      <w:r w:rsidRPr="005D5714">
        <w:rPr>
          <w:rFonts w:eastAsiaTheme="minorEastAsia" w:cs="Times"/>
          <w:szCs w:val="32"/>
        </w:rPr>
        <w:t>ブロック部位は心室内である場合が多く（両脚ブロック）、アダムス・ストークス症候群への移行例や、ペースメーカー植え込みを必要とする例が多い。</w:t>
      </w:r>
    </w:p>
    <w:p w:rsidR="00620C00" w:rsidRPr="005D5714" w:rsidRDefault="005D5714" w:rsidP="005D5714">
      <w:pPr>
        <w:ind w:left="280"/>
        <w:rPr>
          <w:rFonts w:hint="eastAsia"/>
        </w:rPr>
      </w:pPr>
      <w:r>
        <w:rPr>
          <w:rFonts w:eastAsiaTheme="minorEastAsia" w:cs="Times"/>
          <w:szCs w:val="32"/>
        </w:rPr>
        <w:t>QRS</w:t>
      </w:r>
      <w:r w:rsidRPr="005D5714">
        <w:rPr>
          <w:rFonts w:eastAsiaTheme="minorEastAsia" w:cs="Times"/>
          <w:szCs w:val="32"/>
        </w:rPr>
        <w:t>間隔が狭い例では（</w:t>
      </w:r>
      <w:r w:rsidRPr="005D5714">
        <w:rPr>
          <w:rFonts w:eastAsiaTheme="minorEastAsia" w:cs="Times"/>
          <w:szCs w:val="32"/>
        </w:rPr>
        <w:t>narrow QRS</w:t>
      </w:r>
      <w:r w:rsidRPr="005D5714">
        <w:rPr>
          <w:rFonts w:eastAsiaTheme="minorEastAsia" w:cs="Times" w:hint="eastAsia"/>
          <w:szCs w:val="32"/>
        </w:rPr>
        <w:t>）</w:t>
      </w:r>
      <w:r w:rsidRPr="005D5714">
        <w:rPr>
          <w:rFonts w:eastAsiaTheme="minorEastAsia" w:cs="Times"/>
          <w:szCs w:val="32"/>
        </w:rPr>
        <w:t>、ブロック部位は房室結節、ヒス束などの場合が多く、アダムス・ストークス症候群への進展やペースメーカー植え込みを必要とするようになる例は少ない。</w:t>
      </w:r>
    </w:p>
    <w:p w:rsidR="00620C00" w:rsidRPr="00620C00" w:rsidRDefault="00620C00" w:rsidP="00620C00">
      <w:pPr>
        <w:rPr>
          <w:b/>
        </w:rPr>
      </w:pPr>
    </w:p>
    <w:p w:rsidR="00B84656" w:rsidRDefault="00B84656" w:rsidP="00620C00">
      <w:pPr>
        <w:pStyle w:val="a3"/>
        <w:numPr>
          <w:ilvl w:val="0"/>
          <w:numId w:val="25"/>
        </w:numPr>
        <w:ind w:leftChars="0"/>
        <w:rPr>
          <w:b/>
        </w:rPr>
      </w:pPr>
      <w:r>
        <w:rPr>
          <w:rFonts w:hint="eastAsia"/>
          <w:b/>
        </w:rPr>
        <w:t>以下に記載する３つの図の</w:t>
      </w:r>
      <w:r>
        <w:rPr>
          <w:b/>
        </w:rPr>
        <w:t>A</w:t>
      </w:r>
      <w:r>
        <w:rPr>
          <w:rFonts w:hint="eastAsia"/>
          <w:b/>
        </w:rPr>
        <w:t>〜</w:t>
      </w:r>
      <w:r w:rsidR="00465008">
        <w:rPr>
          <w:b/>
        </w:rPr>
        <w:t>F</w:t>
      </w:r>
      <w:r>
        <w:rPr>
          <w:rFonts w:hint="eastAsia"/>
          <w:b/>
        </w:rPr>
        <w:t>の番号に該当する静脈名を下欄の語句より一つ選んで、その番号を回答欄に記入しなさい。</w:t>
      </w:r>
    </w:p>
    <w:p w:rsidR="00B84656" w:rsidRDefault="00B84656" w:rsidP="00B84656">
      <w:pPr>
        <w:pStyle w:val="a3"/>
        <w:ind w:leftChars="0" w:left="520"/>
        <w:rPr>
          <w:b/>
        </w:rPr>
      </w:pPr>
      <w:r>
        <w:rPr>
          <w:rFonts w:hint="eastAsia"/>
          <w:b/>
        </w:rPr>
        <w:t>語句群：</w:t>
      </w:r>
      <w:r>
        <w:rPr>
          <w:b/>
        </w:rPr>
        <w:t xml:space="preserve">1. </w:t>
      </w:r>
      <w:r>
        <w:rPr>
          <w:rFonts w:hint="eastAsia"/>
          <w:b/>
        </w:rPr>
        <w:t xml:space="preserve">主下静脈　</w:t>
      </w:r>
      <w:r>
        <w:rPr>
          <w:b/>
        </w:rPr>
        <w:t xml:space="preserve">2. </w:t>
      </w:r>
      <w:r>
        <w:rPr>
          <w:rFonts w:hint="eastAsia"/>
          <w:b/>
        </w:rPr>
        <w:t xml:space="preserve">腸下静脈　</w:t>
      </w:r>
      <w:r>
        <w:rPr>
          <w:b/>
        </w:rPr>
        <w:t xml:space="preserve">3. </w:t>
      </w:r>
      <w:r>
        <w:rPr>
          <w:rFonts w:hint="eastAsia"/>
          <w:b/>
        </w:rPr>
        <w:t xml:space="preserve">主静脈　</w:t>
      </w:r>
      <w:r>
        <w:rPr>
          <w:b/>
        </w:rPr>
        <w:t xml:space="preserve">4. </w:t>
      </w:r>
      <w:r>
        <w:rPr>
          <w:rFonts w:hint="eastAsia"/>
          <w:b/>
        </w:rPr>
        <w:t>主上静脈</w:t>
      </w:r>
    </w:p>
    <w:p w:rsidR="00B84656" w:rsidRDefault="00B84656" w:rsidP="00B84656">
      <w:pPr>
        <w:pStyle w:val="a3"/>
        <w:ind w:leftChars="0" w:left="520"/>
        <w:rPr>
          <w:b/>
        </w:rPr>
      </w:pPr>
      <w:r>
        <w:rPr>
          <w:rFonts w:hint="eastAsia"/>
          <w:b/>
        </w:rPr>
        <w:t xml:space="preserve">　　　　</w:t>
      </w:r>
      <w:r>
        <w:rPr>
          <w:b/>
        </w:rPr>
        <w:t xml:space="preserve">5. </w:t>
      </w:r>
      <w:r>
        <w:rPr>
          <w:rFonts w:hint="eastAsia"/>
          <w:b/>
        </w:rPr>
        <w:t>左心房斜静脈</w:t>
      </w:r>
      <w:r w:rsidR="00465008">
        <w:rPr>
          <w:rFonts w:hint="eastAsia"/>
          <w:b/>
        </w:rPr>
        <w:t xml:space="preserve">　</w:t>
      </w:r>
      <w:r w:rsidR="00465008">
        <w:rPr>
          <w:b/>
        </w:rPr>
        <w:t xml:space="preserve">6. </w:t>
      </w:r>
      <w:r w:rsidR="001124DA">
        <w:rPr>
          <w:rFonts w:hint="eastAsia"/>
          <w:b/>
        </w:rPr>
        <w:t>連絡路</w:t>
      </w:r>
    </w:p>
    <w:p w:rsidR="005D5714" w:rsidRDefault="005D5714" w:rsidP="00B84656">
      <w:pPr>
        <w:pStyle w:val="a3"/>
        <w:ind w:leftChars="0" w:left="520"/>
        <w:rPr>
          <w:b/>
        </w:rPr>
      </w:pPr>
      <w:r>
        <w:rPr>
          <w:b/>
          <w:noProof/>
        </w:rPr>
        <w:drawing>
          <wp:inline distT="0" distB="0" distL="0" distR="0">
            <wp:extent cx="2388235" cy="1408887"/>
            <wp:effectExtent l="25400" t="0" r="0" b="0"/>
            <wp:docPr id="6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2393089" cy="1411751"/>
                    </a:xfrm>
                    <a:prstGeom prst="rect">
                      <a:avLst/>
                    </a:prstGeom>
                    <a:noFill/>
                    <a:ln w="9525">
                      <a:noFill/>
                      <a:miter lim="800000"/>
                      <a:headEnd/>
                      <a:tailEnd/>
                    </a:ln>
                  </pic:spPr>
                </pic:pic>
              </a:graphicData>
            </a:graphic>
          </wp:inline>
        </w:drawing>
      </w:r>
      <w:r>
        <w:rPr>
          <w:b/>
          <w:noProof/>
        </w:rPr>
        <w:drawing>
          <wp:inline distT="0" distB="0" distL="0" distR="0">
            <wp:extent cx="1422227" cy="2378075"/>
            <wp:effectExtent l="25400" t="0" r="173" b="0"/>
            <wp:docPr id="5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1430278" cy="2391536"/>
                    </a:xfrm>
                    <a:prstGeom prst="rect">
                      <a:avLst/>
                    </a:prstGeom>
                    <a:noFill/>
                    <a:ln w="9525">
                      <a:noFill/>
                      <a:miter lim="800000"/>
                      <a:headEnd/>
                      <a:tailEnd/>
                    </a:ln>
                  </pic:spPr>
                </pic:pic>
              </a:graphicData>
            </a:graphic>
          </wp:inline>
        </w:drawing>
      </w:r>
      <w:r>
        <w:rPr>
          <w:b/>
        </w:rPr>
        <w:t xml:space="preserve">        </w:t>
      </w:r>
      <w:r>
        <w:rPr>
          <w:rFonts w:hint="eastAsia"/>
          <w:b/>
        </w:rPr>
        <w:t xml:space="preserve">　　　　</w:t>
      </w:r>
      <w:r>
        <w:rPr>
          <w:b/>
          <w:noProof/>
        </w:rPr>
        <w:drawing>
          <wp:inline distT="0" distB="0" distL="0" distR="0">
            <wp:extent cx="1346835" cy="2224098"/>
            <wp:effectExtent l="25400" t="0" r="0" b="0"/>
            <wp:docPr id="5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1349793" cy="2228983"/>
                    </a:xfrm>
                    <a:prstGeom prst="rect">
                      <a:avLst/>
                    </a:prstGeom>
                    <a:noFill/>
                    <a:ln w="9525">
                      <a:noFill/>
                      <a:miter lim="800000"/>
                      <a:headEnd/>
                      <a:tailEnd/>
                    </a:ln>
                  </pic:spPr>
                </pic:pic>
              </a:graphicData>
            </a:graphic>
          </wp:inline>
        </w:drawing>
      </w:r>
    </w:p>
    <w:p w:rsidR="001124DA" w:rsidRDefault="001124DA" w:rsidP="003424E7">
      <w:pPr>
        <w:rPr>
          <w:b/>
        </w:rPr>
      </w:pPr>
      <w:r>
        <w:rPr>
          <w:rFonts w:hint="eastAsia"/>
          <w:b/>
        </w:rPr>
        <w:t>解答</w:t>
      </w:r>
    </w:p>
    <w:p w:rsidR="001124DA" w:rsidRDefault="001124DA" w:rsidP="003424E7">
      <w:r w:rsidRPr="001124DA">
        <w:rPr>
          <w:rFonts w:hint="eastAsia"/>
        </w:rPr>
        <w:t>図１</w:t>
      </w:r>
      <w:r>
        <w:rPr>
          <w:rFonts w:hint="eastAsia"/>
        </w:rPr>
        <w:t>、</w:t>
      </w:r>
      <w:r w:rsidRPr="001124DA">
        <w:rPr>
          <w:rFonts w:hint="eastAsia"/>
        </w:rPr>
        <w:t>図２</w:t>
      </w:r>
      <w:r>
        <w:rPr>
          <w:rFonts w:hint="eastAsia"/>
        </w:rPr>
        <w:t>、</w:t>
      </w:r>
      <w:r w:rsidRPr="001124DA">
        <w:rPr>
          <w:rFonts w:hint="eastAsia"/>
        </w:rPr>
        <w:t>図３：</w:t>
      </w:r>
    </w:p>
    <w:p w:rsidR="001124DA" w:rsidRDefault="001124DA" w:rsidP="001124DA">
      <w:pPr>
        <w:pStyle w:val="a3"/>
        <w:numPr>
          <w:ilvl w:val="0"/>
          <w:numId w:val="40"/>
        </w:numPr>
        <w:ind w:leftChars="0"/>
      </w:pPr>
      <w:r>
        <w:rPr>
          <w:rFonts w:hint="eastAsia"/>
        </w:rPr>
        <w:t>腸下静脈　２）主静脈　３）主上静脈　４）主下静脈　５）左心房斜静脈</w:t>
      </w:r>
    </w:p>
    <w:p w:rsidR="001124DA" w:rsidRPr="001124DA" w:rsidRDefault="001124DA" w:rsidP="001124DA">
      <w:r>
        <w:rPr>
          <w:rFonts w:hint="eastAsia"/>
        </w:rPr>
        <w:t>６）連絡路</w:t>
      </w:r>
    </w:p>
    <w:p w:rsidR="00B84656" w:rsidRPr="003424E7" w:rsidRDefault="00B84656" w:rsidP="003424E7">
      <w:pPr>
        <w:rPr>
          <w:b/>
        </w:rPr>
      </w:pPr>
    </w:p>
    <w:p w:rsidR="003424E7" w:rsidRDefault="003424E7" w:rsidP="00620C00">
      <w:pPr>
        <w:pStyle w:val="a3"/>
        <w:numPr>
          <w:ilvl w:val="0"/>
          <w:numId w:val="25"/>
        </w:numPr>
        <w:ind w:leftChars="0"/>
        <w:rPr>
          <w:b/>
        </w:rPr>
      </w:pPr>
      <w:r>
        <w:rPr>
          <w:rFonts w:hint="eastAsia"/>
          <w:b/>
        </w:rPr>
        <w:t>下大静脈の発生とその特徴について簡単に説明しなさい。</w:t>
      </w:r>
    </w:p>
    <w:p w:rsidR="00EE30F7" w:rsidRDefault="00EE30F7" w:rsidP="003424E7">
      <w:pPr>
        <w:pStyle w:val="a3"/>
        <w:ind w:leftChars="0" w:left="520"/>
        <w:rPr>
          <w:b/>
        </w:rPr>
      </w:pPr>
    </w:p>
    <w:p w:rsidR="00EE30F7" w:rsidRPr="001124DA" w:rsidRDefault="00D15EC3" w:rsidP="003424E7">
      <w:pPr>
        <w:pStyle w:val="a3"/>
        <w:ind w:leftChars="0" w:left="520"/>
      </w:pPr>
      <w:r>
        <w:rPr>
          <w:rFonts w:hint="eastAsia"/>
        </w:rPr>
        <w:t>主静脈、主上静脈、主下静脈の３本（左右合わせて６本）の静脈が吻合して出来た為、由来する静脈によって外膜の平滑筋細胞の走行や薬物に対する反応が異なる。</w:t>
      </w:r>
    </w:p>
    <w:p w:rsidR="003424E7" w:rsidRDefault="003424E7" w:rsidP="003424E7">
      <w:pPr>
        <w:pStyle w:val="a3"/>
        <w:ind w:leftChars="0" w:left="520"/>
        <w:rPr>
          <w:b/>
        </w:rPr>
      </w:pPr>
    </w:p>
    <w:p w:rsidR="00600AA1" w:rsidRDefault="003424E7" w:rsidP="00620C00">
      <w:pPr>
        <w:pStyle w:val="a3"/>
        <w:numPr>
          <w:ilvl w:val="0"/>
          <w:numId w:val="25"/>
        </w:numPr>
        <w:ind w:leftChars="0"/>
        <w:rPr>
          <w:b/>
        </w:rPr>
      </w:pPr>
      <w:r>
        <w:rPr>
          <w:rFonts w:hint="eastAsia"/>
          <w:b/>
        </w:rPr>
        <w:t>下図の１〜５の番号に該当する名称を回答欄に記入せよ。また、心房中隔欠損が生じる理由を述べよ。</w:t>
      </w:r>
      <w:r w:rsidR="009A4C09">
        <w:rPr>
          <w:rFonts w:hint="eastAsia"/>
          <w:b/>
        </w:rPr>
        <w:t>☆</w:t>
      </w:r>
    </w:p>
    <w:p w:rsidR="00EE30F7" w:rsidRDefault="00EE30F7" w:rsidP="00600AA1">
      <w:pPr>
        <w:rPr>
          <w:b/>
        </w:rPr>
      </w:pPr>
    </w:p>
    <w:p w:rsidR="001F07AD" w:rsidRDefault="00AD0C5D" w:rsidP="00AD0C5D">
      <w:pPr>
        <w:ind w:left="280"/>
        <w:rPr>
          <w:b/>
        </w:rPr>
      </w:pPr>
      <w:r>
        <w:rPr>
          <w:rFonts w:hint="eastAsia"/>
          <w:b/>
        </w:rPr>
        <w:t>名称は一次中隔、二次中隔、卵円孔、二次孔、心内膜床を答えるものであった。</w:t>
      </w:r>
    </w:p>
    <w:p w:rsidR="00BB7648" w:rsidRDefault="00BB7648" w:rsidP="00AD0C5D">
      <w:pPr>
        <w:ind w:left="280"/>
        <w:rPr>
          <w:b/>
        </w:rPr>
      </w:pPr>
    </w:p>
    <w:p w:rsidR="009270A9" w:rsidRDefault="00BB7648" w:rsidP="009270A9">
      <w:pPr>
        <w:ind w:left="280"/>
        <w:rPr>
          <w:rFonts w:eastAsiaTheme="minorEastAsia" w:cs="Times"/>
          <w:bCs/>
          <w:szCs w:val="26"/>
        </w:rPr>
      </w:pPr>
      <w:r>
        <w:rPr>
          <w:rFonts w:eastAsiaTheme="minorEastAsia" w:cs="Times" w:hint="eastAsia"/>
          <w:bCs/>
          <w:szCs w:val="26"/>
        </w:rPr>
        <w:t>心房中隔欠損は、</w:t>
      </w:r>
      <w:r w:rsidR="002E584D" w:rsidRPr="00A43403">
        <w:rPr>
          <w:rFonts w:eastAsiaTheme="minorEastAsia" w:cs="Times"/>
          <w:bCs/>
          <w:szCs w:val="26"/>
        </w:rPr>
        <w:t>胎生期</w:t>
      </w:r>
      <w:r w:rsidR="002E584D">
        <w:rPr>
          <w:rFonts w:eastAsiaTheme="minorEastAsia" w:cs="Times" w:hint="eastAsia"/>
          <w:bCs/>
          <w:szCs w:val="26"/>
        </w:rPr>
        <w:t>における</w:t>
      </w:r>
      <w:r w:rsidR="002E584D">
        <w:rPr>
          <w:rFonts w:eastAsiaTheme="minorEastAsia" w:cs="Times"/>
          <w:szCs w:val="32"/>
        </w:rPr>
        <w:t>心臓発生初期の心房中隔</w:t>
      </w:r>
      <w:r w:rsidRPr="00BB7648">
        <w:rPr>
          <w:rFonts w:eastAsiaTheme="minorEastAsia" w:cs="Times"/>
          <w:szCs w:val="32"/>
        </w:rPr>
        <w:t>形成不全に起因し、</w:t>
      </w:r>
      <w:r w:rsidR="002E584D">
        <w:rPr>
          <w:rFonts w:eastAsiaTheme="minorEastAsia" w:cs="Times" w:hint="eastAsia"/>
          <w:szCs w:val="32"/>
        </w:rPr>
        <w:t>先天的に</w:t>
      </w:r>
      <w:r w:rsidR="00093B09" w:rsidRPr="00A43403">
        <w:rPr>
          <w:rFonts w:eastAsiaTheme="minorEastAsia" w:cs="Times"/>
          <w:bCs/>
          <w:szCs w:val="26"/>
        </w:rPr>
        <w:t>心房中隔に欠損孔が存在</w:t>
      </w:r>
      <w:r w:rsidR="00093B09">
        <w:rPr>
          <w:rFonts w:eastAsiaTheme="minorEastAsia" w:cs="Times" w:hint="eastAsia"/>
          <w:szCs w:val="32"/>
        </w:rPr>
        <w:t>する</w:t>
      </w:r>
      <w:r w:rsidRPr="00BB7648">
        <w:rPr>
          <w:rFonts w:eastAsiaTheme="minorEastAsia" w:cs="Times"/>
          <w:szCs w:val="32"/>
        </w:rPr>
        <w:t>心疾患である。</w:t>
      </w:r>
      <w:r w:rsidR="009270A9">
        <w:rPr>
          <w:rFonts w:eastAsiaTheme="minorEastAsia" w:cs="Times" w:hint="eastAsia"/>
          <w:bCs/>
          <w:szCs w:val="26"/>
        </w:rPr>
        <w:t>欠損部位により心房中隔欠損（</w:t>
      </w:r>
      <w:r w:rsidR="009270A9">
        <w:rPr>
          <w:rFonts w:eastAsiaTheme="minorEastAsia" w:cs="Times"/>
          <w:bCs/>
          <w:szCs w:val="26"/>
        </w:rPr>
        <w:t>ASD</w:t>
      </w:r>
      <w:r w:rsidR="009270A9">
        <w:rPr>
          <w:rFonts w:eastAsiaTheme="minorEastAsia" w:cs="Times" w:hint="eastAsia"/>
          <w:bCs/>
          <w:szCs w:val="26"/>
        </w:rPr>
        <w:t>）は一次孔欠損、二次孔欠損、静脈洞欠損の３つに分けられる。</w:t>
      </w:r>
    </w:p>
    <w:p w:rsidR="009270A9" w:rsidRDefault="009270A9" w:rsidP="009270A9">
      <w:pPr>
        <w:ind w:left="280"/>
        <w:rPr>
          <w:rFonts w:eastAsiaTheme="minorEastAsia" w:cs="Times"/>
          <w:bCs/>
          <w:szCs w:val="26"/>
        </w:rPr>
      </w:pPr>
    </w:p>
    <w:p w:rsidR="00BB7648" w:rsidRPr="009270A9" w:rsidRDefault="009270A9" w:rsidP="00AD0C5D">
      <w:pPr>
        <w:ind w:left="280"/>
      </w:pPr>
      <w:r w:rsidRPr="009270A9">
        <w:rPr>
          <w:rFonts w:hint="eastAsia"/>
        </w:rPr>
        <w:t>心房形成</w:t>
      </w:r>
      <w:r>
        <w:rPr>
          <w:rFonts w:hint="eastAsia"/>
        </w:rPr>
        <w:t>の発生機序は以下の通りである。</w:t>
      </w:r>
    </w:p>
    <w:p w:rsidR="008839AC" w:rsidRDefault="001F07AD" w:rsidP="00AD0C5D">
      <w:pPr>
        <w:ind w:left="280"/>
        <w:rPr>
          <w:b/>
        </w:rPr>
      </w:pPr>
      <w:r>
        <w:rPr>
          <w:b/>
          <w:noProof/>
        </w:rPr>
        <w:drawing>
          <wp:inline distT="0" distB="0" distL="0" distR="0">
            <wp:extent cx="5169535" cy="912271"/>
            <wp:effectExtent l="25400" t="0" r="12065" b="0"/>
            <wp:docPr id="27" name="図 6"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7.jpg"/>
                    <pic:cNvPicPr>
                      <a:picLocks noChangeAspect="1" noChangeArrowheads="1"/>
                    </pic:cNvPicPr>
                  </pic:nvPicPr>
                  <pic:blipFill>
                    <a:blip r:embed="rId16"/>
                    <a:srcRect/>
                    <a:stretch>
                      <a:fillRect/>
                    </a:stretch>
                  </pic:blipFill>
                  <pic:spPr bwMode="auto">
                    <a:xfrm>
                      <a:off x="0" y="0"/>
                      <a:ext cx="5187000" cy="915353"/>
                    </a:xfrm>
                    <a:prstGeom prst="rect">
                      <a:avLst/>
                    </a:prstGeom>
                    <a:noFill/>
                    <a:ln w="9525">
                      <a:noFill/>
                      <a:miter lim="800000"/>
                      <a:headEnd/>
                      <a:tailEnd/>
                    </a:ln>
                  </pic:spPr>
                </pic:pic>
              </a:graphicData>
            </a:graphic>
          </wp:inline>
        </w:drawing>
      </w:r>
    </w:p>
    <w:p w:rsidR="001F07AD" w:rsidRDefault="001F07AD" w:rsidP="00AD0C5D">
      <w:pPr>
        <w:ind w:left="280"/>
        <w:rPr>
          <w:b/>
        </w:rPr>
      </w:pPr>
    </w:p>
    <w:p w:rsidR="001F07AD" w:rsidRDefault="001F07AD" w:rsidP="00AD0C5D">
      <w:pPr>
        <w:ind w:left="280"/>
      </w:pPr>
      <w:r>
        <w:rPr>
          <w:rFonts w:hint="eastAsia"/>
        </w:rPr>
        <w:t>１：一次中隔が心内膜床に向かって成長する</w:t>
      </w:r>
    </w:p>
    <w:p w:rsidR="001F07AD" w:rsidRDefault="001F07AD" w:rsidP="00AD0C5D">
      <w:pPr>
        <w:ind w:left="280"/>
      </w:pPr>
      <w:r>
        <w:rPr>
          <w:rFonts w:hint="eastAsia"/>
        </w:rPr>
        <w:t>２：一次中隔の延長により、一次孔が閉鎖される</w:t>
      </w:r>
    </w:p>
    <w:p w:rsidR="001F07AD" w:rsidRDefault="001F07AD" w:rsidP="00AD0C5D">
      <w:pPr>
        <w:ind w:left="280"/>
        <w:rPr>
          <w:rFonts w:eastAsiaTheme="minorEastAsia" w:cs="Times"/>
          <w:bCs/>
          <w:szCs w:val="26"/>
        </w:rPr>
      </w:pPr>
      <w:r>
        <w:rPr>
          <w:rFonts w:hint="eastAsia"/>
        </w:rPr>
        <w:t>３：その際、一次孔の上部が</w:t>
      </w:r>
      <w:r w:rsidRPr="001F07AD">
        <w:rPr>
          <w:rFonts w:eastAsiaTheme="minorEastAsia" w:cs="Times"/>
          <w:bCs/>
          <w:szCs w:val="26"/>
        </w:rPr>
        <w:t>菲薄化し、新たに二次孔が開口</w:t>
      </w:r>
      <w:r>
        <w:rPr>
          <w:rFonts w:eastAsiaTheme="minorEastAsia" w:cs="Times" w:hint="eastAsia"/>
          <w:bCs/>
          <w:szCs w:val="26"/>
        </w:rPr>
        <w:t>する</w:t>
      </w:r>
    </w:p>
    <w:p w:rsidR="001F07AD" w:rsidRDefault="001F07AD" w:rsidP="00AD0C5D">
      <w:pPr>
        <w:ind w:left="280"/>
        <w:rPr>
          <w:rFonts w:eastAsiaTheme="minorEastAsia" w:cs="Times"/>
          <w:bCs/>
          <w:szCs w:val="26"/>
        </w:rPr>
      </w:pPr>
      <w:r>
        <w:rPr>
          <w:rFonts w:eastAsiaTheme="minorEastAsia" w:cs="Times" w:hint="eastAsia"/>
          <w:bCs/>
          <w:szCs w:val="26"/>
        </w:rPr>
        <w:t>４：右房側に新たに二次中隔が出現する</w:t>
      </w:r>
    </w:p>
    <w:p w:rsidR="001F07AD" w:rsidRDefault="001F07AD" w:rsidP="00AD0C5D">
      <w:pPr>
        <w:ind w:left="280"/>
        <w:rPr>
          <w:rFonts w:eastAsiaTheme="minorEastAsia" w:cs="Times"/>
          <w:bCs/>
          <w:szCs w:val="26"/>
        </w:rPr>
      </w:pPr>
      <w:r>
        <w:rPr>
          <w:rFonts w:eastAsiaTheme="minorEastAsia" w:cs="Times" w:hint="eastAsia"/>
          <w:bCs/>
          <w:szCs w:val="26"/>
        </w:rPr>
        <w:t>５：二次中隔に取り残された部分は卵円孔となる</w:t>
      </w:r>
    </w:p>
    <w:p w:rsidR="001F07AD" w:rsidRDefault="001F07AD" w:rsidP="00AD0C5D">
      <w:pPr>
        <w:ind w:left="280"/>
        <w:rPr>
          <w:rFonts w:eastAsiaTheme="minorEastAsia" w:cs="Times"/>
          <w:bCs/>
          <w:szCs w:val="26"/>
        </w:rPr>
      </w:pPr>
      <w:r>
        <w:rPr>
          <w:rFonts w:eastAsiaTheme="minorEastAsia" w:cs="Times" w:hint="eastAsia"/>
          <w:bCs/>
          <w:szCs w:val="26"/>
        </w:rPr>
        <w:t>６：一次中隔</w:t>
      </w:r>
      <w:r w:rsidR="009270A9">
        <w:rPr>
          <w:rFonts w:eastAsiaTheme="minorEastAsia" w:cs="Times" w:hint="eastAsia"/>
          <w:bCs/>
          <w:szCs w:val="26"/>
        </w:rPr>
        <w:t>が弁状に</w:t>
      </w:r>
      <w:r>
        <w:rPr>
          <w:rFonts w:eastAsiaTheme="minorEastAsia" w:cs="Times" w:hint="eastAsia"/>
          <w:bCs/>
          <w:szCs w:val="26"/>
        </w:rPr>
        <w:t>円孔</w:t>
      </w:r>
      <w:r w:rsidR="009270A9">
        <w:rPr>
          <w:rFonts w:eastAsiaTheme="minorEastAsia" w:cs="Times" w:hint="eastAsia"/>
          <w:bCs/>
          <w:szCs w:val="26"/>
        </w:rPr>
        <w:t>を覆い、</w:t>
      </w:r>
      <w:r>
        <w:rPr>
          <w:rFonts w:eastAsiaTheme="minorEastAsia" w:cs="Times" w:hint="eastAsia"/>
          <w:bCs/>
          <w:szCs w:val="26"/>
        </w:rPr>
        <w:t>弁の機能を果たす</w:t>
      </w:r>
    </w:p>
    <w:p w:rsidR="009270A9" w:rsidRDefault="009270A9" w:rsidP="00AD0C5D">
      <w:pPr>
        <w:ind w:left="280"/>
        <w:rPr>
          <w:rFonts w:eastAsiaTheme="minorEastAsia" w:cs="Times"/>
          <w:bCs/>
          <w:szCs w:val="26"/>
        </w:rPr>
      </w:pPr>
      <w:r>
        <w:rPr>
          <w:rFonts w:eastAsiaTheme="minorEastAsia" w:cs="Times" w:hint="eastAsia"/>
          <w:bCs/>
          <w:szCs w:val="26"/>
        </w:rPr>
        <w:t>心房中隔欠損は、上記段階のいずれかにおける発生異常である。</w:t>
      </w:r>
    </w:p>
    <w:p w:rsidR="002E584D" w:rsidRDefault="009270A9" w:rsidP="00AD0C5D">
      <w:pPr>
        <w:ind w:left="280"/>
        <w:rPr>
          <w:rFonts w:eastAsiaTheme="minorEastAsia" w:cs="Times"/>
          <w:szCs w:val="32"/>
        </w:rPr>
      </w:pPr>
      <w:r>
        <w:rPr>
          <w:rFonts w:eastAsiaTheme="minorEastAsia" w:cs="Times" w:hint="eastAsia"/>
          <w:bCs/>
          <w:szCs w:val="26"/>
        </w:rPr>
        <w:t>二次孔欠損：</w:t>
      </w:r>
      <w:r w:rsidR="002E584D">
        <w:rPr>
          <w:rFonts w:eastAsiaTheme="minorEastAsia" w:cs="Times"/>
          <w:szCs w:val="32"/>
        </w:rPr>
        <w:t>欠損孔が卵円窩に存する</w:t>
      </w:r>
      <w:r w:rsidR="002E584D">
        <w:rPr>
          <w:rFonts w:eastAsiaTheme="minorEastAsia" w:cs="Times" w:hint="eastAsia"/>
          <w:szCs w:val="32"/>
        </w:rPr>
        <w:t>心房中隔欠損で、</w:t>
      </w:r>
      <w:r w:rsidR="002E584D" w:rsidRPr="002E584D">
        <w:rPr>
          <w:rFonts w:eastAsiaTheme="minorEastAsia" w:cs="Times"/>
          <w:szCs w:val="32"/>
        </w:rPr>
        <w:t>発生における二次中</w:t>
      </w:r>
    </w:p>
    <w:p w:rsidR="009270A9" w:rsidRPr="002E584D" w:rsidRDefault="002E584D" w:rsidP="00AD0C5D">
      <w:pPr>
        <w:ind w:left="280"/>
        <w:rPr>
          <w:rFonts w:eastAsiaTheme="minorEastAsia" w:cs="Times"/>
          <w:szCs w:val="32"/>
        </w:rPr>
      </w:pPr>
      <w:r>
        <w:rPr>
          <w:rFonts w:eastAsiaTheme="minorEastAsia" w:cs="Times" w:hint="eastAsia"/>
          <w:szCs w:val="32"/>
        </w:rPr>
        <w:t xml:space="preserve">　　　　　　</w:t>
      </w:r>
      <w:r w:rsidRPr="002E584D">
        <w:rPr>
          <w:rFonts w:eastAsiaTheme="minorEastAsia" w:cs="Times"/>
          <w:szCs w:val="32"/>
        </w:rPr>
        <w:t>隔の形成不全に起因</w:t>
      </w:r>
      <w:r>
        <w:rPr>
          <w:rFonts w:eastAsiaTheme="minorEastAsia" w:cs="Times" w:hint="eastAsia"/>
          <w:szCs w:val="32"/>
        </w:rPr>
        <w:t>するタイプ。</w:t>
      </w:r>
    </w:p>
    <w:p w:rsidR="002E584D" w:rsidRDefault="009270A9" w:rsidP="00AD0C5D">
      <w:pPr>
        <w:ind w:left="280"/>
        <w:rPr>
          <w:rFonts w:eastAsiaTheme="minorEastAsia" w:cs="Times"/>
          <w:szCs w:val="32"/>
        </w:rPr>
      </w:pPr>
      <w:r>
        <w:rPr>
          <w:rFonts w:eastAsiaTheme="minorEastAsia" w:cs="Times" w:hint="eastAsia"/>
          <w:szCs w:val="32"/>
        </w:rPr>
        <w:t>一次孔欠損：</w:t>
      </w:r>
      <w:r w:rsidR="002E584D" w:rsidRPr="002E584D">
        <w:rPr>
          <w:rFonts w:eastAsiaTheme="minorEastAsia" w:cs="Times"/>
          <w:szCs w:val="32"/>
        </w:rPr>
        <w:t>一次中隔が心内膜床に到達できず、心房中隔の下方に欠損孔が</w:t>
      </w:r>
    </w:p>
    <w:p w:rsidR="002E584D" w:rsidRDefault="002E584D" w:rsidP="00AD0C5D">
      <w:pPr>
        <w:ind w:left="280"/>
        <w:rPr>
          <w:rFonts w:eastAsiaTheme="minorEastAsia" w:cs="Times"/>
          <w:szCs w:val="32"/>
        </w:rPr>
      </w:pPr>
      <w:r>
        <w:rPr>
          <w:rFonts w:eastAsiaTheme="minorEastAsia" w:cs="Times" w:hint="eastAsia"/>
          <w:szCs w:val="32"/>
        </w:rPr>
        <w:t xml:space="preserve">　　　　　　</w:t>
      </w:r>
      <w:r w:rsidRPr="002E584D">
        <w:rPr>
          <w:rFonts w:eastAsiaTheme="minorEastAsia" w:cs="Times"/>
          <w:szCs w:val="32"/>
        </w:rPr>
        <w:t>残存する</w:t>
      </w:r>
      <w:r>
        <w:rPr>
          <w:rFonts w:eastAsiaTheme="minorEastAsia" w:cs="Times" w:hint="eastAsia"/>
          <w:szCs w:val="32"/>
        </w:rPr>
        <w:t>タイプ。</w:t>
      </w:r>
    </w:p>
    <w:p w:rsidR="002E584D" w:rsidRDefault="002E584D" w:rsidP="00AD0C5D">
      <w:pPr>
        <w:ind w:left="280"/>
        <w:rPr>
          <w:rFonts w:eastAsiaTheme="minorEastAsia" w:cs="Times"/>
          <w:szCs w:val="32"/>
        </w:rPr>
      </w:pPr>
      <w:r>
        <w:rPr>
          <w:rFonts w:eastAsiaTheme="minorEastAsia" w:cs="Times" w:hint="eastAsia"/>
          <w:szCs w:val="32"/>
        </w:rPr>
        <w:t xml:space="preserve">　　　　　　</w:t>
      </w:r>
      <w:r w:rsidRPr="002E584D">
        <w:rPr>
          <w:rFonts w:eastAsiaTheme="minorEastAsia" w:cs="Times"/>
          <w:szCs w:val="32"/>
        </w:rPr>
        <w:t>通常、僧帽弁に亀裂を生じ</w:t>
      </w:r>
      <w:r>
        <w:rPr>
          <w:rFonts w:eastAsiaTheme="minorEastAsia" w:cs="Times" w:hint="eastAsia"/>
          <w:szCs w:val="32"/>
        </w:rPr>
        <w:t>、</w:t>
      </w:r>
      <w:r w:rsidRPr="002E584D">
        <w:rPr>
          <w:rFonts w:eastAsiaTheme="minorEastAsia" w:cs="Times"/>
          <w:szCs w:val="32"/>
        </w:rPr>
        <w:t>僧帽弁閉鎖不全</w:t>
      </w:r>
      <w:r>
        <w:rPr>
          <w:rFonts w:eastAsiaTheme="minorEastAsia" w:cs="Times" w:hint="eastAsia"/>
          <w:szCs w:val="32"/>
        </w:rPr>
        <w:t>を合併する。</w:t>
      </w:r>
    </w:p>
    <w:p w:rsidR="001F07AD" w:rsidRPr="002E584D" w:rsidRDefault="002E584D" w:rsidP="00AD0C5D">
      <w:pPr>
        <w:ind w:left="280"/>
        <w:rPr>
          <w:rFonts w:eastAsiaTheme="minorEastAsia" w:cs="Times"/>
          <w:bCs/>
          <w:szCs w:val="26"/>
        </w:rPr>
      </w:pPr>
      <w:r>
        <w:rPr>
          <w:rFonts w:eastAsiaTheme="minorEastAsia" w:cs="Times" w:hint="eastAsia"/>
          <w:szCs w:val="32"/>
        </w:rPr>
        <w:t>静脈洞欠損：</w:t>
      </w:r>
      <w:r w:rsidRPr="002E584D">
        <w:rPr>
          <w:rFonts w:eastAsiaTheme="minorEastAsia" w:cs="Times"/>
          <w:szCs w:val="32"/>
        </w:rPr>
        <w:t>静脈洞の右心房への吸収不全に起因</w:t>
      </w:r>
      <w:r>
        <w:rPr>
          <w:rFonts w:eastAsiaTheme="minorEastAsia" w:cs="Times" w:hint="eastAsia"/>
          <w:szCs w:val="32"/>
        </w:rPr>
        <w:t>するタイプ</w:t>
      </w:r>
    </w:p>
    <w:p w:rsidR="00093B09" w:rsidRDefault="00093B09" w:rsidP="005D5714">
      <w:pPr>
        <w:rPr>
          <w:rFonts w:eastAsiaTheme="minorEastAsia" w:cs="Times" w:hint="eastAsia"/>
          <w:bCs/>
          <w:szCs w:val="26"/>
        </w:rPr>
      </w:pPr>
    </w:p>
    <w:p w:rsidR="00093B09" w:rsidRDefault="00093B09" w:rsidP="00AD0C5D">
      <w:pPr>
        <w:ind w:left="280"/>
        <w:rPr>
          <w:rFonts w:eastAsiaTheme="minorEastAsia" w:cs="Times"/>
          <w:b/>
          <w:bCs/>
          <w:szCs w:val="26"/>
        </w:rPr>
      </w:pPr>
      <w:r>
        <w:rPr>
          <w:rFonts w:eastAsiaTheme="minorEastAsia" w:cs="Times"/>
          <w:b/>
          <w:bCs/>
          <w:szCs w:val="26"/>
        </w:rPr>
        <w:t>Point!</w:t>
      </w:r>
    </w:p>
    <w:p w:rsidR="00FB44F8" w:rsidRDefault="00FB44F8" w:rsidP="00AD0C5D">
      <w:pPr>
        <w:ind w:left="280"/>
        <w:rPr>
          <w:rFonts w:eastAsiaTheme="minorEastAsia" w:cs="Times"/>
          <w:bCs/>
          <w:szCs w:val="26"/>
        </w:rPr>
      </w:pPr>
      <w:r>
        <w:rPr>
          <w:rFonts w:eastAsiaTheme="minorEastAsia" w:cs="Times" w:hint="eastAsia"/>
          <w:bCs/>
          <w:szCs w:val="26"/>
        </w:rPr>
        <w:t>心房中隔欠損の血行動態</w:t>
      </w:r>
    </w:p>
    <w:p w:rsidR="00A43403" w:rsidRPr="00093B09" w:rsidRDefault="00FB44F8" w:rsidP="00AD0C5D">
      <w:pPr>
        <w:ind w:left="280"/>
        <w:rPr>
          <w:rFonts w:eastAsiaTheme="minorEastAsia" w:cs="Times"/>
          <w:bCs/>
          <w:szCs w:val="26"/>
        </w:rPr>
      </w:pPr>
      <w:r>
        <w:rPr>
          <w:rFonts w:eastAsiaTheme="minorEastAsia" w:cs="Times" w:hint="eastAsia"/>
          <w:bCs/>
          <w:szCs w:val="26"/>
        </w:rPr>
        <w:t>右室肥大：</w:t>
      </w:r>
    </w:p>
    <w:p w:rsidR="00FB44F8" w:rsidRDefault="00A43403" w:rsidP="00AD0C5D">
      <w:pPr>
        <w:ind w:left="280"/>
        <w:rPr>
          <w:rFonts w:eastAsiaTheme="minorEastAsia" w:cs="Times"/>
          <w:bCs/>
          <w:szCs w:val="26"/>
        </w:rPr>
      </w:pPr>
      <w:r w:rsidRPr="00A43403">
        <w:rPr>
          <w:rFonts w:eastAsiaTheme="minorEastAsia" w:cs="Times"/>
          <w:bCs/>
          <w:szCs w:val="26"/>
        </w:rPr>
        <w:t>欠</w:t>
      </w:r>
      <w:r w:rsidR="00093B09">
        <w:rPr>
          <w:rFonts w:eastAsiaTheme="minorEastAsia" w:cs="Times"/>
          <w:bCs/>
          <w:szCs w:val="26"/>
        </w:rPr>
        <w:t>損孔を通じ</w:t>
      </w:r>
      <w:r w:rsidR="00093B09">
        <w:rPr>
          <w:rFonts w:eastAsiaTheme="minorEastAsia" w:cs="Times" w:hint="eastAsia"/>
          <w:bCs/>
          <w:szCs w:val="26"/>
        </w:rPr>
        <w:t>た心房での</w:t>
      </w:r>
      <w:r>
        <w:rPr>
          <w:rFonts w:eastAsiaTheme="minorEastAsia" w:cs="Times" w:hint="eastAsia"/>
          <w:bCs/>
          <w:szCs w:val="26"/>
        </w:rPr>
        <w:t>左右シャント</w:t>
      </w:r>
      <w:r w:rsidR="00093B09">
        <w:rPr>
          <w:rFonts w:eastAsiaTheme="minorEastAsia" w:cs="Times" w:hint="eastAsia"/>
          <w:bCs/>
          <w:szCs w:val="26"/>
        </w:rPr>
        <w:t>（</w:t>
      </w:r>
      <w:r w:rsidR="00093B09" w:rsidRPr="00093B09">
        <w:rPr>
          <w:rFonts w:eastAsiaTheme="minorEastAsia" w:cs="Times"/>
          <w:szCs w:val="32"/>
        </w:rPr>
        <w:t>拡張期にコンプライアンスの大きな右心室の方に左房からの血流が流れ</w:t>
      </w:r>
      <w:r w:rsidR="00093B09">
        <w:rPr>
          <w:rFonts w:eastAsiaTheme="minorEastAsia" w:cs="Times" w:hint="eastAsia"/>
          <w:szCs w:val="32"/>
        </w:rPr>
        <w:t>易い為）</w:t>
      </w:r>
      <w:r>
        <w:rPr>
          <w:rFonts w:eastAsiaTheme="minorEastAsia" w:cs="Times" w:hint="eastAsia"/>
          <w:bCs/>
          <w:szCs w:val="26"/>
        </w:rPr>
        <w:t>を生じ、</w:t>
      </w:r>
      <w:r w:rsidR="00093B09">
        <w:rPr>
          <w:rFonts w:eastAsiaTheme="minorEastAsia" w:cs="Times" w:hint="eastAsia"/>
          <w:bCs/>
          <w:szCs w:val="26"/>
        </w:rPr>
        <w:t>右室に拡張期</w:t>
      </w:r>
      <w:r>
        <w:rPr>
          <w:rFonts w:eastAsiaTheme="minorEastAsia" w:cs="Times" w:hint="eastAsia"/>
          <w:bCs/>
          <w:szCs w:val="26"/>
        </w:rPr>
        <w:t>容量負荷</w:t>
      </w:r>
      <w:r w:rsidR="00FB44F8">
        <w:rPr>
          <w:rFonts w:eastAsiaTheme="minorEastAsia" w:cs="Times" w:hint="eastAsia"/>
          <w:bCs/>
          <w:szCs w:val="26"/>
        </w:rPr>
        <w:t>を来し、右室肥大を生じる</w:t>
      </w:r>
      <w:r>
        <w:rPr>
          <w:rFonts w:eastAsiaTheme="minorEastAsia" w:cs="Times" w:hint="eastAsia"/>
          <w:bCs/>
          <w:szCs w:val="26"/>
        </w:rPr>
        <w:t>。</w:t>
      </w:r>
    </w:p>
    <w:p w:rsidR="00FB44F8" w:rsidRDefault="00FB44F8" w:rsidP="00AD0C5D">
      <w:pPr>
        <w:ind w:left="280"/>
        <w:rPr>
          <w:rFonts w:eastAsiaTheme="minorEastAsia" w:cs="Times"/>
          <w:bCs/>
          <w:szCs w:val="26"/>
        </w:rPr>
      </w:pPr>
    </w:p>
    <w:p w:rsidR="00FB44F8" w:rsidRDefault="00FB44F8" w:rsidP="00AD0C5D">
      <w:pPr>
        <w:ind w:left="280"/>
        <w:rPr>
          <w:rFonts w:eastAsiaTheme="minorEastAsia" w:cs="Times"/>
          <w:bCs/>
          <w:szCs w:val="26"/>
        </w:rPr>
      </w:pPr>
      <w:r>
        <w:rPr>
          <w:rFonts w:eastAsiaTheme="minorEastAsia" w:cs="Times" w:hint="eastAsia"/>
          <w:bCs/>
          <w:szCs w:val="26"/>
        </w:rPr>
        <w:t>肺高血圧：</w:t>
      </w:r>
    </w:p>
    <w:p w:rsidR="00EE30F7" w:rsidRPr="00FB44F8" w:rsidRDefault="00FB44F8" w:rsidP="00AD0C5D">
      <w:pPr>
        <w:ind w:left="280"/>
      </w:pPr>
      <w:r w:rsidRPr="00FB44F8">
        <w:rPr>
          <w:rFonts w:eastAsiaTheme="minorEastAsia" w:cs="Times"/>
          <w:szCs w:val="32"/>
        </w:rPr>
        <w:t>肺血流量の増大は、肺小動脈の硬化による肺血管抵抗の増加を</w:t>
      </w:r>
      <w:r>
        <w:rPr>
          <w:rFonts w:eastAsiaTheme="minorEastAsia" w:cs="Times" w:hint="eastAsia"/>
          <w:szCs w:val="32"/>
        </w:rPr>
        <w:t>来たし</w:t>
      </w:r>
      <w:r w:rsidRPr="00FB44F8">
        <w:rPr>
          <w:rFonts w:eastAsiaTheme="minorEastAsia" w:cs="Times"/>
          <w:szCs w:val="32"/>
        </w:rPr>
        <w:t>、肺高血圧を招く。</w:t>
      </w:r>
      <w:r>
        <w:rPr>
          <w:rFonts w:eastAsiaTheme="minorEastAsia" w:cs="Times" w:hint="eastAsia"/>
          <w:szCs w:val="32"/>
        </w:rPr>
        <w:t>進行すると、</w:t>
      </w:r>
      <w:proofErr w:type="spellStart"/>
      <w:r w:rsidRPr="00FB44F8">
        <w:rPr>
          <w:rFonts w:eastAsiaTheme="minorEastAsia" w:cs="Times"/>
          <w:szCs w:val="32"/>
        </w:rPr>
        <w:t>eisenmenger</w:t>
      </w:r>
      <w:proofErr w:type="spellEnd"/>
      <w:r w:rsidRPr="00FB44F8">
        <w:rPr>
          <w:rFonts w:eastAsiaTheme="minorEastAsia" w:cs="Times"/>
          <w:szCs w:val="32"/>
        </w:rPr>
        <w:t>化による</w:t>
      </w:r>
      <w:r>
        <w:rPr>
          <w:rFonts w:eastAsiaTheme="minorEastAsia" w:cs="Times" w:hint="eastAsia"/>
          <w:szCs w:val="32"/>
        </w:rPr>
        <w:t>右左シャントに発展する事がある。</w:t>
      </w:r>
    </w:p>
    <w:p w:rsidR="00600AA1" w:rsidRPr="00600AA1" w:rsidRDefault="00600AA1" w:rsidP="00600AA1">
      <w:pPr>
        <w:rPr>
          <w:b/>
        </w:rPr>
      </w:pPr>
    </w:p>
    <w:p w:rsidR="00600AA1" w:rsidRDefault="00107C7F" w:rsidP="00600AA1">
      <w:pPr>
        <w:rPr>
          <w:b/>
        </w:rPr>
      </w:pPr>
      <w:r>
        <w:rPr>
          <w:b/>
        </w:rPr>
        <w:t xml:space="preserve">16. </w:t>
      </w:r>
      <w:r w:rsidR="00600AA1">
        <w:rPr>
          <w:rFonts w:hint="eastAsia"/>
          <w:b/>
        </w:rPr>
        <w:t>解離性大動脈瘤は弾性型にしか起きない理由を考察せよ。</w:t>
      </w:r>
      <w:r w:rsidR="009A4C09">
        <w:rPr>
          <w:rFonts w:hint="eastAsia"/>
          <w:b/>
        </w:rPr>
        <w:t>☆</w:t>
      </w:r>
    </w:p>
    <w:p w:rsidR="00600AA1" w:rsidRDefault="00600AA1" w:rsidP="00600AA1">
      <w:pPr>
        <w:rPr>
          <w:b/>
        </w:rPr>
      </w:pPr>
    </w:p>
    <w:p w:rsidR="00190D81" w:rsidRDefault="00190D81" w:rsidP="00600AA1">
      <w:pPr>
        <w:rPr>
          <w:b/>
        </w:rPr>
      </w:pPr>
      <w:r>
        <w:rPr>
          <w:b/>
          <w:noProof/>
        </w:rPr>
        <w:drawing>
          <wp:inline distT="0" distB="0" distL="0" distR="0">
            <wp:extent cx="3160809" cy="2454275"/>
            <wp:effectExtent l="25400" t="0" r="0" b="0"/>
            <wp:docPr id="26" name="図 5" descr="::ピクチャ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ピクチャ 2.png"/>
                    <pic:cNvPicPr>
                      <a:picLocks noChangeAspect="1" noChangeArrowheads="1"/>
                    </pic:cNvPicPr>
                  </pic:nvPicPr>
                  <pic:blipFill>
                    <a:blip r:embed="rId17"/>
                    <a:srcRect/>
                    <a:stretch>
                      <a:fillRect/>
                    </a:stretch>
                  </pic:blipFill>
                  <pic:spPr bwMode="auto">
                    <a:xfrm>
                      <a:off x="0" y="0"/>
                      <a:ext cx="3166034" cy="2458332"/>
                    </a:xfrm>
                    <a:prstGeom prst="rect">
                      <a:avLst/>
                    </a:prstGeom>
                    <a:noFill/>
                    <a:ln w="9525">
                      <a:noFill/>
                      <a:miter lim="800000"/>
                      <a:headEnd/>
                      <a:tailEnd/>
                    </a:ln>
                  </pic:spPr>
                </pic:pic>
              </a:graphicData>
            </a:graphic>
          </wp:inline>
        </w:drawing>
      </w:r>
    </w:p>
    <w:p w:rsidR="007B0EA9" w:rsidRDefault="00190D81" w:rsidP="00600AA1">
      <w:r>
        <w:rPr>
          <w:rFonts w:hint="eastAsia"/>
        </w:rPr>
        <w:t>弾性型の血管即ち</w:t>
      </w:r>
      <w:r w:rsidRPr="00190D81">
        <w:rPr>
          <w:rFonts w:hint="eastAsia"/>
        </w:rPr>
        <w:t>大動脈は</w:t>
      </w:r>
      <w:r>
        <w:rPr>
          <w:rFonts w:hint="eastAsia"/>
        </w:rPr>
        <w:t>、</w:t>
      </w:r>
      <w:r w:rsidRPr="00190D81">
        <w:rPr>
          <w:rFonts w:hint="eastAsia"/>
        </w:rPr>
        <w:t>他血管に比べ</w:t>
      </w:r>
      <w:r w:rsidR="007B0EA9">
        <w:rPr>
          <w:rFonts w:hint="eastAsia"/>
        </w:rPr>
        <w:t>内弾性板・外弾性板が発達しておらず、</w:t>
      </w:r>
      <w:r w:rsidR="00F572A3">
        <w:rPr>
          <w:rFonts w:hint="eastAsia"/>
        </w:rPr>
        <w:t>中膜に</w:t>
      </w:r>
      <w:r w:rsidRPr="00190D81">
        <w:rPr>
          <w:rFonts w:hint="eastAsia"/>
        </w:rPr>
        <w:t>弾性線維が</w:t>
      </w:r>
      <w:r w:rsidR="00F572A3">
        <w:rPr>
          <w:rFonts w:hint="eastAsia"/>
        </w:rPr>
        <w:t>約</w:t>
      </w:r>
      <w:r w:rsidR="00F572A3">
        <w:t>40</w:t>
      </w:r>
      <w:r w:rsidR="00F572A3">
        <w:rPr>
          <w:rFonts w:hint="eastAsia"/>
        </w:rPr>
        <w:t>％含まれ</w:t>
      </w:r>
      <w:r w:rsidR="001E5334">
        <w:rPr>
          <w:rFonts w:hint="eastAsia"/>
        </w:rPr>
        <w:t>、板状の弾性線維が何層も重なり</w:t>
      </w:r>
      <w:r w:rsidR="003628FD">
        <w:rPr>
          <w:rFonts w:hint="eastAsia"/>
        </w:rPr>
        <w:t>、その間に平滑筋が存在する</w:t>
      </w:r>
      <w:r w:rsidR="007B0EA9">
        <w:rPr>
          <w:rFonts w:hint="eastAsia"/>
        </w:rPr>
        <w:t>構造である為に</w:t>
      </w:r>
      <w:r>
        <w:rPr>
          <w:rFonts w:hint="eastAsia"/>
        </w:rPr>
        <w:t>裂け易く、解離性大動脈瘤が起きやすい。</w:t>
      </w:r>
    </w:p>
    <w:p w:rsidR="007B0EA9" w:rsidRDefault="007B0EA9" w:rsidP="00600AA1">
      <w:r>
        <w:rPr>
          <w:rFonts w:hint="eastAsia"/>
        </w:rPr>
        <w:t>解離性大動脈瘤の好発部位は胸部大動脈である。</w:t>
      </w:r>
    </w:p>
    <w:p w:rsidR="007B0EA9" w:rsidRDefault="007B0EA9" w:rsidP="00600AA1">
      <w:pPr>
        <w:rPr>
          <w:rFonts w:hint="eastAsia"/>
        </w:rPr>
      </w:pPr>
    </w:p>
    <w:p w:rsidR="007B0EA9" w:rsidRPr="007B0EA9" w:rsidRDefault="007B0EA9" w:rsidP="00600AA1">
      <w:pPr>
        <w:rPr>
          <w:b/>
        </w:rPr>
      </w:pPr>
      <w:r>
        <w:rPr>
          <w:b/>
        </w:rPr>
        <w:t>Point!</w:t>
      </w:r>
    </w:p>
    <w:p w:rsidR="00423A27" w:rsidRPr="00190D81" w:rsidRDefault="007A6DC8" w:rsidP="00600AA1">
      <w:r>
        <w:rPr>
          <w:rFonts w:hint="eastAsia"/>
        </w:rPr>
        <w:t>血管分岐部は平滑筋層が</w:t>
      </w:r>
      <w:r w:rsidR="007B0EA9">
        <w:rPr>
          <w:rFonts w:hint="eastAsia"/>
        </w:rPr>
        <w:t>薄く、渦状の血流を生じる部分でもある為、動脈瘤の好発部位であると言える。</w:t>
      </w:r>
    </w:p>
    <w:p w:rsidR="00176362" w:rsidRDefault="00176362" w:rsidP="00600AA1">
      <w:pPr>
        <w:rPr>
          <w:b/>
        </w:rPr>
      </w:pPr>
    </w:p>
    <w:p w:rsidR="00176362" w:rsidRDefault="00176362" w:rsidP="00600AA1">
      <w:pPr>
        <w:rPr>
          <w:b/>
        </w:rPr>
      </w:pPr>
      <w:r>
        <w:rPr>
          <w:rFonts w:hint="eastAsia"/>
          <w:b/>
        </w:rPr>
        <w:t>予想問題１</w:t>
      </w:r>
    </w:p>
    <w:p w:rsidR="00176362" w:rsidRDefault="00176362" w:rsidP="00600AA1">
      <w:pPr>
        <w:rPr>
          <w:b/>
        </w:rPr>
      </w:pPr>
      <w:r>
        <w:rPr>
          <w:rFonts w:hint="eastAsia"/>
          <w:b/>
        </w:rPr>
        <w:t>心臓移植直後に血流を流すと心臓が破壊されるが、その理由は何か説明しなさい。</w:t>
      </w:r>
    </w:p>
    <w:p w:rsidR="00176362" w:rsidRDefault="00176362" w:rsidP="00600AA1">
      <w:pPr>
        <w:rPr>
          <w:b/>
        </w:rPr>
      </w:pPr>
    </w:p>
    <w:p w:rsidR="00176362" w:rsidRDefault="00176362" w:rsidP="00600AA1">
      <w:r>
        <w:rPr>
          <w:rFonts w:hint="eastAsia"/>
        </w:rPr>
        <w:t>細胞表面近くには、アクチンとその関連タンパク質が重合し、線維網構造を構成している。この線維網構造は細胞質をゲル状態にして変形し難くしている。</w:t>
      </w:r>
    </w:p>
    <w:p w:rsidR="00114D44" w:rsidRDefault="00176362" w:rsidP="00600AA1">
      <w:r>
        <w:rPr>
          <w:rFonts w:hint="eastAsia"/>
        </w:rPr>
        <w:t>細胞内</w:t>
      </w:r>
      <w:r>
        <w:t>ATP</w:t>
      </w:r>
      <w:r>
        <w:rPr>
          <w:rFonts w:hint="eastAsia"/>
        </w:rPr>
        <w:t>が枯渇すると、細胞内</w:t>
      </w:r>
      <w:r>
        <w:t>Ca</w:t>
      </w:r>
      <w:r>
        <w:rPr>
          <w:vertAlign w:val="superscript"/>
        </w:rPr>
        <w:t>2</w:t>
      </w:r>
      <w:r>
        <w:rPr>
          <w:rFonts w:hint="eastAsia"/>
          <w:vertAlign w:val="superscript"/>
        </w:rPr>
        <w:t>＋</w:t>
      </w:r>
      <w:r>
        <w:rPr>
          <w:rFonts w:hint="eastAsia"/>
        </w:rPr>
        <w:t>濃度が上昇し、</w:t>
      </w:r>
      <w:r w:rsidR="00CE6D01">
        <w:rPr>
          <w:rFonts w:hint="eastAsia"/>
        </w:rPr>
        <w:t>カルシウムにより活性化された</w:t>
      </w:r>
      <w:r w:rsidR="00CE6D01">
        <w:t>Ca</w:t>
      </w:r>
      <w:r w:rsidR="00CE6D01">
        <w:rPr>
          <w:vertAlign w:val="superscript"/>
        </w:rPr>
        <w:t>2</w:t>
      </w:r>
      <w:r w:rsidR="00CE6D01">
        <w:rPr>
          <w:rFonts w:hint="eastAsia"/>
          <w:vertAlign w:val="superscript"/>
        </w:rPr>
        <w:t>＋</w:t>
      </w:r>
      <w:r w:rsidR="00CE6D01">
        <w:rPr>
          <w:rFonts w:hint="eastAsia"/>
        </w:rPr>
        <w:t>結合タンパク質ゲルゾリンは、アクチンフィラメントと結合・切断することで線維網構造を解離させる。結果、細胞質はゾル状態に変化し、軟らかく壊れやすい状態になっている。</w:t>
      </w:r>
    </w:p>
    <w:p w:rsidR="00114D44" w:rsidRDefault="00114D44" w:rsidP="00600AA1">
      <w:r>
        <w:rPr>
          <w:rFonts w:hint="eastAsia"/>
        </w:rPr>
        <w:t>また、細胞内</w:t>
      </w:r>
      <w:r>
        <w:t>Ca</w:t>
      </w:r>
      <w:r>
        <w:rPr>
          <w:vertAlign w:val="superscript"/>
        </w:rPr>
        <w:t>2</w:t>
      </w:r>
      <w:r>
        <w:rPr>
          <w:rFonts w:hint="eastAsia"/>
          <w:vertAlign w:val="superscript"/>
        </w:rPr>
        <w:t>＋</w:t>
      </w:r>
      <w:r>
        <w:rPr>
          <w:rFonts w:hint="eastAsia"/>
        </w:rPr>
        <w:t>濃度の上昇は</w:t>
      </w:r>
      <w:r>
        <w:t>Ca</w:t>
      </w:r>
      <w:r>
        <w:rPr>
          <w:vertAlign w:val="superscript"/>
        </w:rPr>
        <w:t>2</w:t>
      </w:r>
      <w:r>
        <w:rPr>
          <w:rFonts w:hint="eastAsia"/>
          <w:vertAlign w:val="superscript"/>
        </w:rPr>
        <w:t>＋</w:t>
      </w:r>
      <w:r>
        <w:rPr>
          <w:rFonts w:hint="eastAsia"/>
        </w:rPr>
        <w:t>依存性プロテアーゼを活性化し、細胞内タンパク質を分解しブレッブ（細胞質に観察される細胞小器官のない膨らみ）を形成する。ブレッブは機械的な刺激により容易に破れ、細胞死に至る。</w:t>
      </w:r>
    </w:p>
    <w:p w:rsidR="00CE6D01" w:rsidRDefault="00114D44" w:rsidP="00600AA1">
      <w:r>
        <w:rPr>
          <w:rFonts w:hint="eastAsia"/>
        </w:rPr>
        <w:t>上記理由から</w:t>
      </w:r>
      <w:r w:rsidR="00CE6D01">
        <w:rPr>
          <w:rFonts w:hint="eastAsia"/>
        </w:rPr>
        <w:t>、急激な血流に心臓組織が耐えきれず破壊を生じるのである。</w:t>
      </w:r>
    </w:p>
    <w:p w:rsidR="00CE6D01" w:rsidRDefault="00CE6D01" w:rsidP="00600AA1"/>
    <w:p w:rsidR="00CE6D01" w:rsidRDefault="00CE6D01" w:rsidP="00600AA1">
      <w:pPr>
        <w:rPr>
          <w:b/>
        </w:rPr>
      </w:pPr>
      <w:r>
        <w:rPr>
          <w:b/>
        </w:rPr>
        <w:t>Point!</w:t>
      </w:r>
    </w:p>
    <w:p w:rsidR="00176362" w:rsidRPr="00260C19" w:rsidRDefault="00260C19" w:rsidP="00600AA1">
      <w:r>
        <w:rPr>
          <w:rFonts w:hint="eastAsia"/>
        </w:rPr>
        <w:t>正常な</w:t>
      </w:r>
      <w:r w:rsidR="00CE6D01">
        <w:rPr>
          <w:rFonts w:hint="eastAsia"/>
        </w:rPr>
        <w:t>場合、</w:t>
      </w:r>
      <w:r>
        <w:rPr>
          <w:rFonts w:hint="eastAsia"/>
        </w:rPr>
        <w:t>一部ゾル状態に変化しても、</w:t>
      </w:r>
      <w:r>
        <w:t>Ca</w:t>
      </w:r>
      <w:r>
        <w:rPr>
          <w:vertAlign w:val="superscript"/>
        </w:rPr>
        <w:t>2</w:t>
      </w:r>
      <w:r>
        <w:rPr>
          <w:rFonts w:hint="eastAsia"/>
          <w:vertAlign w:val="superscript"/>
        </w:rPr>
        <w:t>＋</w:t>
      </w:r>
      <w:r>
        <w:rPr>
          <w:rFonts w:hint="eastAsia"/>
        </w:rPr>
        <w:t>ポンプ（</w:t>
      </w:r>
      <w:r>
        <w:t>ATP</w:t>
      </w:r>
      <w:r>
        <w:rPr>
          <w:rFonts w:hint="eastAsia"/>
        </w:rPr>
        <w:t>により駆動力を得ている）により</w:t>
      </w:r>
      <w:r>
        <w:t>Ca</w:t>
      </w:r>
      <w:r>
        <w:rPr>
          <w:vertAlign w:val="superscript"/>
        </w:rPr>
        <w:t>2</w:t>
      </w:r>
      <w:r>
        <w:rPr>
          <w:rFonts w:hint="eastAsia"/>
          <w:vertAlign w:val="superscript"/>
        </w:rPr>
        <w:t>＋</w:t>
      </w:r>
      <w:r>
        <w:rPr>
          <w:rFonts w:hint="eastAsia"/>
        </w:rPr>
        <w:t>は細胞外に汲み出されるので、再び線維構造を構成し細胞表面の強度を維持することが出来る。</w:t>
      </w:r>
    </w:p>
    <w:p w:rsidR="00114D44" w:rsidRDefault="00114D44" w:rsidP="00600AA1">
      <w:pPr>
        <w:rPr>
          <w:b/>
        </w:rPr>
      </w:pPr>
    </w:p>
    <w:p w:rsidR="00114D44" w:rsidRDefault="00114D44" w:rsidP="00600AA1">
      <w:pPr>
        <w:rPr>
          <w:b/>
        </w:rPr>
      </w:pPr>
      <w:r>
        <w:rPr>
          <w:b/>
        </w:rPr>
        <w:t>Point!</w:t>
      </w:r>
    </w:p>
    <w:p w:rsidR="00114D44" w:rsidRDefault="00114D44" w:rsidP="00600AA1">
      <w:pPr>
        <w:rPr>
          <w:b/>
        </w:rPr>
      </w:pPr>
      <w:r>
        <w:rPr>
          <w:rFonts w:hint="eastAsia"/>
          <w:b/>
        </w:rPr>
        <w:t>虚血による細胞死のメカニズム（抜粋）</w:t>
      </w:r>
    </w:p>
    <w:p w:rsidR="00114D44" w:rsidRDefault="00114D44" w:rsidP="00114D44">
      <w:pPr>
        <w:pStyle w:val="a3"/>
        <w:numPr>
          <w:ilvl w:val="0"/>
          <w:numId w:val="38"/>
        </w:numPr>
        <w:ind w:leftChars="0"/>
      </w:pPr>
      <w:r>
        <w:rPr>
          <w:rFonts w:hint="eastAsia"/>
        </w:rPr>
        <w:t>虚血によるミトコンドリアの呼吸停止→</w:t>
      </w:r>
      <w:r>
        <w:t>H</w:t>
      </w:r>
      <w:r w:rsidRPr="00114D44">
        <w:rPr>
          <w:rFonts w:hint="eastAsia"/>
          <w:vertAlign w:val="superscript"/>
        </w:rPr>
        <w:t>＋</w:t>
      </w:r>
      <w:r>
        <w:rPr>
          <w:rFonts w:hint="eastAsia"/>
        </w:rPr>
        <w:t>イオン勾配消失</w:t>
      </w:r>
    </w:p>
    <w:p w:rsidR="00114D44" w:rsidRDefault="00114D44" w:rsidP="00114D44">
      <w:pPr>
        <w:pStyle w:val="a3"/>
        <w:ind w:leftChars="0" w:left="240"/>
      </w:pPr>
      <w:r>
        <w:rPr>
          <w:rFonts w:hint="eastAsia"/>
        </w:rPr>
        <w:t xml:space="preserve">　　　　　　　　　　　　　　　　　→</w:t>
      </w:r>
      <w:r>
        <w:t>ATP</w:t>
      </w:r>
      <w:r>
        <w:rPr>
          <w:rFonts w:hint="eastAsia"/>
        </w:rPr>
        <w:t>と</w:t>
      </w:r>
      <w:r>
        <w:t>ADP</w:t>
      </w:r>
      <w:r>
        <w:rPr>
          <w:rFonts w:hint="eastAsia"/>
        </w:rPr>
        <w:t>の交換反応停止</w:t>
      </w:r>
    </w:p>
    <w:p w:rsidR="00114D44" w:rsidRDefault="00114D44" w:rsidP="00114D44">
      <w:pPr>
        <w:pStyle w:val="a3"/>
        <w:ind w:leftChars="0" w:left="240"/>
      </w:pPr>
      <w:r>
        <w:rPr>
          <w:rFonts w:hint="eastAsia"/>
        </w:rPr>
        <w:t xml:space="preserve">　　　　　　　　　　　　　　　　　→ミトコンドリア内の</w:t>
      </w:r>
      <w:r>
        <w:t>ATP</w:t>
      </w:r>
      <w:r>
        <w:rPr>
          <w:rFonts w:hint="eastAsia"/>
        </w:rPr>
        <w:t>移動不能</w:t>
      </w:r>
    </w:p>
    <w:p w:rsidR="002E1F22" w:rsidRDefault="002E1F22" w:rsidP="00114D44">
      <w:pPr>
        <w:pStyle w:val="a3"/>
        <w:numPr>
          <w:ilvl w:val="0"/>
          <w:numId w:val="38"/>
        </w:numPr>
        <w:ind w:leftChars="0"/>
      </w:pPr>
      <w:r>
        <w:rPr>
          <w:rFonts w:hint="eastAsia"/>
        </w:rPr>
        <w:t>細胞内</w:t>
      </w:r>
      <w:r>
        <w:t>ATP</w:t>
      </w:r>
      <w:r>
        <w:rPr>
          <w:rFonts w:hint="eastAsia"/>
        </w:rPr>
        <w:t>枯渇→細胞内</w:t>
      </w:r>
      <w:r>
        <w:t>Ca</w:t>
      </w:r>
      <w:r>
        <w:rPr>
          <w:vertAlign w:val="superscript"/>
        </w:rPr>
        <w:t>2</w:t>
      </w:r>
      <w:r>
        <w:rPr>
          <w:rFonts w:hint="eastAsia"/>
          <w:vertAlign w:val="superscript"/>
        </w:rPr>
        <w:t>＋</w:t>
      </w:r>
      <w:r>
        <w:rPr>
          <w:rFonts w:hint="eastAsia"/>
        </w:rPr>
        <w:t>濃度の上昇</w:t>
      </w:r>
    </w:p>
    <w:p w:rsidR="002E1F22" w:rsidRDefault="002E1F22" w:rsidP="002E1F22">
      <w:pPr>
        <w:pStyle w:val="a3"/>
        <w:ind w:leftChars="0" w:left="240"/>
      </w:pPr>
      <w:r>
        <w:rPr>
          <w:rFonts w:hint="eastAsia"/>
        </w:rPr>
        <w:t>→</w:t>
      </w:r>
      <w:r>
        <w:t>Ca</w:t>
      </w:r>
      <w:r>
        <w:rPr>
          <w:vertAlign w:val="superscript"/>
        </w:rPr>
        <w:t>2</w:t>
      </w:r>
      <w:r>
        <w:rPr>
          <w:rFonts w:hint="eastAsia"/>
          <w:vertAlign w:val="superscript"/>
        </w:rPr>
        <w:t>＋</w:t>
      </w:r>
      <w:r>
        <w:rPr>
          <w:rFonts w:hint="eastAsia"/>
        </w:rPr>
        <w:t>結合タンパク質ゲルゾリン活性化→線維網構造の解離</w:t>
      </w:r>
    </w:p>
    <w:p w:rsidR="002E1F22" w:rsidRDefault="002E1F22" w:rsidP="002E1F22">
      <w:pPr>
        <w:pStyle w:val="a3"/>
        <w:ind w:leftChars="0" w:left="240"/>
      </w:pPr>
      <w:r>
        <w:rPr>
          <w:rFonts w:hint="eastAsia"/>
        </w:rPr>
        <w:t xml:space="preserve">　　　　　　　　　　　　　　　　　　→細胞質のゾル化</w:t>
      </w:r>
    </w:p>
    <w:p w:rsidR="002E1F22" w:rsidRDefault="002E1F22" w:rsidP="00114D44">
      <w:pPr>
        <w:pStyle w:val="a3"/>
        <w:numPr>
          <w:ilvl w:val="0"/>
          <w:numId w:val="38"/>
        </w:numPr>
        <w:ind w:leftChars="0"/>
      </w:pPr>
      <w:r>
        <w:rPr>
          <w:rFonts w:hint="eastAsia"/>
        </w:rPr>
        <w:t>細胞内</w:t>
      </w:r>
      <w:r>
        <w:t>ATP</w:t>
      </w:r>
      <w:r>
        <w:rPr>
          <w:rFonts w:hint="eastAsia"/>
        </w:rPr>
        <w:t>枯渇→細胞内</w:t>
      </w:r>
      <w:r>
        <w:t>Ca</w:t>
      </w:r>
      <w:r>
        <w:rPr>
          <w:vertAlign w:val="superscript"/>
        </w:rPr>
        <w:t>2</w:t>
      </w:r>
      <w:r>
        <w:rPr>
          <w:rFonts w:hint="eastAsia"/>
          <w:vertAlign w:val="superscript"/>
        </w:rPr>
        <w:t>＋</w:t>
      </w:r>
      <w:r>
        <w:rPr>
          <w:rFonts w:hint="eastAsia"/>
        </w:rPr>
        <w:t>濃度の上昇→</w:t>
      </w:r>
      <w:r w:rsidR="003B2C82">
        <w:t>Ca</w:t>
      </w:r>
      <w:r w:rsidR="003B2C82">
        <w:rPr>
          <w:vertAlign w:val="superscript"/>
        </w:rPr>
        <w:t>2</w:t>
      </w:r>
      <w:r w:rsidR="003B2C82">
        <w:rPr>
          <w:rFonts w:hint="eastAsia"/>
          <w:vertAlign w:val="superscript"/>
        </w:rPr>
        <w:t>＋</w:t>
      </w:r>
      <w:r w:rsidR="003B2C82">
        <w:rPr>
          <w:rFonts w:hint="eastAsia"/>
        </w:rPr>
        <w:t>依存性</w:t>
      </w:r>
      <w:r>
        <w:rPr>
          <w:rFonts w:hint="eastAsia"/>
        </w:rPr>
        <w:t>プロテアーゼ活性化</w:t>
      </w:r>
    </w:p>
    <w:p w:rsidR="002E1F22" w:rsidRDefault="002E1F22" w:rsidP="002E1F22">
      <w:pPr>
        <w:pStyle w:val="a3"/>
        <w:ind w:leftChars="0" w:left="240"/>
      </w:pPr>
      <w:r>
        <w:rPr>
          <w:rFonts w:hint="eastAsia"/>
        </w:rPr>
        <w:t xml:space="preserve">　　　　　　　　　　　　　　　　　　　→細胞内タンパク質分解</w:t>
      </w:r>
    </w:p>
    <w:p w:rsidR="002E1F22" w:rsidRDefault="002E1F22" w:rsidP="002E1F22">
      <w:pPr>
        <w:pStyle w:val="a3"/>
        <w:ind w:leftChars="0" w:left="240"/>
      </w:pPr>
      <w:r>
        <w:rPr>
          <w:rFonts w:hint="eastAsia"/>
        </w:rPr>
        <w:t xml:space="preserve">　　　　　　　　　　　　　　　　　　　→ブレッブの形成</w:t>
      </w:r>
    </w:p>
    <w:p w:rsidR="002E1F22" w:rsidRDefault="002E1F22" w:rsidP="00114D44">
      <w:pPr>
        <w:pStyle w:val="a3"/>
        <w:numPr>
          <w:ilvl w:val="0"/>
          <w:numId w:val="38"/>
        </w:numPr>
        <w:ind w:leftChars="0"/>
      </w:pPr>
      <w:r>
        <w:rPr>
          <w:rFonts w:hint="eastAsia"/>
        </w:rPr>
        <w:t>細胞内</w:t>
      </w:r>
      <w:r>
        <w:t>ATP</w:t>
      </w:r>
      <w:r>
        <w:rPr>
          <w:rFonts w:hint="eastAsia"/>
        </w:rPr>
        <w:t>枯渇</w:t>
      </w:r>
    </w:p>
    <w:p w:rsidR="002E1F22" w:rsidRDefault="002E1F22" w:rsidP="002E1F22">
      <w:pPr>
        <w:pStyle w:val="a3"/>
        <w:ind w:leftChars="0" w:left="240"/>
      </w:pPr>
      <w:r>
        <w:rPr>
          <w:rFonts w:hint="eastAsia"/>
        </w:rPr>
        <w:t>→細胞内</w:t>
      </w:r>
      <w:r>
        <w:t>Ca</w:t>
      </w:r>
      <w:r>
        <w:rPr>
          <w:vertAlign w:val="superscript"/>
        </w:rPr>
        <w:t>2</w:t>
      </w:r>
      <w:r>
        <w:rPr>
          <w:rFonts w:hint="eastAsia"/>
          <w:vertAlign w:val="superscript"/>
        </w:rPr>
        <w:t>＋</w:t>
      </w:r>
      <w:r>
        <w:rPr>
          <w:rFonts w:hint="eastAsia"/>
        </w:rPr>
        <w:t>濃度の上昇（ミトコンドリアからの</w:t>
      </w:r>
      <w:r>
        <w:t>Ca</w:t>
      </w:r>
      <w:r>
        <w:rPr>
          <w:vertAlign w:val="superscript"/>
        </w:rPr>
        <w:t>2</w:t>
      </w:r>
      <w:r>
        <w:rPr>
          <w:rFonts w:hint="eastAsia"/>
          <w:vertAlign w:val="superscript"/>
        </w:rPr>
        <w:t>＋</w:t>
      </w:r>
      <w:r>
        <w:rPr>
          <w:rFonts w:hint="eastAsia"/>
        </w:rPr>
        <w:t>流入を含む）</w:t>
      </w:r>
    </w:p>
    <w:p w:rsidR="001450E5" w:rsidRDefault="002E1F22" w:rsidP="002E1F22">
      <w:pPr>
        <w:pStyle w:val="a3"/>
        <w:ind w:leftChars="0" w:left="240"/>
      </w:pPr>
      <w:r>
        <w:rPr>
          <w:rFonts w:hint="eastAsia"/>
        </w:rPr>
        <w:t>→ミトコンドリア内膜に存在するホスホリパーゼ</w:t>
      </w:r>
      <w:r>
        <w:t>A</w:t>
      </w:r>
      <w:r>
        <w:rPr>
          <w:vertAlign w:val="subscript"/>
        </w:rPr>
        <w:t>2</w:t>
      </w:r>
      <w:r>
        <w:rPr>
          <w:rFonts w:hint="eastAsia"/>
        </w:rPr>
        <w:t>の</w:t>
      </w:r>
      <w:r w:rsidR="001450E5">
        <w:rPr>
          <w:rFonts w:hint="eastAsia"/>
        </w:rPr>
        <w:t>活性化</w:t>
      </w:r>
    </w:p>
    <w:p w:rsidR="001450E5" w:rsidRDefault="001450E5" w:rsidP="002E1F22">
      <w:pPr>
        <w:pStyle w:val="a3"/>
        <w:ind w:leftChars="0" w:left="240"/>
      </w:pPr>
      <w:r>
        <w:rPr>
          <w:rFonts w:hint="eastAsia"/>
        </w:rPr>
        <w:t>→ミトコンドリア内膜のリン脂質を分解</w:t>
      </w:r>
    </w:p>
    <w:p w:rsidR="001450E5" w:rsidRDefault="001450E5" w:rsidP="002E1F22">
      <w:pPr>
        <w:pStyle w:val="a3"/>
        <w:ind w:leftChars="0" w:left="240"/>
      </w:pPr>
      <w:r>
        <w:rPr>
          <w:rFonts w:hint="eastAsia"/>
        </w:rPr>
        <w:t>→ミトコンドリアと細胞質間の</w:t>
      </w:r>
      <w:r>
        <w:t>H</w:t>
      </w:r>
      <w:r w:rsidRPr="00114D44">
        <w:rPr>
          <w:rFonts w:hint="eastAsia"/>
          <w:vertAlign w:val="superscript"/>
        </w:rPr>
        <w:t>＋</w:t>
      </w:r>
      <w:r>
        <w:rPr>
          <w:rFonts w:hint="eastAsia"/>
        </w:rPr>
        <w:t>濃度勾配消失</w:t>
      </w:r>
    </w:p>
    <w:p w:rsidR="002E1F22" w:rsidRPr="002E1F22" w:rsidRDefault="001450E5" w:rsidP="002E1F22">
      <w:pPr>
        <w:pStyle w:val="a3"/>
        <w:ind w:leftChars="0" w:left="240"/>
      </w:pPr>
      <w:r>
        <w:rPr>
          <w:rFonts w:hint="eastAsia"/>
        </w:rPr>
        <w:t>→ミトコンドリアの機能破壊</w:t>
      </w:r>
    </w:p>
    <w:p w:rsidR="007A6DC8" w:rsidRDefault="007A6DC8" w:rsidP="00600AA1">
      <w:pPr>
        <w:rPr>
          <w:b/>
        </w:rPr>
      </w:pPr>
    </w:p>
    <w:p w:rsidR="007A6DC8" w:rsidRDefault="007A6DC8" w:rsidP="00600AA1">
      <w:pPr>
        <w:rPr>
          <w:b/>
        </w:rPr>
      </w:pPr>
      <w:r>
        <w:rPr>
          <w:rFonts w:hint="eastAsia"/>
          <w:b/>
        </w:rPr>
        <w:t>予想問題２</w:t>
      </w:r>
    </w:p>
    <w:p w:rsidR="007A6DC8" w:rsidRDefault="007A6DC8" w:rsidP="00600AA1">
      <w:pPr>
        <w:rPr>
          <w:b/>
        </w:rPr>
      </w:pPr>
      <w:r>
        <w:rPr>
          <w:rFonts w:hint="eastAsia"/>
          <w:b/>
        </w:rPr>
        <w:t>大動脈と中動脈の移行には２つのタイプがある。それぞれ</w:t>
      </w:r>
      <w:r w:rsidR="009A4C09">
        <w:rPr>
          <w:rFonts w:hint="eastAsia"/>
          <w:b/>
        </w:rPr>
        <w:t>簡単に</w:t>
      </w:r>
      <w:r>
        <w:rPr>
          <w:rFonts w:hint="eastAsia"/>
          <w:b/>
        </w:rPr>
        <w:t>説明しなさい。</w:t>
      </w:r>
      <w:r w:rsidR="009A4C09">
        <w:rPr>
          <w:rFonts w:hint="eastAsia"/>
          <w:b/>
        </w:rPr>
        <w:t>☆</w:t>
      </w:r>
    </w:p>
    <w:p w:rsidR="007A6DC8" w:rsidRDefault="007A6DC8" w:rsidP="00600AA1">
      <w:pPr>
        <w:rPr>
          <w:b/>
        </w:rPr>
      </w:pPr>
    </w:p>
    <w:p w:rsidR="007A6DC8" w:rsidRDefault="007A6DC8" w:rsidP="007A6DC8">
      <w:pPr>
        <w:pStyle w:val="a3"/>
        <w:numPr>
          <w:ilvl w:val="0"/>
          <w:numId w:val="41"/>
        </w:numPr>
        <w:ind w:leftChars="0"/>
      </w:pPr>
      <w:r>
        <w:rPr>
          <w:rFonts w:hint="eastAsia"/>
        </w:rPr>
        <w:t>混合型動脈</w:t>
      </w:r>
    </w:p>
    <w:p w:rsidR="007A6DC8" w:rsidRDefault="007A6DC8" w:rsidP="007A6DC8">
      <w:pPr>
        <w:pStyle w:val="a3"/>
        <w:ind w:leftChars="0" w:left="240"/>
      </w:pPr>
      <w:r>
        <w:rPr>
          <w:rFonts w:hint="eastAsia"/>
        </w:rPr>
        <w:t>中膜のところどころに平滑筋細胞集団が点在するタイプ。</w:t>
      </w:r>
    </w:p>
    <w:p w:rsidR="007A6DC8" w:rsidRDefault="007A6DC8" w:rsidP="007A6DC8">
      <w:pPr>
        <w:pStyle w:val="a3"/>
        <w:ind w:leftChars="0" w:left="240"/>
      </w:pPr>
      <w:r>
        <w:rPr>
          <w:rFonts w:hint="eastAsia"/>
        </w:rPr>
        <w:t>部位：手、足、骨格筋、腎臓</w:t>
      </w:r>
      <w:r>
        <w:t>etc</w:t>
      </w:r>
    </w:p>
    <w:p w:rsidR="007A6DC8" w:rsidRDefault="007A6DC8" w:rsidP="007A6DC8">
      <w:pPr>
        <w:pStyle w:val="a3"/>
        <w:ind w:leftChars="0" w:left="240"/>
      </w:pPr>
      <w:r>
        <w:t xml:space="preserve">ex. </w:t>
      </w:r>
      <w:r>
        <w:rPr>
          <w:rFonts w:hint="eastAsia"/>
        </w:rPr>
        <w:t>外頸動脈、液窩動脈、内・外腸骨動脈</w:t>
      </w:r>
      <w:r>
        <w:t>etc</w:t>
      </w:r>
    </w:p>
    <w:p w:rsidR="007A6DC8" w:rsidRDefault="007A6DC8" w:rsidP="007A6DC8">
      <w:pPr>
        <w:pStyle w:val="a3"/>
        <w:numPr>
          <w:ilvl w:val="0"/>
          <w:numId w:val="41"/>
        </w:numPr>
        <w:ind w:leftChars="0"/>
      </w:pPr>
      <w:r>
        <w:rPr>
          <w:rFonts w:hint="eastAsia"/>
        </w:rPr>
        <w:t>混成型動脈</w:t>
      </w:r>
    </w:p>
    <w:p w:rsidR="007A6DC8" w:rsidRDefault="007A6DC8" w:rsidP="007A6DC8">
      <w:pPr>
        <w:pStyle w:val="a3"/>
        <w:ind w:leftChars="0" w:left="240"/>
      </w:pPr>
      <w:r>
        <w:rPr>
          <w:rFonts w:hint="eastAsia"/>
        </w:rPr>
        <w:t>内膜の内層は平滑筋が多い筋型動脈、外層は遊走弾性板が多い弾性型動脈の形態をとるタイプ。</w:t>
      </w:r>
    </w:p>
    <w:p w:rsidR="007A6DC8" w:rsidRDefault="007A6DC8" w:rsidP="007A6DC8">
      <w:pPr>
        <w:pStyle w:val="a3"/>
        <w:ind w:leftChars="0" w:left="240"/>
      </w:pPr>
      <w:r>
        <w:rPr>
          <w:rFonts w:hint="eastAsia"/>
        </w:rPr>
        <w:t>部位：消化管</w:t>
      </w:r>
    </w:p>
    <w:p w:rsidR="007A6DC8" w:rsidRPr="007A6DC8" w:rsidRDefault="007A6DC8" w:rsidP="007A6DC8">
      <w:pPr>
        <w:pStyle w:val="a3"/>
        <w:ind w:leftChars="0" w:left="240"/>
      </w:pPr>
      <w:r>
        <w:t xml:space="preserve">ex. </w:t>
      </w:r>
      <w:r>
        <w:rPr>
          <w:rFonts w:hint="eastAsia"/>
        </w:rPr>
        <w:t>腹腔動脈、上腸間膜動脈、下腸間膜動脈</w:t>
      </w:r>
      <w:r>
        <w:t>etc</w:t>
      </w:r>
    </w:p>
    <w:p w:rsidR="005D5714" w:rsidRDefault="005D5714" w:rsidP="00600AA1">
      <w:pPr>
        <w:rPr>
          <w:rFonts w:hint="eastAsia"/>
          <w:b/>
        </w:rPr>
      </w:pPr>
    </w:p>
    <w:p w:rsidR="005D5714" w:rsidRDefault="005D5714" w:rsidP="00600AA1">
      <w:pPr>
        <w:rPr>
          <w:rFonts w:hint="eastAsia"/>
          <w:b/>
        </w:rPr>
      </w:pPr>
    </w:p>
    <w:p w:rsidR="005D5714" w:rsidRDefault="005D5714" w:rsidP="00600AA1">
      <w:pPr>
        <w:rPr>
          <w:rFonts w:hint="eastAsia"/>
          <w:b/>
        </w:rPr>
      </w:pPr>
    </w:p>
    <w:p w:rsidR="005D5714" w:rsidRDefault="005D5714" w:rsidP="00600AA1">
      <w:pPr>
        <w:rPr>
          <w:rFonts w:hint="eastAsia"/>
          <w:b/>
        </w:rPr>
      </w:pPr>
    </w:p>
    <w:p w:rsidR="007A6DC8" w:rsidRDefault="007A6DC8" w:rsidP="00600AA1">
      <w:pPr>
        <w:rPr>
          <w:rFonts w:hint="eastAsia"/>
          <w:b/>
        </w:rPr>
      </w:pPr>
    </w:p>
    <w:p w:rsidR="00034CDE" w:rsidRDefault="00034CDE" w:rsidP="00600AA1">
      <w:pPr>
        <w:rPr>
          <w:b/>
        </w:rPr>
      </w:pPr>
      <w:r>
        <w:rPr>
          <w:rFonts w:hint="eastAsia"/>
          <w:b/>
        </w:rPr>
        <w:t>予想問題３</w:t>
      </w:r>
    </w:p>
    <w:p w:rsidR="00034CDE" w:rsidRDefault="00034CDE" w:rsidP="00600AA1">
      <w:pPr>
        <w:rPr>
          <w:b/>
        </w:rPr>
      </w:pPr>
      <w:r>
        <w:rPr>
          <w:b/>
        </w:rPr>
        <w:t>WPW</w:t>
      </w:r>
      <w:r>
        <w:rPr>
          <w:rFonts w:hint="eastAsia"/>
          <w:b/>
        </w:rPr>
        <w:t>症候群について説明しなさい。</w:t>
      </w:r>
    </w:p>
    <w:p w:rsidR="00034CDE" w:rsidRDefault="00034CDE" w:rsidP="00600AA1">
      <w:pPr>
        <w:rPr>
          <w:b/>
        </w:rPr>
      </w:pPr>
    </w:p>
    <w:p w:rsidR="00116327" w:rsidRDefault="00116327" w:rsidP="00600AA1">
      <w:pPr>
        <w:rPr>
          <w:bCs/>
          <w:szCs w:val="28"/>
        </w:rPr>
      </w:pPr>
      <w:r w:rsidRPr="00116327">
        <w:rPr>
          <w:rFonts w:hint="eastAsia"/>
          <w:bCs/>
          <w:szCs w:val="28"/>
        </w:rPr>
        <w:t>WPW</w:t>
      </w:r>
      <w:r w:rsidRPr="00116327">
        <w:rPr>
          <w:rFonts w:hint="eastAsia"/>
          <w:bCs/>
          <w:szCs w:val="28"/>
        </w:rPr>
        <w:t>症候群</w:t>
      </w:r>
      <w:r w:rsidRPr="00116327">
        <w:rPr>
          <w:rFonts w:hint="eastAsia"/>
          <w:szCs w:val="28"/>
        </w:rPr>
        <w:t>（</w:t>
      </w:r>
      <w:r w:rsidRPr="00116327">
        <w:rPr>
          <w:rFonts w:hint="eastAsia"/>
          <w:bCs/>
          <w:szCs w:val="28"/>
        </w:rPr>
        <w:t>Wolff-Parkinson-White syndrome</w:t>
      </w:r>
      <w:r>
        <w:rPr>
          <w:rFonts w:hint="eastAsia"/>
          <w:bCs/>
          <w:szCs w:val="28"/>
        </w:rPr>
        <w:t>）とは、心臓の伝導路に副伝導路が存在する疾患である。</w:t>
      </w:r>
    </w:p>
    <w:p w:rsidR="00116327" w:rsidRDefault="00116327" w:rsidP="00116327">
      <w:r>
        <w:t>WPW</w:t>
      </w:r>
      <w:r>
        <w:t>症候群の臨床像の特徴は次の３点</w:t>
      </w:r>
      <w:r>
        <w:rPr>
          <w:rFonts w:hint="eastAsia"/>
        </w:rPr>
        <w:t>である。</w:t>
      </w:r>
    </w:p>
    <w:p w:rsidR="00116327" w:rsidRDefault="00116327" w:rsidP="00116327">
      <w:pPr>
        <w:pStyle w:val="a3"/>
        <w:numPr>
          <w:ilvl w:val="0"/>
          <w:numId w:val="38"/>
        </w:numPr>
        <w:ind w:leftChars="0"/>
      </w:pPr>
      <w:r>
        <w:t>特有の</w:t>
      </w:r>
      <w:r>
        <w:t>WPW</w:t>
      </w:r>
      <w:r>
        <w:t>型心電図を示す。</w:t>
      </w:r>
    </w:p>
    <w:p w:rsidR="00116327" w:rsidRDefault="00116327" w:rsidP="00116327">
      <w:pPr>
        <w:pStyle w:val="a3"/>
        <w:numPr>
          <w:ilvl w:val="0"/>
          <w:numId w:val="38"/>
        </w:numPr>
        <w:ind w:leftChars="0"/>
      </w:pPr>
      <w:r>
        <w:t>この</w:t>
      </w:r>
      <w:r>
        <w:t>WPW</w:t>
      </w:r>
      <w:r>
        <w:t>型心電図が、自然に、または何らかの操作により突然正常化する。</w:t>
      </w:r>
    </w:p>
    <w:p w:rsidR="00745CC1" w:rsidRDefault="00116327" w:rsidP="00600AA1">
      <w:pPr>
        <w:pStyle w:val="a3"/>
        <w:numPr>
          <w:ilvl w:val="0"/>
          <w:numId w:val="38"/>
        </w:numPr>
        <w:ind w:leftChars="0"/>
      </w:pPr>
      <w:r>
        <w:t>発作性心頻拍、</w:t>
      </w:r>
      <w:r w:rsidR="00586610">
        <w:rPr>
          <w:rFonts w:hint="eastAsia"/>
        </w:rPr>
        <w:t>心室</w:t>
      </w:r>
      <w:r>
        <w:t>細動</w:t>
      </w:r>
      <w:r w:rsidR="00586610">
        <w:rPr>
          <w:rFonts w:hint="eastAsia"/>
        </w:rPr>
        <w:t>、心室</w:t>
      </w:r>
      <w:r>
        <w:t>粗動などの頻脈発作を高率に合併する。</w:t>
      </w:r>
      <w:r>
        <w:br/>
      </w:r>
    </w:p>
    <w:p w:rsidR="00745CC1" w:rsidRDefault="00745CC1" w:rsidP="00745CC1">
      <w:r>
        <w:rPr>
          <w:rFonts w:hint="eastAsia"/>
        </w:rPr>
        <w:t>また、</w:t>
      </w:r>
      <w:r>
        <w:t>WPW</w:t>
      </w:r>
      <w:r>
        <w:rPr>
          <w:rFonts w:hint="eastAsia"/>
        </w:rPr>
        <w:t>症候群に特徴的な心電図所見（</w:t>
      </w:r>
      <w:r>
        <w:t>WPW</w:t>
      </w:r>
      <w:r>
        <w:rPr>
          <w:rFonts w:hint="eastAsia"/>
        </w:rPr>
        <w:t>型心電図）は下記のような特徴を持つ。</w:t>
      </w:r>
    </w:p>
    <w:p w:rsidR="00745CC1" w:rsidRDefault="00745CC1" w:rsidP="00745CC1">
      <w:pPr>
        <w:pStyle w:val="a3"/>
        <w:numPr>
          <w:ilvl w:val="0"/>
          <w:numId w:val="38"/>
        </w:numPr>
        <w:ind w:leftChars="0"/>
      </w:pPr>
      <w:r>
        <w:rPr>
          <w:rFonts w:hint="eastAsia"/>
        </w:rPr>
        <w:t>デルタ波</w:t>
      </w:r>
      <w:r w:rsidR="00586610">
        <w:rPr>
          <w:rFonts w:hint="eastAsia"/>
        </w:rPr>
        <w:t>（</w:t>
      </w:r>
      <w:r w:rsidR="00586610">
        <w:t>QRS</w:t>
      </w:r>
      <w:r w:rsidR="00586610">
        <w:rPr>
          <w:rFonts w:hint="eastAsia"/>
        </w:rPr>
        <w:t>波の起始部が斜めに上昇し、三角形状の波が本来の</w:t>
      </w:r>
      <w:r w:rsidR="00586610">
        <w:t>QRS</w:t>
      </w:r>
      <w:r w:rsidR="00586610">
        <w:rPr>
          <w:rFonts w:hint="eastAsia"/>
        </w:rPr>
        <w:t>波の前に追加された様な形を示す）</w:t>
      </w:r>
      <w:r>
        <w:rPr>
          <w:rFonts w:hint="eastAsia"/>
        </w:rPr>
        <w:t>の出現</w:t>
      </w:r>
    </w:p>
    <w:p w:rsidR="00745CC1" w:rsidRDefault="00745CC1" w:rsidP="00745CC1">
      <w:pPr>
        <w:pStyle w:val="a3"/>
        <w:numPr>
          <w:ilvl w:val="0"/>
          <w:numId w:val="38"/>
        </w:numPr>
        <w:ind w:leftChars="0"/>
      </w:pPr>
      <w:r>
        <w:t>PR</w:t>
      </w:r>
      <w:r>
        <w:rPr>
          <w:rFonts w:hint="eastAsia"/>
        </w:rPr>
        <w:t>間隔の短縮</w:t>
      </w:r>
    </w:p>
    <w:p w:rsidR="00034CDE" w:rsidRPr="00116327" w:rsidRDefault="00745CC1" w:rsidP="00745CC1">
      <w:pPr>
        <w:pStyle w:val="a3"/>
        <w:numPr>
          <w:ilvl w:val="0"/>
          <w:numId w:val="38"/>
        </w:numPr>
        <w:ind w:leftChars="0"/>
      </w:pPr>
      <w:r>
        <w:t>QRS</w:t>
      </w:r>
      <w:r>
        <w:rPr>
          <w:rFonts w:hint="eastAsia"/>
        </w:rPr>
        <w:t>間隔の延長</w:t>
      </w:r>
    </w:p>
    <w:p w:rsidR="00620175" w:rsidRDefault="00620175" w:rsidP="00745CC1">
      <w:r>
        <w:rPr>
          <w:rFonts w:hint="eastAsia"/>
          <w:noProof/>
        </w:rPr>
        <w:drawing>
          <wp:inline distT="0" distB="0" distL="0" distR="0">
            <wp:extent cx="2489835" cy="1542091"/>
            <wp:effectExtent l="25400" t="0" r="0" b="0"/>
            <wp:docPr id="34" name="図 3" descr="::wpw_a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w_atype.png"/>
                    <pic:cNvPicPr>
                      <a:picLocks noChangeAspect="1" noChangeArrowheads="1"/>
                    </pic:cNvPicPr>
                  </pic:nvPicPr>
                  <pic:blipFill>
                    <a:blip r:embed="rId18"/>
                    <a:srcRect/>
                    <a:stretch>
                      <a:fillRect/>
                    </a:stretch>
                  </pic:blipFill>
                  <pic:spPr bwMode="auto">
                    <a:xfrm>
                      <a:off x="0" y="0"/>
                      <a:ext cx="2487286" cy="1540512"/>
                    </a:xfrm>
                    <a:prstGeom prst="rect">
                      <a:avLst/>
                    </a:prstGeom>
                    <a:noFill/>
                    <a:ln w="9525">
                      <a:noFill/>
                      <a:miter lim="800000"/>
                      <a:headEnd/>
                      <a:tailEnd/>
                    </a:ln>
                  </pic:spPr>
                </pic:pic>
              </a:graphicData>
            </a:graphic>
          </wp:inline>
        </w:drawing>
      </w:r>
      <w:r>
        <w:rPr>
          <w:rFonts w:hint="eastAsia"/>
          <w:noProof/>
        </w:rPr>
        <w:drawing>
          <wp:inline distT="0" distB="0" distL="0" distR="0">
            <wp:extent cx="2568278" cy="1590675"/>
            <wp:effectExtent l="25400" t="0" r="0" b="0"/>
            <wp:docPr id="32" name="図 2" descr="::wpw_b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w_btype.png"/>
                    <pic:cNvPicPr>
                      <a:picLocks noChangeAspect="1" noChangeArrowheads="1"/>
                    </pic:cNvPicPr>
                  </pic:nvPicPr>
                  <pic:blipFill>
                    <a:blip r:embed="rId19"/>
                    <a:srcRect/>
                    <a:stretch>
                      <a:fillRect/>
                    </a:stretch>
                  </pic:blipFill>
                  <pic:spPr bwMode="auto">
                    <a:xfrm>
                      <a:off x="0" y="0"/>
                      <a:ext cx="2582244" cy="1599325"/>
                    </a:xfrm>
                    <a:prstGeom prst="rect">
                      <a:avLst/>
                    </a:prstGeom>
                    <a:noFill/>
                    <a:ln w="9525">
                      <a:noFill/>
                      <a:miter lim="800000"/>
                      <a:headEnd/>
                      <a:tailEnd/>
                    </a:ln>
                  </pic:spPr>
                </pic:pic>
              </a:graphicData>
            </a:graphic>
          </wp:inline>
        </w:drawing>
      </w:r>
    </w:p>
    <w:p w:rsidR="00620175" w:rsidRDefault="00620175" w:rsidP="00745CC1">
      <w:r>
        <w:t>WPW A type</w:t>
      </w:r>
      <w:r>
        <w:rPr>
          <w:rFonts w:hint="eastAsia"/>
        </w:rPr>
        <w:t>では</w:t>
      </w:r>
      <w:r>
        <w:t>Kent</w:t>
      </w:r>
      <w:r>
        <w:rPr>
          <w:rFonts w:hint="eastAsia"/>
        </w:rPr>
        <w:t xml:space="preserve">束が　　　　　</w:t>
      </w:r>
      <w:r w:rsidR="005D5714">
        <w:rPr>
          <w:rFonts w:hint="eastAsia"/>
        </w:rPr>
        <w:t xml:space="preserve">　</w:t>
      </w:r>
      <w:r>
        <w:t>WPW B type</w:t>
      </w:r>
      <w:r>
        <w:rPr>
          <w:rFonts w:hint="eastAsia"/>
        </w:rPr>
        <w:t>では</w:t>
      </w:r>
      <w:r>
        <w:t>Kent</w:t>
      </w:r>
      <w:r>
        <w:rPr>
          <w:rFonts w:hint="eastAsia"/>
        </w:rPr>
        <w:t>束が</w:t>
      </w:r>
    </w:p>
    <w:p w:rsidR="00620175" w:rsidRDefault="00620175" w:rsidP="00745CC1">
      <w:r>
        <w:rPr>
          <w:rFonts w:hint="eastAsia"/>
        </w:rPr>
        <w:t>左房</w:t>
      </w:r>
      <w:r>
        <w:t>-</w:t>
      </w:r>
      <w:r>
        <w:rPr>
          <w:rFonts w:hint="eastAsia"/>
        </w:rPr>
        <w:t>左室間に存在</w:t>
      </w:r>
      <w:r>
        <w:t xml:space="preserve">                 </w:t>
      </w:r>
      <w:r w:rsidR="005D5714">
        <w:rPr>
          <w:rFonts w:hint="eastAsia"/>
        </w:rPr>
        <w:t xml:space="preserve">　</w:t>
      </w:r>
      <w:r>
        <w:rPr>
          <w:rFonts w:hint="eastAsia"/>
        </w:rPr>
        <w:t>右房</w:t>
      </w:r>
      <w:r>
        <w:t>-</w:t>
      </w:r>
      <w:r>
        <w:rPr>
          <w:rFonts w:hint="eastAsia"/>
        </w:rPr>
        <w:t>右室間に存在</w:t>
      </w:r>
    </w:p>
    <w:p w:rsidR="00745CC1" w:rsidRDefault="00745CC1" w:rsidP="00745CC1"/>
    <w:p w:rsidR="00586610" w:rsidRDefault="00745CC1" w:rsidP="00745CC1">
      <w:r>
        <w:rPr>
          <w:rFonts w:hint="eastAsia"/>
        </w:rPr>
        <w:t>通常、洞房結節から発せられたインパルスは、心房→房室結節→心室の順に伝達されるが、この疾患では副伝導路（</w:t>
      </w:r>
      <w:r>
        <w:t>Kent</w:t>
      </w:r>
      <w:r>
        <w:rPr>
          <w:rFonts w:hint="eastAsia"/>
        </w:rPr>
        <w:t>束、</w:t>
      </w:r>
      <w:proofErr w:type="spellStart"/>
      <w:r>
        <w:t>Mahain</w:t>
      </w:r>
      <w:proofErr w:type="spellEnd"/>
      <w:r>
        <w:rPr>
          <w:rFonts w:hint="eastAsia"/>
        </w:rPr>
        <w:t>束、</w:t>
      </w:r>
      <w:r>
        <w:t>James</w:t>
      </w:r>
      <w:r>
        <w:rPr>
          <w:rFonts w:hint="eastAsia"/>
        </w:rPr>
        <w:t>束）</w:t>
      </w:r>
      <w:r w:rsidR="00586610">
        <w:rPr>
          <w:rFonts w:hint="eastAsia"/>
        </w:rPr>
        <w:t>の存在によりリエントリー回路（心室→副伝導路→心房）を形成するので、心房に頻拍や粗動、細動が生じると拍動リズムに乱れが生じ、心室性頻脈又は心室細動を引き起こす。</w:t>
      </w:r>
    </w:p>
    <w:p w:rsidR="000657BD" w:rsidRDefault="000974DA" w:rsidP="00745CC1">
      <w:r>
        <w:rPr>
          <w:rFonts w:hint="eastAsia"/>
        </w:rPr>
        <w:t>治療法には、</w:t>
      </w:r>
      <w:r w:rsidR="00586610">
        <w:rPr>
          <w:rFonts w:hint="eastAsia"/>
        </w:rPr>
        <w:t>カテーテルや手術により副伝導路を</w:t>
      </w:r>
      <w:r w:rsidR="000657BD">
        <w:rPr>
          <w:rFonts w:hint="eastAsia"/>
        </w:rPr>
        <w:t>切断する</w:t>
      </w:r>
      <w:r>
        <w:rPr>
          <w:rFonts w:hint="eastAsia"/>
        </w:rPr>
        <w:t>方法がある</w:t>
      </w:r>
      <w:r w:rsidR="00586610">
        <w:rPr>
          <w:rFonts w:hint="eastAsia"/>
        </w:rPr>
        <w:t>。</w:t>
      </w:r>
    </w:p>
    <w:p w:rsidR="005D5714" w:rsidRDefault="005D5714" w:rsidP="00745CC1">
      <w:pPr>
        <w:rPr>
          <w:rFonts w:hint="eastAsia"/>
        </w:rPr>
      </w:pPr>
    </w:p>
    <w:p w:rsidR="000657BD" w:rsidRDefault="000657BD" w:rsidP="00745CC1">
      <w:pPr>
        <w:rPr>
          <w:b/>
        </w:rPr>
      </w:pPr>
      <w:r>
        <w:rPr>
          <w:rFonts w:hint="eastAsia"/>
          <w:b/>
        </w:rPr>
        <w:t>予想問題４</w:t>
      </w:r>
    </w:p>
    <w:p w:rsidR="000657BD" w:rsidRDefault="000657BD" w:rsidP="00745CC1">
      <w:pPr>
        <w:rPr>
          <w:b/>
        </w:rPr>
      </w:pPr>
      <w:r>
        <w:rPr>
          <w:rFonts w:hint="eastAsia"/>
          <w:b/>
        </w:rPr>
        <w:t>粥状動脈硬化症について説明しなさい。</w:t>
      </w:r>
    </w:p>
    <w:p w:rsidR="000657BD" w:rsidRDefault="000657BD" w:rsidP="00745CC1">
      <w:pPr>
        <w:rPr>
          <w:b/>
        </w:rPr>
      </w:pPr>
    </w:p>
    <w:p w:rsidR="000657BD" w:rsidRDefault="000657BD" w:rsidP="00745CC1">
      <w:pPr>
        <w:rPr>
          <w:rFonts w:eastAsiaTheme="minorEastAsia" w:cs="Times"/>
          <w:szCs w:val="32"/>
        </w:rPr>
      </w:pPr>
      <w:r w:rsidRPr="000657BD">
        <w:rPr>
          <w:rFonts w:eastAsiaTheme="minorEastAsia" w:cs="Times"/>
          <w:szCs w:val="32"/>
        </w:rPr>
        <w:t>動脈壁の内膜（内皮細胞）が、何らかの理由（高脂血症・高血圧・ウィルス・過酸化脂質など）で障害を受けると、</w:t>
      </w:r>
      <w:r>
        <w:rPr>
          <w:rFonts w:eastAsiaTheme="minorEastAsia" w:cs="Times" w:hint="eastAsia"/>
          <w:szCs w:val="32"/>
        </w:rPr>
        <w:t>末梢血液中の単球が血管内皮細胞に結合し、内皮細胞間から内膜</w:t>
      </w:r>
      <w:r w:rsidR="00F905B7">
        <w:rPr>
          <w:rFonts w:eastAsiaTheme="minorEastAsia" w:cs="Times" w:hint="eastAsia"/>
          <w:szCs w:val="32"/>
        </w:rPr>
        <w:t>内</w:t>
      </w:r>
      <w:r>
        <w:rPr>
          <w:rFonts w:eastAsiaTheme="minorEastAsia" w:cs="Times" w:hint="eastAsia"/>
          <w:szCs w:val="32"/>
        </w:rPr>
        <w:t>に移行する。</w:t>
      </w:r>
    </w:p>
    <w:p w:rsidR="00EA1A32" w:rsidRDefault="000657BD" w:rsidP="00745CC1">
      <w:pPr>
        <w:rPr>
          <w:rFonts w:eastAsiaTheme="minorEastAsia" w:cs="Times"/>
          <w:szCs w:val="32"/>
        </w:rPr>
      </w:pPr>
      <w:r>
        <w:rPr>
          <w:rFonts w:eastAsiaTheme="minorEastAsia" w:cs="Times" w:hint="eastAsia"/>
          <w:szCs w:val="32"/>
        </w:rPr>
        <w:t>内膜において単球（マクロファージ）は、表面に発現したスカベンジャー受容体により</w:t>
      </w:r>
      <w:r>
        <w:rPr>
          <w:rFonts w:eastAsiaTheme="minorEastAsia" w:cs="Times"/>
          <w:szCs w:val="32"/>
        </w:rPr>
        <w:t>LDL</w:t>
      </w:r>
      <w:r>
        <w:rPr>
          <w:rFonts w:eastAsiaTheme="minorEastAsia" w:cs="Times" w:hint="eastAsia"/>
          <w:szCs w:val="32"/>
        </w:rPr>
        <w:t>（低比重リポ蛋白）を過剰に取り込み泡沫細胞となる。</w:t>
      </w:r>
    </w:p>
    <w:p w:rsidR="001961A6" w:rsidRDefault="00EA1A32" w:rsidP="00745CC1">
      <w:pPr>
        <w:rPr>
          <w:rFonts w:eastAsiaTheme="minorEastAsia" w:cs="Times"/>
          <w:szCs w:val="32"/>
        </w:rPr>
      </w:pPr>
      <w:r>
        <w:rPr>
          <w:rFonts w:eastAsiaTheme="minorEastAsia" w:cs="Times" w:hint="eastAsia"/>
          <w:szCs w:val="32"/>
        </w:rPr>
        <w:t>他にも、中膜の血管平滑筋細胞が内膜に遊走して形質転換を生じ、</w:t>
      </w:r>
      <w:r>
        <w:rPr>
          <w:rFonts w:eastAsiaTheme="minorEastAsia" w:cs="Times"/>
          <w:szCs w:val="32"/>
        </w:rPr>
        <w:t>LDL</w:t>
      </w:r>
      <w:r>
        <w:rPr>
          <w:rFonts w:eastAsiaTheme="minorEastAsia" w:cs="Times" w:hint="eastAsia"/>
          <w:szCs w:val="32"/>
        </w:rPr>
        <w:t>を過剰に取り込み泡沫細胞となる。泡沫細胞は時間経過と共にアテロームプラークとなる。</w:t>
      </w:r>
    </w:p>
    <w:p w:rsidR="001961A6" w:rsidRDefault="001961A6" w:rsidP="00745CC1">
      <w:pPr>
        <w:rPr>
          <w:rFonts w:eastAsiaTheme="minorEastAsia" w:cs="Times"/>
          <w:szCs w:val="32"/>
        </w:rPr>
      </w:pPr>
      <w:r>
        <w:rPr>
          <w:rFonts w:eastAsiaTheme="minorEastAsia" w:cs="Times" w:hint="eastAsia"/>
          <w:szCs w:val="32"/>
        </w:rPr>
        <w:t>また、内皮細胞より分泌された増殖因子により、中膜の血管平滑筋細胞が遊走・増殖する。</w:t>
      </w:r>
    </w:p>
    <w:p w:rsidR="00EA1A32" w:rsidRDefault="001961A6" w:rsidP="00745CC1">
      <w:pPr>
        <w:rPr>
          <w:rFonts w:eastAsiaTheme="minorEastAsia" w:cs="Times"/>
          <w:szCs w:val="32"/>
        </w:rPr>
      </w:pPr>
      <w:r>
        <w:rPr>
          <w:rFonts w:eastAsiaTheme="minorEastAsia" w:cs="Times" w:hint="eastAsia"/>
          <w:szCs w:val="32"/>
        </w:rPr>
        <w:t>結果、内膜は肥厚</w:t>
      </w:r>
      <w:r w:rsidR="00620175">
        <w:rPr>
          <w:rFonts w:eastAsiaTheme="minorEastAsia" w:cs="Times" w:hint="eastAsia"/>
          <w:szCs w:val="32"/>
        </w:rPr>
        <w:t>・硬化し粥状硬化性プラークとなる。</w:t>
      </w:r>
    </w:p>
    <w:p w:rsidR="000657BD" w:rsidRPr="000657BD" w:rsidRDefault="000657BD" w:rsidP="00745CC1"/>
    <w:p w:rsidR="00034CDE" w:rsidRPr="00116327" w:rsidRDefault="00620175" w:rsidP="00745CC1">
      <w:r>
        <w:rPr>
          <w:noProof/>
        </w:rPr>
        <w:drawing>
          <wp:inline distT="0" distB="0" distL="0" distR="0">
            <wp:extent cx="3175635" cy="2174374"/>
            <wp:effectExtent l="25400" t="0" r="0" b="0"/>
            <wp:docPr id="14" name="図 1" descr="::plaque-L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que-LDL.jpg"/>
                    <pic:cNvPicPr>
                      <a:picLocks noChangeAspect="1" noChangeArrowheads="1"/>
                    </pic:cNvPicPr>
                  </pic:nvPicPr>
                  <pic:blipFill>
                    <a:blip r:embed="rId20"/>
                    <a:srcRect/>
                    <a:stretch>
                      <a:fillRect/>
                    </a:stretch>
                  </pic:blipFill>
                  <pic:spPr bwMode="auto">
                    <a:xfrm>
                      <a:off x="0" y="0"/>
                      <a:ext cx="3178653" cy="2176441"/>
                    </a:xfrm>
                    <a:prstGeom prst="rect">
                      <a:avLst/>
                    </a:prstGeom>
                    <a:noFill/>
                    <a:ln w="9525">
                      <a:noFill/>
                      <a:miter lim="800000"/>
                      <a:headEnd/>
                      <a:tailEnd/>
                    </a:ln>
                  </pic:spPr>
                </pic:pic>
              </a:graphicData>
            </a:graphic>
          </wp:inline>
        </w:drawing>
      </w:r>
      <w:r w:rsidR="001A620D">
        <w:rPr>
          <w:noProof/>
        </w:rPr>
        <w:drawing>
          <wp:inline distT="0" distB="0" distL="0" distR="0">
            <wp:extent cx="1972711" cy="2212975"/>
            <wp:effectExtent l="25400" t="0" r="8489" b="0"/>
            <wp:docPr id="35" name="図 4" descr="::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7.jpg"/>
                    <pic:cNvPicPr>
                      <a:picLocks noChangeAspect="1" noChangeArrowheads="1"/>
                    </pic:cNvPicPr>
                  </pic:nvPicPr>
                  <pic:blipFill>
                    <a:blip r:embed="rId21"/>
                    <a:srcRect/>
                    <a:stretch>
                      <a:fillRect/>
                    </a:stretch>
                  </pic:blipFill>
                  <pic:spPr bwMode="auto">
                    <a:xfrm>
                      <a:off x="0" y="0"/>
                      <a:ext cx="1991573" cy="2234135"/>
                    </a:xfrm>
                    <a:prstGeom prst="rect">
                      <a:avLst/>
                    </a:prstGeom>
                    <a:noFill/>
                    <a:ln w="9525">
                      <a:noFill/>
                      <a:miter lim="800000"/>
                      <a:headEnd/>
                      <a:tailEnd/>
                    </a:ln>
                  </pic:spPr>
                </pic:pic>
              </a:graphicData>
            </a:graphic>
          </wp:inline>
        </w:drawing>
      </w:r>
    </w:p>
    <w:p w:rsidR="009A4C09" w:rsidRDefault="009A4C09" w:rsidP="00600AA1">
      <w:pPr>
        <w:rPr>
          <w:b/>
        </w:rPr>
      </w:pPr>
    </w:p>
    <w:p w:rsidR="009A4C09" w:rsidRDefault="009A4C09" w:rsidP="00600AA1">
      <w:pPr>
        <w:rPr>
          <w:b/>
        </w:rPr>
      </w:pPr>
      <w:r>
        <w:rPr>
          <w:rFonts w:hint="eastAsia"/>
          <w:b/>
        </w:rPr>
        <w:t>他に「心臓と大血管の発生」を授業で説明していましたが、これは各自で簡単にまとめてください。</w:t>
      </w:r>
    </w:p>
    <w:p w:rsidR="00600AA1" w:rsidRDefault="00600AA1" w:rsidP="00600AA1">
      <w:pPr>
        <w:rPr>
          <w:b/>
        </w:rPr>
      </w:pPr>
    </w:p>
    <w:p w:rsidR="00600AA1" w:rsidRDefault="00600AA1" w:rsidP="00600AA1">
      <w:pPr>
        <w:rPr>
          <w:b/>
        </w:rPr>
      </w:pPr>
      <w:r>
        <w:rPr>
          <w:rFonts w:hint="eastAsia"/>
          <w:b/>
        </w:rPr>
        <w:t>（竹内先生範囲）</w:t>
      </w:r>
    </w:p>
    <w:p w:rsidR="00600AA1" w:rsidRDefault="00600AA1" w:rsidP="00600AA1">
      <w:pPr>
        <w:rPr>
          <w:b/>
        </w:rPr>
      </w:pPr>
      <w:r>
        <w:rPr>
          <w:rFonts w:hint="eastAsia"/>
          <w:b/>
        </w:rPr>
        <w:t>完全複製問題：</w:t>
      </w:r>
      <w:r>
        <w:rPr>
          <w:b/>
        </w:rPr>
        <w:t>07</w:t>
      </w:r>
      <w:r>
        <w:rPr>
          <w:rFonts w:hint="eastAsia"/>
          <w:b/>
        </w:rPr>
        <w:t>年度→</w:t>
      </w:r>
      <w:r>
        <w:rPr>
          <w:b/>
        </w:rPr>
        <w:t>1</w:t>
      </w:r>
      <w:r w:rsidR="00A06E47">
        <w:rPr>
          <w:rFonts w:hint="eastAsia"/>
          <w:b/>
        </w:rPr>
        <w:t>、年代不明→</w:t>
      </w:r>
      <w:r w:rsidR="00A06E47">
        <w:rPr>
          <w:b/>
        </w:rPr>
        <w:t>2</w:t>
      </w:r>
    </w:p>
    <w:p w:rsidR="000F408B" w:rsidRDefault="00600AA1" w:rsidP="00600AA1">
      <w:pPr>
        <w:rPr>
          <w:b/>
        </w:rPr>
      </w:pPr>
      <w:r>
        <w:rPr>
          <w:rFonts w:hint="eastAsia"/>
          <w:b/>
        </w:rPr>
        <w:t>部分複製問題：</w:t>
      </w:r>
      <w:r w:rsidR="00A06E47">
        <w:rPr>
          <w:b/>
        </w:rPr>
        <w:t>97,95</w:t>
      </w:r>
      <w:r w:rsidR="00E3351C">
        <w:rPr>
          <w:b/>
        </w:rPr>
        <w:t>,94</w:t>
      </w:r>
      <w:r w:rsidR="00A06E47">
        <w:rPr>
          <w:rFonts w:hint="eastAsia"/>
          <w:b/>
        </w:rPr>
        <w:t>年度→</w:t>
      </w:r>
      <w:r w:rsidR="00A06E47">
        <w:rPr>
          <w:b/>
        </w:rPr>
        <w:t>2</w:t>
      </w:r>
      <w:r w:rsidR="00B919AB">
        <w:rPr>
          <w:rFonts w:hint="eastAsia"/>
          <w:b/>
        </w:rPr>
        <w:t>、</w:t>
      </w:r>
      <w:r w:rsidR="00B919AB">
        <w:rPr>
          <w:b/>
        </w:rPr>
        <w:t>00</w:t>
      </w:r>
      <w:r w:rsidR="00B919AB">
        <w:rPr>
          <w:rFonts w:hint="eastAsia"/>
          <w:b/>
        </w:rPr>
        <w:t>年度→</w:t>
      </w:r>
      <w:r w:rsidR="00B919AB">
        <w:rPr>
          <w:b/>
        </w:rPr>
        <w:t>3</w:t>
      </w:r>
    </w:p>
    <w:p w:rsidR="00600AA1" w:rsidRDefault="000F408B" w:rsidP="00600AA1">
      <w:pPr>
        <w:rPr>
          <w:b/>
        </w:rPr>
      </w:pPr>
      <w:r>
        <w:rPr>
          <w:rFonts w:hint="eastAsia"/>
          <w:b/>
        </w:rPr>
        <w:t>通常１題の出題、</w:t>
      </w:r>
      <w:r w:rsidR="00B919AB">
        <w:rPr>
          <w:rFonts w:hint="eastAsia"/>
          <w:b/>
        </w:rPr>
        <w:t>近年は</w:t>
      </w:r>
      <w:r>
        <w:rPr>
          <w:rFonts w:hint="eastAsia"/>
          <w:b/>
        </w:rPr>
        <w:t>穴埋め形式。</w:t>
      </w:r>
    </w:p>
    <w:p w:rsidR="00600AA1" w:rsidRDefault="00600AA1" w:rsidP="00600AA1">
      <w:pPr>
        <w:rPr>
          <w:b/>
        </w:rPr>
      </w:pPr>
    </w:p>
    <w:p w:rsidR="0017743D" w:rsidRDefault="00600AA1" w:rsidP="0017743D">
      <w:pPr>
        <w:pStyle w:val="a3"/>
        <w:numPr>
          <w:ilvl w:val="0"/>
          <w:numId w:val="3"/>
        </w:numPr>
        <w:ind w:leftChars="0"/>
        <w:rPr>
          <w:b/>
        </w:rPr>
      </w:pPr>
      <w:r w:rsidRPr="0017743D">
        <w:rPr>
          <w:rFonts w:hint="eastAsia"/>
          <w:b/>
        </w:rPr>
        <w:t>以下の括弧に最適な語句</w:t>
      </w:r>
      <w:r w:rsidR="0017743D" w:rsidRPr="0017743D">
        <w:rPr>
          <w:rFonts w:hint="eastAsia"/>
          <w:b/>
        </w:rPr>
        <w:t>を入れなさい。</w:t>
      </w:r>
    </w:p>
    <w:p w:rsidR="0017743D" w:rsidRDefault="0017743D" w:rsidP="0017743D">
      <w:pPr>
        <w:pStyle w:val="a3"/>
        <w:numPr>
          <w:ilvl w:val="0"/>
          <w:numId w:val="4"/>
        </w:numPr>
        <w:ind w:leftChars="0"/>
        <w:rPr>
          <w:b/>
        </w:rPr>
      </w:pPr>
      <w:r>
        <w:rPr>
          <w:rFonts w:hint="eastAsia"/>
          <w:b/>
        </w:rPr>
        <w:t>心筋の（　）は約</w:t>
      </w:r>
      <w:r>
        <w:rPr>
          <w:b/>
        </w:rPr>
        <w:t>-90mV</w:t>
      </w:r>
      <w:r>
        <w:rPr>
          <w:rFonts w:hint="eastAsia"/>
          <w:b/>
        </w:rPr>
        <w:t>である。</w:t>
      </w:r>
    </w:p>
    <w:p w:rsidR="0017743D" w:rsidRDefault="0017743D" w:rsidP="0017743D">
      <w:pPr>
        <w:pStyle w:val="a3"/>
        <w:numPr>
          <w:ilvl w:val="0"/>
          <w:numId w:val="4"/>
        </w:numPr>
        <w:ind w:leftChars="0"/>
        <w:rPr>
          <w:b/>
        </w:rPr>
      </w:pPr>
      <w:r>
        <w:rPr>
          <w:rFonts w:hint="eastAsia"/>
          <w:b/>
        </w:rPr>
        <w:t>活動電位の（　）では</w:t>
      </w:r>
      <w:r>
        <w:rPr>
          <w:b/>
        </w:rPr>
        <w:t>Na</w:t>
      </w:r>
      <w:r>
        <w:rPr>
          <w:rFonts w:hint="eastAsia"/>
          <w:b/>
          <w:vertAlign w:val="superscript"/>
        </w:rPr>
        <w:t>＋</w:t>
      </w:r>
      <w:r>
        <w:rPr>
          <w:rFonts w:hint="eastAsia"/>
          <w:b/>
        </w:rPr>
        <w:t>が急速に流入し、膜電位は逆転する。</w:t>
      </w:r>
    </w:p>
    <w:p w:rsidR="0017743D" w:rsidRDefault="0017743D" w:rsidP="0017743D">
      <w:pPr>
        <w:pStyle w:val="a3"/>
        <w:numPr>
          <w:ilvl w:val="0"/>
          <w:numId w:val="4"/>
        </w:numPr>
        <w:ind w:leftChars="0"/>
        <w:rPr>
          <w:b/>
        </w:rPr>
      </w:pPr>
      <w:r>
        <w:rPr>
          <w:rFonts w:hint="eastAsia"/>
          <w:b/>
        </w:rPr>
        <w:t>第１相では</w:t>
      </w:r>
      <w:r>
        <w:rPr>
          <w:b/>
        </w:rPr>
        <w:t>fast sodium channel</w:t>
      </w:r>
      <w:r>
        <w:rPr>
          <w:rFonts w:hint="eastAsia"/>
          <w:b/>
        </w:rPr>
        <w:t>が不活性化し（　）を起こす。</w:t>
      </w:r>
    </w:p>
    <w:p w:rsidR="0017743D" w:rsidRDefault="0017743D" w:rsidP="0017743D">
      <w:pPr>
        <w:pStyle w:val="a3"/>
        <w:numPr>
          <w:ilvl w:val="0"/>
          <w:numId w:val="4"/>
        </w:numPr>
        <w:ind w:leftChars="0"/>
        <w:rPr>
          <w:b/>
        </w:rPr>
      </w:pPr>
      <w:r>
        <w:rPr>
          <w:rFonts w:hint="eastAsia"/>
          <w:b/>
        </w:rPr>
        <w:t>第２相である（　）相では</w:t>
      </w:r>
      <w:r>
        <w:rPr>
          <w:b/>
        </w:rPr>
        <w:t>Ca</w:t>
      </w:r>
      <w:r>
        <w:rPr>
          <w:b/>
          <w:vertAlign w:val="superscript"/>
        </w:rPr>
        <w:t>2</w:t>
      </w:r>
      <w:r>
        <w:rPr>
          <w:rFonts w:hint="eastAsia"/>
          <w:b/>
          <w:vertAlign w:val="superscript"/>
        </w:rPr>
        <w:t>＋</w:t>
      </w:r>
      <w:r>
        <w:rPr>
          <w:rFonts w:hint="eastAsia"/>
          <w:b/>
        </w:rPr>
        <w:t>が流入する。</w:t>
      </w:r>
    </w:p>
    <w:p w:rsidR="0017743D" w:rsidRDefault="0017743D" w:rsidP="0017743D">
      <w:pPr>
        <w:pStyle w:val="a3"/>
        <w:numPr>
          <w:ilvl w:val="0"/>
          <w:numId w:val="4"/>
        </w:numPr>
        <w:ind w:leftChars="0"/>
        <w:rPr>
          <w:b/>
        </w:rPr>
      </w:pPr>
      <w:r>
        <w:rPr>
          <w:rFonts w:hint="eastAsia"/>
          <w:b/>
        </w:rPr>
        <w:t>第３相では（　）が流出することで再分極する。</w:t>
      </w:r>
    </w:p>
    <w:p w:rsidR="0017743D" w:rsidRDefault="0017743D" w:rsidP="0017743D">
      <w:pPr>
        <w:pStyle w:val="a3"/>
        <w:numPr>
          <w:ilvl w:val="0"/>
          <w:numId w:val="4"/>
        </w:numPr>
        <w:ind w:leftChars="0"/>
        <w:rPr>
          <w:b/>
        </w:rPr>
      </w:pPr>
      <w:r>
        <w:rPr>
          <w:b/>
        </w:rPr>
        <w:t>T</w:t>
      </w:r>
      <w:r>
        <w:rPr>
          <w:rFonts w:hint="eastAsia"/>
          <w:b/>
        </w:rPr>
        <w:t>型</w:t>
      </w:r>
      <w:r>
        <w:rPr>
          <w:b/>
        </w:rPr>
        <w:t>Ca</w:t>
      </w:r>
      <w:r>
        <w:rPr>
          <w:b/>
          <w:vertAlign w:val="superscript"/>
        </w:rPr>
        <w:t>2</w:t>
      </w:r>
      <w:r>
        <w:rPr>
          <w:rFonts w:hint="eastAsia"/>
          <w:b/>
          <w:vertAlign w:val="superscript"/>
        </w:rPr>
        <w:t>＋</w:t>
      </w:r>
      <w:r>
        <w:rPr>
          <w:rFonts w:hint="eastAsia"/>
          <w:b/>
        </w:rPr>
        <w:t>チャネルの活動電位の最大立ち上がり速度は（　）より遅い。興奮伝達速度は遅い。</w:t>
      </w:r>
    </w:p>
    <w:p w:rsidR="0073756D" w:rsidRDefault="0017743D" w:rsidP="0017743D">
      <w:pPr>
        <w:pStyle w:val="a3"/>
        <w:numPr>
          <w:ilvl w:val="0"/>
          <w:numId w:val="4"/>
        </w:numPr>
        <w:ind w:leftChars="0"/>
        <w:rPr>
          <w:b/>
        </w:rPr>
      </w:pPr>
      <w:r>
        <w:rPr>
          <w:rFonts w:hint="eastAsia"/>
          <w:b/>
        </w:rPr>
        <w:t>（　）は副交感神経支配を受けて、副交感神経刺激により</w:t>
      </w:r>
      <w:r w:rsidR="0073756D">
        <w:rPr>
          <w:rFonts w:hint="eastAsia"/>
          <w:b/>
        </w:rPr>
        <w:t>心拍数が減少する。</w:t>
      </w:r>
    </w:p>
    <w:p w:rsidR="0073756D" w:rsidRDefault="0073756D" w:rsidP="0017743D">
      <w:pPr>
        <w:pStyle w:val="a3"/>
        <w:numPr>
          <w:ilvl w:val="0"/>
          <w:numId w:val="4"/>
        </w:numPr>
        <w:ind w:leftChars="0"/>
        <w:rPr>
          <w:b/>
        </w:rPr>
      </w:pPr>
      <w:r>
        <w:rPr>
          <w:rFonts w:hint="eastAsia"/>
          <w:b/>
        </w:rPr>
        <w:t>アセチルコリンが放出されると、洞房結節の</w:t>
      </w:r>
      <w:r>
        <w:rPr>
          <w:b/>
        </w:rPr>
        <w:t>K</w:t>
      </w:r>
      <w:r>
        <w:rPr>
          <w:rFonts w:hint="eastAsia"/>
          <w:b/>
          <w:vertAlign w:val="superscript"/>
        </w:rPr>
        <w:t>＋</w:t>
      </w:r>
      <w:r>
        <w:rPr>
          <w:rFonts w:hint="eastAsia"/>
          <w:b/>
        </w:rPr>
        <w:t>透過性が高まり、</w:t>
      </w:r>
      <w:r>
        <w:rPr>
          <w:b/>
        </w:rPr>
        <w:t>K</w:t>
      </w:r>
      <w:r>
        <w:rPr>
          <w:rFonts w:hint="eastAsia"/>
          <w:b/>
          <w:vertAlign w:val="superscript"/>
        </w:rPr>
        <w:t>＋</w:t>
      </w:r>
      <w:r>
        <w:rPr>
          <w:rFonts w:hint="eastAsia"/>
          <w:b/>
        </w:rPr>
        <w:t>が流出するため静止膜電位が深くなり、（　）の勾配が穏やかになり、心拍数は減少する。</w:t>
      </w:r>
    </w:p>
    <w:p w:rsidR="0073756D" w:rsidRDefault="0073756D" w:rsidP="0017743D">
      <w:pPr>
        <w:pStyle w:val="a3"/>
        <w:numPr>
          <w:ilvl w:val="0"/>
          <w:numId w:val="4"/>
        </w:numPr>
        <w:ind w:leftChars="0"/>
        <w:rPr>
          <w:b/>
        </w:rPr>
      </w:pPr>
      <w:r>
        <w:rPr>
          <w:rFonts w:hint="eastAsia"/>
          <w:b/>
        </w:rPr>
        <w:t>（　）から放出された</w:t>
      </w:r>
      <w:r>
        <w:rPr>
          <w:b/>
        </w:rPr>
        <w:t>Ach</w:t>
      </w:r>
      <w:r>
        <w:rPr>
          <w:rFonts w:hint="eastAsia"/>
          <w:b/>
        </w:rPr>
        <w:t>により、洞房結節の</w:t>
      </w:r>
      <w:r>
        <w:rPr>
          <w:b/>
        </w:rPr>
        <w:t>K</w:t>
      </w:r>
      <w:r>
        <w:rPr>
          <w:rFonts w:hint="eastAsia"/>
          <w:b/>
          <w:vertAlign w:val="superscript"/>
        </w:rPr>
        <w:t>＋</w:t>
      </w:r>
      <w:r>
        <w:rPr>
          <w:rFonts w:hint="eastAsia"/>
          <w:b/>
        </w:rPr>
        <w:t>透過性が上がり、歩調取り電位が緩やかになる。</w:t>
      </w:r>
    </w:p>
    <w:p w:rsidR="0073756D" w:rsidRDefault="0073756D" w:rsidP="0073756D">
      <w:pPr>
        <w:ind w:left="520"/>
        <w:rPr>
          <w:b/>
        </w:rPr>
      </w:pPr>
      <w:r>
        <w:rPr>
          <w:rFonts w:hint="eastAsia"/>
          <w:b/>
        </w:rPr>
        <w:t>１０）房室結節での（　）は交感神経により速くなる。</w:t>
      </w:r>
    </w:p>
    <w:p w:rsidR="00A06E47" w:rsidRDefault="0073756D" w:rsidP="0073756D">
      <w:pPr>
        <w:ind w:left="520"/>
        <w:rPr>
          <w:b/>
        </w:rPr>
      </w:pPr>
      <w:r>
        <w:rPr>
          <w:rFonts w:hint="eastAsia"/>
          <w:b/>
        </w:rPr>
        <w:t>１１）</w:t>
      </w:r>
      <w:r w:rsidR="00A06E47">
        <w:rPr>
          <w:rFonts w:hint="eastAsia"/>
          <w:b/>
        </w:rPr>
        <w:t>プルキンエ線維の静止膜電位は約</w:t>
      </w:r>
      <w:r w:rsidR="00A06E47">
        <w:rPr>
          <w:b/>
        </w:rPr>
        <w:t>-70mV</w:t>
      </w:r>
      <w:r w:rsidR="00A06E47">
        <w:rPr>
          <w:rFonts w:hint="eastAsia"/>
          <w:b/>
        </w:rPr>
        <w:t>で、（　）とした脱分</w:t>
      </w:r>
    </w:p>
    <w:p w:rsidR="00A06E47" w:rsidRDefault="00A06E47" w:rsidP="0073756D">
      <w:pPr>
        <w:ind w:left="520"/>
        <w:rPr>
          <w:b/>
        </w:rPr>
      </w:pPr>
      <w:r>
        <w:rPr>
          <w:rFonts w:hint="eastAsia"/>
          <w:b/>
        </w:rPr>
        <w:t xml:space="preserve">　　　極が見られる。</w:t>
      </w:r>
    </w:p>
    <w:p w:rsidR="00A06E47" w:rsidRDefault="00A06E47" w:rsidP="0073756D">
      <w:pPr>
        <w:ind w:left="520"/>
        <w:rPr>
          <w:b/>
        </w:rPr>
      </w:pPr>
      <w:r>
        <w:rPr>
          <w:rFonts w:hint="eastAsia"/>
          <w:b/>
        </w:rPr>
        <w:t>１２）プルキンエ線維の興奮伝達速度は（　）の興奮伝達速度よりも</w:t>
      </w:r>
    </w:p>
    <w:p w:rsidR="00A06E47" w:rsidRDefault="00A06E47" w:rsidP="0073756D">
      <w:pPr>
        <w:ind w:left="520"/>
        <w:rPr>
          <w:b/>
        </w:rPr>
      </w:pPr>
      <w:r>
        <w:rPr>
          <w:rFonts w:hint="eastAsia"/>
          <w:b/>
        </w:rPr>
        <w:t xml:space="preserve">　　　速い。</w:t>
      </w:r>
    </w:p>
    <w:p w:rsidR="00A06E47" w:rsidRDefault="00A06E47" w:rsidP="0073756D">
      <w:pPr>
        <w:ind w:left="520"/>
        <w:rPr>
          <w:b/>
        </w:rPr>
      </w:pPr>
      <w:r>
        <w:rPr>
          <w:rFonts w:hint="eastAsia"/>
          <w:b/>
        </w:rPr>
        <w:t>１３）心電図の（　）波は心房の電気的興奮を表し、</w:t>
      </w:r>
      <w:r>
        <w:rPr>
          <w:b/>
        </w:rPr>
        <w:t>QRS</w:t>
      </w:r>
      <w:r>
        <w:rPr>
          <w:rFonts w:hint="eastAsia"/>
          <w:b/>
        </w:rPr>
        <w:t>群は心室の</w:t>
      </w:r>
    </w:p>
    <w:p w:rsidR="00A06E47" w:rsidRDefault="00A06E47" w:rsidP="0073756D">
      <w:pPr>
        <w:ind w:left="520"/>
        <w:rPr>
          <w:b/>
        </w:rPr>
      </w:pPr>
      <w:r>
        <w:rPr>
          <w:rFonts w:hint="eastAsia"/>
          <w:b/>
        </w:rPr>
        <w:t xml:space="preserve">　　　脱分極を表す。</w:t>
      </w:r>
    </w:p>
    <w:p w:rsidR="00A06E47" w:rsidRDefault="00A06E47" w:rsidP="0073756D">
      <w:pPr>
        <w:ind w:left="520"/>
        <w:rPr>
          <w:b/>
        </w:rPr>
      </w:pPr>
      <w:r>
        <w:rPr>
          <w:rFonts w:hint="eastAsia"/>
          <w:b/>
        </w:rPr>
        <w:t>１４）（　）波は心室の過分極を開始させる。</w:t>
      </w:r>
    </w:p>
    <w:p w:rsidR="00A06E47" w:rsidRDefault="007F78D6" w:rsidP="0073756D">
      <w:pPr>
        <w:ind w:left="520"/>
        <w:rPr>
          <w:b/>
        </w:rPr>
      </w:pPr>
      <w:r>
        <w:rPr>
          <w:rFonts w:hint="eastAsia"/>
          <w:b/>
        </w:rPr>
        <w:t>１５</w:t>
      </w:r>
      <w:r w:rsidR="00A06E47">
        <w:rPr>
          <w:rFonts w:hint="eastAsia"/>
          <w:b/>
        </w:rPr>
        <w:t>）</w:t>
      </w:r>
      <w:r w:rsidR="00A06E47">
        <w:rPr>
          <w:b/>
        </w:rPr>
        <w:t>QT</w:t>
      </w:r>
      <w:r w:rsidR="00A06E47">
        <w:rPr>
          <w:rFonts w:hint="eastAsia"/>
          <w:b/>
        </w:rPr>
        <w:t>時間は（　）の脱分極および再分極の時間である。</w:t>
      </w:r>
    </w:p>
    <w:p w:rsidR="00A06E47" w:rsidRDefault="007F78D6" w:rsidP="0073756D">
      <w:pPr>
        <w:ind w:left="520"/>
        <w:rPr>
          <w:b/>
        </w:rPr>
      </w:pPr>
      <w:r>
        <w:rPr>
          <w:rFonts w:hint="eastAsia"/>
          <w:b/>
        </w:rPr>
        <w:t>１６</w:t>
      </w:r>
      <w:r w:rsidR="00A06E47">
        <w:rPr>
          <w:rFonts w:hint="eastAsia"/>
          <w:b/>
        </w:rPr>
        <w:t>）標準肢導出法の第</w:t>
      </w:r>
      <w:r w:rsidR="00A06E47">
        <w:rPr>
          <w:rFonts w:ascii="ＭＳ 明朝" w:hAnsi="ＭＳ 明朝" w:hint="eastAsia"/>
          <w:b/>
        </w:rPr>
        <w:t>Ⅱ</w:t>
      </w:r>
      <w:r w:rsidR="00A06E47">
        <w:rPr>
          <w:rFonts w:hint="eastAsia"/>
          <w:b/>
        </w:rPr>
        <w:t>導出は右手と（　）の電位差をみる。</w:t>
      </w:r>
    </w:p>
    <w:p w:rsidR="00423A27" w:rsidRDefault="007F78D6" w:rsidP="0073756D">
      <w:pPr>
        <w:ind w:left="520"/>
        <w:rPr>
          <w:b/>
        </w:rPr>
      </w:pPr>
      <w:r>
        <w:rPr>
          <w:rFonts w:hint="eastAsia"/>
          <w:b/>
        </w:rPr>
        <w:t>１７</w:t>
      </w:r>
      <w:r w:rsidR="00A06E47">
        <w:rPr>
          <w:rFonts w:hint="eastAsia"/>
          <w:b/>
        </w:rPr>
        <w:t>）</w:t>
      </w:r>
      <w:r w:rsidR="00423A27">
        <w:rPr>
          <w:rFonts w:hint="eastAsia"/>
          <w:b/>
        </w:rPr>
        <w:t>プラトー相で起こる</w:t>
      </w:r>
      <w:r w:rsidR="00423A27">
        <w:rPr>
          <w:b/>
        </w:rPr>
        <w:t>Ca</w:t>
      </w:r>
      <w:r w:rsidR="00423A27">
        <w:rPr>
          <w:b/>
          <w:vertAlign w:val="superscript"/>
        </w:rPr>
        <w:t>2</w:t>
      </w:r>
      <w:r w:rsidR="00423A27">
        <w:rPr>
          <w:rFonts w:hint="eastAsia"/>
          <w:b/>
          <w:vertAlign w:val="superscript"/>
        </w:rPr>
        <w:t>＋</w:t>
      </w:r>
      <w:r w:rsidR="00423A27">
        <w:rPr>
          <w:rFonts w:hint="eastAsia"/>
          <w:b/>
        </w:rPr>
        <w:t>流入や脱分極性の</w:t>
      </w:r>
      <w:r w:rsidR="00423A27">
        <w:rPr>
          <w:b/>
        </w:rPr>
        <w:t>Ca</w:t>
      </w:r>
      <w:r w:rsidR="00423A27">
        <w:rPr>
          <w:b/>
          <w:vertAlign w:val="superscript"/>
        </w:rPr>
        <w:t>2</w:t>
      </w:r>
      <w:r w:rsidR="00423A27">
        <w:rPr>
          <w:rFonts w:hint="eastAsia"/>
          <w:b/>
          <w:vertAlign w:val="superscript"/>
        </w:rPr>
        <w:t>＋</w:t>
      </w:r>
      <w:r w:rsidR="00423A27">
        <w:rPr>
          <w:rFonts w:hint="eastAsia"/>
          <w:b/>
        </w:rPr>
        <w:t>遊離により</w:t>
      </w:r>
    </w:p>
    <w:p w:rsidR="00423A27" w:rsidRDefault="00423A27" w:rsidP="0073756D">
      <w:pPr>
        <w:ind w:left="520"/>
        <w:rPr>
          <w:b/>
        </w:rPr>
      </w:pPr>
      <w:r>
        <w:rPr>
          <w:rFonts w:hint="eastAsia"/>
          <w:b/>
        </w:rPr>
        <w:t xml:space="preserve">　　　（　）から</w:t>
      </w:r>
      <w:r>
        <w:rPr>
          <w:b/>
        </w:rPr>
        <w:t>Ca</w:t>
      </w:r>
      <w:r>
        <w:rPr>
          <w:b/>
          <w:vertAlign w:val="superscript"/>
        </w:rPr>
        <w:t>2</w:t>
      </w:r>
      <w:r>
        <w:rPr>
          <w:rFonts w:hint="eastAsia"/>
          <w:b/>
          <w:vertAlign w:val="superscript"/>
        </w:rPr>
        <w:t>＋</w:t>
      </w:r>
      <w:r>
        <w:rPr>
          <w:rFonts w:hint="eastAsia"/>
          <w:b/>
        </w:rPr>
        <w:t>が放出される。</w:t>
      </w:r>
    </w:p>
    <w:p w:rsidR="00423A27" w:rsidRDefault="007F78D6" w:rsidP="0073756D">
      <w:pPr>
        <w:ind w:left="520"/>
        <w:rPr>
          <w:b/>
        </w:rPr>
      </w:pPr>
      <w:r>
        <w:rPr>
          <w:rFonts w:hint="eastAsia"/>
          <w:b/>
        </w:rPr>
        <w:t>１８</w:t>
      </w:r>
      <w:r w:rsidR="00423A27">
        <w:rPr>
          <w:rFonts w:hint="eastAsia"/>
          <w:b/>
        </w:rPr>
        <w:t>）</w:t>
      </w:r>
      <w:r w:rsidR="00423A27">
        <w:rPr>
          <w:b/>
        </w:rPr>
        <w:t>T</w:t>
      </w:r>
      <w:r w:rsidR="00423A27">
        <w:rPr>
          <w:rFonts w:hint="eastAsia"/>
          <w:b/>
        </w:rPr>
        <w:t>管の細胞膜にある</w:t>
      </w:r>
      <w:r w:rsidR="00423A27">
        <w:rPr>
          <w:b/>
        </w:rPr>
        <w:t>L</w:t>
      </w:r>
      <w:r w:rsidR="00423A27">
        <w:rPr>
          <w:rFonts w:hint="eastAsia"/>
          <w:b/>
        </w:rPr>
        <w:t>型</w:t>
      </w:r>
      <w:r w:rsidR="00423A27">
        <w:rPr>
          <w:b/>
        </w:rPr>
        <w:t>Ca</w:t>
      </w:r>
      <w:r w:rsidR="00423A27">
        <w:rPr>
          <w:b/>
          <w:vertAlign w:val="superscript"/>
        </w:rPr>
        <w:t>2</w:t>
      </w:r>
      <w:r w:rsidR="00423A27">
        <w:rPr>
          <w:rFonts w:hint="eastAsia"/>
          <w:b/>
          <w:vertAlign w:val="superscript"/>
        </w:rPr>
        <w:t>＋</w:t>
      </w:r>
      <w:r w:rsidR="00423A27">
        <w:rPr>
          <w:rFonts w:hint="eastAsia"/>
          <w:b/>
        </w:rPr>
        <w:t>チャネルから</w:t>
      </w:r>
      <w:r w:rsidR="00423A27">
        <w:rPr>
          <w:b/>
        </w:rPr>
        <w:t>Ca</w:t>
      </w:r>
      <w:r w:rsidR="00423A27">
        <w:rPr>
          <w:b/>
          <w:vertAlign w:val="superscript"/>
        </w:rPr>
        <w:t>2</w:t>
      </w:r>
      <w:r w:rsidR="00423A27">
        <w:rPr>
          <w:rFonts w:hint="eastAsia"/>
          <w:b/>
          <w:vertAlign w:val="superscript"/>
        </w:rPr>
        <w:t>＋</w:t>
      </w:r>
      <w:r w:rsidR="00423A27">
        <w:rPr>
          <w:rFonts w:hint="eastAsia"/>
          <w:b/>
        </w:rPr>
        <w:t>が流入し、筋</w:t>
      </w:r>
    </w:p>
    <w:p w:rsidR="00423A27" w:rsidRDefault="00423A27" w:rsidP="0073756D">
      <w:pPr>
        <w:ind w:left="520"/>
        <w:rPr>
          <w:b/>
        </w:rPr>
      </w:pPr>
      <w:r>
        <w:rPr>
          <w:rFonts w:hint="eastAsia"/>
          <w:b/>
        </w:rPr>
        <w:t xml:space="preserve">　　　小胞から（　）が細胞内に放出される。</w:t>
      </w:r>
    </w:p>
    <w:p w:rsidR="00423A27" w:rsidRDefault="00423A27" w:rsidP="0073756D">
      <w:pPr>
        <w:ind w:left="520"/>
        <w:rPr>
          <w:b/>
        </w:rPr>
      </w:pPr>
      <w:r>
        <w:rPr>
          <w:rFonts w:hint="eastAsia"/>
          <w:b/>
        </w:rPr>
        <w:t xml:space="preserve">　　　これが</w:t>
      </w:r>
      <w:r>
        <w:rPr>
          <w:b/>
        </w:rPr>
        <w:t>Ca</w:t>
      </w:r>
      <w:r>
        <w:rPr>
          <w:b/>
          <w:vertAlign w:val="superscript"/>
        </w:rPr>
        <w:t>2</w:t>
      </w:r>
      <w:r>
        <w:rPr>
          <w:rFonts w:hint="eastAsia"/>
          <w:b/>
          <w:vertAlign w:val="superscript"/>
        </w:rPr>
        <w:t>＋</w:t>
      </w:r>
      <w:r>
        <w:rPr>
          <w:rFonts w:hint="eastAsia"/>
          <w:b/>
        </w:rPr>
        <w:t>誘発性</w:t>
      </w:r>
      <w:r>
        <w:rPr>
          <w:b/>
        </w:rPr>
        <w:t>Ca</w:t>
      </w:r>
      <w:r>
        <w:rPr>
          <w:b/>
          <w:vertAlign w:val="superscript"/>
        </w:rPr>
        <w:t>2</w:t>
      </w:r>
      <w:r>
        <w:rPr>
          <w:rFonts w:hint="eastAsia"/>
          <w:b/>
          <w:vertAlign w:val="superscript"/>
        </w:rPr>
        <w:t>＋</w:t>
      </w:r>
      <w:r>
        <w:rPr>
          <w:rFonts w:hint="eastAsia"/>
          <w:b/>
        </w:rPr>
        <w:t>遊離である。</w:t>
      </w:r>
    </w:p>
    <w:p w:rsidR="00423A27" w:rsidRDefault="007F78D6" w:rsidP="0073756D">
      <w:pPr>
        <w:ind w:left="520"/>
        <w:rPr>
          <w:b/>
        </w:rPr>
      </w:pPr>
      <w:r>
        <w:rPr>
          <w:rFonts w:hint="eastAsia"/>
          <w:b/>
        </w:rPr>
        <w:t>１９</w:t>
      </w:r>
      <w:r w:rsidR="00423A27">
        <w:rPr>
          <w:rFonts w:hint="eastAsia"/>
          <w:b/>
        </w:rPr>
        <w:t>）細胞外</w:t>
      </w:r>
      <w:r w:rsidR="005D559B">
        <w:rPr>
          <w:rFonts w:hint="eastAsia"/>
          <w:b/>
        </w:rPr>
        <w:t>への</w:t>
      </w:r>
      <w:r w:rsidR="00423A27">
        <w:rPr>
          <w:rFonts w:hint="eastAsia"/>
          <w:b/>
        </w:rPr>
        <w:t>（　）減少で筋の収縮が強くなる。</w:t>
      </w:r>
    </w:p>
    <w:p w:rsidR="00423A27" w:rsidRDefault="007F78D6" w:rsidP="0073756D">
      <w:pPr>
        <w:ind w:left="520"/>
        <w:rPr>
          <w:b/>
        </w:rPr>
      </w:pPr>
      <w:r>
        <w:rPr>
          <w:rFonts w:hint="eastAsia"/>
          <w:b/>
        </w:rPr>
        <w:t>２０</w:t>
      </w:r>
      <w:r w:rsidR="00423A27">
        <w:rPr>
          <w:rFonts w:hint="eastAsia"/>
          <w:b/>
        </w:rPr>
        <w:t>）心室の収縮が始まる時点は心電図の（　）波の時期である。</w:t>
      </w:r>
    </w:p>
    <w:p w:rsidR="00423A27" w:rsidRDefault="007F78D6" w:rsidP="0073756D">
      <w:pPr>
        <w:ind w:left="520"/>
        <w:rPr>
          <w:b/>
        </w:rPr>
      </w:pPr>
      <w:r>
        <w:rPr>
          <w:rFonts w:hint="eastAsia"/>
          <w:b/>
        </w:rPr>
        <w:t>２１</w:t>
      </w:r>
      <w:r w:rsidR="00423A27">
        <w:rPr>
          <w:rFonts w:hint="eastAsia"/>
          <w:b/>
        </w:rPr>
        <w:t>）心拍出量は（　）、後負荷、収縮力で決定される。</w:t>
      </w:r>
    </w:p>
    <w:p w:rsidR="00970063" w:rsidRDefault="007F78D6" w:rsidP="0073756D">
      <w:pPr>
        <w:ind w:left="520"/>
        <w:rPr>
          <w:b/>
        </w:rPr>
      </w:pPr>
      <w:r>
        <w:rPr>
          <w:rFonts w:hint="eastAsia"/>
          <w:b/>
        </w:rPr>
        <w:t>２２</w:t>
      </w:r>
      <w:r w:rsidR="00AB18A5">
        <w:rPr>
          <w:rFonts w:hint="eastAsia"/>
          <w:b/>
        </w:rPr>
        <w:t>）前負荷には</w:t>
      </w:r>
      <w:r w:rsidR="00F00722">
        <w:rPr>
          <w:rFonts w:hint="eastAsia"/>
          <w:b/>
        </w:rPr>
        <w:t>拡張終末期圧</w:t>
      </w:r>
      <w:r w:rsidR="00AB18A5">
        <w:rPr>
          <w:rFonts w:hint="eastAsia"/>
          <w:b/>
        </w:rPr>
        <w:t>と拡張終末期容積</w:t>
      </w:r>
      <w:r w:rsidR="00F036E7">
        <w:rPr>
          <w:rFonts w:hint="eastAsia"/>
          <w:b/>
        </w:rPr>
        <w:t>、（　）</w:t>
      </w:r>
      <w:r w:rsidR="00260789">
        <w:rPr>
          <w:rFonts w:hint="eastAsia"/>
          <w:b/>
        </w:rPr>
        <w:t>で</w:t>
      </w:r>
      <w:r w:rsidR="00AB18A5">
        <w:rPr>
          <w:rFonts w:hint="eastAsia"/>
          <w:b/>
        </w:rPr>
        <w:t>あり、後</w:t>
      </w:r>
    </w:p>
    <w:p w:rsidR="00AB18A5" w:rsidRDefault="00970063" w:rsidP="0073756D">
      <w:pPr>
        <w:ind w:left="520"/>
        <w:rPr>
          <w:b/>
        </w:rPr>
      </w:pPr>
      <w:r>
        <w:rPr>
          <w:rFonts w:hint="eastAsia"/>
          <w:b/>
        </w:rPr>
        <w:t xml:space="preserve">　　　</w:t>
      </w:r>
      <w:r w:rsidR="00AB18A5">
        <w:rPr>
          <w:rFonts w:hint="eastAsia"/>
          <w:b/>
        </w:rPr>
        <w:t>負荷は動脈圧である。</w:t>
      </w:r>
    </w:p>
    <w:p w:rsidR="00AB18A5" w:rsidRDefault="007F78D6" w:rsidP="00AB18A5">
      <w:pPr>
        <w:ind w:left="520"/>
        <w:rPr>
          <w:b/>
        </w:rPr>
      </w:pPr>
      <w:r>
        <w:rPr>
          <w:rFonts w:hint="eastAsia"/>
          <w:b/>
        </w:rPr>
        <w:t>２３</w:t>
      </w:r>
      <w:r w:rsidR="00AB18A5">
        <w:rPr>
          <w:rFonts w:hint="eastAsia"/>
          <w:b/>
        </w:rPr>
        <w:t>）心拍出量は前負荷や（　）が増加する事で増加する。</w:t>
      </w:r>
    </w:p>
    <w:p w:rsidR="00AB18A5" w:rsidRDefault="00AB18A5" w:rsidP="00AB18A5">
      <w:pPr>
        <w:ind w:left="520"/>
        <w:rPr>
          <w:b/>
        </w:rPr>
      </w:pPr>
      <w:r>
        <w:rPr>
          <w:rFonts w:hint="eastAsia"/>
          <w:b/>
        </w:rPr>
        <w:t>２</w:t>
      </w:r>
      <w:r w:rsidR="007F78D6">
        <w:rPr>
          <w:rFonts w:hint="eastAsia"/>
          <w:b/>
        </w:rPr>
        <w:t>４</w:t>
      </w:r>
      <w:r>
        <w:rPr>
          <w:rFonts w:hint="eastAsia"/>
          <w:b/>
        </w:rPr>
        <w:t>）心拍出量は後負荷が（　）することで低下する。</w:t>
      </w:r>
    </w:p>
    <w:p w:rsidR="00AB18A5" w:rsidRDefault="007F78D6" w:rsidP="00AB18A5">
      <w:pPr>
        <w:ind w:left="520"/>
        <w:rPr>
          <w:b/>
        </w:rPr>
      </w:pPr>
      <w:r>
        <w:rPr>
          <w:rFonts w:hint="eastAsia"/>
          <w:b/>
        </w:rPr>
        <w:t>２５</w:t>
      </w:r>
      <w:r w:rsidR="00AB18A5">
        <w:rPr>
          <w:rFonts w:hint="eastAsia"/>
          <w:b/>
        </w:rPr>
        <w:t>）細動脈の収縮・拡張により（　）の調節が成されるため、抵抗</w:t>
      </w:r>
    </w:p>
    <w:p w:rsidR="00AB18A5" w:rsidRDefault="00AB18A5" w:rsidP="00AB18A5">
      <w:pPr>
        <w:ind w:left="520"/>
        <w:rPr>
          <w:b/>
        </w:rPr>
      </w:pPr>
      <w:r>
        <w:rPr>
          <w:rFonts w:hint="eastAsia"/>
          <w:b/>
        </w:rPr>
        <w:t xml:space="preserve">　　　血管と呼ばれる。</w:t>
      </w:r>
    </w:p>
    <w:p w:rsidR="00AB18A5" w:rsidRDefault="007F78D6" w:rsidP="00AB18A5">
      <w:pPr>
        <w:ind w:left="520"/>
        <w:rPr>
          <w:b/>
        </w:rPr>
      </w:pPr>
      <w:r>
        <w:rPr>
          <w:rFonts w:hint="eastAsia"/>
          <w:b/>
        </w:rPr>
        <w:t>２６</w:t>
      </w:r>
      <w:r w:rsidR="00AB18A5">
        <w:rPr>
          <w:rFonts w:hint="eastAsia"/>
          <w:b/>
        </w:rPr>
        <w:t>）低圧系は血液の保持量が（　）く、容量血管と呼ばれる。</w:t>
      </w:r>
    </w:p>
    <w:p w:rsidR="00AB18A5" w:rsidRDefault="007F78D6" w:rsidP="00AB18A5">
      <w:pPr>
        <w:ind w:left="520"/>
        <w:rPr>
          <w:b/>
        </w:rPr>
      </w:pPr>
      <w:r>
        <w:rPr>
          <w:rFonts w:hint="eastAsia"/>
          <w:b/>
        </w:rPr>
        <w:t>２７</w:t>
      </w:r>
      <w:r w:rsidR="00AB18A5">
        <w:rPr>
          <w:rFonts w:hint="eastAsia"/>
          <w:b/>
        </w:rPr>
        <w:t>）容量血管の収縮は（　）量を増し、心拍出量も増加する。</w:t>
      </w:r>
    </w:p>
    <w:p w:rsidR="007F78D6" w:rsidRDefault="007F78D6" w:rsidP="00AB18A5">
      <w:pPr>
        <w:ind w:left="520"/>
        <w:rPr>
          <w:b/>
        </w:rPr>
      </w:pPr>
      <w:r>
        <w:rPr>
          <w:rFonts w:hint="eastAsia"/>
          <w:b/>
        </w:rPr>
        <w:t>２８</w:t>
      </w:r>
      <w:r w:rsidR="00AB18A5">
        <w:rPr>
          <w:rFonts w:hint="eastAsia"/>
          <w:b/>
        </w:rPr>
        <w:t>）安静時の各臓器への血流は</w:t>
      </w:r>
      <w:r w:rsidR="00AB18A5">
        <w:rPr>
          <w:b/>
        </w:rPr>
        <w:t>15</w:t>
      </w:r>
      <w:r>
        <w:rPr>
          <w:rFonts w:hint="eastAsia"/>
          <w:b/>
        </w:rPr>
        <w:t>％が</w:t>
      </w:r>
      <w:r w:rsidR="00AB18A5">
        <w:rPr>
          <w:rFonts w:hint="eastAsia"/>
          <w:b/>
        </w:rPr>
        <w:t>（　）へ、</w:t>
      </w:r>
      <w:r w:rsidR="00AB18A5">
        <w:rPr>
          <w:b/>
        </w:rPr>
        <w:t>20</w:t>
      </w:r>
      <w:r>
        <w:rPr>
          <w:rFonts w:hint="eastAsia"/>
          <w:b/>
        </w:rPr>
        <w:t>％が腎臓へいく。</w:t>
      </w:r>
    </w:p>
    <w:p w:rsidR="007F78D6" w:rsidRDefault="007F78D6" w:rsidP="00AB18A5">
      <w:pPr>
        <w:ind w:left="520"/>
        <w:rPr>
          <w:b/>
        </w:rPr>
      </w:pPr>
      <w:r>
        <w:rPr>
          <w:rFonts w:hint="eastAsia"/>
          <w:b/>
        </w:rPr>
        <w:t>２９）頸動脈洞や大動脈弓などの圧受容器からの求心性インパルス</w:t>
      </w:r>
    </w:p>
    <w:p w:rsidR="007F78D6" w:rsidRDefault="007F78D6" w:rsidP="00AB18A5">
      <w:pPr>
        <w:ind w:left="520"/>
        <w:rPr>
          <w:b/>
        </w:rPr>
      </w:pPr>
      <w:r>
        <w:rPr>
          <w:rFonts w:hint="eastAsia"/>
          <w:b/>
        </w:rPr>
        <w:t xml:space="preserve">　　　（　）は血圧を低下させるように作用する。</w:t>
      </w:r>
    </w:p>
    <w:p w:rsidR="007F78D6" w:rsidRDefault="007F78D6" w:rsidP="00AB18A5">
      <w:pPr>
        <w:ind w:left="520"/>
        <w:rPr>
          <w:b/>
        </w:rPr>
      </w:pPr>
    </w:p>
    <w:p w:rsidR="007F78D6" w:rsidRPr="007F78D6" w:rsidRDefault="007F78D6" w:rsidP="007F78D6">
      <w:pPr>
        <w:pStyle w:val="a3"/>
        <w:numPr>
          <w:ilvl w:val="0"/>
          <w:numId w:val="5"/>
        </w:numPr>
        <w:ind w:leftChars="0"/>
        <w:rPr>
          <w:b/>
        </w:rPr>
      </w:pPr>
      <w:r w:rsidRPr="007F78D6">
        <w:rPr>
          <w:rFonts w:hint="eastAsia"/>
          <w:b/>
        </w:rPr>
        <w:t>出題は４０問であるが、１１問複製されていない。</w:t>
      </w:r>
    </w:p>
    <w:p w:rsidR="00BF560F" w:rsidRDefault="00BF560F" w:rsidP="007F78D6">
      <w:pPr>
        <w:rPr>
          <w:b/>
        </w:rPr>
      </w:pPr>
    </w:p>
    <w:p w:rsidR="00BF560F" w:rsidRDefault="00BF560F" w:rsidP="007F78D6">
      <w:pPr>
        <w:rPr>
          <w:b/>
        </w:rPr>
      </w:pPr>
      <w:r>
        <w:rPr>
          <w:rFonts w:hint="eastAsia"/>
          <w:b/>
        </w:rPr>
        <w:t>解答</w:t>
      </w:r>
    </w:p>
    <w:p w:rsidR="00BF560F" w:rsidRDefault="00BF560F" w:rsidP="007F78D6">
      <w:r>
        <w:rPr>
          <w:rFonts w:hint="eastAsia"/>
          <w:b/>
        </w:rPr>
        <w:t xml:space="preserve">　　１）</w:t>
      </w:r>
      <w:r>
        <w:rPr>
          <w:rFonts w:hint="eastAsia"/>
        </w:rPr>
        <w:t xml:space="preserve">静止膜電位　</w:t>
      </w:r>
      <w:r>
        <w:rPr>
          <w:rFonts w:hint="eastAsia"/>
          <w:b/>
        </w:rPr>
        <w:t>２）</w:t>
      </w:r>
      <w:r>
        <w:rPr>
          <w:rFonts w:hint="eastAsia"/>
        </w:rPr>
        <w:t xml:space="preserve">第０相　</w:t>
      </w:r>
    </w:p>
    <w:p w:rsidR="00BF560F" w:rsidRDefault="00BF560F" w:rsidP="007F78D6">
      <w:r>
        <w:rPr>
          <w:rFonts w:hint="eastAsia"/>
        </w:rPr>
        <w:t xml:space="preserve">　　</w:t>
      </w:r>
      <w:r>
        <w:rPr>
          <w:rFonts w:hint="eastAsia"/>
          <w:b/>
        </w:rPr>
        <w:t>３）</w:t>
      </w:r>
      <w:r w:rsidRPr="00BF560F">
        <w:rPr>
          <w:rFonts w:hint="eastAsia"/>
        </w:rPr>
        <w:t>電位依存性</w:t>
      </w:r>
      <w:r>
        <w:t>K</w:t>
      </w:r>
      <w:r>
        <w:rPr>
          <w:rFonts w:hint="eastAsia"/>
          <w:vertAlign w:val="superscript"/>
        </w:rPr>
        <w:t>＋</w:t>
      </w:r>
      <w:r>
        <w:rPr>
          <w:rFonts w:hint="eastAsia"/>
        </w:rPr>
        <w:t>チャネルの開口（</w:t>
      </w:r>
      <w:r>
        <w:t>K</w:t>
      </w:r>
      <w:r>
        <w:rPr>
          <w:rFonts w:hint="eastAsia"/>
          <w:vertAlign w:val="superscript"/>
        </w:rPr>
        <w:t>＋</w:t>
      </w:r>
      <w:r>
        <w:rPr>
          <w:rFonts w:hint="eastAsia"/>
        </w:rPr>
        <w:t xml:space="preserve">の流出）　</w:t>
      </w:r>
      <w:r>
        <w:rPr>
          <w:rFonts w:hint="eastAsia"/>
          <w:b/>
        </w:rPr>
        <w:t>４）</w:t>
      </w:r>
      <w:r>
        <w:rPr>
          <w:rFonts w:hint="eastAsia"/>
        </w:rPr>
        <w:t>プラトー相</w:t>
      </w:r>
    </w:p>
    <w:p w:rsidR="0053256A" w:rsidRDefault="00BF560F" w:rsidP="007F78D6">
      <w:r>
        <w:rPr>
          <w:rFonts w:hint="eastAsia"/>
        </w:rPr>
        <w:t xml:space="preserve">　　</w:t>
      </w:r>
      <w:r>
        <w:rPr>
          <w:rFonts w:hint="eastAsia"/>
          <w:b/>
        </w:rPr>
        <w:t>５）</w:t>
      </w:r>
      <w:r w:rsidR="00DA365D">
        <w:t>K</w:t>
      </w:r>
      <w:r w:rsidR="00DA365D">
        <w:rPr>
          <w:rFonts w:hint="eastAsia"/>
          <w:vertAlign w:val="superscript"/>
        </w:rPr>
        <w:t>＋</w:t>
      </w:r>
      <w:r w:rsidR="00DA365D">
        <w:rPr>
          <w:rFonts w:hint="eastAsia"/>
        </w:rPr>
        <w:t xml:space="preserve">の流出　</w:t>
      </w:r>
      <w:r w:rsidR="00DA365D">
        <w:rPr>
          <w:rFonts w:hint="eastAsia"/>
          <w:b/>
        </w:rPr>
        <w:t>６）</w:t>
      </w:r>
      <w:r w:rsidR="00DA365D">
        <w:t>Na</w:t>
      </w:r>
      <w:r w:rsidR="00DA365D">
        <w:rPr>
          <w:rFonts w:hint="eastAsia"/>
          <w:vertAlign w:val="superscript"/>
        </w:rPr>
        <w:t>＋</w:t>
      </w:r>
      <w:r w:rsidR="00DA365D">
        <w:rPr>
          <w:rFonts w:hint="eastAsia"/>
        </w:rPr>
        <w:t xml:space="preserve">チャネル　</w:t>
      </w:r>
      <w:r w:rsidR="00DA365D">
        <w:rPr>
          <w:rFonts w:hint="eastAsia"/>
          <w:b/>
        </w:rPr>
        <w:t>７）</w:t>
      </w:r>
      <w:r w:rsidR="00DA365D" w:rsidRPr="00DA365D">
        <w:rPr>
          <w:rFonts w:hint="eastAsia"/>
        </w:rPr>
        <w:t>洞房結節</w:t>
      </w:r>
      <w:r w:rsidR="00DA365D">
        <w:rPr>
          <w:rFonts w:hint="eastAsia"/>
        </w:rPr>
        <w:t xml:space="preserve">　</w:t>
      </w:r>
      <w:r w:rsidR="00DA365D">
        <w:rPr>
          <w:rFonts w:hint="eastAsia"/>
          <w:b/>
        </w:rPr>
        <w:t>８）</w:t>
      </w:r>
      <w:r w:rsidR="0053256A">
        <w:rPr>
          <w:rFonts w:hint="eastAsia"/>
        </w:rPr>
        <w:t>歩調取り電位</w:t>
      </w:r>
    </w:p>
    <w:p w:rsidR="00CC7E86" w:rsidRPr="00B60E1A" w:rsidRDefault="0053256A" w:rsidP="007F78D6">
      <w:r>
        <w:rPr>
          <w:rFonts w:hint="eastAsia"/>
        </w:rPr>
        <w:t xml:space="preserve">　　</w:t>
      </w:r>
      <w:r>
        <w:rPr>
          <w:rFonts w:hint="eastAsia"/>
          <w:b/>
        </w:rPr>
        <w:t>９）</w:t>
      </w:r>
      <w:r>
        <w:rPr>
          <w:rFonts w:hint="eastAsia"/>
        </w:rPr>
        <w:t xml:space="preserve">副交感神経（迷走神経）　</w:t>
      </w:r>
      <w:r>
        <w:rPr>
          <w:b/>
        </w:rPr>
        <w:t>10</w:t>
      </w:r>
      <w:r>
        <w:rPr>
          <w:rFonts w:hint="eastAsia"/>
          <w:b/>
        </w:rPr>
        <w:t>）</w:t>
      </w:r>
      <w:r>
        <w:rPr>
          <w:rFonts w:hint="eastAsia"/>
        </w:rPr>
        <w:t xml:space="preserve">発火　</w:t>
      </w:r>
      <w:r>
        <w:rPr>
          <w:b/>
        </w:rPr>
        <w:t>11</w:t>
      </w:r>
      <w:r>
        <w:rPr>
          <w:rFonts w:hint="eastAsia"/>
          <w:b/>
        </w:rPr>
        <w:t>）</w:t>
      </w:r>
      <w:r w:rsidR="00B60E1A" w:rsidRPr="00B60E1A">
        <w:t>Na</w:t>
      </w:r>
      <w:r w:rsidR="00B60E1A" w:rsidRPr="00B60E1A">
        <w:rPr>
          <w:rFonts w:hint="eastAsia"/>
          <w:vertAlign w:val="superscript"/>
        </w:rPr>
        <w:t>＋</w:t>
      </w:r>
      <w:r w:rsidR="00B60E1A" w:rsidRPr="00B60E1A">
        <w:rPr>
          <w:rFonts w:hint="eastAsia"/>
        </w:rPr>
        <w:t>電流を主</w:t>
      </w:r>
      <w:r w:rsidR="00B60E1A">
        <w:rPr>
          <w:rFonts w:hint="eastAsia"/>
        </w:rPr>
        <w:t>？</w:t>
      </w:r>
    </w:p>
    <w:p w:rsidR="00A134A0" w:rsidRDefault="00CC7E86" w:rsidP="007F78D6">
      <w:r>
        <w:rPr>
          <w:rFonts w:hint="eastAsia"/>
        </w:rPr>
        <w:t xml:space="preserve">　</w:t>
      </w:r>
      <w:r w:rsidR="0053256A">
        <w:rPr>
          <w:rFonts w:hint="eastAsia"/>
        </w:rPr>
        <w:t xml:space="preserve">　</w:t>
      </w:r>
      <w:r w:rsidR="0053256A">
        <w:rPr>
          <w:b/>
        </w:rPr>
        <w:t>12</w:t>
      </w:r>
      <w:r w:rsidR="0053256A">
        <w:rPr>
          <w:rFonts w:hint="eastAsia"/>
          <w:b/>
        </w:rPr>
        <w:t>）</w:t>
      </w:r>
      <w:r>
        <w:rPr>
          <w:rFonts w:hint="eastAsia"/>
        </w:rPr>
        <w:t>心筋</w:t>
      </w:r>
      <w:r>
        <w:rPr>
          <w:rFonts w:hint="eastAsia"/>
          <w:b/>
        </w:rPr>
        <w:t xml:space="preserve">　</w:t>
      </w:r>
      <w:r w:rsidR="0053256A">
        <w:rPr>
          <w:b/>
        </w:rPr>
        <w:t>13</w:t>
      </w:r>
      <w:r w:rsidR="0053256A">
        <w:rPr>
          <w:rFonts w:hint="eastAsia"/>
          <w:b/>
        </w:rPr>
        <w:t>）</w:t>
      </w:r>
      <w:r w:rsidRPr="0053256A">
        <w:t>P</w:t>
      </w:r>
      <w:r>
        <w:rPr>
          <w:rFonts w:hint="eastAsia"/>
        </w:rPr>
        <w:t xml:space="preserve">　</w:t>
      </w:r>
      <w:r>
        <w:rPr>
          <w:b/>
        </w:rPr>
        <w:t>14</w:t>
      </w:r>
      <w:r>
        <w:rPr>
          <w:rFonts w:hint="eastAsia"/>
          <w:b/>
        </w:rPr>
        <w:t>）</w:t>
      </w:r>
      <w:r w:rsidRPr="00CC7E86">
        <w:t>T</w:t>
      </w:r>
      <w:r>
        <w:rPr>
          <w:rFonts w:hint="eastAsia"/>
          <w:b/>
        </w:rPr>
        <w:t xml:space="preserve">　</w:t>
      </w:r>
      <w:r>
        <w:rPr>
          <w:b/>
        </w:rPr>
        <w:t>15</w:t>
      </w:r>
      <w:r>
        <w:rPr>
          <w:rFonts w:hint="eastAsia"/>
          <w:b/>
        </w:rPr>
        <w:t>）</w:t>
      </w:r>
      <w:r w:rsidRPr="00CC7E86">
        <w:rPr>
          <w:rFonts w:hint="eastAsia"/>
        </w:rPr>
        <w:t>心室</w:t>
      </w:r>
      <w:r>
        <w:rPr>
          <w:rFonts w:hint="eastAsia"/>
        </w:rPr>
        <w:t xml:space="preserve">　</w:t>
      </w:r>
      <w:r>
        <w:rPr>
          <w:b/>
        </w:rPr>
        <w:t>16</w:t>
      </w:r>
      <w:r>
        <w:rPr>
          <w:rFonts w:hint="eastAsia"/>
          <w:b/>
        </w:rPr>
        <w:t>）</w:t>
      </w:r>
      <w:r w:rsidR="00A134A0" w:rsidRPr="00A134A0">
        <w:rPr>
          <w:rFonts w:hint="eastAsia"/>
        </w:rPr>
        <w:t>左足</w:t>
      </w:r>
      <w:r w:rsidR="00A134A0">
        <w:rPr>
          <w:rFonts w:hint="eastAsia"/>
        </w:rPr>
        <w:t xml:space="preserve">　</w:t>
      </w:r>
      <w:r w:rsidR="00A134A0">
        <w:rPr>
          <w:b/>
        </w:rPr>
        <w:t>17</w:t>
      </w:r>
      <w:r w:rsidR="00A134A0">
        <w:rPr>
          <w:rFonts w:hint="eastAsia"/>
          <w:b/>
        </w:rPr>
        <w:t>）</w:t>
      </w:r>
      <w:r w:rsidR="00A134A0" w:rsidRPr="00A134A0">
        <w:rPr>
          <w:rFonts w:hint="eastAsia"/>
        </w:rPr>
        <w:t>筋小胞</w:t>
      </w:r>
      <w:r w:rsidR="00A134A0">
        <w:rPr>
          <w:rFonts w:hint="eastAsia"/>
        </w:rPr>
        <w:t xml:space="preserve">　</w:t>
      </w:r>
      <w:r w:rsidR="00A134A0">
        <w:rPr>
          <w:b/>
        </w:rPr>
        <w:t>18</w:t>
      </w:r>
      <w:r w:rsidR="00A134A0">
        <w:rPr>
          <w:rFonts w:hint="eastAsia"/>
          <w:b/>
        </w:rPr>
        <w:t>）</w:t>
      </w:r>
      <w:r w:rsidR="00A134A0" w:rsidRPr="00A134A0">
        <w:t>Ca</w:t>
      </w:r>
      <w:r w:rsidR="00A134A0" w:rsidRPr="00A134A0">
        <w:rPr>
          <w:vertAlign w:val="superscript"/>
        </w:rPr>
        <w:t>2</w:t>
      </w:r>
      <w:r w:rsidR="00A134A0" w:rsidRPr="00A134A0">
        <w:rPr>
          <w:rFonts w:hint="eastAsia"/>
          <w:vertAlign w:val="superscript"/>
        </w:rPr>
        <w:t>＋</w:t>
      </w:r>
    </w:p>
    <w:p w:rsidR="00923AD8" w:rsidRDefault="00A134A0" w:rsidP="007F78D6">
      <w:r>
        <w:rPr>
          <w:rFonts w:hint="eastAsia"/>
        </w:rPr>
        <w:t xml:space="preserve">　　</w:t>
      </w:r>
      <w:r>
        <w:rPr>
          <w:b/>
        </w:rPr>
        <w:t>19</w:t>
      </w:r>
      <w:r>
        <w:rPr>
          <w:rFonts w:hint="eastAsia"/>
          <w:b/>
        </w:rPr>
        <w:t>）</w:t>
      </w:r>
      <w:r w:rsidR="005D559B">
        <w:t>K</w:t>
      </w:r>
      <w:r w:rsidR="005D559B">
        <w:rPr>
          <w:rFonts w:hint="eastAsia"/>
          <w:vertAlign w:val="superscript"/>
        </w:rPr>
        <w:t>＋</w:t>
      </w:r>
      <w:r w:rsidR="005D559B">
        <w:rPr>
          <w:rFonts w:hint="eastAsia"/>
        </w:rPr>
        <w:t>の流出</w:t>
      </w:r>
      <w:r w:rsidR="00F036E7">
        <w:rPr>
          <w:rFonts w:hint="eastAsia"/>
        </w:rPr>
        <w:t xml:space="preserve">　</w:t>
      </w:r>
      <w:r w:rsidR="00F036E7">
        <w:rPr>
          <w:b/>
        </w:rPr>
        <w:t>20</w:t>
      </w:r>
      <w:r w:rsidR="00F036E7">
        <w:rPr>
          <w:rFonts w:hint="eastAsia"/>
          <w:b/>
        </w:rPr>
        <w:t>）</w:t>
      </w:r>
      <w:r w:rsidR="00F036E7" w:rsidRPr="00F036E7">
        <w:t>Q</w:t>
      </w:r>
      <w:r w:rsidR="00F036E7">
        <w:rPr>
          <w:rFonts w:hint="eastAsia"/>
          <w:b/>
        </w:rPr>
        <w:t xml:space="preserve">　</w:t>
      </w:r>
      <w:r w:rsidR="00F036E7">
        <w:rPr>
          <w:b/>
        </w:rPr>
        <w:t>21</w:t>
      </w:r>
      <w:r w:rsidR="00F036E7">
        <w:rPr>
          <w:rFonts w:hint="eastAsia"/>
          <w:b/>
        </w:rPr>
        <w:t>）</w:t>
      </w:r>
      <w:r w:rsidR="00F036E7" w:rsidRPr="00F036E7">
        <w:rPr>
          <w:rFonts w:hint="eastAsia"/>
        </w:rPr>
        <w:t>前負荷</w:t>
      </w:r>
      <w:r w:rsidR="00F036E7">
        <w:rPr>
          <w:rFonts w:hint="eastAsia"/>
        </w:rPr>
        <w:t xml:space="preserve">　</w:t>
      </w:r>
      <w:r w:rsidR="00F036E7">
        <w:rPr>
          <w:b/>
        </w:rPr>
        <w:t>22</w:t>
      </w:r>
      <w:r w:rsidR="00F036E7">
        <w:rPr>
          <w:rFonts w:hint="eastAsia"/>
          <w:b/>
        </w:rPr>
        <w:t>）</w:t>
      </w:r>
      <w:r w:rsidR="00923AD8" w:rsidRPr="00923AD8">
        <w:rPr>
          <w:rFonts w:hint="eastAsia"/>
        </w:rPr>
        <w:t>静脈還流量</w:t>
      </w:r>
      <w:r w:rsidR="00723F06">
        <w:rPr>
          <w:rFonts w:hint="eastAsia"/>
        </w:rPr>
        <w:t>（圧）</w:t>
      </w:r>
      <w:r w:rsidR="00923AD8">
        <w:rPr>
          <w:rFonts w:hint="eastAsia"/>
        </w:rPr>
        <w:t xml:space="preserve">　</w:t>
      </w:r>
      <w:r w:rsidR="00923AD8">
        <w:rPr>
          <w:b/>
        </w:rPr>
        <w:t>23</w:t>
      </w:r>
      <w:r w:rsidR="00923AD8">
        <w:rPr>
          <w:rFonts w:hint="eastAsia"/>
          <w:b/>
        </w:rPr>
        <w:t>）</w:t>
      </w:r>
      <w:r w:rsidR="00923AD8">
        <w:rPr>
          <w:rFonts w:hint="eastAsia"/>
        </w:rPr>
        <w:t>収縮性</w:t>
      </w:r>
    </w:p>
    <w:p w:rsidR="00A134A0" w:rsidRPr="00923AD8" w:rsidRDefault="00923AD8" w:rsidP="007F78D6">
      <w:r>
        <w:rPr>
          <w:rFonts w:hint="eastAsia"/>
        </w:rPr>
        <w:t xml:space="preserve">　　</w:t>
      </w:r>
      <w:r>
        <w:rPr>
          <w:b/>
        </w:rPr>
        <w:t>24</w:t>
      </w:r>
      <w:r>
        <w:rPr>
          <w:rFonts w:hint="eastAsia"/>
          <w:b/>
        </w:rPr>
        <w:t>）</w:t>
      </w:r>
      <w:r>
        <w:rPr>
          <w:rFonts w:hint="eastAsia"/>
        </w:rPr>
        <w:t xml:space="preserve">増加　</w:t>
      </w:r>
      <w:r>
        <w:rPr>
          <w:b/>
        </w:rPr>
        <w:t>25</w:t>
      </w:r>
      <w:r>
        <w:rPr>
          <w:rFonts w:hint="eastAsia"/>
          <w:b/>
        </w:rPr>
        <w:t>）</w:t>
      </w:r>
      <w:r w:rsidRPr="00923AD8">
        <w:rPr>
          <w:rFonts w:hint="eastAsia"/>
        </w:rPr>
        <w:t>血圧</w:t>
      </w:r>
      <w:r>
        <w:rPr>
          <w:rFonts w:hint="eastAsia"/>
        </w:rPr>
        <w:t xml:space="preserve">　</w:t>
      </w:r>
      <w:r>
        <w:rPr>
          <w:b/>
        </w:rPr>
        <w:t>26</w:t>
      </w:r>
      <w:r>
        <w:rPr>
          <w:rFonts w:hint="eastAsia"/>
          <w:b/>
        </w:rPr>
        <w:t>）</w:t>
      </w:r>
      <w:r w:rsidRPr="00923AD8">
        <w:rPr>
          <w:rFonts w:hint="eastAsia"/>
        </w:rPr>
        <w:t>多く</w:t>
      </w:r>
      <w:r>
        <w:rPr>
          <w:rFonts w:hint="eastAsia"/>
          <w:b/>
        </w:rPr>
        <w:t xml:space="preserve">　</w:t>
      </w:r>
      <w:r>
        <w:rPr>
          <w:b/>
        </w:rPr>
        <w:t>27</w:t>
      </w:r>
      <w:r>
        <w:rPr>
          <w:rFonts w:hint="eastAsia"/>
          <w:b/>
        </w:rPr>
        <w:t>）</w:t>
      </w:r>
      <w:r w:rsidRPr="00923AD8">
        <w:rPr>
          <w:rFonts w:hint="eastAsia"/>
        </w:rPr>
        <w:t>循環血液量</w:t>
      </w:r>
      <w:r>
        <w:rPr>
          <w:rFonts w:hint="eastAsia"/>
        </w:rPr>
        <w:t xml:space="preserve">　</w:t>
      </w:r>
      <w:r>
        <w:rPr>
          <w:b/>
        </w:rPr>
        <w:t>28</w:t>
      </w:r>
      <w:r>
        <w:rPr>
          <w:rFonts w:hint="eastAsia"/>
          <w:b/>
        </w:rPr>
        <w:t>）</w:t>
      </w:r>
      <w:r>
        <w:rPr>
          <w:rFonts w:hint="eastAsia"/>
        </w:rPr>
        <w:t xml:space="preserve">脳　</w:t>
      </w:r>
      <w:r>
        <w:rPr>
          <w:b/>
        </w:rPr>
        <w:t>29</w:t>
      </w:r>
      <w:r>
        <w:rPr>
          <w:rFonts w:hint="eastAsia"/>
          <w:b/>
        </w:rPr>
        <w:t>）</w:t>
      </w:r>
      <w:r w:rsidRPr="00923AD8">
        <w:rPr>
          <w:rFonts w:hint="eastAsia"/>
        </w:rPr>
        <w:t>増加</w:t>
      </w:r>
    </w:p>
    <w:p w:rsidR="0017743D" w:rsidRPr="007F78D6" w:rsidRDefault="0017743D" w:rsidP="007F78D6">
      <w:pPr>
        <w:rPr>
          <w:b/>
        </w:rPr>
      </w:pPr>
    </w:p>
    <w:p w:rsidR="007F78D6" w:rsidRDefault="007F78D6" w:rsidP="0017743D">
      <w:pPr>
        <w:pStyle w:val="a3"/>
        <w:numPr>
          <w:ilvl w:val="0"/>
          <w:numId w:val="3"/>
        </w:numPr>
        <w:ind w:leftChars="0"/>
        <w:rPr>
          <w:b/>
        </w:rPr>
      </w:pPr>
      <w:r>
        <w:rPr>
          <w:rFonts w:hint="eastAsia"/>
          <w:b/>
        </w:rPr>
        <w:t>次の文章の（　）に適する言葉を入れなさい。</w:t>
      </w:r>
    </w:p>
    <w:p w:rsidR="009C73BA" w:rsidRDefault="007F78D6" w:rsidP="007F78D6">
      <w:pPr>
        <w:pStyle w:val="a3"/>
        <w:ind w:leftChars="0" w:left="520"/>
        <w:rPr>
          <w:b/>
        </w:rPr>
      </w:pPr>
      <w:r>
        <w:rPr>
          <w:rFonts w:hint="eastAsia"/>
          <w:b/>
        </w:rPr>
        <w:t>筋線維に活動電位が生じ、筋の収縮が引き起こされる一連の過程を（</w:t>
      </w:r>
      <w:r w:rsidR="00EB3103">
        <w:rPr>
          <w:b/>
        </w:rPr>
        <w:t xml:space="preserve"> </w:t>
      </w:r>
      <w:r>
        <w:rPr>
          <w:rFonts w:hint="eastAsia"/>
          <w:b/>
        </w:rPr>
        <w:t>１</w:t>
      </w:r>
      <w:r w:rsidR="00EB3103">
        <w:rPr>
          <w:b/>
        </w:rPr>
        <w:t xml:space="preserve"> </w:t>
      </w:r>
      <w:r>
        <w:rPr>
          <w:rFonts w:hint="eastAsia"/>
          <w:b/>
        </w:rPr>
        <w:t>）という。圧容量曲線は、（</w:t>
      </w:r>
      <w:r w:rsidR="00EB3103">
        <w:rPr>
          <w:b/>
        </w:rPr>
        <w:t xml:space="preserve"> </w:t>
      </w:r>
      <w:r>
        <w:rPr>
          <w:rFonts w:hint="eastAsia"/>
          <w:b/>
        </w:rPr>
        <w:t>２</w:t>
      </w:r>
      <w:r w:rsidR="00EB3103">
        <w:rPr>
          <w:b/>
        </w:rPr>
        <w:t xml:space="preserve"> </w:t>
      </w:r>
      <w:r>
        <w:rPr>
          <w:rFonts w:hint="eastAsia"/>
          <w:b/>
        </w:rPr>
        <w:t>）を</w:t>
      </w:r>
      <w:r w:rsidR="009C73BA">
        <w:rPr>
          <w:rFonts w:hint="eastAsia"/>
          <w:b/>
        </w:rPr>
        <w:t>縦軸に、（</w:t>
      </w:r>
      <w:r w:rsidR="00EB3103">
        <w:rPr>
          <w:b/>
        </w:rPr>
        <w:t xml:space="preserve"> </w:t>
      </w:r>
      <w:r w:rsidR="009C73BA">
        <w:rPr>
          <w:rFonts w:hint="eastAsia"/>
          <w:b/>
        </w:rPr>
        <w:t>３</w:t>
      </w:r>
      <w:r w:rsidR="00EB3103">
        <w:rPr>
          <w:b/>
        </w:rPr>
        <w:t xml:space="preserve"> </w:t>
      </w:r>
      <w:r w:rsidR="009C73BA">
        <w:rPr>
          <w:rFonts w:hint="eastAsia"/>
          <w:b/>
        </w:rPr>
        <w:t>）を横軸にとり、一心周期にわたって経時的にプロットしたものである。収縮が始まり、心室内圧が弁の向こう側の圧を越え、血液が駆出されるまでの収縮を（</w:t>
      </w:r>
      <w:r w:rsidR="00EB3103">
        <w:rPr>
          <w:b/>
        </w:rPr>
        <w:t xml:space="preserve"> </w:t>
      </w:r>
      <w:r w:rsidR="009C73BA">
        <w:rPr>
          <w:rFonts w:hint="eastAsia"/>
          <w:b/>
        </w:rPr>
        <w:t>４</w:t>
      </w:r>
      <w:r w:rsidR="00EB3103">
        <w:rPr>
          <w:b/>
        </w:rPr>
        <w:t xml:space="preserve"> </w:t>
      </w:r>
      <w:r w:rsidR="009C73BA">
        <w:rPr>
          <w:rFonts w:hint="eastAsia"/>
          <w:b/>
        </w:rPr>
        <w:t>）という。充満期の終了時の圧を（</w:t>
      </w:r>
      <w:r w:rsidR="00EB3103">
        <w:rPr>
          <w:b/>
        </w:rPr>
        <w:t xml:space="preserve"> </w:t>
      </w:r>
      <w:r w:rsidR="009C73BA">
        <w:rPr>
          <w:rFonts w:hint="eastAsia"/>
          <w:b/>
        </w:rPr>
        <w:t>５</w:t>
      </w:r>
      <w:r w:rsidR="00EB3103">
        <w:rPr>
          <w:b/>
        </w:rPr>
        <w:t xml:space="preserve"> </w:t>
      </w:r>
      <w:r w:rsidR="009C73BA">
        <w:rPr>
          <w:rFonts w:hint="eastAsia"/>
          <w:b/>
        </w:rPr>
        <w:t>）、容積を（</w:t>
      </w:r>
      <w:r w:rsidR="00EB3103">
        <w:rPr>
          <w:b/>
        </w:rPr>
        <w:t xml:space="preserve"> </w:t>
      </w:r>
      <w:r w:rsidR="009C73BA">
        <w:rPr>
          <w:rFonts w:hint="eastAsia"/>
          <w:b/>
        </w:rPr>
        <w:t>６</w:t>
      </w:r>
      <w:r w:rsidR="00EB3103">
        <w:rPr>
          <w:b/>
        </w:rPr>
        <w:t xml:space="preserve"> </w:t>
      </w:r>
      <w:r w:rsidR="009C73BA">
        <w:rPr>
          <w:rFonts w:hint="eastAsia"/>
          <w:b/>
        </w:rPr>
        <w:t>）という。</w:t>
      </w:r>
    </w:p>
    <w:p w:rsidR="008847E0" w:rsidRDefault="009C73BA" w:rsidP="007F78D6">
      <w:pPr>
        <w:pStyle w:val="a3"/>
        <w:ind w:leftChars="0" w:left="520"/>
        <w:rPr>
          <w:b/>
        </w:rPr>
      </w:pPr>
      <w:r>
        <w:rPr>
          <w:rFonts w:hint="eastAsia"/>
          <w:b/>
        </w:rPr>
        <w:t>心室の収縮が持続し、弁を開いて血液を送り出している期間を（</w:t>
      </w:r>
      <w:r w:rsidR="0086708C">
        <w:rPr>
          <w:b/>
        </w:rPr>
        <w:t xml:space="preserve"> </w:t>
      </w:r>
      <w:r>
        <w:rPr>
          <w:rFonts w:hint="eastAsia"/>
          <w:b/>
        </w:rPr>
        <w:t>７</w:t>
      </w:r>
      <w:r w:rsidR="0086708C">
        <w:rPr>
          <w:b/>
        </w:rPr>
        <w:t xml:space="preserve"> </w:t>
      </w:r>
      <w:r>
        <w:rPr>
          <w:rFonts w:hint="eastAsia"/>
          <w:b/>
        </w:rPr>
        <w:t>）という。（</w:t>
      </w:r>
      <w:r w:rsidR="00EB3103">
        <w:rPr>
          <w:b/>
        </w:rPr>
        <w:t xml:space="preserve"> </w:t>
      </w:r>
      <w:r>
        <w:rPr>
          <w:rFonts w:hint="eastAsia"/>
          <w:b/>
        </w:rPr>
        <w:t>８</w:t>
      </w:r>
      <w:r w:rsidR="00EB3103">
        <w:rPr>
          <w:b/>
        </w:rPr>
        <w:t xml:space="preserve"> </w:t>
      </w:r>
      <w:r>
        <w:rPr>
          <w:rFonts w:hint="eastAsia"/>
          <w:b/>
        </w:rPr>
        <w:t>）と（</w:t>
      </w:r>
      <w:r w:rsidR="00EB3103">
        <w:rPr>
          <w:b/>
        </w:rPr>
        <w:t xml:space="preserve"> </w:t>
      </w:r>
      <w:r>
        <w:rPr>
          <w:rFonts w:hint="eastAsia"/>
          <w:b/>
        </w:rPr>
        <w:t>９</w:t>
      </w:r>
      <w:r w:rsidR="00EB3103">
        <w:rPr>
          <w:b/>
        </w:rPr>
        <w:t xml:space="preserve"> </w:t>
      </w:r>
      <w:r>
        <w:rPr>
          <w:rFonts w:hint="eastAsia"/>
          <w:b/>
        </w:rPr>
        <w:t>）の差が一回拍出量であり。</w:t>
      </w:r>
      <w:r>
        <w:rPr>
          <w:b/>
        </w:rPr>
        <w:t>50kg</w:t>
      </w:r>
      <w:r>
        <w:rPr>
          <w:rFonts w:hint="eastAsia"/>
          <w:b/>
        </w:rPr>
        <w:t>の人ではおよそ（</w:t>
      </w:r>
      <w:r w:rsidR="00EB3103">
        <w:rPr>
          <w:b/>
        </w:rPr>
        <w:t xml:space="preserve"> </w:t>
      </w:r>
      <w:r>
        <w:rPr>
          <w:b/>
        </w:rPr>
        <w:t>10</w:t>
      </w:r>
      <w:r w:rsidR="00EB3103">
        <w:rPr>
          <w:b/>
        </w:rPr>
        <w:t xml:space="preserve"> </w:t>
      </w:r>
      <w:r>
        <w:rPr>
          <w:rFonts w:hint="eastAsia"/>
          <w:b/>
        </w:rPr>
        <w:t>）である。</w:t>
      </w:r>
    </w:p>
    <w:p w:rsidR="008847E0" w:rsidRDefault="009C73BA" w:rsidP="007F78D6">
      <w:pPr>
        <w:pStyle w:val="a3"/>
        <w:ind w:leftChars="0" w:left="520"/>
        <w:rPr>
          <w:b/>
        </w:rPr>
      </w:pPr>
      <w:r>
        <w:rPr>
          <w:rFonts w:hint="eastAsia"/>
          <w:b/>
        </w:rPr>
        <w:t>心電図では心室の収縮が始まり、房室弁が閉じるときに（</w:t>
      </w:r>
      <w:r w:rsidR="009365A1">
        <w:rPr>
          <w:b/>
        </w:rPr>
        <w:t xml:space="preserve"> </w:t>
      </w:r>
      <w:r>
        <w:rPr>
          <w:b/>
        </w:rPr>
        <w:t>11</w:t>
      </w:r>
      <w:r w:rsidR="009365A1">
        <w:rPr>
          <w:b/>
        </w:rPr>
        <w:t xml:space="preserve"> </w:t>
      </w:r>
      <w:r>
        <w:rPr>
          <w:rFonts w:hint="eastAsia"/>
          <w:b/>
        </w:rPr>
        <w:t>）を聞く。心室が収縮し、左心室内圧が（</w:t>
      </w:r>
      <w:r w:rsidR="00EB3103">
        <w:rPr>
          <w:b/>
        </w:rPr>
        <w:t xml:space="preserve"> </w:t>
      </w:r>
      <w:r>
        <w:rPr>
          <w:b/>
        </w:rPr>
        <w:t>12</w:t>
      </w:r>
      <w:r w:rsidR="00EB3103">
        <w:rPr>
          <w:b/>
        </w:rPr>
        <w:t xml:space="preserve"> </w:t>
      </w:r>
      <w:r>
        <w:rPr>
          <w:rFonts w:hint="eastAsia"/>
          <w:b/>
        </w:rPr>
        <w:t>）よりも高くなると、（</w:t>
      </w:r>
      <w:r w:rsidR="00EB3103">
        <w:rPr>
          <w:b/>
        </w:rPr>
        <w:t xml:space="preserve"> </w:t>
      </w:r>
      <w:r>
        <w:rPr>
          <w:b/>
        </w:rPr>
        <w:t>13</w:t>
      </w:r>
      <w:r w:rsidR="00EB3103">
        <w:rPr>
          <w:b/>
        </w:rPr>
        <w:t xml:space="preserve"> </w:t>
      </w:r>
      <w:r>
        <w:rPr>
          <w:rFonts w:hint="eastAsia"/>
          <w:b/>
        </w:rPr>
        <w:t>）が開き、駆出が始まる。心室の収縮が終わると（</w:t>
      </w:r>
      <w:r w:rsidR="00EB3103">
        <w:rPr>
          <w:b/>
        </w:rPr>
        <w:t xml:space="preserve"> </w:t>
      </w:r>
      <w:r>
        <w:rPr>
          <w:b/>
        </w:rPr>
        <w:t>14</w:t>
      </w:r>
      <w:r w:rsidR="00EB3103">
        <w:rPr>
          <w:b/>
        </w:rPr>
        <w:t xml:space="preserve"> </w:t>
      </w:r>
      <w:r>
        <w:rPr>
          <w:rFonts w:hint="eastAsia"/>
          <w:b/>
        </w:rPr>
        <w:t>）が閉じ、（</w:t>
      </w:r>
      <w:r w:rsidR="00EB3103">
        <w:rPr>
          <w:b/>
        </w:rPr>
        <w:t xml:space="preserve"> </w:t>
      </w:r>
      <w:r>
        <w:rPr>
          <w:b/>
        </w:rPr>
        <w:t>15</w:t>
      </w:r>
      <w:r w:rsidR="00EB3103">
        <w:rPr>
          <w:b/>
        </w:rPr>
        <w:t xml:space="preserve"> </w:t>
      </w:r>
      <w:r>
        <w:rPr>
          <w:rFonts w:hint="eastAsia"/>
          <w:b/>
        </w:rPr>
        <w:t>）を開く</w:t>
      </w:r>
      <w:r w:rsidR="006D09F2">
        <w:rPr>
          <w:rFonts w:hint="eastAsia"/>
          <w:b/>
        </w:rPr>
        <w:t>。循環中枢は（</w:t>
      </w:r>
      <w:r w:rsidR="00EB3103">
        <w:rPr>
          <w:b/>
        </w:rPr>
        <w:t xml:space="preserve"> </w:t>
      </w:r>
      <w:r w:rsidR="006D09F2">
        <w:rPr>
          <w:b/>
        </w:rPr>
        <w:t>16</w:t>
      </w:r>
      <w:r w:rsidR="00EB3103">
        <w:rPr>
          <w:b/>
        </w:rPr>
        <w:t xml:space="preserve"> </w:t>
      </w:r>
      <w:r w:rsidR="006D09F2">
        <w:rPr>
          <w:rFonts w:hint="eastAsia"/>
          <w:b/>
        </w:rPr>
        <w:t>）と（</w:t>
      </w:r>
      <w:r w:rsidR="00EB3103">
        <w:rPr>
          <w:b/>
        </w:rPr>
        <w:t xml:space="preserve"> </w:t>
      </w:r>
      <w:r w:rsidR="006D09F2">
        <w:rPr>
          <w:b/>
        </w:rPr>
        <w:t>17</w:t>
      </w:r>
      <w:r w:rsidR="00EB3103">
        <w:rPr>
          <w:b/>
        </w:rPr>
        <w:t xml:space="preserve"> </w:t>
      </w:r>
      <w:r w:rsidR="006D09F2">
        <w:rPr>
          <w:rFonts w:hint="eastAsia"/>
          <w:b/>
        </w:rPr>
        <w:t>）により心臓と血管を二重支配している。アドレナリン作動性神経の興奮は心収縮力を（</w:t>
      </w:r>
      <w:r w:rsidR="00EB3103">
        <w:rPr>
          <w:b/>
        </w:rPr>
        <w:t xml:space="preserve"> </w:t>
      </w:r>
      <w:r w:rsidR="006D09F2">
        <w:rPr>
          <w:b/>
        </w:rPr>
        <w:t>18</w:t>
      </w:r>
      <w:r w:rsidR="00EB3103">
        <w:rPr>
          <w:b/>
        </w:rPr>
        <w:t xml:space="preserve"> </w:t>
      </w:r>
      <w:r w:rsidR="006D09F2">
        <w:rPr>
          <w:rFonts w:hint="eastAsia"/>
          <w:b/>
        </w:rPr>
        <w:t>）させる。</w:t>
      </w:r>
    </w:p>
    <w:p w:rsidR="008847E0" w:rsidRDefault="006D09F2" w:rsidP="007F78D6">
      <w:pPr>
        <w:pStyle w:val="a3"/>
        <w:ind w:leftChars="0" w:left="520"/>
        <w:rPr>
          <w:b/>
        </w:rPr>
      </w:pPr>
      <w:r>
        <w:rPr>
          <w:rFonts w:hint="eastAsia"/>
          <w:b/>
        </w:rPr>
        <w:t>血圧の調節をする血管を（</w:t>
      </w:r>
      <w:r w:rsidR="00EB3103">
        <w:rPr>
          <w:b/>
        </w:rPr>
        <w:t xml:space="preserve"> </w:t>
      </w:r>
      <w:r>
        <w:rPr>
          <w:b/>
        </w:rPr>
        <w:t>19</w:t>
      </w:r>
      <w:r w:rsidR="00EB3103">
        <w:rPr>
          <w:b/>
        </w:rPr>
        <w:t xml:space="preserve"> </w:t>
      </w:r>
      <w:r>
        <w:rPr>
          <w:rFonts w:hint="eastAsia"/>
          <w:b/>
        </w:rPr>
        <w:t>）といい、有効循環血液量を調節する血管を（</w:t>
      </w:r>
      <w:r w:rsidR="00EB3103">
        <w:rPr>
          <w:b/>
        </w:rPr>
        <w:t xml:space="preserve"> </w:t>
      </w:r>
      <w:r>
        <w:rPr>
          <w:b/>
        </w:rPr>
        <w:t>20</w:t>
      </w:r>
      <w:r w:rsidR="00EB3103">
        <w:rPr>
          <w:b/>
        </w:rPr>
        <w:t xml:space="preserve"> </w:t>
      </w:r>
      <w:r>
        <w:rPr>
          <w:rFonts w:hint="eastAsia"/>
          <w:b/>
        </w:rPr>
        <w:t>）という。急速血圧調節は圧受容器などによるが、圧受容器は（</w:t>
      </w:r>
      <w:r w:rsidR="000F408B">
        <w:rPr>
          <w:b/>
        </w:rPr>
        <w:t xml:space="preserve"> </w:t>
      </w:r>
      <w:r>
        <w:rPr>
          <w:b/>
        </w:rPr>
        <w:t>21</w:t>
      </w:r>
      <w:r w:rsidR="000F408B">
        <w:rPr>
          <w:b/>
        </w:rPr>
        <w:t xml:space="preserve"> </w:t>
      </w:r>
      <w:r>
        <w:rPr>
          <w:rFonts w:hint="eastAsia"/>
          <w:b/>
        </w:rPr>
        <w:t>）や（</w:t>
      </w:r>
      <w:r w:rsidR="000F408B">
        <w:rPr>
          <w:b/>
        </w:rPr>
        <w:t xml:space="preserve"> </w:t>
      </w:r>
      <w:r>
        <w:rPr>
          <w:b/>
        </w:rPr>
        <w:t>22</w:t>
      </w:r>
      <w:r w:rsidR="000F408B">
        <w:rPr>
          <w:b/>
        </w:rPr>
        <w:t xml:space="preserve"> </w:t>
      </w:r>
      <w:r>
        <w:rPr>
          <w:rFonts w:hint="eastAsia"/>
          <w:b/>
        </w:rPr>
        <w:t>）に存在する。安静期の各臓器への血流の分配は、心臓（</w:t>
      </w:r>
      <w:r w:rsidR="000F408B">
        <w:rPr>
          <w:b/>
        </w:rPr>
        <w:t xml:space="preserve"> </w:t>
      </w:r>
      <w:r>
        <w:rPr>
          <w:b/>
        </w:rPr>
        <w:t>23</w:t>
      </w:r>
      <w:r w:rsidR="000F408B">
        <w:rPr>
          <w:b/>
        </w:rPr>
        <w:t xml:space="preserve"> </w:t>
      </w:r>
      <w:r>
        <w:rPr>
          <w:rFonts w:hint="eastAsia"/>
          <w:b/>
        </w:rPr>
        <w:t>）％、腎臓（</w:t>
      </w:r>
      <w:r w:rsidR="000F408B">
        <w:rPr>
          <w:b/>
        </w:rPr>
        <w:t xml:space="preserve"> </w:t>
      </w:r>
      <w:r>
        <w:rPr>
          <w:b/>
        </w:rPr>
        <w:t>24</w:t>
      </w:r>
      <w:r w:rsidR="000F408B">
        <w:rPr>
          <w:b/>
        </w:rPr>
        <w:t xml:space="preserve"> </w:t>
      </w:r>
      <w:r>
        <w:rPr>
          <w:rFonts w:hint="eastAsia"/>
          <w:b/>
        </w:rPr>
        <w:t>）％、皮膚（</w:t>
      </w:r>
      <w:r w:rsidR="000F408B">
        <w:rPr>
          <w:b/>
        </w:rPr>
        <w:t xml:space="preserve"> </w:t>
      </w:r>
      <w:r>
        <w:rPr>
          <w:b/>
        </w:rPr>
        <w:t>25</w:t>
      </w:r>
      <w:r w:rsidR="000F408B">
        <w:rPr>
          <w:b/>
        </w:rPr>
        <w:t xml:space="preserve"> </w:t>
      </w:r>
      <w:r>
        <w:rPr>
          <w:rFonts w:hint="eastAsia"/>
          <w:b/>
        </w:rPr>
        <w:t>）％である。前負荷の例として（</w:t>
      </w:r>
      <w:r w:rsidR="000F408B">
        <w:rPr>
          <w:b/>
        </w:rPr>
        <w:t xml:space="preserve"> </w:t>
      </w:r>
      <w:r>
        <w:rPr>
          <w:b/>
        </w:rPr>
        <w:t>26</w:t>
      </w:r>
      <w:r w:rsidR="000F408B">
        <w:rPr>
          <w:b/>
        </w:rPr>
        <w:t xml:space="preserve"> </w:t>
      </w:r>
      <w:r>
        <w:rPr>
          <w:rFonts w:hint="eastAsia"/>
          <w:b/>
        </w:rPr>
        <w:t>）や（</w:t>
      </w:r>
      <w:r w:rsidR="000F408B">
        <w:rPr>
          <w:b/>
        </w:rPr>
        <w:t xml:space="preserve"> </w:t>
      </w:r>
      <w:r>
        <w:rPr>
          <w:b/>
        </w:rPr>
        <w:t>27</w:t>
      </w:r>
      <w:r w:rsidR="000F408B">
        <w:rPr>
          <w:b/>
        </w:rPr>
        <w:t xml:space="preserve"> </w:t>
      </w:r>
      <w:r>
        <w:rPr>
          <w:rFonts w:hint="eastAsia"/>
          <w:b/>
        </w:rPr>
        <w:t>）があり、後負荷の例</w:t>
      </w:r>
      <w:r w:rsidR="008847E0">
        <w:rPr>
          <w:rFonts w:hint="eastAsia"/>
          <w:b/>
        </w:rPr>
        <w:t>として（</w:t>
      </w:r>
      <w:r w:rsidR="000F408B">
        <w:rPr>
          <w:b/>
        </w:rPr>
        <w:t xml:space="preserve"> </w:t>
      </w:r>
      <w:r w:rsidR="008847E0">
        <w:rPr>
          <w:b/>
        </w:rPr>
        <w:t>28</w:t>
      </w:r>
      <w:r w:rsidR="000F408B">
        <w:rPr>
          <w:b/>
        </w:rPr>
        <w:t xml:space="preserve"> </w:t>
      </w:r>
      <w:r w:rsidR="008847E0">
        <w:rPr>
          <w:rFonts w:hint="eastAsia"/>
          <w:b/>
        </w:rPr>
        <w:t>）がある。前負荷を増すと、心拍出量は増加し、後負荷を増すと心拍出量は（</w:t>
      </w:r>
      <w:r w:rsidR="000F408B">
        <w:rPr>
          <w:b/>
        </w:rPr>
        <w:t xml:space="preserve"> </w:t>
      </w:r>
      <w:r w:rsidR="008847E0">
        <w:rPr>
          <w:b/>
        </w:rPr>
        <w:t>29</w:t>
      </w:r>
      <w:r w:rsidR="000F408B">
        <w:rPr>
          <w:b/>
        </w:rPr>
        <w:t xml:space="preserve"> </w:t>
      </w:r>
      <w:r w:rsidR="008847E0">
        <w:rPr>
          <w:rFonts w:hint="eastAsia"/>
          <w:b/>
        </w:rPr>
        <w:t>）する。</w:t>
      </w:r>
    </w:p>
    <w:p w:rsidR="008847E0" w:rsidRDefault="008847E0" w:rsidP="007F78D6">
      <w:pPr>
        <w:pStyle w:val="a3"/>
        <w:ind w:leftChars="0" w:left="520"/>
        <w:rPr>
          <w:b/>
        </w:rPr>
      </w:pPr>
      <w:r>
        <w:rPr>
          <w:rFonts w:hint="eastAsia"/>
          <w:b/>
        </w:rPr>
        <w:t>（</w:t>
      </w:r>
      <w:r w:rsidR="000F408B">
        <w:rPr>
          <w:b/>
        </w:rPr>
        <w:t xml:space="preserve"> </w:t>
      </w:r>
      <w:r>
        <w:rPr>
          <w:b/>
        </w:rPr>
        <w:t>30</w:t>
      </w:r>
      <w:r w:rsidR="000F408B">
        <w:rPr>
          <w:b/>
        </w:rPr>
        <w:t xml:space="preserve"> </w:t>
      </w:r>
      <w:r>
        <w:rPr>
          <w:rFonts w:hint="eastAsia"/>
          <w:b/>
        </w:rPr>
        <w:t>）は拡張期圧と心臓の仕事量との関係を見たものであり、心拍出量曲線と同様の現象を表現している。</w:t>
      </w:r>
    </w:p>
    <w:p w:rsidR="008847E0" w:rsidRDefault="008847E0" w:rsidP="007F78D6">
      <w:pPr>
        <w:pStyle w:val="a3"/>
        <w:ind w:leftChars="0" w:left="520"/>
        <w:rPr>
          <w:b/>
        </w:rPr>
      </w:pPr>
      <w:r>
        <w:rPr>
          <w:rFonts w:hint="eastAsia"/>
          <w:b/>
        </w:rPr>
        <w:t>心臓では（</w:t>
      </w:r>
      <w:r w:rsidR="000F408B">
        <w:rPr>
          <w:b/>
        </w:rPr>
        <w:t xml:space="preserve"> </w:t>
      </w:r>
      <w:r>
        <w:rPr>
          <w:b/>
        </w:rPr>
        <w:t>31</w:t>
      </w:r>
      <w:r w:rsidR="000F408B">
        <w:rPr>
          <w:b/>
        </w:rPr>
        <w:t xml:space="preserve"> </w:t>
      </w:r>
      <w:r>
        <w:rPr>
          <w:rFonts w:hint="eastAsia"/>
          <w:b/>
        </w:rPr>
        <w:t>）で生じた電気的興奮が、心房内伝導路→（</w:t>
      </w:r>
      <w:r w:rsidR="000F408B">
        <w:rPr>
          <w:b/>
        </w:rPr>
        <w:t xml:space="preserve"> </w:t>
      </w:r>
      <w:r>
        <w:rPr>
          <w:b/>
        </w:rPr>
        <w:t>32</w:t>
      </w:r>
      <w:r w:rsidR="000F408B">
        <w:rPr>
          <w:b/>
        </w:rPr>
        <w:t xml:space="preserve"> </w:t>
      </w:r>
      <w:r>
        <w:rPr>
          <w:rFonts w:hint="eastAsia"/>
          <w:b/>
        </w:rPr>
        <w:t>）→（</w:t>
      </w:r>
      <w:r w:rsidR="000F408B">
        <w:rPr>
          <w:b/>
        </w:rPr>
        <w:t xml:space="preserve"> </w:t>
      </w:r>
      <w:r>
        <w:rPr>
          <w:b/>
        </w:rPr>
        <w:t>33</w:t>
      </w:r>
      <w:r w:rsidR="000F408B">
        <w:rPr>
          <w:b/>
        </w:rPr>
        <w:t xml:space="preserve"> </w:t>
      </w:r>
      <w:r>
        <w:rPr>
          <w:rFonts w:hint="eastAsia"/>
          <w:b/>
        </w:rPr>
        <w:t>）→（</w:t>
      </w:r>
      <w:r w:rsidR="000F408B">
        <w:rPr>
          <w:b/>
        </w:rPr>
        <w:t xml:space="preserve"> </w:t>
      </w:r>
      <w:r>
        <w:rPr>
          <w:b/>
        </w:rPr>
        <w:t>34</w:t>
      </w:r>
      <w:r w:rsidR="000F408B">
        <w:rPr>
          <w:b/>
        </w:rPr>
        <w:t xml:space="preserve"> </w:t>
      </w:r>
      <w:r>
        <w:rPr>
          <w:rFonts w:hint="eastAsia"/>
          <w:b/>
        </w:rPr>
        <w:t>）を経て（</w:t>
      </w:r>
      <w:r w:rsidR="000F408B">
        <w:rPr>
          <w:b/>
        </w:rPr>
        <w:t xml:space="preserve"> </w:t>
      </w:r>
      <w:r>
        <w:rPr>
          <w:b/>
        </w:rPr>
        <w:t>35</w:t>
      </w:r>
      <w:r w:rsidR="000F408B">
        <w:rPr>
          <w:b/>
        </w:rPr>
        <w:t xml:space="preserve"> </w:t>
      </w:r>
      <w:r>
        <w:rPr>
          <w:rFonts w:hint="eastAsia"/>
          <w:b/>
        </w:rPr>
        <w:t>）に伝わる。</w:t>
      </w:r>
    </w:p>
    <w:p w:rsidR="00EB3103" w:rsidRDefault="008847E0" w:rsidP="008847E0">
      <w:pPr>
        <w:pStyle w:val="a3"/>
        <w:ind w:leftChars="0" w:left="520"/>
        <w:rPr>
          <w:b/>
        </w:rPr>
      </w:pPr>
      <w:r>
        <w:rPr>
          <w:rFonts w:hint="eastAsia"/>
          <w:b/>
        </w:rPr>
        <w:t>心電図の誘導法は（</w:t>
      </w:r>
      <w:r w:rsidR="000F408B">
        <w:rPr>
          <w:b/>
        </w:rPr>
        <w:t xml:space="preserve"> </w:t>
      </w:r>
      <w:r>
        <w:rPr>
          <w:b/>
        </w:rPr>
        <w:t>36</w:t>
      </w:r>
      <w:r w:rsidR="000F408B">
        <w:rPr>
          <w:b/>
        </w:rPr>
        <w:t xml:space="preserve"> </w:t>
      </w:r>
      <w:r>
        <w:rPr>
          <w:rFonts w:hint="eastAsia"/>
          <w:b/>
        </w:rPr>
        <w:t>）と（</w:t>
      </w:r>
      <w:r w:rsidR="000F408B">
        <w:rPr>
          <w:b/>
        </w:rPr>
        <w:t xml:space="preserve"> </w:t>
      </w:r>
      <w:r>
        <w:rPr>
          <w:b/>
        </w:rPr>
        <w:t>37</w:t>
      </w:r>
      <w:r w:rsidR="000F408B">
        <w:rPr>
          <w:b/>
        </w:rPr>
        <w:t xml:space="preserve"> </w:t>
      </w:r>
      <w:r>
        <w:rPr>
          <w:rFonts w:hint="eastAsia"/>
          <w:b/>
        </w:rPr>
        <w:t>）がある。（</w:t>
      </w:r>
      <w:r w:rsidR="000F408B">
        <w:rPr>
          <w:b/>
        </w:rPr>
        <w:t xml:space="preserve"> </w:t>
      </w:r>
      <w:r>
        <w:rPr>
          <w:b/>
        </w:rPr>
        <w:t>36</w:t>
      </w:r>
      <w:r w:rsidR="000F408B">
        <w:rPr>
          <w:b/>
        </w:rPr>
        <w:t xml:space="preserve"> </w:t>
      </w:r>
      <w:r>
        <w:rPr>
          <w:rFonts w:hint="eastAsia"/>
          <w:b/>
        </w:rPr>
        <w:t>）では２点間</w:t>
      </w:r>
      <w:r w:rsidR="00EB3103">
        <w:rPr>
          <w:rFonts w:hint="eastAsia"/>
          <w:b/>
        </w:rPr>
        <w:t>の電位差を見て、（</w:t>
      </w:r>
      <w:r w:rsidR="000F408B">
        <w:rPr>
          <w:b/>
        </w:rPr>
        <w:t xml:space="preserve"> </w:t>
      </w:r>
      <w:r w:rsidR="00EB3103">
        <w:rPr>
          <w:b/>
        </w:rPr>
        <w:t>38</w:t>
      </w:r>
      <w:r w:rsidR="000F408B">
        <w:rPr>
          <w:b/>
        </w:rPr>
        <w:t xml:space="preserve"> </w:t>
      </w:r>
      <w:r w:rsidR="00EB3103">
        <w:rPr>
          <w:rFonts w:hint="eastAsia"/>
          <w:b/>
        </w:rPr>
        <w:t>）の中心に心臓を想定している。（</w:t>
      </w:r>
      <w:r w:rsidR="000F408B">
        <w:rPr>
          <w:b/>
        </w:rPr>
        <w:t xml:space="preserve"> </w:t>
      </w:r>
      <w:r w:rsidR="00EB3103">
        <w:rPr>
          <w:b/>
        </w:rPr>
        <w:t>37</w:t>
      </w:r>
      <w:r w:rsidR="000F408B">
        <w:rPr>
          <w:b/>
        </w:rPr>
        <w:t xml:space="preserve"> </w:t>
      </w:r>
      <w:r w:rsidR="00EB3103">
        <w:rPr>
          <w:rFonts w:hint="eastAsia"/>
          <w:b/>
        </w:rPr>
        <w:t>）では特定の部位の絶対的電位を見る。</w:t>
      </w:r>
    </w:p>
    <w:p w:rsidR="00EB3103" w:rsidRDefault="00EB3103" w:rsidP="00EB3103">
      <w:pPr>
        <w:pStyle w:val="a3"/>
        <w:ind w:leftChars="0" w:left="520"/>
        <w:rPr>
          <w:b/>
        </w:rPr>
      </w:pPr>
      <w:r>
        <w:rPr>
          <w:rFonts w:hint="eastAsia"/>
          <w:b/>
        </w:rPr>
        <w:t>筋の収縮が起こるとき（</w:t>
      </w:r>
      <w:r w:rsidR="000F408B">
        <w:rPr>
          <w:b/>
        </w:rPr>
        <w:t xml:space="preserve"> </w:t>
      </w:r>
      <w:r>
        <w:rPr>
          <w:b/>
        </w:rPr>
        <w:t>39</w:t>
      </w:r>
      <w:r w:rsidR="000F408B">
        <w:rPr>
          <w:b/>
        </w:rPr>
        <w:t xml:space="preserve"> </w:t>
      </w:r>
      <w:r>
        <w:rPr>
          <w:rFonts w:hint="eastAsia"/>
          <w:b/>
        </w:rPr>
        <w:t>）がアクチン、ミオシンに作用している。筋の収縮には２つの種類がある。筋長が一定の条件下での収縮を（</w:t>
      </w:r>
      <w:r w:rsidR="006B03F3">
        <w:rPr>
          <w:b/>
        </w:rPr>
        <w:t xml:space="preserve"> </w:t>
      </w:r>
      <w:r>
        <w:rPr>
          <w:b/>
        </w:rPr>
        <w:t>40</w:t>
      </w:r>
      <w:r w:rsidR="006B03F3">
        <w:rPr>
          <w:b/>
        </w:rPr>
        <w:t xml:space="preserve"> </w:t>
      </w:r>
      <w:r>
        <w:rPr>
          <w:rFonts w:hint="eastAsia"/>
          <w:b/>
        </w:rPr>
        <w:t>）という。静止張力と発生張力の和を（</w:t>
      </w:r>
      <w:r w:rsidR="000F408B">
        <w:rPr>
          <w:b/>
        </w:rPr>
        <w:t xml:space="preserve"> </w:t>
      </w:r>
      <w:r>
        <w:rPr>
          <w:b/>
        </w:rPr>
        <w:t>41</w:t>
      </w:r>
      <w:r w:rsidR="000F408B">
        <w:rPr>
          <w:b/>
        </w:rPr>
        <w:t xml:space="preserve"> </w:t>
      </w:r>
      <w:r>
        <w:rPr>
          <w:rFonts w:hint="eastAsia"/>
          <w:b/>
        </w:rPr>
        <w:t>）という。そして、筋長が長いほど発生張力は（</w:t>
      </w:r>
      <w:r w:rsidR="000F408B">
        <w:rPr>
          <w:b/>
        </w:rPr>
        <w:t xml:space="preserve"> </w:t>
      </w:r>
      <w:r>
        <w:rPr>
          <w:b/>
        </w:rPr>
        <w:t>42</w:t>
      </w:r>
      <w:r w:rsidR="000F408B">
        <w:rPr>
          <w:b/>
        </w:rPr>
        <w:t xml:space="preserve"> </w:t>
      </w:r>
      <w:r>
        <w:rPr>
          <w:rFonts w:hint="eastAsia"/>
          <w:b/>
        </w:rPr>
        <w:t>）なる事を（</w:t>
      </w:r>
      <w:r w:rsidR="000F408B">
        <w:rPr>
          <w:b/>
        </w:rPr>
        <w:t xml:space="preserve"> </w:t>
      </w:r>
      <w:r>
        <w:rPr>
          <w:b/>
        </w:rPr>
        <w:t>43</w:t>
      </w:r>
      <w:r w:rsidR="000F408B">
        <w:rPr>
          <w:b/>
        </w:rPr>
        <w:t xml:space="preserve"> </w:t>
      </w:r>
      <w:r>
        <w:rPr>
          <w:rFonts w:hint="eastAsia"/>
          <w:b/>
        </w:rPr>
        <w:t>）という。また、負荷が一定という条件下での収縮を（</w:t>
      </w:r>
      <w:r w:rsidR="000F408B">
        <w:rPr>
          <w:b/>
        </w:rPr>
        <w:t xml:space="preserve"> </w:t>
      </w:r>
      <w:r>
        <w:rPr>
          <w:b/>
        </w:rPr>
        <w:t>44</w:t>
      </w:r>
      <w:r w:rsidR="000F408B">
        <w:rPr>
          <w:b/>
        </w:rPr>
        <w:t xml:space="preserve"> </w:t>
      </w:r>
      <w:r>
        <w:rPr>
          <w:rFonts w:hint="eastAsia"/>
          <w:b/>
        </w:rPr>
        <w:t>）という。</w:t>
      </w:r>
    </w:p>
    <w:p w:rsidR="00B919AB" w:rsidRDefault="00EB3103" w:rsidP="00EB3103">
      <w:pPr>
        <w:pStyle w:val="a3"/>
        <w:ind w:leftChars="0" w:left="520"/>
        <w:rPr>
          <w:b/>
        </w:rPr>
      </w:pPr>
      <w:r>
        <w:rPr>
          <w:rFonts w:hint="eastAsia"/>
          <w:b/>
        </w:rPr>
        <w:t>血圧の化学受容器は（</w:t>
      </w:r>
      <w:r w:rsidR="000F408B">
        <w:rPr>
          <w:b/>
        </w:rPr>
        <w:t xml:space="preserve"> </w:t>
      </w:r>
      <w:r>
        <w:rPr>
          <w:b/>
        </w:rPr>
        <w:t>45</w:t>
      </w:r>
      <w:r w:rsidR="000F408B">
        <w:rPr>
          <w:b/>
        </w:rPr>
        <w:t xml:space="preserve"> </w:t>
      </w:r>
      <w:r>
        <w:rPr>
          <w:rFonts w:hint="eastAsia"/>
          <w:b/>
        </w:rPr>
        <w:t>）や（</w:t>
      </w:r>
      <w:r w:rsidR="000F408B">
        <w:rPr>
          <w:b/>
        </w:rPr>
        <w:t xml:space="preserve"> </w:t>
      </w:r>
      <w:r>
        <w:rPr>
          <w:b/>
        </w:rPr>
        <w:t>46</w:t>
      </w:r>
      <w:r w:rsidR="000F408B">
        <w:rPr>
          <w:b/>
        </w:rPr>
        <w:t xml:space="preserve"> </w:t>
      </w:r>
      <w:r>
        <w:rPr>
          <w:rFonts w:hint="eastAsia"/>
          <w:b/>
        </w:rPr>
        <w:t>）がある。また、長時間の血圧調節は、（</w:t>
      </w:r>
      <w:r w:rsidR="000F408B">
        <w:rPr>
          <w:b/>
        </w:rPr>
        <w:t xml:space="preserve"> </w:t>
      </w:r>
      <w:r>
        <w:rPr>
          <w:b/>
        </w:rPr>
        <w:t>47</w:t>
      </w:r>
      <w:r w:rsidR="000F408B">
        <w:rPr>
          <w:b/>
        </w:rPr>
        <w:t xml:space="preserve"> </w:t>
      </w:r>
      <w:r>
        <w:rPr>
          <w:rFonts w:hint="eastAsia"/>
          <w:b/>
        </w:rPr>
        <w:t>）や（</w:t>
      </w:r>
      <w:r w:rsidR="000F408B">
        <w:rPr>
          <w:b/>
        </w:rPr>
        <w:t xml:space="preserve"> </w:t>
      </w:r>
      <w:r>
        <w:rPr>
          <w:b/>
        </w:rPr>
        <w:t>48</w:t>
      </w:r>
      <w:r w:rsidR="000F408B">
        <w:rPr>
          <w:b/>
        </w:rPr>
        <w:t xml:space="preserve"> </w:t>
      </w:r>
      <w:r>
        <w:rPr>
          <w:rFonts w:hint="eastAsia"/>
          <w:b/>
        </w:rPr>
        <w:t>）による調節がある。</w:t>
      </w:r>
    </w:p>
    <w:p w:rsidR="00D809AC" w:rsidRDefault="00D809AC" w:rsidP="00B919AB">
      <w:pPr>
        <w:rPr>
          <w:b/>
        </w:rPr>
      </w:pPr>
    </w:p>
    <w:p w:rsidR="00D809AC" w:rsidRDefault="00D809AC" w:rsidP="00B919AB">
      <w:pPr>
        <w:rPr>
          <w:b/>
        </w:rPr>
      </w:pPr>
      <w:r>
        <w:rPr>
          <w:rFonts w:hint="eastAsia"/>
          <w:b/>
        </w:rPr>
        <w:t>解答</w:t>
      </w:r>
    </w:p>
    <w:p w:rsidR="0063333C" w:rsidRDefault="008379FC" w:rsidP="0063333C">
      <w:pPr>
        <w:pStyle w:val="a3"/>
        <w:numPr>
          <w:ilvl w:val="0"/>
          <w:numId w:val="35"/>
        </w:numPr>
        <w:ind w:leftChars="0"/>
      </w:pPr>
      <w:r w:rsidRPr="008379FC">
        <w:rPr>
          <w:rFonts w:hint="eastAsia"/>
        </w:rPr>
        <w:t>興奮収縮連関</w:t>
      </w:r>
      <w:r w:rsidRPr="0063333C">
        <w:rPr>
          <w:rFonts w:hint="eastAsia"/>
          <w:b/>
        </w:rPr>
        <w:t xml:space="preserve">　２）</w:t>
      </w:r>
      <w:r w:rsidRPr="008379FC">
        <w:rPr>
          <w:rFonts w:hint="eastAsia"/>
        </w:rPr>
        <w:t>内圧力</w:t>
      </w:r>
      <w:r w:rsidRPr="0063333C">
        <w:rPr>
          <w:rFonts w:hint="eastAsia"/>
          <w:b/>
        </w:rPr>
        <w:t xml:space="preserve">　３）</w:t>
      </w:r>
      <w:r w:rsidRPr="008379FC">
        <w:rPr>
          <w:rFonts w:hint="eastAsia"/>
        </w:rPr>
        <w:t>容量</w:t>
      </w:r>
      <w:r w:rsidRPr="0063333C">
        <w:rPr>
          <w:rFonts w:hint="eastAsia"/>
          <w:b/>
        </w:rPr>
        <w:t xml:space="preserve">　４）</w:t>
      </w:r>
      <w:r w:rsidR="009A3450" w:rsidRPr="009A3450">
        <w:rPr>
          <w:rFonts w:hint="eastAsia"/>
        </w:rPr>
        <w:t>等尺性収縮</w:t>
      </w:r>
    </w:p>
    <w:p w:rsidR="005430FC" w:rsidRDefault="0063333C" w:rsidP="0063333C">
      <w:pPr>
        <w:ind w:left="520"/>
        <w:rPr>
          <w:b/>
        </w:rPr>
      </w:pPr>
      <w:r>
        <w:rPr>
          <w:rFonts w:hint="eastAsia"/>
          <w:b/>
        </w:rPr>
        <w:t>５）</w:t>
      </w:r>
      <w:r w:rsidRPr="0063333C">
        <w:t>EDP</w:t>
      </w:r>
      <w:r w:rsidRPr="0063333C">
        <w:rPr>
          <w:rFonts w:hint="eastAsia"/>
        </w:rPr>
        <w:t>（拡張</w:t>
      </w:r>
      <w:r w:rsidR="005430FC">
        <w:rPr>
          <w:rFonts w:hint="eastAsia"/>
        </w:rPr>
        <w:t>終末</w:t>
      </w:r>
      <w:r w:rsidRPr="0063333C">
        <w:rPr>
          <w:rFonts w:hint="eastAsia"/>
        </w:rPr>
        <w:t>期圧）</w:t>
      </w:r>
      <w:r>
        <w:rPr>
          <w:rFonts w:hint="eastAsia"/>
          <w:b/>
        </w:rPr>
        <w:t xml:space="preserve">　６）</w:t>
      </w:r>
      <w:r w:rsidR="0086708C" w:rsidRPr="0086708C">
        <w:t>EDV</w:t>
      </w:r>
      <w:r w:rsidR="005430FC">
        <w:rPr>
          <w:rFonts w:hint="eastAsia"/>
        </w:rPr>
        <w:t>（拡張終末期容積）</w:t>
      </w:r>
      <w:r w:rsidR="0086708C">
        <w:rPr>
          <w:rFonts w:hint="eastAsia"/>
          <w:b/>
        </w:rPr>
        <w:t xml:space="preserve">　７）</w:t>
      </w:r>
      <w:r w:rsidR="0086708C" w:rsidRPr="0086708C">
        <w:rPr>
          <w:rFonts w:hint="eastAsia"/>
        </w:rPr>
        <w:t>駆出期</w:t>
      </w:r>
      <w:r w:rsidR="0086708C">
        <w:rPr>
          <w:rFonts w:hint="eastAsia"/>
          <w:b/>
        </w:rPr>
        <w:t xml:space="preserve">　</w:t>
      </w:r>
    </w:p>
    <w:p w:rsidR="009365A1" w:rsidRPr="009365A1" w:rsidRDefault="0086708C" w:rsidP="0063333C">
      <w:pPr>
        <w:ind w:left="520"/>
      </w:pPr>
      <w:r>
        <w:rPr>
          <w:rFonts w:hint="eastAsia"/>
          <w:b/>
        </w:rPr>
        <w:t>８）</w:t>
      </w:r>
      <w:r w:rsidR="005430FC" w:rsidRPr="005430FC">
        <w:t>EDV</w:t>
      </w:r>
      <w:r w:rsidR="005430FC" w:rsidRPr="005430FC">
        <w:rPr>
          <w:rFonts w:hint="eastAsia"/>
        </w:rPr>
        <w:t>（拡張終末期容積）</w:t>
      </w:r>
      <w:r w:rsidR="005430FC">
        <w:rPr>
          <w:rFonts w:hint="eastAsia"/>
          <w:b/>
        </w:rPr>
        <w:t xml:space="preserve">　９）</w:t>
      </w:r>
      <w:r w:rsidR="005430FC" w:rsidRPr="005430FC">
        <w:t>ESV</w:t>
      </w:r>
      <w:r w:rsidR="005430FC" w:rsidRPr="005430FC">
        <w:rPr>
          <w:rFonts w:hint="eastAsia"/>
        </w:rPr>
        <w:t>（収縮末期容積）</w:t>
      </w:r>
      <w:r w:rsidR="005430FC">
        <w:rPr>
          <w:rFonts w:hint="eastAsia"/>
          <w:b/>
        </w:rPr>
        <w:t xml:space="preserve">　</w:t>
      </w:r>
      <w:r w:rsidR="009365A1">
        <w:rPr>
          <w:b/>
        </w:rPr>
        <w:t>10</w:t>
      </w:r>
      <w:r w:rsidR="009365A1">
        <w:rPr>
          <w:rFonts w:hint="eastAsia"/>
          <w:b/>
        </w:rPr>
        <w:t>）</w:t>
      </w:r>
      <w:r w:rsidR="009365A1" w:rsidRPr="009365A1">
        <w:t>70ml/beat</w:t>
      </w:r>
    </w:p>
    <w:p w:rsidR="00A73271" w:rsidRDefault="009365A1" w:rsidP="0063333C">
      <w:pPr>
        <w:ind w:left="520"/>
      </w:pPr>
      <w:r>
        <w:rPr>
          <w:b/>
        </w:rPr>
        <w:t>11</w:t>
      </w:r>
      <w:r>
        <w:rPr>
          <w:rFonts w:hint="eastAsia"/>
          <w:b/>
        </w:rPr>
        <w:t>）</w:t>
      </w:r>
      <w:r w:rsidR="00A73271" w:rsidRPr="00A73271">
        <w:rPr>
          <w:rFonts w:hint="eastAsia"/>
        </w:rPr>
        <w:t>第</w:t>
      </w:r>
      <w:r w:rsidR="00A73271" w:rsidRPr="00A73271">
        <w:rPr>
          <w:rFonts w:ascii="ＭＳ 明朝" w:hAnsi="ＭＳ 明朝" w:hint="eastAsia"/>
        </w:rPr>
        <w:t>Ⅰ</w:t>
      </w:r>
      <w:r w:rsidR="00A73271" w:rsidRPr="00A73271">
        <w:rPr>
          <w:rFonts w:hint="eastAsia"/>
        </w:rPr>
        <w:t>音</w:t>
      </w:r>
      <w:r w:rsidR="00A73271">
        <w:rPr>
          <w:rFonts w:hint="eastAsia"/>
          <w:b/>
        </w:rPr>
        <w:t xml:space="preserve">　</w:t>
      </w:r>
      <w:r w:rsidR="00A73271">
        <w:rPr>
          <w:b/>
        </w:rPr>
        <w:t>12</w:t>
      </w:r>
      <w:r w:rsidR="00A73271">
        <w:rPr>
          <w:rFonts w:hint="eastAsia"/>
          <w:b/>
        </w:rPr>
        <w:t>）</w:t>
      </w:r>
      <w:r w:rsidR="00A73271" w:rsidRPr="00A73271">
        <w:rPr>
          <w:rFonts w:hint="eastAsia"/>
        </w:rPr>
        <w:t>大動脈圧</w:t>
      </w:r>
      <w:r w:rsidR="00A73271">
        <w:rPr>
          <w:rFonts w:hint="eastAsia"/>
          <w:b/>
        </w:rPr>
        <w:t xml:space="preserve">　</w:t>
      </w:r>
      <w:r w:rsidR="00A73271">
        <w:rPr>
          <w:b/>
        </w:rPr>
        <w:t>13</w:t>
      </w:r>
      <w:r w:rsidR="00A73271">
        <w:rPr>
          <w:rFonts w:hint="eastAsia"/>
          <w:b/>
        </w:rPr>
        <w:t>）</w:t>
      </w:r>
      <w:r w:rsidR="00A73271" w:rsidRPr="00A73271">
        <w:rPr>
          <w:rFonts w:hint="eastAsia"/>
        </w:rPr>
        <w:t>大動脈弁</w:t>
      </w:r>
      <w:r w:rsidR="00A73271">
        <w:rPr>
          <w:rFonts w:hint="eastAsia"/>
          <w:b/>
        </w:rPr>
        <w:t xml:space="preserve">　</w:t>
      </w:r>
      <w:r w:rsidR="00A73271">
        <w:rPr>
          <w:b/>
        </w:rPr>
        <w:t>14</w:t>
      </w:r>
      <w:r w:rsidR="00A73271">
        <w:rPr>
          <w:rFonts w:hint="eastAsia"/>
          <w:b/>
        </w:rPr>
        <w:t>）</w:t>
      </w:r>
      <w:r w:rsidR="00A73271" w:rsidRPr="00A73271">
        <w:rPr>
          <w:rFonts w:hint="eastAsia"/>
        </w:rPr>
        <w:t>大動脈弁</w:t>
      </w:r>
      <w:r w:rsidR="00A73271">
        <w:rPr>
          <w:rFonts w:hint="eastAsia"/>
          <w:b/>
        </w:rPr>
        <w:t xml:space="preserve">　</w:t>
      </w:r>
      <w:r w:rsidR="00A73271">
        <w:rPr>
          <w:b/>
        </w:rPr>
        <w:t>15</w:t>
      </w:r>
      <w:r w:rsidR="00A73271">
        <w:rPr>
          <w:rFonts w:hint="eastAsia"/>
          <w:b/>
        </w:rPr>
        <w:t>）</w:t>
      </w:r>
      <w:r w:rsidR="00A73271" w:rsidRPr="00A73271">
        <w:rPr>
          <w:rFonts w:hint="eastAsia"/>
        </w:rPr>
        <w:t>房室弁</w:t>
      </w:r>
    </w:p>
    <w:p w:rsidR="0025177F" w:rsidRDefault="00A73271" w:rsidP="0063333C">
      <w:pPr>
        <w:ind w:left="520"/>
      </w:pPr>
      <w:r>
        <w:rPr>
          <w:b/>
        </w:rPr>
        <w:t>16</w:t>
      </w:r>
      <w:r>
        <w:rPr>
          <w:rFonts w:hint="eastAsia"/>
          <w:b/>
        </w:rPr>
        <w:t>）</w:t>
      </w:r>
      <w:r w:rsidRPr="00A73271">
        <w:rPr>
          <w:rFonts w:hint="eastAsia"/>
        </w:rPr>
        <w:t>交感神経</w:t>
      </w:r>
      <w:r>
        <w:rPr>
          <w:rFonts w:hint="eastAsia"/>
          <w:b/>
        </w:rPr>
        <w:t xml:space="preserve">　</w:t>
      </w:r>
      <w:r>
        <w:rPr>
          <w:b/>
        </w:rPr>
        <w:t>17</w:t>
      </w:r>
      <w:r>
        <w:rPr>
          <w:rFonts w:hint="eastAsia"/>
          <w:b/>
        </w:rPr>
        <w:t>）</w:t>
      </w:r>
      <w:r w:rsidRPr="00A73271">
        <w:rPr>
          <w:rFonts w:hint="eastAsia"/>
        </w:rPr>
        <w:t>副交感神経</w:t>
      </w:r>
      <w:r>
        <w:rPr>
          <w:rFonts w:hint="eastAsia"/>
          <w:b/>
        </w:rPr>
        <w:t xml:space="preserve">　</w:t>
      </w:r>
      <w:r>
        <w:rPr>
          <w:b/>
        </w:rPr>
        <w:t>18</w:t>
      </w:r>
      <w:r>
        <w:rPr>
          <w:rFonts w:hint="eastAsia"/>
          <w:b/>
        </w:rPr>
        <w:t>）</w:t>
      </w:r>
      <w:r w:rsidRPr="00A73271">
        <w:rPr>
          <w:rFonts w:hint="eastAsia"/>
        </w:rPr>
        <w:t>増強</w:t>
      </w:r>
      <w:r>
        <w:rPr>
          <w:rFonts w:hint="eastAsia"/>
          <w:b/>
        </w:rPr>
        <w:t xml:space="preserve">　</w:t>
      </w:r>
      <w:r>
        <w:rPr>
          <w:b/>
        </w:rPr>
        <w:t>19</w:t>
      </w:r>
      <w:r>
        <w:rPr>
          <w:rFonts w:hint="eastAsia"/>
          <w:b/>
        </w:rPr>
        <w:t>）</w:t>
      </w:r>
      <w:r w:rsidR="0025177F" w:rsidRPr="0025177F">
        <w:rPr>
          <w:rFonts w:hint="eastAsia"/>
        </w:rPr>
        <w:t>抵抗血管</w:t>
      </w:r>
      <w:r w:rsidR="0025177F">
        <w:rPr>
          <w:rFonts w:hint="eastAsia"/>
          <w:b/>
        </w:rPr>
        <w:t xml:space="preserve">　</w:t>
      </w:r>
      <w:r w:rsidR="0025177F">
        <w:rPr>
          <w:b/>
        </w:rPr>
        <w:t>20</w:t>
      </w:r>
      <w:r w:rsidR="0025177F">
        <w:rPr>
          <w:rFonts w:hint="eastAsia"/>
          <w:b/>
        </w:rPr>
        <w:t>）</w:t>
      </w:r>
      <w:r w:rsidR="0025177F" w:rsidRPr="0025177F">
        <w:rPr>
          <w:rFonts w:hint="eastAsia"/>
        </w:rPr>
        <w:t>容量血管</w:t>
      </w:r>
    </w:p>
    <w:p w:rsidR="00F00722" w:rsidRDefault="0025177F" w:rsidP="0063333C">
      <w:pPr>
        <w:ind w:left="520"/>
        <w:rPr>
          <w:b/>
        </w:rPr>
      </w:pPr>
      <w:r>
        <w:rPr>
          <w:b/>
        </w:rPr>
        <w:t>21</w:t>
      </w:r>
      <w:r>
        <w:rPr>
          <w:rFonts w:hint="eastAsia"/>
          <w:b/>
        </w:rPr>
        <w:t>）</w:t>
      </w:r>
      <w:r w:rsidRPr="0025177F">
        <w:rPr>
          <w:rFonts w:hint="eastAsia"/>
        </w:rPr>
        <w:t>頸動脈洞</w:t>
      </w:r>
      <w:r>
        <w:rPr>
          <w:rFonts w:hint="eastAsia"/>
          <w:b/>
        </w:rPr>
        <w:t xml:space="preserve">　</w:t>
      </w:r>
      <w:r>
        <w:rPr>
          <w:b/>
        </w:rPr>
        <w:t>22</w:t>
      </w:r>
      <w:r>
        <w:rPr>
          <w:rFonts w:hint="eastAsia"/>
          <w:b/>
        </w:rPr>
        <w:t>）</w:t>
      </w:r>
      <w:r w:rsidRPr="0025177F">
        <w:rPr>
          <w:rFonts w:hint="eastAsia"/>
        </w:rPr>
        <w:t>大動脈弓</w:t>
      </w:r>
      <w:r>
        <w:rPr>
          <w:rFonts w:hint="eastAsia"/>
          <w:b/>
        </w:rPr>
        <w:t xml:space="preserve">　</w:t>
      </w:r>
      <w:r>
        <w:rPr>
          <w:b/>
        </w:rPr>
        <w:t>23</w:t>
      </w:r>
      <w:r>
        <w:rPr>
          <w:rFonts w:hint="eastAsia"/>
          <w:b/>
        </w:rPr>
        <w:t>）</w:t>
      </w:r>
      <w:r w:rsidRPr="0025177F">
        <w:t>5</w:t>
      </w:r>
      <w:r w:rsidRPr="0025177F">
        <w:rPr>
          <w:rFonts w:hint="eastAsia"/>
        </w:rPr>
        <w:t>％</w:t>
      </w:r>
      <w:r>
        <w:rPr>
          <w:rFonts w:hint="eastAsia"/>
          <w:b/>
        </w:rPr>
        <w:t xml:space="preserve">　</w:t>
      </w:r>
      <w:r>
        <w:rPr>
          <w:b/>
        </w:rPr>
        <w:t>24</w:t>
      </w:r>
      <w:r>
        <w:rPr>
          <w:rFonts w:hint="eastAsia"/>
          <w:b/>
        </w:rPr>
        <w:t>）</w:t>
      </w:r>
      <w:r w:rsidRPr="0025177F">
        <w:t>20</w:t>
      </w:r>
      <w:r w:rsidRPr="0025177F">
        <w:rPr>
          <w:rFonts w:hint="eastAsia"/>
        </w:rPr>
        <w:t>％</w:t>
      </w:r>
      <w:r>
        <w:rPr>
          <w:rFonts w:hint="eastAsia"/>
          <w:b/>
        </w:rPr>
        <w:t xml:space="preserve">　</w:t>
      </w:r>
      <w:r>
        <w:rPr>
          <w:b/>
        </w:rPr>
        <w:t>25</w:t>
      </w:r>
      <w:r>
        <w:rPr>
          <w:rFonts w:hint="eastAsia"/>
          <w:b/>
        </w:rPr>
        <w:t>）</w:t>
      </w:r>
      <w:r w:rsidRPr="0025177F">
        <w:t>10</w:t>
      </w:r>
      <w:r w:rsidRPr="0025177F">
        <w:rPr>
          <w:rFonts w:hint="eastAsia"/>
        </w:rPr>
        <w:t>％</w:t>
      </w:r>
      <w:r>
        <w:rPr>
          <w:rFonts w:hint="eastAsia"/>
          <w:b/>
        </w:rPr>
        <w:t xml:space="preserve">　</w:t>
      </w:r>
    </w:p>
    <w:p w:rsidR="00F00722" w:rsidRDefault="00F00722" w:rsidP="0063333C">
      <w:pPr>
        <w:ind w:left="520"/>
      </w:pPr>
      <w:r>
        <w:rPr>
          <w:b/>
        </w:rPr>
        <w:t>26</w:t>
      </w:r>
      <w:r>
        <w:rPr>
          <w:rFonts w:hint="eastAsia"/>
          <w:b/>
        </w:rPr>
        <w:t>）</w:t>
      </w:r>
      <w:r w:rsidRPr="00F00722">
        <w:rPr>
          <w:rFonts w:hint="eastAsia"/>
        </w:rPr>
        <w:t>拡張終末期圧</w:t>
      </w:r>
      <w:r>
        <w:rPr>
          <w:rFonts w:hint="eastAsia"/>
        </w:rPr>
        <w:t xml:space="preserve">　</w:t>
      </w:r>
      <w:r>
        <w:rPr>
          <w:b/>
        </w:rPr>
        <w:t>27</w:t>
      </w:r>
      <w:r>
        <w:rPr>
          <w:rFonts w:hint="eastAsia"/>
          <w:b/>
        </w:rPr>
        <w:t>）</w:t>
      </w:r>
      <w:r w:rsidRPr="00F00722">
        <w:rPr>
          <w:rFonts w:hint="eastAsia"/>
        </w:rPr>
        <w:t>拡張終末期容積</w:t>
      </w:r>
      <w:r>
        <w:rPr>
          <w:rFonts w:hint="eastAsia"/>
        </w:rPr>
        <w:t xml:space="preserve">　</w:t>
      </w:r>
    </w:p>
    <w:p w:rsidR="00F00722" w:rsidRDefault="00F00722" w:rsidP="0063333C">
      <w:pPr>
        <w:ind w:left="520"/>
      </w:pPr>
      <w:r>
        <w:rPr>
          <w:b/>
        </w:rPr>
        <w:t>28</w:t>
      </w:r>
      <w:r>
        <w:rPr>
          <w:rFonts w:hint="eastAsia"/>
          <w:b/>
        </w:rPr>
        <w:t>）</w:t>
      </w:r>
      <w:r>
        <w:rPr>
          <w:rFonts w:hint="eastAsia"/>
        </w:rPr>
        <w:t>大</w:t>
      </w:r>
      <w:r w:rsidRPr="00F00722">
        <w:rPr>
          <w:rFonts w:hint="eastAsia"/>
        </w:rPr>
        <w:t>動脈圧</w:t>
      </w:r>
      <w:r>
        <w:rPr>
          <w:rFonts w:hint="eastAsia"/>
        </w:rPr>
        <w:t xml:space="preserve">（他に肺動脈圧、加重）　</w:t>
      </w:r>
      <w:r>
        <w:rPr>
          <w:b/>
        </w:rPr>
        <w:t>29</w:t>
      </w:r>
      <w:r>
        <w:rPr>
          <w:rFonts w:hint="eastAsia"/>
          <w:b/>
        </w:rPr>
        <w:t>）</w:t>
      </w:r>
      <w:r w:rsidRPr="00F00722">
        <w:rPr>
          <w:rFonts w:hint="eastAsia"/>
        </w:rPr>
        <w:t>減少</w:t>
      </w:r>
      <w:r>
        <w:rPr>
          <w:rFonts w:hint="eastAsia"/>
          <w:b/>
        </w:rPr>
        <w:t xml:space="preserve">　</w:t>
      </w:r>
      <w:r>
        <w:rPr>
          <w:b/>
        </w:rPr>
        <w:t>30</w:t>
      </w:r>
      <w:r>
        <w:rPr>
          <w:rFonts w:hint="eastAsia"/>
          <w:b/>
        </w:rPr>
        <w:t>）</w:t>
      </w:r>
      <w:r w:rsidRPr="00F00722">
        <w:rPr>
          <w:rFonts w:hint="eastAsia"/>
        </w:rPr>
        <w:t>圧</w:t>
      </w:r>
      <w:r w:rsidRPr="00F00722">
        <w:t>-</w:t>
      </w:r>
      <w:r w:rsidRPr="00F00722">
        <w:rPr>
          <w:rFonts w:hint="eastAsia"/>
        </w:rPr>
        <w:t>容量曲線</w:t>
      </w:r>
    </w:p>
    <w:p w:rsidR="00246A45" w:rsidRDefault="00F00722" w:rsidP="0063333C">
      <w:pPr>
        <w:ind w:left="520"/>
        <w:rPr>
          <w:b/>
        </w:rPr>
      </w:pPr>
      <w:r>
        <w:rPr>
          <w:b/>
        </w:rPr>
        <w:t>31</w:t>
      </w:r>
      <w:r>
        <w:rPr>
          <w:rFonts w:hint="eastAsia"/>
          <w:b/>
        </w:rPr>
        <w:t>）</w:t>
      </w:r>
      <w:r w:rsidRPr="00F00722">
        <w:rPr>
          <w:rFonts w:hint="eastAsia"/>
        </w:rPr>
        <w:t>洞房結節</w:t>
      </w:r>
      <w:r>
        <w:rPr>
          <w:rFonts w:hint="eastAsia"/>
          <w:b/>
        </w:rPr>
        <w:t xml:space="preserve">　</w:t>
      </w:r>
      <w:r>
        <w:rPr>
          <w:b/>
        </w:rPr>
        <w:t>32</w:t>
      </w:r>
      <w:r>
        <w:rPr>
          <w:rFonts w:hint="eastAsia"/>
          <w:b/>
        </w:rPr>
        <w:t>）</w:t>
      </w:r>
      <w:r w:rsidR="00246A45" w:rsidRPr="00246A45">
        <w:rPr>
          <w:rFonts w:hint="eastAsia"/>
        </w:rPr>
        <w:t>房室結節</w:t>
      </w:r>
      <w:r w:rsidR="00246A45">
        <w:rPr>
          <w:rFonts w:hint="eastAsia"/>
        </w:rPr>
        <w:t>（田原結節）</w:t>
      </w:r>
      <w:r w:rsidR="00246A45">
        <w:rPr>
          <w:rFonts w:hint="eastAsia"/>
          <w:b/>
        </w:rPr>
        <w:t xml:space="preserve">　</w:t>
      </w:r>
      <w:r w:rsidR="00246A45">
        <w:rPr>
          <w:b/>
        </w:rPr>
        <w:t>33</w:t>
      </w:r>
      <w:r w:rsidR="00246A45">
        <w:rPr>
          <w:rFonts w:hint="eastAsia"/>
          <w:b/>
        </w:rPr>
        <w:t>）</w:t>
      </w:r>
      <w:r w:rsidR="00246A45" w:rsidRPr="00246A45">
        <w:rPr>
          <w:rFonts w:hint="eastAsia"/>
        </w:rPr>
        <w:t>ヒス束</w:t>
      </w:r>
      <w:r w:rsidR="00246A45">
        <w:rPr>
          <w:rFonts w:hint="eastAsia"/>
          <w:b/>
        </w:rPr>
        <w:t xml:space="preserve">　</w:t>
      </w:r>
    </w:p>
    <w:p w:rsidR="00407C8D" w:rsidRDefault="00246A45" w:rsidP="0063333C">
      <w:pPr>
        <w:ind w:left="520"/>
        <w:rPr>
          <w:rFonts w:eastAsiaTheme="minorEastAsia" w:cs="Times"/>
          <w:szCs w:val="32"/>
        </w:rPr>
      </w:pPr>
      <w:r>
        <w:rPr>
          <w:b/>
        </w:rPr>
        <w:t>34</w:t>
      </w:r>
      <w:r>
        <w:rPr>
          <w:rFonts w:hint="eastAsia"/>
          <w:b/>
        </w:rPr>
        <w:t>）</w:t>
      </w:r>
      <w:r w:rsidRPr="00246A45">
        <w:rPr>
          <w:rFonts w:hint="eastAsia"/>
        </w:rPr>
        <w:t>プルキンエ線維</w:t>
      </w:r>
      <w:r>
        <w:rPr>
          <w:rFonts w:hint="eastAsia"/>
        </w:rPr>
        <w:t>（右脚、左脚）</w:t>
      </w:r>
      <w:r>
        <w:rPr>
          <w:rFonts w:hint="eastAsia"/>
          <w:b/>
        </w:rPr>
        <w:t xml:space="preserve">　</w:t>
      </w:r>
      <w:r>
        <w:rPr>
          <w:b/>
        </w:rPr>
        <w:t>35</w:t>
      </w:r>
      <w:r>
        <w:rPr>
          <w:rFonts w:hint="eastAsia"/>
          <w:b/>
        </w:rPr>
        <w:t>）</w:t>
      </w:r>
      <w:r w:rsidRPr="00246A45">
        <w:rPr>
          <w:rFonts w:hint="eastAsia"/>
        </w:rPr>
        <w:t>心室筋</w:t>
      </w:r>
      <w:r>
        <w:rPr>
          <w:rFonts w:hint="eastAsia"/>
          <w:b/>
        </w:rPr>
        <w:t xml:space="preserve">　</w:t>
      </w:r>
      <w:r>
        <w:rPr>
          <w:b/>
        </w:rPr>
        <w:t>36</w:t>
      </w:r>
      <w:r>
        <w:rPr>
          <w:rFonts w:hint="eastAsia"/>
          <w:b/>
        </w:rPr>
        <w:t>）</w:t>
      </w:r>
      <w:r w:rsidR="00407C8D">
        <w:rPr>
          <w:rFonts w:eastAsiaTheme="minorEastAsia" w:cs="Times" w:hint="eastAsia"/>
          <w:szCs w:val="32"/>
        </w:rPr>
        <w:t>双極導出法</w:t>
      </w:r>
    </w:p>
    <w:p w:rsidR="006B03F3" w:rsidRDefault="00407C8D" w:rsidP="0063333C">
      <w:pPr>
        <w:ind w:left="520"/>
      </w:pPr>
      <w:r>
        <w:rPr>
          <w:b/>
        </w:rPr>
        <w:t>37</w:t>
      </w:r>
      <w:r>
        <w:rPr>
          <w:rFonts w:hint="eastAsia"/>
          <w:b/>
        </w:rPr>
        <w:t>）</w:t>
      </w:r>
      <w:r w:rsidR="006B03F3">
        <w:rPr>
          <w:rFonts w:hint="eastAsia"/>
        </w:rPr>
        <w:t>単極導出法</w:t>
      </w:r>
      <w:r>
        <w:rPr>
          <w:rFonts w:hint="eastAsia"/>
          <w:b/>
        </w:rPr>
        <w:t xml:space="preserve">　</w:t>
      </w:r>
      <w:r w:rsidR="006B03F3">
        <w:rPr>
          <w:b/>
        </w:rPr>
        <w:t>38</w:t>
      </w:r>
      <w:r w:rsidR="006B03F3">
        <w:rPr>
          <w:rFonts w:hint="eastAsia"/>
          <w:b/>
        </w:rPr>
        <w:t>）</w:t>
      </w:r>
      <w:r w:rsidR="006B03F3" w:rsidRPr="006B03F3">
        <w:rPr>
          <w:rFonts w:hint="eastAsia"/>
        </w:rPr>
        <w:t>正三角形</w:t>
      </w:r>
      <w:r w:rsidR="006B03F3">
        <w:rPr>
          <w:rFonts w:hint="eastAsia"/>
          <w:b/>
        </w:rPr>
        <w:t xml:space="preserve">　</w:t>
      </w:r>
      <w:r w:rsidR="006B03F3">
        <w:rPr>
          <w:b/>
        </w:rPr>
        <w:t>39</w:t>
      </w:r>
      <w:r w:rsidR="006B03F3">
        <w:rPr>
          <w:rFonts w:hint="eastAsia"/>
          <w:b/>
        </w:rPr>
        <w:t>）</w:t>
      </w:r>
      <w:r w:rsidR="006B03F3" w:rsidRPr="006B03F3">
        <w:rPr>
          <w:rFonts w:hint="eastAsia"/>
        </w:rPr>
        <w:t>細胞内</w:t>
      </w:r>
      <w:r w:rsidR="006B03F3" w:rsidRPr="006B03F3">
        <w:t>Ca</w:t>
      </w:r>
      <w:r w:rsidR="006B03F3" w:rsidRPr="006B03F3">
        <w:rPr>
          <w:vertAlign w:val="superscript"/>
        </w:rPr>
        <w:t>2</w:t>
      </w:r>
      <w:r w:rsidR="006B03F3" w:rsidRPr="006B03F3">
        <w:rPr>
          <w:rFonts w:hint="eastAsia"/>
          <w:vertAlign w:val="superscript"/>
        </w:rPr>
        <w:t>＋</w:t>
      </w:r>
      <w:r w:rsidR="006B03F3">
        <w:rPr>
          <w:rFonts w:hint="eastAsia"/>
          <w:b/>
        </w:rPr>
        <w:t xml:space="preserve">　</w:t>
      </w:r>
      <w:r w:rsidR="006B03F3">
        <w:rPr>
          <w:b/>
        </w:rPr>
        <w:t>40</w:t>
      </w:r>
      <w:r w:rsidR="006B03F3">
        <w:rPr>
          <w:rFonts w:hint="eastAsia"/>
          <w:b/>
        </w:rPr>
        <w:t>）</w:t>
      </w:r>
      <w:r w:rsidR="006B03F3" w:rsidRPr="006B03F3">
        <w:rPr>
          <w:rFonts w:hint="eastAsia"/>
        </w:rPr>
        <w:t>等尺性収縮</w:t>
      </w:r>
    </w:p>
    <w:p w:rsidR="006B03F3" w:rsidRDefault="006B03F3" w:rsidP="0063333C">
      <w:pPr>
        <w:ind w:left="520"/>
        <w:rPr>
          <w:b/>
        </w:rPr>
      </w:pPr>
      <w:r>
        <w:rPr>
          <w:b/>
        </w:rPr>
        <w:t>41</w:t>
      </w:r>
      <w:r>
        <w:rPr>
          <w:rFonts w:hint="eastAsia"/>
          <w:b/>
        </w:rPr>
        <w:t>）</w:t>
      </w:r>
      <w:r w:rsidRPr="006B03F3">
        <w:rPr>
          <w:rFonts w:hint="eastAsia"/>
        </w:rPr>
        <w:t>全張力</w:t>
      </w:r>
      <w:r>
        <w:rPr>
          <w:rFonts w:hint="eastAsia"/>
          <w:b/>
        </w:rPr>
        <w:t xml:space="preserve">　</w:t>
      </w:r>
      <w:r>
        <w:rPr>
          <w:b/>
        </w:rPr>
        <w:t>42</w:t>
      </w:r>
      <w:r>
        <w:rPr>
          <w:rFonts w:hint="eastAsia"/>
          <w:b/>
        </w:rPr>
        <w:t>）</w:t>
      </w:r>
      <w:r w:rsidRPr="006B03F3">
        <w:rPr>
          <w:rFonts w:hint="eastAsia"/>
        </w:rPr>
        <w:t>大きく</w:t>
      </w:r>
      <w:r>
        <w:rPr>
          <w:rFonts w:hint="eastAsia"/>
          <w:b/>
        </w:rPr>
        <w:t xml:space="preserve">　</w:t>
      </w:r>
      <w:r>
        <w:rPr>
          <w:b/>
        </w:rPr>
        <w:t>43</w:t>
      </w:r>
      <w:r>
        <w:rPr>
          <w:rFonts w:hint="eastAsia"/>
          <w:b/>
        </w:rPr>
        <w:t>）</w:t>
      </w:r>
      <w:r w:rsidRPr="006B03F3">
        <w:rPr>
          <w:rFonts w:hint="eastAsia"/>
        </w:rPr>
        <w:t>スターリング</w:t>
      </w:r>
      <w:r>
        <w:rPr>
          <w:rFonts w:hint="eastAsia"/>
        </w:rPr>
        <w:t>（</w:t>
      </w:r>
      <w:r>
        <w:t>Starling</w:t>
      </w:r>
      <w:r>
        <w:rPr>
          <w:rFonts w:hint="eastAsia"/>
        </w:rPr>
        <w:t>）</w:t>
      </w:r>
      <w:r w:rsidRPr="006B03F3">
        <w:rPr>
          <w:rFonts w:hint="eastAsia"/>
        </w:rPr>
        <w:t>の法則</w:t>
      </w:r>
      <w:r>
        <w:rPr>
          <w:rFonts w:hint="eastAsia"/>
          <w:b/>
        </w:rPr>
        <w:t xml:space="preserve">　</w:t>
      </w:r>
    </w:p>
    <w:p w:rsidR="001B48E7" w:rsidRDefault="006B03F3" w:rsidP="0063333C">
      <w:pPr>
        <w:ind w:left="520"/>
        <w:rPr>
          <w:b/>
        </w:rPr>
      </w:pPr>
      <w:r>
        <w:rPr>
          <w:b/>
        </w:rPr>
        <w:t>44</w:t>
      </w:r>
      <w:r>
        <w:rPr>
          <w:rFonts w:hint="eastAsia"/>
          <w:b/>
        </w:rPr>
        <w:t>）</w:t>
      </w:r>
      <w:r w:rsidRPr="006B03F3">
        <w:rPr>
          <w:rFonts w:hint="eastAsia"/>
        </w:rPr>
        <w:t>等張性収縮</w:t>
      </w:r>
      <w:r>
        <w:rPr>
          <w:rFonts w:hint="eastAsia"/>
          <w:b/>
        </w:rPr>
        <w:t xml:space="preserve">　</w:t>
      </w:r>
      <w:r w:rsidR="001B48E7">
        <w:rPr>
          <w:b/>
        </w:rPr>
        <w:t>45</w:t>
      </w:r>
      <w:r w:rsidR="001B48E7">
        <w:rPr>
          <w:rFonts w:hint="eastAsia"/>
          <w:b/>
        </w:rPr>
        <w:t>）</w:t>
      </w:r>
      <w:r w:rsidR="001B48E7" w:rsidRPr="001B48E7">
        <w:rPr>
          <w:rFonts w:hint="eastAsia"/>
        </w:rPr>
        <w:t>頸動脈小体</w:t>
      </w:r>
      <w:r w:rsidR="001B48E7">
        <w:rPr>
          <w:rFonts w:hint="eastAsia"/>
          <w:b/>
        </w:rPr>
        <w:t xml:space="preserve">　</w:t>
      </w:r>
      <w:r w:rsidR="001B48E7">
        <w:rPr>
          <w:b/>
        </w:rPr>
        <w:t>46</w:t>
      </w:r>
      <w:r w:rsidR="001B48E7">
        <w:rPr>
          <w:rFonts w:hint="eastAsia"/>
          <w:b/>
        </w:rPr>
        <w:t>）</w:t>
      </w:r>
      <w:r w:rsidR="001B48E7" w:rsidRPr="001B48E7">
        <w:rPr>
          <w:rFonts w:hint="eastAsia"/>
        </w:rPr>
        <w:t>大動脈小体</w:t>
      </w:r>
      <w:r w:rsidR="001B48E7">
        <w:rPr>
          <w:rFonts w:hint="eastAsia"/>
          <w:b/>
        </w:rPr>
        <w:t xml:space="preserve">　</w:t>
      </w:r>
    </w:p>
    <w:p w:rsidR="001B48E7" w:rsidRDefault="001B48E7" w:rsidP="0063333C">
      <w:pPr>
        <w:ind w:left="520"/>
      </w:pPr>
      <w:r>
        <w:rPr>
          <w:b/>
        </w:rPr>
        <w:t>47</w:t>
      </w:r>
      <w:r>
        <w:rPr>
          <w:rFonts w:hint="eastAsia"/>
          <w:b/>
        </w:rPr>
        <w:t>）</w:t>
      </w:r>
      <w:r w:rsidRPr="001B48E7">
        <w:rPr>
          <w:rFonts w:hint="eastAsia"/>
        </w:rPr>
        <w:t>腎臓による体液調節</w:t>
      </w:r>
      <w:r>
        <w:rPr>
          <w:rFonts w:hint="eastAsia"/>
        </w:rPr>
        <w:t xml:space="preserve">　</w:t>
      </w:r>
    </w:p>
    <w:p w:rsidR="00B919AB" w:rsidRPr="001B48E7" w:rsidRDefault="001B48E7" w:rsidP="0063333C">
      <w:pPr>
        <w:ind w:left="520"/>
      </w:pPr>
      <w:r>
        <w:rPr>
          <w:b/>
        </w:rPr>
        <w:t>48</w:t>
      </w:r>
      <w:r>
        <w:rPr>
          <w:rFonts w:hint="eastAsia"/>
          <w:b/>
        </w:rPr>
        <w:t>）</w:t>
      </w:r>
      <w:r w:rsidRPr="001B48E7">
        <w:rPr>
          <w:rFonts w:hint="eastAsia"/>
        </w:rPr>
        <w:t>レニン・アンジオテンシン・アルドステロン系</w:t>
      </w:r>
    </w:p>
    <w:p w:rsidR="001B48E7" w:rsidRDefault="001B48E7" w:rsidP="00B919AB"/>
    <w:p w:rsidR="005430FC" w:rsidRPr="001B48E7" w:rsidRDefault="001B48E7" w:rsidP="00B919AB">
      <w:pPr>
        <w:rPr>
          <w:b/>
        </w:rPr>
      </w:pPr>
      <w:r>
        <w:rPr>
          <w:b/>
        </w:rPr>
        <w:t>Point!</w:t>
      </w:r>
    </w:p>
    <w:p w:rsidR="005430FC" w:rsidRDefault="005430FC" w:rsidP="00B919AB">
      <w:r w:rsidRPr="005430FC">
        <w:t>SV</w:t>
      </w:r>
      <w:r w:rsidRPr="005430FC">
        <w:rPr>
          <w:rFonts w:hint="eastAsia"/>
        </w:rPr>
        <w:t>：一回拍出量</w:t>
      </w:r>
      <w:r>
        <w:rPr>
          <w:rFonts w:hint="eastAsia"/>
        </w:rPr>
        <w:t xml:space="preserve">　</w:t>
      </w:r>
      <w:r>
        <w:t>CO</w:t>
      </w:r>
      <w:r>
        <w:rPr>
          <w:rFonts w:hint="eastAsia"/>
        </w:rPr>
        <w:t xml:space="preserve">：心拍出量　</w:t>
      </w:r>
    </w:p>
    <w:p w:rsidR="00B919AB" w:rsidRDefault="00B919AB" w:rsidP="00B919AB">
      <w:pPr>
        <w:rPr>
          <w:b/>
        </w:rPr>
      </w:pPr>
    </w:p>
    <w:p w:rsidR="00B919AB" w:rsidRPr="00B919AB" w:rsidRDefault="00B919AB" w:rsidP="00B919AB">
      <w:pPr>
        <w:pStyle w:val="a3"/>
        <w:numPr>
          <w:ilvl w:val="0"/>
          <w:numId w:val="3"/>
        </w:numPr>
        <w:ind w:leftChars="0"/>
        <w:rPr>
          <w:b/>
        </w:rPr>
      </w:pPr>
      <w:r w:rsidRPr="00B919AB">
        <w:rPr>
          <w:rFonts w:hint="eastAsia"/>
          <w:b/>
        </w:rPr>
        <w:t>以下の問に答えなさい。</w:t>
      </w:r>
    </w:p>
    <w:p w:rsidR="00B919AB" w:rsidRDefault="00B919AB" w:rsidP="00B919AB">
      <w:pPr>
        <w:pStyle w:val="a3"/>
        <w:numPr>
          <w:ilvl w:val="0"/>
          <w:numId w:val="18"/>
        </w:numPr>
        <w:ind w:leftChars="0"/>
        <w:rPr>
          <w:b/>
        </w:rPr>
      </w:pPr>
      <w:r>
        <w:rPr>
          <w:rFonts w:hint="eastAsia"/>
          <w:b/>
        </w:rPr>
        <w:t>正常心電図を書き、</w:t>
      </w:r>
      <w:r>
        <w:rPr>
          <w:b/>
        </w:rPr>
        <w:t>P,Q,R,S,T</w:t>
      </w:r>
      <w:r>
        <w:rPr>
          <w:rFonts w:hint="eastAsia"/>
          <w:b/>
        </w:rPr>
        <w:t>の場所を記入し</w:t>
      </w:r>
      <w:r>
        <w:rPr>
          <w:b/>
        </w:rPr>
        <w:t>P</w:t>
      </w:r>
      <w:r>
        <w:rPr>
          <w:rFonts w:hint="eastAsia"/>
          <w:b/>
        </w:rPr>
        <w:t>波、</w:t>
      </w:r>
      <w:r>
        <w:rPr>
          <w:b/>
        </w:rPr>
        <w:t>Q</w:t>
      </w:r>
      <w:r>
        <w:rPr>
          <w:rFonts w:hint="eastAsia"/>
          <w:b/>
        </w:rPr>
        <w:t>波、</w:t>
      </w:r>
      <w:r>
        <w:rPr>
          <w:b/>
        </w:rPr>
        <w:t>QRS</w:t>
      </w:r>
      <w:r w:rsidR="00717124">
        <w:rPr>
          <w:rFonts w:hint="eastAsia"/>
          <w:b/>
        </w:rPr>
        <w:t>群</w:t>
      </w:r>
      <w:r>
        <w:rPr>
          <w:rFonts w:hint="eastAsia"/>
          <w:b/>
        </w:rPr>
        <w:t>、</w:t>
      </w:r>
      <w:r>
        <w:rPr>
          <w:b/>
        </w:rPr>
        <w:t>ST</w:t>
      </w:r>
      <w:r>
        <w:rPr>
          <w:rFonts w:hint="eastAsia"/>
          <w:b/>
        </w:rPr>
        <w:t>部分、</w:t>
      </w:r>
      <w:r>
        <w:rPr>
          <w:b/>
        </w:rPr>
        <w:t>T</w:t>
      </w:r>
      <w:r>
        <w:rPr>
          <w:rFonts w:hint="eastAsia"/>
          <w:b/>
        </w:rPr>
        <w:t>波についてそれぞれ説明しなさい。</w:t>
      </w:r>
    </w:p>
    <w:p w:rsidR="00B919AB" w:rsidRDefault="00B919AB" w:rsidP="00B919AB">
      <w:pPr>
        <w:ind w:left="520"/>
        <w:rPr>
          <w:b/>
        </w:rPr>
      </w:pPr>
    </w:p>
    <w:p w:rsidR="00742651" w:rsidRDefault="00A977FE" w:rsidP="00B919AB">
      <w:pPr>
        <w:ind w:left="520"/>
        <w:rPr>
          <w:b/>
        </w:rPr>
      </w:pPr>
      <w:r>
        <w:rPr>
          <w:b/>
          <w:noProof/>
        </w:rPr>
        <w:drawing>
          <wp:inline distT="0" distB="0" distL="0" distR="0">
            <wp:extent cx="3531235" cy="1761464"/>
            <wp:effectExtent l="25400" t="0" r="0" b="0"/>
            <wp:docPr id="6" name="図 1" descr="::normal_ecg_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mal_ecg_pattern.png"/>
                    <pic:cNvPicPr>
                      <a:picLocks noChangeAspect="1" noChangeArrowheads="1"/>
                    </pic:cNvPicPr>
                  </pic:nvPicPr>
                  <pic:blipFill>
                    <a:blip r:embed="rId22"/>
                    <a:srcRect/>
                    <a:stretch>
                      <a:fillRect/>
                    </a:stretch>
                  </pic:blipFill>
                  <pic:spPr bwMode="auto">
                    <a:xfrm>
                      <a:off x="0" y="0"/>
                      <a:ext cx="3544636" cy="1768149"/>
                    </a:xfrm>
                    <a:prstGeom prst="rect">
                      <a:avLst/>
                    </a:prstGeom>
                    <a:noFill/>
                    <a:ln w="9525">
                      <a:noFill/>
                      <a:miter lim="800000"/>
                      <a:headEnd/>
                      <a:tailEnd/>
                    </a:ln>
                  </pic:spPr>
                </pic:pic>
              </a:graphicData>
            </a:graphic>
          </wp:inline>
        </w:drawing>
      </w:r>
    </w:p>
    <w:p w:rsidR="00717124" w:rsidRDefault="00717124" w:rsidP="00B919AB">
      <w:pPr>
        <w:ind w:left="520"/>
        <w:rPr>
          <w:b/>
        </w:rPr>
      </w:pPr>
    </w:p>
    <w:p w:rsidR="00717124" w:rsidRPr="00717124" w:rsidRDefault="00717124" w:rsidP="00B919AB">
      <w:pPr>
        <w:ind w:left="520"/>
      </w:pPr>
      <w:r w:rsidRPr="00717124">
        <w:t>P</w:t>
      </w:r>
      <w:r w:rsidRPr="00717124">
        <w:rPr>
          <w:rFonts w:hint="eastAsia"/>
        </w:rPr>
        <w:t>波：</w:t>
      </w:r>
      <w:r w:rsidR="00E87FC3" w:rsidRPr="00E87FC3">
        <w:rPr>
          <w:rFonts w:eastAsiaTheme="minorEastAsia" w:cs="Times"/>
          <w:szCs w:val="32"/>
        </w:rPr>
        <w:t>心房</w:t>
      </w:r>
      <w:r w:rsidR="00E87FC3">
        <w:rPr>
          <w:rFonts w:eastAsiaTheme="minorEastAsia" w:cs="Times" w:hint="eastAsia"/>
          <w:szCs w:val="32"/>
        </w:rPr>
        <w:t>（</w:t>
      </w:r>
      <w:r w:rsidR="00E87FC3" w:rsidRPr="00E87FC3">
        <w:rPr>
          <w:rFonts w:eastAsiaTheme="minorEastAsia" w:cs="Times"/>
          <w:szCs w:val="32"/>
        </w:rPr>
        <w:t>洞房結節と心房筋</w:t>
      </w:r>
      <w:r w:rsidR="00E87FC3">
        <w:rPr>
          <w:rFonts w:eastAsiaTheme="minorEastAsia" w:cs="Times" w:hint="eastAsia"/>
          <w:szCs w:val="32"/>
        </w:rPr>
        <w:t>）</w:t>
      </w:r>
      <w:r w:rsidR="00E87FC3" w:rsidRPr="00E87FC3">
        <w:rPr>
          <w:rFonts w:eastAsiaTheme="minorEastAsia" w:cs="Times"/>
          <w:szCs w:val="32"/>
        </w:rPr>
        <w:t>の脱分極</w:t>
      </w:r>
      <w:r w:rsidR="00E87FC3">
        <w:rPr>
          <w:rFonts w:eastAsiaTheme="minorEastAsia" w:cs="Times" w:hint="eastAsia"/>
          <w:szCs w:val="32"/>
        </w:rPr>
        <w:t>による</w:t>
      </w:r>
      <w:r>
        <w:rPr>
          <w:rFonts w:hint="eastAsia"/>
        </w:rPr>
        <w:t>電気的興奮</w:t>
      </w:r>
    </w:p>
    <w:p w:rsidR="00717124" w:rsidRPr="00717124" w:rsidRDefault="00717124" w:rsidP="00B919AB">
      <w:pPr>
        <w:ind w:left="520"/>
      </w:pPr>
      <w:r w:rsidRPr="00717124">
        <w:t>Q</w:t>
      </w:r>
      <w:r w:rsidRPr="00717124">
        <w:rPr>
          <w:rFonts w:hint="eastAsia"/>
        </w:rPr>
        <w:t>波：</w:t>
      </w:r>
      <w:r w:rsidR="00386C8A" w:rsidRPr="00386C8A">
        <w:rPr>
          <w:rFonts w:ascii="Helvetica" w:eastAsiaTheme="minorEastAsia" w:hAnsi="Helvetica" w:cs="Helvetica"/>
          <w:szCs w:val="30"/>
        </w:rPr>
        <w:t>最初の陰性波</w:t>
      </w:r>
    </w:p>
    <w:p w:rsidR="00386C8A" w:rsidRDefault="00717124" w:rsidP="00B919AB">
      <w:pPr>
        <w:ind w:left="520"/>
      </w:pPr>
      <w:r w:rsidRPr="00717124">
        <w:t>QRS</w:t>
      </w:r>
      <w:r w:rsidRPr="00717124">
        <w:rPr>
          <w:rFonts w:hint="eastAsia"/>
        </w:rPr>
        <w:t>群：</w:t>
      </w:r>
      <w:r w:rsidR="00FE0950" w:rsidRPr="00FE0950">
        <w:rPr>
          <w:rFonts w:eastAsiaTheme="minorEastAsia" w:cs="Times"/>
          <w:szCs w:val="32"/>
        </w:rPr>
        <w:t>心室中隔および心室の脱分極</w:t>
      </w:r>
      <w:r w:rsidR="00FE0950">
        <w:rPr>
          <w:rFonts w:hint="eastAsia"/>
        </w:rPr>
        <w:t>による興奮伝導</w:t>
      </w:r>
    </w:p>
    <w:p w:rsidR="00386C8A" w:rsidRPr="00386C8A" w:rsidRDefault="00386C8A" w:rsidP="00386C8A">
      <w:pPr>
        <w:pStyle w:val="a3"/>
        <w:numPr>
          <w:ilvl w:val="0"/>
          <w:numId w:val="5"/>
        </w:numPr>
        <w:ind w:leftChars="0"/>
        <w:rPr>
          <w:rFonts w:ascii="Helvetica" w:eastAsiaTheme="minorEastAsia" w:hAnsi="Helvetica" w:cs="Helvetica"/>
          <w:szCs w:val="30"/>
        </w:rPr>
      </w:pPr>
      <w:r w:rsidRPr="00386C8A">
        <w:rPr>
          <w:rFonts w:ascii="Helvetica" w:eastAsiaTheme="minorEastAsia" w:hAnsi="Helvetica" w:cs="Helvetica"/>
          <w:szCs w:val="30"/>
        </w:rPr>
        <w:t>最初の陰性波を</w:t>
      </w:r>
      <w:r w:rsidRPr="00386C8A">
        <w:rPr>
          <w:rFonts w:eastAsiaTheme="minorEastAsia" w:cs="Helvetica"/>
          <w:szCs w:val="30"/>
        </w:rPr>
        <w:t>Q</w:t>
      </w:r>
      <w:r w:rsidRPr="00386C8A">
        <w:rPr>
          <w:rFonts w:ascii="Helvetica" w:eastAsiaTheme="minorEastAsia" w:hAnsi="Helvetica" w:cs="Helvetica"/>
          <w:szCs w:val="30"/>
        </w:rPr>
        <w:t>波</w:t>
      </w:r>
      <w:r w:rsidRPr="00386C8A">
        <w:rPr>
          <w:rFonts w:ascii="Helvetica" w:eastAsiaTheme="minorEastAsia" w:hAnsi="Helvetica" w:cs="Helvetica" w:hint="eastAsia"/>
          <w:szCs w:val="30"/>
        </w:rPr>
        <w:t>、</w:t>
      </w:r>
      <w:r w:rsidRPr="00386C8A">
        <w:rPr>
          <w:rFonts w:ascii="Helvetica" w:eastAsiaTheme="minorEastAsia" w:hAnsi="Helvetica" w:cs="Helvetica"/>
          <w:szCs w:val="30"/>
        </w:rPr>
        <w:t>最初の陽性波を</w:t>
      </w:r>
      <w:r w:rsidRPr="00386C8A">
        <w:rPr>
          <w:rFonts w:eastAsiaTheme="minorEastAsia" w:cs="Helvetica"/>
          <w:szCs w:val="30"/>
        </w:rPr>
        <w:t>R</w:t>
      </w:r>
      <w:r w:rsidRPr="00386C8A">
        <w:rPr>
          <w:rFonts w:ascii="Helvetica" w:eastAsiaTheme="minorEastAsia" w:hAnsi="Helvetica" w:cs="Helvetica"/>
          <w:szCs w:val="30"/>
        </w:rPr>
        <w:t>波</w:t>
      </w:r>
      <w:r w:rsidRPr="00386C8A">
        <w:rPr>
          <w:rFonts w:ascii="Helvetica" w:eastAsiaTheme="minorEastAsia" w:hAnsi="Helvetica" w:cs="Helvetica" w:hint="eastAsia"/>
          <w:szCs w:val="30"/>
        </w:rPr>
        <w:t>、</w:t>
      </w:r>
      <w:r w:rsidRPr="00386C8A">
        <w:rPr>
          <w:rFonts w:ascii="Helvetica" w:eastAsiaTheme="minorEastAsia" w:hAnsi="Helvetica" w:cs="Helvetica"/>
          <w:szCs w:val="30"/>
        </w:rPr>
        <w:t>陽性波の後の陰</w:t>
      </w:r>
      <w:r w:rsidRPr="00386C8A">
        <w:rPr>
          <w:rFonts w:ascii="Helvetica" w:eastAsiaTheme="minorEastAsia" w:hAnsi="Helvetica" w:cs="Helvetica" w:hint="eastAsia"/>
          <w:szCs w:val="30"/>
        </w:rPr>
        <w:t>陰性</w:t>
      </w:r>
      <w:r w:rsidRPr="00386C8A">
        <w:rPr>
          <w:rFonts w:ascii="Helvetica" w:eastAsiaTheme="minorEastAsia" w:hAnsi="Helvetica" w:cs="Helvetica"/>
          <w:szCs w:val="30"/>
        </w:rPr>
        <w:t>波を</w:t>
      </w:r>
      <w:r w:rsidRPr="00386C8A">
        <w:rPr>
          <w:rFonts w:eastAsiaTheme="minorEastAsia" w:cs="Helvetica"/>
          <w:szCs w:val="30"/>
        </w:rPr>
        <w:t>S</w:t>
      </w:r>
      <w:r w:rsidRPr="00386C8A">
        <w:rPr>
          <w:rFonts w:ascii="Helvetica" w:eastAsiaTheme="minorEastAsia" w:hAnsi="Helvetica" w:cs="Helvetica"/>
          <w:szCs w:val="30"/>
        </w:rPr>
        <w:t>波と</w:t>
      </w:r>
      <w:r>
        <w:rPr>
          <w:rFonts w:ascii="Helvetica" w:eastAsiaTheme="minorEastAsia" w:hAnsi="Helvetica" w:cs="Helvetica" w:hint="eastAsia"/>
          <w:szCs w:val="30"/>
        </w:rPr>
        <w:t>呼ぶ</w:t>
      </w:r>
      <w:r w:rsidRPr="00386C8A">
        <w:rPr>
          <w:rFonts w:ascii="Helvetica" w:eastAsiaTheme="minorEastAsia" w:hAnsi="Helvetica" w:cs="Helvetica"/>
          <w:szCs w:val="30"/>
        </w:rPr>
        <w:t>。</w:t>
      </w:r>
    </w:p>
    <w:p w:rsidR="00717124" w:rsidRPr="00717124" w:rsidRDefault="00717124" w:rsidP="00B919AB">
      <w:pPr>
        <w:ind w:left="520"/>
      </w:pPr>
      <w:r w:rsidRPr="00717124">
        <w:t>ST</w:t>
      </w:r>
      <w:r w:rsidRPr="00717124">
        <w:rPr>
          <w:rFonts w:hint="eastAsia"/>
        </w:rPr>
        <w:t>部分：</w:t>
      </w:r>
      <w:r>
        <w:rPr>
          <w:rFonts w:hint="eastAsia"/>
        </w:rPr>
        <w:t>心室の再分極</w:t>
      </w:r>
    </w:p>
    <w:p w:rsidR="00386C8A" w:rsidRDefault="00717124" w:rsidP="00B919AB">
      <w:pPr>
        <w:ind w:left="520"/>
      </w:pPr>
      <w:r w:rsidRPr="00717124">
        <w:t>T</w:t>
      </w:r>
      <w:r w:rsidRPr="00717124">
        <w:rPr>
          <w:rFonts w:hint="eastAsia"/>
        </w:rPr>
        <w:t>波：</w:t>
      </w:r>
      <w:r>
        <w:rPr>
          <w:rFonts w:hint="eastAsia"/>
        </w:rPr>
        <w:t>心室の再分極</w:t>
      </w:r>
    </w:p>
    <w:p w:rsidR="00EA1A32" w:rsidRDefault="00EA1A32" w:rsidP="00B919AB">
      <w:pPr>
        <w:ind w:left="520"/>
      </w:pPr>
    </w:p>
    <w:p w:rsidR="00717124" w:rsidRDefault="00386C8A" w:rsidP="00B919AB">
      <w:pPr>
        <w:ind w:left="520"/>
        <w:rPr>
          <w:b/>
        </w:rPr>
      </w:pPr>
      <w:r>
        <w:rPr>
          <w:b/>
        </w:rPr>
        <w:t>Point!</w:t>
      </w:r>
    </w:p>
    <w:p w:rsidR="00FE0950" w:rsidRDefault="00E87FC3" w:rsidP="00B919AB">
      <w:pPr>
        <w:ind w:left="520"/>
        <w:rPr>
          <w:rFonts w:eastAsiaTheme="minorEastAsia" w:cs="Times"/>
          <w:szCs w:val="32"/>
        </w:rPr>
      </w:pPr>
      <w:r w:rsidRPr="00E87FC3">
        <w:t>PQ</w:t>
      </w:r>
      <w:r w:rsidRPr="00E87FC3">
        <w:rPr>
          <w:rFonts w:hint="eastAsia"/>
        </w:rPr>
        <w:t>間隔</w:t>
      </w:r>
      <w:r>
        <w:rPr>
          <w:rFonts w:hint="eastAsia"/>
        </w:rPr>
        <w:t>：</w:t>
      </w:r>
      <w:r w:rsidR="00FE0950" w:rsidRPr="00FE0950">
        <w:rPr>
          <w:rFonts w:eastAsiaTheme="minorEastAsia" w:cs="Times"/>
          <w:szCs w:val="32"/>
        </w:rPr>
        <w:t>房室伝導のなされる間隔</w:t>
      </w:r>
    </w:p>
    <w:p w:rsidR="00FE0950" w:rsidRDefault="00FE0950" w:rsidP="00B919AB">
      <w:pPr>
        <w:ind w:left="520"/>
        <w:rPr>
          <w:rFonts w:eastAsiaTheme="minorEastAsia" w:cs="Times"/>
          <w:szCs w:val="32"/>
        </w:rPr>
      </w:pPr>
      <w:r>
        <w:t>QT</w:t>
      </w:r>
      <w:r>
        <w:rPr>
          <w:rFonts w:hint="eastAsia"/>
        </w:rPr>
        <w:t>間隔：</w:t>
      </w:r>
      <w:r w:rsidRPr="00FE0950">
        <w:rPr>
          <w:rFonts w:eastAsiaTheme="minorEastAsia" w:cs="Times"/>
          <w:szCs w:val="32"/>
        </w:rPr>
        <w:t>電気的心室収縮時間</w:t>
      </w:r>
      <w:r w:rsidR="00DC2B0D">
        <w:rPr>
          <w:rFonts w:eastAsiaTheme="minorEastAsia" w:cs="Times" w:hint="eastAsia"/>
          <w:szCs w:val="32"/>
        </w:rPr>
        <w:t>（心室の脱分極及び再分極の時間）</w:t>
      </w:r>
    </w:p>
    <w:p w:rsidR="00386C8A" w:rsidRDefault="00FE0950" w:rsidP="00386C8A">
      <w:pPr>
        <w:pStyle w:val="a3"/>
        <w:numPr>
          <w:ilvl w:val="0"/>
          <w:numId w:val="5"/>
        </w:numPr>
        <w:ind w:leftChars="0"/>
      </w:pPr>
      <w:r w:rsidRPr="00386C8A">
        <w:t>心拍数によって変動するため、心拍数で補正する</w:t>
      </w:r>
      <w:r w:rsidRPr="00386C8A">
        <w:rPr>
          <w:rFonts w:hint="eastAsia"/>
        </w:rPr>
        <w:t>。</w:t>
      </w:r>
      <w:r w:rsidRPr="00386C8A">
        <w:t>基準値は</w:t>
      </w:r>
      <w:r w:rsidRPr="00FE0950">
        <w:t>0.45</w:t>
      </w:r>
      <w:r w:rsidRPr="00FE0950">
        <w:t>秒以下であり、それ以上あれば</w:t>
      </w:r>
      <w:r w:rsidRPr="00FE0950">
        <w:t>QT</w:t>
      </w:r>
      <w:r w:rsidRPr="00FE0950">
        <w:t>延長</w:t>
      </w:r>
      <w:r w:rsidRPr="00FE0950">
        <w:rPr>
          <w:rFonts w:hint="eastAsia"/>
        </w:rPr>
        <w:t>となる。</w:t>
      </w:r>
    </w:p>
    <w:p w:rsidR="00DC2B0D" w:rsidRDefault="00DC2B0D" w:rsidP="00B919AB">
      <w:pPr>
        <w:ind w:left="520"/>
      </w:pPr>
      <w:proofErr w:type="spellStart"/>
      <w:r>
        <w:t>QTc</w:t>
      </w:r>
      <w:proofErr w:type="spellEnd"/>
      <w:r>
        <w:rPr>
          <w:rFonts w:hint="eastAsia"/>
        </w:rPr>
        <w:t>時間：</w:t>
      </w:r>
      <w:r>
        <w:t>QT</w:t>
      </w:r>
      <w:r>
        <w:rPr>
          <w:rFonts w:hint="eastAsia"/>
        </w:rPr>
        <w:t>時間は心拍数（１分</w:t>
      </w:r>
      <w:r>
        <w:t>/ RR</w:t>
      </w:r>
      <w:r>
        <w:rPr>
          <w:rFonts w:hint="eastAsia"/>
        </w:rPr>
        <w:t>間隔）により大きく変動するので、</w:t>
      </w:r>
    </w:p>
    <w:p w:rsidR="00780C91" w:rsidRDefault="00DC2B0D" w:rsidP="00B919AB">
      <w:pPr>
        <w:ind w:left="520"/>
      </w:pPr>
      <w:r>
        <w:rPr>
          <w:rFonts w:hint="eastAsia"/>
        </w:rPr>
        <w:t xml:space="preserve">　　　　</w:t>
      </w:r>
      <w:r>
        <w:t xml:space="preserve">  </w:t>
      </w:r>
      <w:r>
        <w:rPr>
          <w:rFonts w:hint="eastAsia"/>
        </w:rPr>
        <w:t>心拍数</w:t>
      </w:r>
      <w:r w:rsidR="00780C91">
        <w:rPr>
          <w:rFonts w:hint="eastAsia"/>
        </w:rPr>
        <w:t>に依存しない</w:t>
      </w:r>
      <w:proofErr w:type="spellStart"/>
      <w:r w:rsidR="00780C91">
        <w:t>QTc</w:t>
      </w:r>
      <w:proofErr w:type="spellEnd"/>
      <w:r w:rsidR="00780C91">
        <w:rPr>
          <w:rFonts w:hint="eastAsia"/>
        </w:rPr>
        <w:t>＝</w:t>
      </w:r>
      <w:r w:rsidR="00780C91">
        <w:t>QT/</w:t>
      </w:r>
      <w:r w:rsidR="00780C91">
        <w:rPr>
          <w:rFonts w:hint="eastAsia"/>
        </w:rPr>
        <w:t>√</w:t>
      </w:r>
      <w:r w:rsidR="00780C91">
        <w:t>RR</w:t>
      </w:r>
      <w:r w:rsidR="00780C91">
        <w:rPr>
          <w:rFonts w:hint="eastAsia"/>
        </w:rPr>
        <w:t>又は</w:t>
      </w:r>
      <w:r w:rsidR="00780C91">
        <w:t>QT/</w:t>
      </w:r>
      <w:r w:rsidR="00780C91">
        <w:rPr>
          <w:vertAlign w:val="superscript"/>
        </w:rPr>
        <w:t>3</w:t>
      </w:r>
      <w:r w:rsidR="00780C91">
        <w:rPr>
          <w:rFonts w:hint="eastAsia"/>
        </w:rPr>
        <w:t>√</w:t>
      </w:r>
      <w:r w:rsidR="00780C91">
        <w:t>RR</w:t>
      </w:r>
      <w:r w:rsidR="00780C91">
        <w:rPr>
          <w:rFonts w:hint="eastAsia"/>
        </w:rPr>
        <w:t>（基準値</w:t>
      </w:r>
      <w:r w:rsidR="00780C91">
        <w:t>0.35</w:t>
      </w:r>
    </w:p>
    <w:p w:rsidR="00DC2B0D" w:rsidRPr="00780C91" w:rsidRDefault="00780C91" w:rsidP="00B919AB">
      <w:pPr>
        <w:ind w:left="520"/>
      </w:pPr>
      <w:r>
        <w:rPr>
          <w:rFonts w:hint="eastAsia"/>
        </w:rPr>
        <w:t xml:space="preserve">　　　　　〜</w:t>
      </w:r>
      <w:r>
        <w:t>0.44</w:t>
      </w:r>
      <w:r>
        <w:rPr>
          <w:rFonts w:hint="eastAsia"/>
        </w:rPr>
        <w:t>）を使用する。</w:t>
      </w:r>
    </w:p>
    <w:p w:rsidR="00B919AB" w:rsidRPr="00B919AB" w:rsidRDefault="00B919AB" w:rsidP="00B919AB">
      <w:pPr>
        <w:ind w:left="520"/>
        <w:rPr>
          <w:b/>
        </w:rPr>
      </w:pPr>
    </w:p>
    <w:p w:rsidR="00742651" w:rsidRDefault="00B919AB" w:rsidP="00B919AB">
      <w:pPr>
        <w:pStyle w:val="a3"/>
        <w:numPr>
          <w:ilvl w:val="0"/>
          <w:numId w:val="18"/>
        </w:numPr>
        <w:ind w:leftChars="0"/>
        <w:rPr>
          <w:b/>
        </w:rPr>
      </w:pPr>
      <w:r>
        <w:rPr>
          <w:rFonts w:hint="eastAsia"/>
          <w:b/>
        </w:rPr>
        <w:t>心ベクトルについて知っていることを述べなさい。</w:t>
      </w:r>
    </w:p>
    <w:p w:rsidR="00742651" w:rsidRDefault="00742651" w:rsidP="00742651">
      <w:pPr>
        <w:ind w:left="520"/>
        <w:rPr>
          <w:b/>
        </w:rPr>
      </w:pPr>
    </w:p>
    <w:p w:rsidR="00780C91" w:rsidRPr="00780C91" w:rsidRDefault="00780C91" w:rsidP="00780C91">
      <w:pPr>
        <w:pStyle w:val="a3"/>
        <w:numPr>
          <w:ilvl w:val="0"/>
          <w:numId w:val="5"/>
        </w:numPr>
        <w:ind w:leftChars="0"/>
      </w:pPr>
      <w:r w:rsidRPr="00780C91">
        <w:rPr>
          <w:rFonts w:hint="eastAsia"/>
        </w:rPr>
        <w:t>本年度授業では余り詳細に説明していないので、出題は無いと思われる。</w:t>
      </w:r>
    </w:p>
    <w:p w:rsidR="00B919AB" w:rsidRPr="00742651" w:rsidRDefault="00B919AB" w:rsidP="00742651">
      <w:pPr>
        <w:ind w:left="520"/>
        <w:rPr>
          <w:b/>
        </w:rPr>
      </w:pPr>
    </w:p>
    <w:p w:rsidR="00742651" w:rsidRDefault="00B919AB" w:rsidP="00B919AB">
      <w:pPr>
        <w:pStyle w:val="a3"/>
        <w:numPr>
          <w:ilvl w:val="0"/>
          <w:numId w:val="18"/>
        </w:numPr>
        <w:ind w:leftChars="0"/>
        <w:rPr>
          <w:b/>
        </w:rPr>
      </w:pPr>
      <w:r>
        <w:rPr>
          <w:rFonts w:hint="eastAsia"/>
          <w:b/>
        </w:rPr>
        <w:t>下図の不整脈の名前を答え説明しなさい。</w:t>
      </w:r>
    </w:p>
    <w:p w:rsidR="00A977FE" w:rsidRDefault="00742651" w:rsidP="00742651">
      <w:pPr>
        <w:ind w:left="520"/>
        <w:rPr>
          <w:b/>
        </w:rPr>
      </w:pPr>
      <w:r>
        <w:rPr>
          <w:b/>
          <w:noProof/>
        </w:rPr>
        <w:drawing>
          <wp:inline distT="0" distB="0" distL="0" distR="0">
            <wp:extent cx="3874135" cy="1066527"/>
            <wp:effectExtent l="25400" t="0" r="12065" b="0"/>
            <wp:docPr id="17" name="図 16" descr=":ピクチャ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ピクチャ 2.jpg"/>
                    <pic:cNvPicPr>
                      <a:picLocks noChangeAspect="1" noChangeArrowheads="1"/>
                    </pic:cNvPicPr>
                  </pic:nvPicPr>
                  <pic:blipFill>
                    <a:blip r:embed="rId23"/>
                    <a:srcRect/>
                    <a:stretch>
                      <a:fillRect/>
                    </a:stretch>
                  </pic:blipFill>
                  <pic:spPr bwMode="auto">
                    <a:xfrm>
                      <a:off x="0" y="0"/>
                      <a:ext cx="3874135" cy="1066527"/>
                    </a:xfrm>
                    <a:prstGeom prst="rect">
                      <a:avLst/>
                    </a:prstGeom>
                    <a:noFill/>
                    <a:ln w="9525">
                      <a:noFill/>
                      <a:miter lim="800000"/>
                      <a:headEnd/>
                      <a:tailEnd/>
                    </a:ln>
                  </pic:spPr>
                </pic:pic>
              </a:graphicData>
            </a:graphic>
          </wp:inline>
        </w:drawing>
      </w:r>
    </w:p>
    <w:p w:rsidR="00A977FE" w:rsidRDefault="00A977FE" w:rsidP="00742651">
      <w:r>
        <w:rPr>
          <w:rFonts w:hint="eastAsia"/>
          <w:b/>
        </w:rPr>
        <w:t xml:space="preserve">　　　</w:t>
      </w:r>
      <w:r w:rsidRPr="00A977FE">
        <w:rPr>
          <w:rFonts w:hint="eastAsia"/>
        </w:rPr>
        <w:t>心室細動（</w:t>
      </w:r>
      <w:r w:rsidRPr="00A977FE">
        <w:t>VF</w:t>
      </w:r>
      <w:r w:rsidRPr="00A977FE">
        <w:rPr>
          <w:rFonts w:hint="eastAsia"/>
        </w:rPr>
        <w:t>）</w:t>
      </w:r>
      <w:r>
        <w:rPr>
          <w:rFonts w:hint="eastAsia"/>
        </w:rPr>
        <w:t>：</w:t>
      </w:r>
    </w:p>
    <w:p w:rsidR="00CD67CA" w:rsidRDefault="00A977FE" w:rsidP="00CD67CA">
      <w:pPr>
        <w:rPr>
          <w:rFonts w:eastAsiaTheme="minorEastAsia" w:cs="Times"/>
          <w:szCs w:val="32"/>
        </w:rPr>
      </w:pPr>
      <w:r>
        <w:rPr>
          <w:rFonts w:hint="eastAsia"/>
        </w:rPr>
        <w:t xml:space="preserve">　　　</w:t>
      </w:r>
      <w:r w:rsidR="00CD67CA" w:rsidRPr="00CD67CA">
        <w:rPr>
          <w:rFonts w:eastAsiaTheme="minorEastAsia" w:cs="Times"/>
          <w:szCs w:val="32"/>
        </w:rPr>
        <w:t>致死性不整脈の一つ。個々の心室筋細胞が各々時相をたがえて収縮</w:t>
      </w:r>
      <w:r w:rsidR="00CD67CA">
        <w:rPr>
          <w:rFonts w:eastAsiaTheme="minorEastAsia" w:cs="Times" w:hint="eastAsia"/>
          <w:szCs w:val="32"/>
        </w:rPr>
        <w:t>と</w:t>
      </w:r>
      <w:r w:rsidR="00CD67CA" w:rsidRPr="00CD67CA">
        <w:rPr>
          <w:rFonts w:eastAsiaTheme="minorEastAsia" w:cs="Times"/>
          <w:szCs w:val="32"/>
        </w:rPr>
        <w:t>弛</w:t>
      </w:r>
    </w:p>
    <w:p w:rsidR="00CD67CA" w:rsidRDefault="00CD67CA" w:rsidP="00CD67CA">
      <w:pPr>
        <w:rPr>
          <w:rFonts w:eastAsiaTheme="minorEastAsia" w:cs="Times"/>
          <w:szCs w:val="32"/>
        </w:rPr>
      </w:pPr>
      <w:r>
        <w:rPr>
          <w:rFonts w:eastAsiaTheme="minorEastAsia" w:cs="Times" w:hint="eastAsia"/>
          <w:szCs w:val="32"/>
        </w:rPr>
        <w:t xml:space="preserve">　　　</w:t>
      </w:r>
      <w:r w:rsidRPr="00CD67CA">
        <w:rPr>
          <w:rFonts w:eastAsiaTheme="minorEastAsia" w:cs="Times"/>
          <w:szCs w:val="32"/>
        </w:rPr>
        <w:t>緩を繰り返す状態で、心室全体としての収縮</w:t>
      </w:r>
      <w:r>
        <w:rPr>
          <w:rFonts w:eastAsiaTheme="minorEastAsia" w:cs="Times" w:hint="eastAsia"/>
          <w:szCs w:val="32"/>
        </w:rPr>
        <w:t>・</w:t>
      </w:r>
      <w:r w:rsidRPr="00CD67CA">
        <w:rPr>
          <w:rFonts w:eastAsiaTheme="minorEastAsia" w:cs="Times"/>
          <w:szCs w:val="32"/>
        </w:rPr>
        <w:t>弛緩はなくなり血液を送</w:t>
      </w:r>
    </w:p>
    <w:p w:rsidR="00CD67CA" w:rsidRDefault="00CD67CA" w:rsidP="00CD67CA">
      <w:pPr>
        <w:rPr>
          <w:rFonts w:eastAsiaTheme="minorEastAsia" w:cs="Times"/>
          <w:szCs w:val="32"/>
        </w:rPr>
      </w:pPr>
      <w:r>
        <w:rPr>
          <w:rFonts w:eastAsiaTheme="minorEastAsia" w:cs="Times" w:hint="eastAsia"/>
          <w:szCs w:val="32"/>
        </w:rPr>
        <w:t xml:space="preserve">　　　</w:t>
      </w:r>
      <w:r w:rsidRPr="00CD67CA">
        <w:rPr>
          <w:rFonts w:eastAsiaTheme="minorEastAsia" w:cs="Times"/>
          <w:szCs w:val="32"/>
        </w:rPr>
        <w:t>り出すポンプ作用はほとんどみられない状態をいう。</w:t>
      </w:r>
      <w:r w:rsidRPr="00CD67CA">
        <w:rPr>
          <w:rFonts w:eastAsiaTheme="minorEastAsia" w:cs="Times"/>
          <w:szCs w:val="32"/>
        </w:rPr>
        <w:t> </w:t>
      </w:r>
      <w:r w:rsidRPr="00CD67CA">
        <w:rPr>
          <w:rFonts w:eastAsiaTheme="minorEastAsia" w:cs="Times"/>
          <w:szCs w:val="32"/>
        </w:rPr>
        <w:t>心室細動は、急速</w:t>
      </w:r>
    </w:p>
    <w:p w:rsidR="00CD67CA" w:rsidRDefault="00CD67CA" w:rsidP="00CD67CA">
      <w:pPr>
        <w:rPr>
          <w:rFonts w:eastAsiaTheme="minorEastAsia" w:cs="Times"/>
          <w:szCs w:val="32"/>
        </w:rPr>
      </w:pPr>
      <w:r>
        <w:rPr>
          <w:rFonts w:eastAsiaTheme="minorEastAsia" w:cs="Times" w:hint="eastAsia"/>
          <w:szCs w:val="32"/>
        </w:rPr>
        <w:t xml:space="preserve">　　　</w:t>
      </w:r>
      <w:r w:rsidRPr="00CD67CA">
        <w:rPr>
          <w:rFonts w:eastAsiaTheme="minorEastAsia" w:cs="Times"/>
          <w:szCs w:val="32"/>
        </w:rPr>
        <w:t>に心室からの血液の送り出しがなくなるため、発症後直ちに心肺蘇生を</w:t>
      </w:r>
    </w:p>
    <w:p w:rsidR="00B508D1" w:rsidRDefault="00CD67CA" w:rsidP="00CD67CA">
      <w:pPr>
        <w:rPr>
          <w:rFonts w:eastAsiaTheme="minorEastAsia" w:cs="Times"/>
          <w:szCs w:val="32"/>
        </w:rPr>
      </w:pPr>
      <w:r>
        <w:rPr>
          <w:rFonts w:eastAsiaTheme="minorEastAsia" w:cs="Times" w:hint="eastAsia"/>
          <w:szCs w:val="32"/>
        </w:rPr>
        <w:t xml:space="preserve">　　　</w:t>
      </w:r>
      <w:r w:rsidRPr="00CD67CA">
        <w:rPr>
          <w:rFonts w:eastAsiaTheme="minorEastAsia" w:cs="Times"/>
          <w:szCs w:val="32"/>
        </w:rPr>
        <w:t>受ける必要がある。</w:t>
      </w:r>
    </w:p>
    <w:p w:rsidR="00B508D1" w:rsidRDefault="00B508D1" w:rsidP="00CD67CA">
      <w:pPr>
        <w:rPr>
          <w:rFonts w:eastAsiaTheme="minorEastAsia" w:cs="Times"/>
          <w:szCs w:val="32"/>
        </w:rPr>
      </w:pPr>
      <w:r>
        <w:rPr>
          <w:rFonts w:eastAsiaTheme="minorEastAsia" w:cs="Times" w:hint="eastAsia"/>
          <w:szCs w:val="32"/>
        </w:rPr>
        <w:t xml:space="preserve">　　　</w:t>
      </w:r>
      <w:r w:rsidRPr="00B508D1">
        <w:rPr>
          <w:rFonts w:eastAsiaTheme="minorEastAsia" w:cs="Times"/>
          <w:szCs w:val="32"/>
        </w:rPr>
        <w:t>急性心筋梗塞症」の初期、重症心不全の末期、ジギタリス中毒、低カリ</w:t>
      </w:r>
    </w:p>
    <w:p w:rsidR="00CD67CA" w:rsidRPr="00B508D1" w:rsidRDefault="00B508D1" w:rsidP="00CD67CA">
      <w:pPr>
        <w:rPr>
          <w:b/>
        </w:rPr>
      </w:pPr>
      <w:r>
        <w:rPr>
          <w:rFonts w:eastAsiaTheme="minorEastAsia" w:cs="Times" w:hint="eastAsia"/>
          <w:szCs w:val="32"/>
        </w:rPr>
        <w:t xml:space="preserve">　　　</w:t>
      </w:r>
      <w:r w:rsidRPr="00B508D1">
        <w:rPr>
          <w:rFonts w:eastAsiaTheme="minorEastAsia" w:cs="Times"/>
          <w:szCs w:val="32"/>
        </w:rPr>
        <w:t>ウム血症の際によくみられる。</w:t>
      </w:r>
    </w:p>
    <w:p w:rsidR="00B919AB" w:rsidRPr="00742651" w:rsidRDefault="00B919AB" w:rsidP="00742651">
      <w:pPr>
        <w:rPr>
          <w:b/>
        </w:rPr>
      </w:pPr>
    </w:p>
    <w:p w:rsidR="00742651" w:rsidRDefault="00B919AB" w:rsidP="00742651">
      <w:pPr>
        <w:pStyle w:val="a3"/>
        <w:numPr>
          <w:ilvl w:val="0"/>
          <w:numId w:val="18"/>
        </w:numPr>
        <w:ind w:leftChars="0"/>
        <w:rPr>
          <w:b/>
        </w:rPr>
      </w:pPr>
      <w:r>
        <w:rPr>
          <w:rFonts w:hint="eastAsia"/>
          <w:b/>
        </w:rPr>
        <w:t>下図の不整脈の名前を答え説明しなさい。</w:t>
      </w:r>
    </w:p>
    <w:p w:rsidR="00A977FE" w:rsidRDefault="00742651" w:rsidP="00742651">
      <w:pPr>
        <w:ind w:left="520"/>
        <w:rPr>
          <w:b/>
        </w:rPr>
      </w:pPr>
      <w:r>
        <w:rPr>
          <w:b/>
          <w:noProof/>
        </w:rPr>
        <w:drawing>
          <wp:inline distT="0" distB="0" distL="0" distR="0">
            <wp:extent cx="4788535" cy="653494"/>
            <wp:effectExtent l="25400" t="0" r="12065" b="0"/>
            <wp:docPr id="18" name="図 17" descr=":ピクチャ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ピクチャ 1.jpg"/>
                    <pic:cNvPicPr>
                      <a:picLocks noChangeAspect="1" noChangeArrowheads="1"/>
                    </pic:cNvPicPr>
                  </pic:nvPicPr>
                  <pic:blipFill>
                    <a:blip r:embed="rId24"/>
                    <a:srcRect/>
                    <a:stretch>
                      <a:fillRect/>
                    </a:stretch>
                  </pic:blipFill>
                  <pic:spPr bwMode="auto">
                    <a:xfrm>
                      <a:off x="0" y="0"/>
                      <a:ext cx="4788535" cy="653494"/>
                    </a:xfrm>
                    <a:prstGeom prst="rect">
                      <a:avLst/>
                    </a:prstGeom>
                    <a:noFill/>
                    <a:ln w="9525">
                      <a:noFill/>
                      <a:miter lim="800000"/>
                      <a:headEnd/>
                      <a:tailEnd/>
                    </a:ln>
                  </pic:spPr>
                </pic:pic>
              </a:graphicData>
            </a:graphic>
          </wp:inline>
        </w:drawing>
      </w:r>
    </w:p>
    <w:p w:rsidR="000F408B" w:rsidRDefault="00A977FE" w:rsidP="000F408B">
      <w:pPr>
        <w:rPr>
          <w:b/>
        </w:rPr>
      </w:pPr>
      <w:r>
        <w:rPr>
          <w:rFonts w:hint="eastAsia"/>
          <w:b/>
        </w:rPr>
        <w:t xml:space="preserve">　　</w:t>
      </w:r>
    </w:p>
    <w:p w:rsidR="00E85114" w:rsidRDefault="00A977FE" w:rsidP="000F408B">
      <w:r>
        <w:rPr>
          <w:rFonts w:hint="eastAsia"/>
          <w:b/>
        </w:rPr>
        <w:t xml:space="preserve">　　</w:t>
      </w:r>
      <w:r w:rsidRPr="00A977FE">
        <w:rPr>
          <w:rFonts w:hint="eastAsia"/>
        </w:rPr>
        <w:t>心室期外収縮：</w:t>
      </w:r>
    </w:p>
    <w:p w:rsidR="00E85114" w:rsidRDefault="00E85114" w:rsidP="000F408B">
      <w:pPr>
        <w:rPr>
          <w:rFonts w:ascii="Helvetica" w:eastAsiaTheme="minorEastAsia" w:hAnsi="Helvetica" w:cs="Helvetica"/>
          <w:szCs w:val="32"/>
        </w:rPr>
      </w:pPr>
      <w:r>
        <w:rPr>
          <w:rFonts w:hint="eastAsia"/>
        </w:rPr>
        <w:t xml:space="preserve">　　</w:t>
      </w:r>
      <w:r w:rsidRPr="00E85114">
        <w:rPr>
          <w:rFonts w:ascii="Helvetica" w:eastAsiaTheme="minorEastAsia" w:hAnsi="Helvetica" w:cs="Helvetica"/>
          <w:szCs w:val="32"/>
        </w:rPr>
        <w:t>心室内に異所性興奮が発生し、本来の洞調律時に発生する興奮より早い時</w:t>
      </w:r>
    </w:p>
    <w:p w:rsidR="00E85114" w:rsidRDefault="00E85114" w:rsidP="000F408B">
      <w:pPr>
        <w:rPr>
          <w:rFonts w:ascii="Helvetica" w:eastAsiaTheme="minorEastAsia" w:hAnsi="Helvetica" w:cs="Helvetica"/>
          <w:szCs w:val="32"/>
        </w:rPr>
      </w:pPr>
      <w:r>
        <w:rPr>
          <w:rFonts w:ascii="Helvetica" w:eastAsiaTheme="minorEastAsia" w:hAnsi="Helvetica" w:cs="Helvetica" w:hint="eastAsia"/>
          <w:szCs w:val="32"/>
        </w:rPr>
        <w:t xml:space="preserve">　　</w:t>
      </w:r>
      <w:r w:rsidRPr="00E85114">
        <w:rPr>
          <w:rFonts w:ascii="Helvetica" w:eastAsiaTheme="minorEastAsia" w:hAnsi="Helvetica" w:cs="Helvetica"/>
          <w:szCs w:val="32"/>
        </w:rPr>
        <w:t>点で出現する心室興奮を心室期外収縮という。このときの</w:t>
      </w:r>
      <w:r w:rsidRPr="00E85114">
        <w:rPr>
          <w:rFonts w:eastAsiaTheme="minorEastAsia" w:cs="Helvetica"/>
          <w:szCs w:val="32"/>
        </w:rPr>
        <w:t>QRS</w:t>
      </w:r>
      <w:r w:rsidRPr="00E85114">
        <w:rPr>
          <w:rFonts w:ascii="Helvetica" w:eastAsiaTheme="minorEastAsia" w:hAnsi="Helvetica" w:cs="Helvetica"/>
          <w:szCs w:val="32"/>
        </w:rPr>
        <w:t>波形は、本</w:t>
      </w:r>
    </w:p>
    <w:p w:rsidR="00E85114" w:rsidRDefault="00E85114" w:rsidP="000F408B">
      <w:pPr>
        <w:rPr>
          <w:rFonts w:ascii="Helvetica" w:eastAsiaTheme="minorEastAsia" w:hAnsi="Helvetica" w:cs="Helvetica"/>
          <w:szCs w:val="32"/>
        </w:rPr>
      </w:pPr>
      <w:r>
        <w:rPr>
          <w:rFonts w:ascii="Helvetica" w:eastAsiaTheme="minorEastAsia" w:hAnsi="Helvetica" w:cs="Helvetica" w:hint="eastAsia"/>
          <w:szCs w:val="32"/>
        </w:rPr>
        <w:t xml:space="preserve">　　</w:t>
      </w:r>
      <w:r w:rsidRPr="00E85114">
        <w:rPr>
          <w:rFonts w:ascii="Helvetica" w:eastAsiaTheme="minorEastAsia" w:hAnsi="Helvetica" w:cs="Helvetica"/>
          <w:szCs w:val="32"/>
        </w:rPr>
        <w:t>来の洞調律の波形と比べて幅が広く、形の違った波形を示す。</w:t>
      </w:r>
    </w:p>
    <w:p w:rsidR="00C34C6F" w:rsidRDefault="00E85114" w:rsidP="000F408B">
      <w:pPr>
        <w:rPr>
          <w:rFonts w:eastAsiaTheme="minorEastAsia" w:cs="Times"/>
          <w:szCs w:val="36"/>
        </w:rPr>
      </w:pPr>
      <w:r>
        <w:rPr>
          <w:rFonts w:ascii="Helvetica" w:eastAsiaTheme="minorEastAsia" w:hAnsi="Helvetica" w:cs="Helvetica" w:hint="eastAsia"/>
          <w:szCs w:val="32"/>
        </w:rPr>
        <w:t xml:space="preserve">　　</w:t>
      </w:r>
      <w:r w:rsidR="00C34C6F" w:rsidRPr="00C34C6F">
        <w:rPr>
          <w:rFonts w:eastAsiaTheme="minorEastAsia" w:cs="Times"/>
          <w:szCs w:val="36"/>
        </w:rPr>
        <w:t>心臓内の異常なペースメーカーや、電気的なブーメラン現象を</w:t>
      </w:r>
      <w:r w:rsidR="00C34C6F">
        <w:rPr>
          <w:rFonts w:eastAsiaTheme="minorEastAsia" w:cs="Times" w:hint="eastAsia"/>
          <w:szCs w:val="36"/>
        </w:rPr>
        <w:t>起こす様な</w:t>
      </w:r>
    </w:p>
    <w:p w:rsidR="00C34C6F" w:rsidRDefault="00C34C6F" w:rsidP="000F408B">
      <w:pPr>
        <w:rPr>
          <w:rFonts w:eastAsiaTheme="minorEastAsia" w:cs="Times"/>
          <w:szCs w:val="36"/>
        </w:rPr>
      </w:pPr>
      <w:r>
        <w:rPr>
          <w:rFonts w:eastAsiaTheme="minorEastAsia" w:cs="Times" w:hint="eastAsia"/>
          <w:szCs w:val="36"/>
        </w:rPr>
        <w:t xml:space="preserve">　　</w:t>
      </w:r>
      <w:r w:rsidRPr="00C34C6F">
        <w:rPr>
          <w:rFonts w:eastAsiaTheme="minorEastAsia" w:cs="Times"/>
          <w:szCs w:val="36"/>
        </w:rPr>
        <w:t>心臓内の異常な電気回路の存在などが原因</w:t>
      </w:r>
      <w:r>
        <w:rPr>
          <w:rFonts w:eastAsiaTheme="minorEastAsia" w:cs="Times" w:hint="eastAsia"/>
          <w:szCs w:val="36"/>
        </w:rPr>
        <w:t>である。</w:t>
      </w:r>
    </w:p>
    <w:p w:rsidR="00C34C6F" w:rsidRDefault="00C34C6F" w:rsidP="000F408B">
      <w:pPr>
        <w:rPr>
          <w:rFonts w:eastAsiaTheme="minorEastAsia" w:cs="Times"/>
          <w:bCs/>
          <w:szCs w:val="36"/>
        </w:rPr>
      </w:pPr>
      <w:r>
        <w:rPr>
          <w:rFonts w:eastAsiaTheme="minorEastAsia" w:cs="Times" w:hint="eastAsia"/>
          <w:szCs w:val="36"/>
        </w:rPr>
        <w:t xml:space="preserve">　　</w:t>
      </w:r>
      <w:r w:rsidRPr="00C34C6F">
        <w:rPr>
          <w:rFonts w:eastAsiaTheme="minorEastAsia" w:cs="Times"/>
          <w:bCs/>
          <w:szCs w:val="36"/>
        </w:rPr>
        <w:t>心臓に病気を持たず、運動負荷試験にても増悪しない期外収縮は、生命へ</w:t>
      </w:r>
    </w:p>
    <w:p w:rsidR="00C34C6F" w:rsidRDefault="00C34C6F" w:rsidP="000F408B">
      <w:pPr>
        <w:rPr>
          <w:rFonts w:eastAsiaTheme="minorEastAsia" w:cs="Times"/>
          <w:szCs w:val="36"/>
        </w:rPr>
      </w:pPr>
      <w:r>
        <w:rPr>
          <w:rFonts w:eastAsiaTheme="minorEastAsia" w:cs="Times" w:hint="eastAsia"/>
          <w:bCs/>
          <w:szCs w:val="36"/>
        </w:rPr>
        <w:t xml:space="preserve">　　</w:t>
      </w:r>
      <w:r w:rsidRPr="00C34C6F">
        <w:rPr>
          <w:rFonts w:eastAsiaTheme="minorEastAsia" w:cs="Times"/>
          <w:bCs/>
          <w:szCs w:val="36"/>
        </w:rPr>
        <w:t>の危険性はな</w:t>
      </w:r>
      <w:r>
        <w:rPr>
          <w:rFonts w:eastAsiaTheme="minorEastAsia" w:cs="Times" w:hint="eastAsia"/>
          <w:bCs/>
          <w:szCs w:val="36"/>
        </w:rPr>
        <w:t>いが</w:t>
      </w:r>
      <w:r w:rsidRPr="00C34C6F">
        <w:rPr>
          <w:rFonts w:eastAsiaTheme="minorEastAsia" w:cs="Times"/>
          <w:bCs/>
          <w:szCs w:val="36"/>
        </w:rPr>
        <w:t>、</w:t>
      </w:r>
      <w:r w:rsidRPr="00C34C6F">
        <w:rPr>
          <w:rFonts w:eastAsiaTheme="minorEastAsia" w:cs="Times"/>
          <w:szCs w:val="36"/>
        </w:rPr>
        <w:t>心機能が低下している場合には心房や心室頻拍への引</w:t>
      </w:r>
    </w:p>
    <w:p w:rsidR="00C34C6F" w:rsidRDefault="00C34C6F" w:rsidP="000F408B">
      <w:pPr>
        <w:rPr>
          <w:rFonts w:eastAsiaTheme="minorEastAsia" w:cs="Times"/>
          <w:szCs w:val="36"/>
        </w:rPr>
      </w:pPr>
      <w:r>
        <w:rPr>
          <w:rFonts w:eastAsiaTheme="minorEastAsia" w:cs="Times" w:hint="eastAsia"/>
          <w:szCs w:val="36"/>
        </w:rPr>
        <w:t xml:space="preserve">　　</w:t>
      </w:r>
      <w:r w:rsidRPr="00C34C6F">
        <w:rPr>
          <w:rFonts w:eastAsiaTheme="minorEastAsia" w:cs="Times"/>
          <w:szCs w:val="36"/>
        </w:rPr>
        <w:t>き金</w:t>
      </w:r>
      <w:r>
        <w:rPr>
          <w:rFonts w:eastAsiaTheme="minorEastAsia" w:cs="Times" w:hint="eastAsia"/>
          <w:szCs w:val="36"/>
        </w:rPr>
        <w:t>となる場合がある。</w:t>
      </w:r>
    </w:p>
    <w:p w:rsidR="00A977FE" w:rsidRPr="00C34C6F" w:rsidRDefault="00C34C6F" w:rsidP="000F408B">
      <w:r>
        <w:rPr>
          <w:rFonts w:eastAsiaTheme="minorEastAsia" w:cs="Times" w:hint="eastAsia"/>
          <w:szCs w:val="36"/>
        </w:rPr>
        <w:t xml:space="preserve">　　</w:t>
      </w:r>
      <w:r>
        <w:rPr>
          <w:rFonts w:eastAsiaTheme="minorEastAsia" w:cs="Times" w:hint="eastAsia"/>
          <w:noProof/>
          <w:szCs w:val="36"/>
        </w:rPr>
        <w:drawing>
          <wp:inline distT="0" distB="0" distL="0" distR="0">
            <wp:extent cx="3785235" cy="1854189"/>
            <wp:effectExtent l="25400" t="0" r="0" b="0"/>
            <wp:docPr id="19" name="図 2" descr="::pvc_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vc_schema.png"/>
                    <pic:cNvPicPr>
                      <a:picLocks noChangeAspect="1" noChangeArrowheads="1"/>
                    </pic:cNvPicPr>
                  </pic:nvPicPr>
                  <pic:blipFill>
                    <a:blip r:embed="rId25"/>
                    <a:srcRect/>
                    <a:stretch>
                      <a:fillRect/>
                    </a:stretch>
                  </pic:blipFill>
                  <pic:spPr bwMode="auto">
                    <a:xfrm>
                      <a:off x="0" y="0"/>
                      <a:ext cx="3785235" cy="1854189"/>
                    </a:xfrm>
                    <a:prstGeom prst="rect">
                      <a:avLst/>
                    </a:prstGeom>
                    <a:noFill/>
                    <a:ln w="9525">
                      <a:noFill/>
                      <a:miter lim="800000"/>
                      <a:headEnd/>
                      <a:tailEnd/>
                    </a:ln>
                  </pic:spPr>
                </pic:pic>
              </a:graphicData>
            </a:graphic>
          </wp:inline>
        </w:drawing>
      </w:r>
    </w:p>
    <w:p w:rsidR="004912D4" w:rsidRDefault="00A977FE" w:rsidP="00CD67CA">
      <w:pPr>
        <w:rPr>
          <w:b/>
        </w:rPr>
      </w:pPr>
      <w:r>
        <w:rPr>
          <w:rFonts w:hint="eastAsia"/>
          <w:b/>
        </w:rPr>
        <w:t xml:space="preserve">　　</w:t>
      </w:r>
    </w:p>
    <w:p w:rsidR="004912D4" w:rsidRDefault="004912D4" w:rsidP="00CD67CA">
      <w:pPr>
        <w:rPr>
          <w:b/>
        </w:rPr>
      </w:pPr>
    </w:p>
    <w:p w:rsidR="00386C8A" w:rsidRDefault="00386C8A" w:rsidP="00CD67CA">
      <w:pPr>
        <w:rPr>
          <w:b/>
        </w:rPr>
      </w:pPr>
      <w:r>
        <w:rPr>
          <w:rFonts w:hint="eastAsia"/>
          <w:b/>
        </w:rPr>
        <w:t>本年度の出題は記述式であり、「心臓のメカニズムは出さない</w:t>
      </w:r>
      <w:r w:rsidR="00CE6D01">
        <w:rPr>
          <w:rFonts w:hint="eastAsia"/>
          <w:b/>
        </w:rPr>
        <w:t>、</w:t>
      </w:r>
      <w:r>
        <w:rPr>
          <w:rFonts w:hint="eastAsia"/>
          <w:b/>
        </w:rPr>
        <w:t>現象を覚えなさい</w:t>
      </w:r>
      <w:r w:rsidR="00076DFE">
        <w:rPr>
          <w:rFonts w:hint="eastAsia"/>
          <w:b/>
        </w:rPr>
        <w:t>。</w:t>
      </w:r>
      <w:r>
        <w:rPr>
          <w:rFonts w:hint="eastAsia"/>
          <w:b/>
        </w:rPr>
        <w:t>（</w:t>
      </w:r>
      <w:r>
        <w:rPr>
          <w:b/>
        </w:rPr>
        <w:t>9/17</w:t>
      </w:r>
      <w:r>
        <w:rPr>
          <w:rFonts w:hint="eastAsia"/>
          <w:b/>
        </w:rPr>
        <w:t>授業中）」「心臓の生理（チャネル、心収縮）についてコンパクトに記述して欲しい。特に</w:t>
      </w:r>
      <w:r>
        <w:rPr>
          <w:b/>
        </w:rPr>
        <w:t>PV</w:t>
      </w:r>
      <w:r>
        <w:rPr>
          <w:rFonts w:hint="eastAsia"/>
          <w:b/>
        </w:rPr>
        <w:t>ループは大切である</w:t>
      </w:r>
      <w:r w:rsidR="00076DFE">
        <w:rPr>
          <w:rFonts w:hint="eastAsia"/>
          <w:b/>
        </w:rPr>
        <w:t>。</w:t>
      </w:r>
      <w:r>
        <w:rPr>
          <w:rFonts w:hint="eastAsia"/>
          <w:b/>
        </w:rPr>
        <w:t>（</w:t>
      </w:r>
      <w:r>
        <w:rPr>
          <w:b/>
        </w:rPr>
        <w:t>12/9</w:t>
      </w:r>
      <w:r>
        <w:rPr>
          <w:rFonts w:hint="eastAsia"/>
          <w:b/>
        </w:rPr>
        <w:t>授業中）」</w:t>
      </w:r>
      <w:r w:rsidR="00076DFE">
        <w:rPr>
          <w:rFonts w:hint="eastAsia"/>
          <w:b/>
        </w:rPr>
        <w:t>と言っていました。</w:t>
      </w:r>
    </w:p>
    <w:p w:rsidR="004912D4" w:rsidRDefault="004912D4" w:rsidP="00CD67CA">
      <w:pPr>
        <w:rPr>
          <w:b/>
        </w:rPr>
      </w:pPr>
      <w:r>
        <w:rPr>
          <w:rFonts w:hint="eastAsia"/>
          <w:b/>
        </w:rPr>
        <w:t>恐らく、「チャネル→活動電位とチャネルの開閉」「心収縮→</w:t>
      </w:r>
      <w:r>
        <w:rPr>
          <w:b/>
        </w:rPr>
        <w:t>PV</w:t>
      </w:r>
      <w:r>
        <w:rPr>
          <w:rFonts w:hint="eastAsia"/>
          <w:b/>
        </w:rPr>
        <w:t>ループ」であると思われます。（あくまでも個人見解ですが・・・）</w:t>
      </w:r>
    </w:p>
    <w:p w:rsidR="004912D4" w:rsidRDefault="004912D4" w:rsidP="00CD67CA">
      <w:pPr>
        <w:rPr>
          <w:b/>
        </w:rPr>
      </w:pPr>
    </w:p>
    <w:p w:rsidR="00E85CF4" w:rsidRDefault="00E85CF4" w:rsidP="00CD67CA">
      <w:pPr>
        <w:rPr>
          <w:b/>
        </w:rPr>
      </w:pPr>
      <w:r>
        <w:rPr>
          <w:rFonts w:hint="eastAsia"/>
          <w:b/>
        </w:rPr>
        <w:t>予想問題１</w:t>
      </w:r>
    </w:p>
    <w:p w:rsidR="00E61C4F" w:rsidRDefault="00E85CF4" w:rsidP="00CD67CA">
      <w:pPr>
        <w:rPr>
          <w:b/>
        </w:rPr>
      </w:pPr>
      <w:r>
        <w:rPr>
          <w:rFonts w:hint="eastAsia"/>
          <w:b/>
        </w:rPr>
        <w:t>心筋細胞の活動電位におけるプラトー相について、イオン機構を説明しなさい。</w:t>
      </w:r>
    </w:p>
    <w:p w:rsidR="00E61C4F" w:rsidRDefault="00E61C4F" w:rsidP="00CD67CA">
      <w:pPr>
        <w:rPr>
          <w:b/>
        </w:rPr>
      </w:pPr>
    </w:p>
    <w:p w:rsidR="00657D8C" w:rsidRDefault="00E61C4F" w:rsidP="00CD67CA">
      <w:pPr>
        <w:rPr>
          <w:b/>
        </w:rPr>
      </w:pPr>
      <w:r>
        <w:rPr>
          <w:rFonts w:hint="eastAsia"/>
          <w:b/>
          <w:noProof/>
        </w:rPr>
        <w:drawing>
          <wp:inline distT="0" distB="0" distL="0" distR="0">
            <wp:extent cx="2896978" cy="1971675"/>
            <wp:effectExtent l="25400" t="0" r="0" b="0"/>
            <wp:docPr id="36" name="図 5" descr="::purkin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rkinje.gif"/>
                    <pic:cNvPicPr>
                      <a:picLocks noChangeAspect="1" noChangeArrowheads="1"/>
                    </pic:cNvPicPr>
                  </pic:nvPicPr>
                  <pic:blipFill>
                    <a:blip r:embed="rId26"/>
                    <a:srcRect/>
                    <a:stretch>
                      <a:fillRect/>
                    </a:stretch>
                  </pic:blipFill>
                  <pic:spPr bwMode="auto">
                    <a:xfrm>
                      <a:off x="0" y="0"/>
                      <a:ext cx="2904589" cy="1976855"/>
                    </a:xfrm>
                    <a:prstGeom prst="rect">
                      <a:avLst/>
                    </a:prstGeom>
                    <a:noFill/>
                    <a:ln w="9525">
                      <a:noFill/>
                      <a:miter lim="800000"/>
                      <a:headEnd/>
                      <a:tailEnd/>
                    </a:ln>
                  </pic:spPr>
                </pic:pic>
              </a:graphicData>
            </a:graphic>
          </wp:inline>
        </w:drawing>
      </w:r>
    </w:p>
    <w:p w:rsidR="00E85CF4" w:rsidRPr="00657D8C" w:rsidRDefault="00657D8C" w:rsidP="00CD67CA">
      <w:r>
        <w:rPr>
          <w:rFonts w:hint="eastAsia"/>
        </w:rPr>
        <w:t>心筋線維（プルキンエ線維、心室筋）の静止膜電位は約</w:t>
      </w:r>
      <w:r>
        <w:t>-90</w:t>
      </w:r>
      <w:r>
        <w:rPr>
          <w:rFonts w:hint="eastAsia"/>
        </w:rPr>
        <w:t>〜</w:t>
      </w:r>
      <w:r>
        <w:t>-80mV</w:t>
      </w:r>
      <w:r>
        <w:rPr>
          <w:rFonts w:hint="eastAsia"/>
        </w:rPr>
        <w:t>である。</w:t>
      </w:r>
    </w:p>
    <w:p w:rsidR="003F037F" w:rsidRDefault="00E61C4F" w:rsidP="00E61C4F">
      <w:pPr>
        <w:pStyle w:val="a3"/>
        <w:numPr>
          <w:ilvl w:val="0"/>
          <w:numId w:val="41"/>
        </w:numPr>
        <w:ind w:leftChars="0"/>
      </w:pPr>
      <w:r>
        <w:rPr>
          <w:rFonts w:hint="eastAsia"/>
        </w:rPr>
        <w:t>第０相（急速脱分極相）</w:t>
      </w:r>
    </w:p>
    <w:p w:rsidR="00EA1A32" w:rsidRDefault="003F037F" w:rsidP="003F037F">
      <w:pPr>
        <w:pStyle w:val="a3"/>
        <w:ind w:leftChars="0" w:left="240"/>
      </w:pPr>
      <w:r>
        <w:rPr>
          <w:rFonts w:hint="eastAsia"/>
        </w:rPr>
        <w:t>電位依存性</w:t>
      </w:r>
      <w:r>
        <w:t>Na</w:t>
      </w:r>
      <w:r>
        <w:rPr>
          <w:rFonts w:hint="eastAsia"/>
          <w:vertAlign w:val="superscript"/>
        </w:rPr>
        <w:t>＋</w:t>
      </w:r>
      <w:r>
        <w:rPr>
          <w:rFonts w:hint="eastAsia"/>
        </w:rPr>
        <w:t>チャネルが開口し、</w:t>
      </w:r>
      <w:r>
        <w:t>Na</w:t>
      </w:r>
      <w:r>
        <w:rPr>
          <w:rFonts w:hint="eastAsia"/>
          <w:vertAlign w:val="superscript"/>
        </w:rPr>
        <w:t>＋</w:t>
      </w:r>
      <w:r>
        <w:rPr>
          <w:rFonts w:hint="eastAsia"/>
        </w:rPr>
        <w:t>が細胞内に流入する。</w:t>
      </w:r>
    </w:p>
    <w:p w:rsidR="003F037F" w:rsidRDefault="003F037F" w:rsidP="003F037F">
      <w:pPr>
        <w:pStyle w:val="a3"/>
        <w:ind w:leftChars="0" w:left="240"/>
      </w:pPr>
      <w:r>
        <w:rPr>
          <w:rFonts w:hint="eastAsia"/>
        </w:rPr>
        <w:t>膜電位は</w:t>
      </w:r>
      <w:r>
        <w:t>Na</w:t>
      </w:r>
      <w:r>
        <w:rPr>
          <w:rFonts w:hint="eastAsia"/>
          <w:vertAlign w:val="superscript"/>
        </w:rPr>
        <w:t>＋</w:t>
      </w:r>
      <w:r>
        <w:rPr>
          <w:rFonts w:hint="eastAsia"/>
        </w:rPr>
        <w:t>チャネルの平衡電位（＋</w:t>
      </w:r>
      <w:r>
        <w:t>40mV</w:t>
      </w:r>
      <w:r>
        <w:rPr>
          <w:rFonts w:hint="eastAsia"/>
        </w:rPr>
        <w:t>）に向けて急激に陽性となる。</w:t>
      </w:r>
    </w:p>
    <w:p w:rsidR="00E61C4F" w:rsidRPr="003F037F" w:rsidRDefault="003F037F" w:rsidP="003F037F">
      <w:pPr>
        <w:pStyle w:val="a3"/>
        <w:ind w:leftChars="0" w:left="240"/>
      </w:pPr>
      <w:r>
        <w:t>Na</w:t>
      </w:r>
      <w:r>
        <w:rPr>
          <w:rFonts w:hint="eastAsia"/>
          <w:vertAlign w:val="superscript"/>
        </w:rPr>
        <w:t>＋</w:t>
      </w:r>
      <w:r>
        <w:rPr>
          <w:rFonts w:hint="eastAsia"/>
        </w:rPr>
        <w:t>チャネルは開口後、数</w:t>
      </w:r>
      <w:proofErr w:type="spellStart"/>
      <w:r>
        <w:t>mec</w:t>
      </w:r>
      <w:proofErr w:type="spellEnd"/>
      <w:r>
        <w:rPr>
          <w:rFonts w:hint="eastAsia"/>
        </w:rPr>
        <w:t>で不活化する。</w:t>
      </w:r>
    </w:p>
    <w:p w:rsidR="003F037F" w:rsidRDefault="00E61C4F" w:rsidP="00E61C4F">
      <w:pPr>
        <w:pStyle w:val="a3"/>
        <w:numPr>
          <w:ilvl w:val="0"/>
          <w:numId w:val="41"/>
        </w:numPr>
        <w:ind w:leftChars="0"/>
      </w:pPr>
      <w:r>
        <w:rPr>
          <w:rFonts w:hint="eastAsia"/>
        </w:rPr>
        <w:t>第１相（オーバーシュート）</w:t>
      </w:r>
    </w:p>
    <w:p w:rsidR="00EA1A32" w:rsidRDefault="003F037F" w:rsidP="003F037F">
      <w:pPr>
        <w:pStyle w:val="a3"/>
        <w:ind w:leftChars="0" w:left="240"/>
      </w:pPr>
      <w:r>
        <w:rPr>
          <w:rFonts w:hint="eastAsia"/>
        </w:rPr>
        <w:t>電位依存性</w:t>
      </w:r>
      <w:r>
        <w:t>K</w:t>
      </w:r>
      <w:r>
        <w:rPr>
          <w:rFonts w:hint="eastAsia"/>
          <w:vertAlign w:val="superscript"/>
        </w:rPr>
        <w:t>＋</w:t>
      </w:r>
      <w:r>
        <w:rPr>
          <w:rFonts w:hint="eastAsia"/>
        </w:rPr>
        <w:t>チャネル</w:t>
      </w:r>
      <w:r w:rsidR="00EA1A32">
        <w:rPr>
          <w:rFonts w:hint="eastAsia"/>
        </w:rPr>
        <w:t>が開口し、</w:t>
      </w:r>
      <w:r w:rsidR="00EA1A32">
        <w:t>K</w:t>
      </w:r>
      <w:r w:rsidR="00EA1A32">
        <w:rPr>
          <w:rFonts w:hint="eastAsia"/>
          <w:vertAlign w:val="superscript"/>
        </w:rPr>
        <w:t>＋</w:t>
      </w:r>
      <w:r w:rsidR="00EA1A32">
        <w:rPr>
          <w:rFonts w:hint="eastAsia"/>
        </w:rPr>
        <w:t>が細胞外へ流出する。</w:t>
      </w:r>
    </w:p>
    <w:p w:rsidR="00E61C4F" w:rsidRPr="003F037F" w:rsidRDefault="00EA1A32" w:rsidP="003F037F">
      <w:pPr>
        <w:pStyle w:val="a3"/>
        <w:ind w:leftChars="0" w:left="240"/>
      </w:pPr>
      <w:r>
        <w:rPr>
          <w:rFonts w:hint="eastAsia"/>
        </w:rPr>
        <w:t>膜電位は</w:t>
      </w:r>
      <w:r>
        <w:t>0mV</w:t>
      </w:r>
      <w:r>
        <w:rPr>
          <w:rFonts w:hint="eastAsia"/>
        </w:rPr>
        <w:t>付近に戻る。</w:t>
      </w:r>
    </w:p>
    <w:p w:rsidR="00EA1A32" w:rsidRDefault="00E61C4F" w:rsidP="00E61C4F">
      <w:pPr>
        <w:pStyle w:val="a3"/>
        <w:numPr>
          <w:ilvl w:val="0"/>
          <w:numId w:val="41"/>
        </w:numPr>
        <w:ind w:leftChars="0"/>
      </w:pPr>
      <w:r>
        <w:rPr>
          <w:rFonts w:hint="eastAsia"/>
        </w:rPr>
        <w:t>第２相（プラトー相）</w:t>
      </w:r>
    </w:p>
    <w:p w:rsidR="00B5194A" w:rsidRDefault="00EA1A32" w:rsidP="00EA1A32">
      <w:pPr>
        <w:pStyle w:val="a3"/>
        <w:ind w:leftChars="0" w:left="240"/>
      </w:pPr>
      <w:r>
        <w:t>Ca</w:t>
      </w:r>
      <w:r>
        <w:rPr>
          <w:vertAlign w:val="superscript"/>
        </w:rPr>
        <w:t>2</w:t>
      </w:r>
      <w:r>
        <w:rPr>
          <w:rFonts w:hint="eastAsia"/>
          <w:vertAlign w:val="superscript"/>
        </w:rPr>
        <w:t>＋</w:t>
      </w:r>
      <w:r>
        <w:rPr>
          <w:rFonts w:hint="eastAsia"/>
        </w:rPr>
        <w:t>チャネル（</w:t>
      </w:r>
      <w:r>
        <w:t>L</w:t>
      </w:r>
      <w:r>
        <w:rPr>
          <w:rFonts w:hint="eastAsia"/>
        </w:rPr>
        <w:t>型、</w:t>
      </w:r>
      <w:r>
        <w:t>T</w:t>
      </w:r>
      <w:r>
        <w:rPr>
          <w:rFonts w:hint="eastAsia"/>
        </w:rPr>
        <w:t>型）が開口し、</w:t>
      </w:r>
      <w:r>
        <w:t>Ca</w:t>
      </w:r>
      <w:r>
        <w:rPr>
          <w:vertAlign w:val="superscript"/>
        </w:rPr>
        <w:t>2</w:t>
      </w:r>
      <w:r>
        <w:rPr>
          <w:rFonts w:hint="eastAsia"/>
          <w:vertAlign w:val="superscript"/>
        </w:rPr>
        <w:t>＋</w:t>
      </w:r>
      <w:r>
        <w:rPr>
          <w:rFonts w:hint="eastAsia"/>
        </w:rPr>
        <w:t>が細胞内に流入する。</w:t>
      </w:r>
    </w:p>
    <w:p w:rsidR="00B5194A" w:rsidRDefault="00B5194A" w:rsidP="00EA1A32">
      <w:pPr>
        <w:pStyle w:val="a3"/>
        <w:ind w:leftChars="0" w:left="240"/>
      </w:pPr>
      <w:r>
        <w:rPr>
          <w:rFonts w:hint="eastAsia"/>
        </w:rPr>
        <w:t>遅延整流性</w:t>
      </w:r>
      <w:r>
        <w:t>K</w:t>
      </w:r>
      <w:r>
        <w:rPr>
          <w:rFonts w:hint="eastAsia"/>
          <w:vertAlign w:val="superscript"/>
        </w:rPr>
        <w:t>＋</w:t>
      </w:r>
      <w:r>
        <w:rPr>
          <w:rFonts w:hint="eastAsia"/>
        </w:rPr>
        <w:t>チャネルが開口し、</w:t>
      </w:r>
      <w:r>
        <w:t>K</w:t>
      </w:r>
      <w:r>
        <w:rPr>
          <w:rFonts w:hint="eastAsia"/>
          <w:vertAlign w:val="superscript"/>
        </w:rPr>
        <w:t>＋</w:t>
      </w:r>
      <w:r>
        <w:rPr>
          <w:rFonts w:hint="eastAsia"/>
        </w:rPr>
        <w:t>が細胞外へ流出</w:t>
      </w:r>
      <w:r w:rsidR="00E30B34">
        <w:rPr>
          <w:rFonts w:hint="eastAsia"/>
        </w:rPr>
        <w:t>（</w:t>
      </w:r>
      <w:r w:rsidR="00E30B34">
        <w:t>IK</w:t>
      </w:r>
      <w:r w:rsidR="00E30B34">
        <w:rPr>
          <w:rFonts w:hint="eastAsia"/>
        </w:rPr>
        <w:t>）</w:t>
      </w:r>
      <w:r>
        <w:rPr>
          <w:rFonts w:hint="eastAsia"/>
        </w:rPr>
        <w:t>する。</w:t>
      </w:r>
    </w:p>
    <w:p w:rsidR="00E61C4F" w:rsidRPr="00EA1A32" w:rsidRDefault="00B5194A" w:rsidP="00EA1A32">
      <w:pPr>
        <w:pStyle w:val="a3"/>
        <w:ind w:leftChars="0" w:left="240"/>
      </w:pPr>
      <w:r>
        <w:rPr>
          <w:rFonts w:hint="eastAsia"/>
        </w:rPr>
        <w:t>この２つのイオン電流のバランスによりプラトー相が形成される。</w:t>
      </w:r>
    </w:p>
    <w:p w:rsidR="00B5194A" w:rsidRDefault="00E61C4F" w:rsidP="00E61C4F">
      <w:pPr>
        <w:pStyle w:val="a3"/>
        <w:numPr>
          <w:ilvl w:val="0"/>
          <w:numId w:val="41"/>
        </w:numPr>
        <w:ind w:leftChars="0"/>
      </w:pPr>
      <w:r>
        <w:rPr>
          <w:rFonts w:hint="eastAsia"/>
        </w:rPr>
        <w:t>第３相（再分極相）</w:t>
      </w:r>
    </w:p>
    <w:p w:rsidR="00E61C4F" w:rsidRDefault="00B5194A" w:rsidP="00B5194A">
      <w:pPr>
        <w:pStyle w:val="a3"/>
        <w:ind w:leftChars="0" w:left="240"/>
      </w:pPr>
      <w:r>
        <w:t>K</w:t>
      </w:r>
      <w:r>
        <w:rPr>
          <w:rFonts w:hint="eastAsia"/>
          <w:vertAlign w:val="superscript"/>
        </w:rPr>
        <w:t>＋</w:t>
      </w:r>
      <w:r>
        <w:rPr>
          <w:rFonts w:hint="eastAsia"/>
        </w:rPr>
        <w:t>の細胞外への流出が優勢になり、膜電位は再び分極する。</w:t>
      </w:r>
    </w:p>
    <w:p w:rsidR="00B5194A" w:rsidRDefault="00E61C4F" w:rsidP="00E61C4F">
      <w:pPr>
        <w:pStyle w:val="a3"/>
        <w:numPr>
          <w:ilvl w:val="0"/>
          <w:numId w:val="41"/>
        </w:numPr>
        <w:ind w:leftChars="0"/>
      </w:pPr>
      <w:r>
        <w:rPr>
          <w:rFonts w:hint="eastAsia"/>
        </w:rPr>
        <w:t>第４相（静止電位相）</w:t>
      </w:r>
    </w:p>
    <w:p w:rsidR="00F62723" w:rsidRDefault="00F62723" w:rsidP="00B5194A">
      <w:pPr>
        <w:pStyle w:val="a3"/>
        <w:ind w:leftChars="0" w:left="240"/>
      </w:pPr>
      <w:r>
        <w:rPr>
          <w:rFonts w:hint="eastAsia"/>
        </w:rPr>
        <w:t>心室筋では内向き整流</w:t>
      </w:r>
      <w:r>
        <w:t>K</w:t>
      </w:r>
      <w:r>
        <w:rPr>
          <w:rFonts w:hint="eastAsia"/>
          <w:vertAlign w:val="superscript"/>
        </w:rPr>
        <w:t>＋</w:t>
      </w:r>
      <w:r>
        <w:rPr>
          <w:rFonts w:hint="eastAsia"/>
        </w:rPr>
        <w:t>電流</w:t>
      </w:r>
      <w:r w:rsidR="00E30B34">
        <w:rPr>
          <w:rFonts w:hint="eastAsia"/>
        </w:rPr>
        <w:t>（</w:t>
      </w:r>
      <w:r w:rsidR="00E30B34">
        <w:t>IK1</w:t>
      </w:r>
      <w:r w:rsidR="00E30B34">
        <w:rPr>
          <w:rFonts w:hint="eastAsia"/>
        </w:rPr>
        <w:t>）</w:t>
      </w:r>
      <w:r>
        <w:rPr>
          <w:rFonts w:hint="eastAsia"/>
        </w:rPr>
        <w:t>により静止膜電位にある。</w:t>
      </w:r>
    </w:p>
    <w:p w:rsidR="005809C7" w:rsidRDefault="00F62723" w:rsidP="00B5194A">
      <w:pPr>
        <w:pStyle w:val="a3"/>
        <w:ind w:leftChars="0" w:left="240"/>
      </w:pPr>
      <w:r>
        <w:t>Na</w:t>
      </w:r>
      <w:r>
        <w:rPr>
          <w:rFonts w:hint="eastAsia"/>
          <w:vertAlign w:val="superscript"/>
        </w:rPr>
        <w:t>＋</w:t>
      </w:r>
      <w:r>
        <w:rPr>
          <w:rFonts w:hint="eastAsia"/>
        </w:rPr>
        <w:t>チャネルが不活化から閉状態に戻るには、静止膜電位近まで戻る必要があり、この間を不応期と呼ぶ。</w:t>
      </w:r>
    </w:p>
    <w:p w:rsidR="005809C7" w:rsidRDefault="005809C7" w:rsidP="005809C7">
      <w:pPr>
        <w:pStyle w:val="a3"/>
        <w:ind w:leftChars="0" w:left="240"/>
      </w:pPr>
      <w:r>
        <w:rPr>
          <w:rFonts w:hint="eastAsia"/>
        </w:rPr>
        <w:t>細胞内に流入した</w:t>
      </w:r>
      <w:r>
        <w:t>Na</w:t>
      </w:r>
      <w:r>
        <w:rPr>
          <w:rFonts w:hint="eastAsia"/>
          <w:vertAlign w:val="superscript"/>
        </w:rPr>
        <w:t>＋</w:t>
      </w:r>
      <w:r>
        <w:rPr>
          <w:rFonts w:hint="eastAsia"/>
        </w:rPr>
        <w:t>と</w:t>
      </w:r>
      <w:r>
        <w:t>Ca</w:t>
      </w:r>
      <w:r>
        <w:rPr>
          <w:vertAlign w:val="superscript"/>
        </w:rPr>
        <w:t>2</w:t>
      </w:r>
      <w:r>
        <w:rPr>
          <w:rFonts w:hint="eastAsia"/>
          <w:vertAlign w:val="superscript"/>
        </w:rPr>
        <w:t>＋</w:t>
      </w:r>
      <w:r>
        <w:rPr>
          <w:rFonts w:hint="eastAsia"/>
        </w:rPr>
        <w:t>は、</w:t>
      </w:r>
      <w:r>
        <w:t>Na</w:t>
      </w:r>
      <w:r w:rsidRPr="005809C7">
        <w:rPr>
          <w:rFonts w:hint="eastAsia"/>
          <w:vertAlign w:val="superscript"/>
        </w:rPr>
        <w:t>＋</w:t>
      </w:r>
      <w:r>
        <w:t>-Ca</w:t>
      </w:r>
      <w:r w:rsidRPr="005809C7">
        <w:rPr>
          <w:vertAlign w:val="superscript"/>
        </w:rPr>
        <w:t>2</w:t>
      </w:r>
      <w:r w:rsidRPr="005809C7">
        <w:rPr>
          <w:rFonts w:hint="eastAsia"/>
          <w:vertAlign w:val="superscript"/>
        </w:rPr>
        <w:t>＋</w:t>
      </w:r>
      <w:r>
        <w:rPr>
          <w:rFonts w:hint="eastAsia"/>
        </w:rPr>
        <w:t>交換輸送体（</w:t>
      </w:r>
      <w:r>
        <w:t>Na</w:t>
      </w:r>
      <w:r w:rsidRPr="005809C7">
        <w:rPr>
          <w:rFonts w:hint="eastAsia"/>
          <w:vertAlign w:val="superscript"/>
        </w:rPr>
        <w:t>＋</w:t>
      </w:r>
      <w:r>
        <w:t>(in),Ca</w:t>
      </w:r>
      <w:r w:rsidRPr="005809C7">
        <w:rPr>
          <w:vertAlign w:val="superscript"/>
        </w:rPr>
        <w:t>2</w:t>
      </w:r>
      <w:r w:rsidRPr="005809C7">
        <w:rPr>
          <w:rFonts w:hint="eastAsia"/>
          <w:vertAlign w:val="superscript"/>
        </w:rPr>
        <w:t>＋</w:t>
      </w:r>
      <w:r>
        <w:t>(out)</w:t>
      </w:r>
      <w:r>
        <w:rPr>
          <w:rFonts w:hint="eastAsia"/>
        </w:rPr>
        <w:t>）、</w:t>
      </w:r>
      <w:r>
        <w:t>Na</w:t>
      </w:r>
      <w:r w:rsidRPr="005809C7">
        <w:rPr>
          <w:rFonts w:hint="eastAsia"/>
          <w:vertAlign w:val="superscript"/>
        </w:rPr>
        <w:t>＋</w:t>
      </w:r>
      <w:r>
        <w:t>-K</w:t>
      </w:r>
      <w:r w:rsidRPr="005809C7">
        <w:rPr>
          <w:rFonts w:hint="eastAsia"/>
          <w:vertAlign w:val="superscript"/>
        </w:rPr>
        <w:t>＋</w:t>
      </w:r>
      <w:r>
        <w:rPr>
          <w:rFonts w:hint="eastAsia"/>
        </w:rPr>
        <w:t>ポンプ（</w:t>
      </w:r>
      <w:r>
        <w:t>Na</w:t>
      </w:r>
      <w:r w:rsidRPr="005809C7">
        <w:rPr>
          <w:rFonts w:hint="eastAsia"/>
          <w:vertAlign w:val="superscript"/>
        </w:rPr>
        <w:t>＋</w:t>
      </w:r>
      <w:r>
        <w:t>(out),K</w:t>
      </w:r>
      <w:r w:rsidRPr="005809C7">
        <w:rPr>
          <w:rFonts w:hint="eastAsia"/>
          <w:vertAlign w:val="superscript"/>
        </w:rPr>
        <w:t>＋</w:t>
      </w:r>
      <w:r>
        <w:t>(in)</w:t>
      </w:r>
      <w:r>
        <w:rPr>
          <w:rFonts w:hint="eastAsia"/>
        </w:rPr>
        <w:t>）より汲み出される。</w:t>
      </w:r>
    </w:p>
    <w:p w:rsidR="005809C7" w:rsidRDefault="005809C7" w:rsidP="005809C7">
      <w:pPr>
        <w:pStyle w:val="a3"/>
        <w:ind w:leftChars="0" w:left="240"/>
      </w:pPr>
    </w:p>
    <w:p w:rsidR="005809C7" w:rsidRDefault="005809C7" w:rsidP="005809C7">
      <w:pPr>
        <w:pStyle w:val="a3"/>
        <w:ind w:leftChars="0" w:left="240"/>
      </w:pPr>
      <w:r>
        <w:rPr>
          <w:rFonts w:hint="eastAsia"/>
          <w:noProof/>
        </w:rPr>
        <w:drawing>
          <wp:inline distT="0" distB="0" distL="0" distR="0">
            <wp:extent cx="2451735" cy="2370312"/>
            <wp:effectExtent l="25400" t="0" r="12065" b="0"/>
            <wp:docPr id="37" name="図 6" descr="::katudou-de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tudou-den-i.gif"/>
                    <pic:cNvPicPr>
                      <a:picLocks noChangeAspect="1" noChangeArrowheads="1"/>
                    </pic:cNvPicPr>
                  </pic:nvPicPr>
                  <pic:blipFill>
                    <a:blip r:embed="rId27"/>
                    <a:srcRect/>
                    <a:stretch>
                      <a:fillRect/>
                    </a:stretch>
                  </pic:blipFill>
                  <pic:spPr bwMode="auto">
                    <a:xfrm>
                      <a:off x="0" y="0"/>
                      <a:ext cx="2451735" cy="2370312"/>
                    </a:xfrm>
                    <a:prstGeom prst="rect">
                      <a:avLst/>
                    </a:prstGeom>
                    <a:noFill/>
                    <a:ln w="9525">
                      <a:noFill/>
                      <a:miter lim="800000"/>
                      <a:headEnd/>
                      <a:tailEnd/>
                    </a:ln>
                  </pic:spPr>
                </pic:pic>
              </a:graphicData>
            </a:graphic>
          </wp:inline>
        </w:drawing>
      </w:r>
      <w:r>
        <w:rPr>
          <w:rFonts w:hint="eastAsia"/>
        </w:rPr>
        <w:t xml:space="preserve">　</w:t>
      </w:r>
      <w:r>
        <w:rPr>
          <w:rFonts w:hint="eastAsia"/>
          <w:noProof/>
        </w:rPr>
        <w:drawing>
          <wp:inline distT="0" distB="0" distL="0" distR="0">
            <wp:extent cx="2451735" cy="2379359"/>
            <wp:effectExtent l="25400" t="0" r="12065" b="0"/>
            <wp:docPr id="38" name="図 7" descr="::io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on-g.gif"/>
                    <pic:cNvPicPr>
                      <a:picLocks noChangeAspect="1" noChangeArrowheads="1"/>
                    </pic:cNvPicPr>
                  </pic:nvPicPr>
                  <pic:blipFill>
                    <a:blip r:embed="rId28"/>
                    <a:srcRect/>
                    <a:stretch>
                      <a:fillRect/>
                    </a:stretch>
                  </pic:blipFill>
                  <pic:spPr bwMode="auto">
                    <a:xfrm>
                      <a:off x="0" y="0"/>
                      <a:ext cx="2451735" cy="2379359"/>
                    </a:xfrm>
                    <a:prstGeom prst="rect">
                      <a:avLst/>
                    </a:prstGeom>
                    <a:noFill/>
                    <a:ln w="9525">
                      <a:noFill/>
                      <a:miter lim="800000"/>
                      <a:headEnd/>
                      <a:tailEnd/>
                    </a:ln>
                  </pic:spPr>
                </pic:pic>
              </a:graphicData>
            </a:graphic>
          </wp:inline>
        </w:drawing>
      </w:r>
    </w:p>
    <w:p w:rsidR="009D0F2F" w:rsidRDefault="009D0F2F" w:rsidP="005809C7">
      <w:pPr>
        <w:pStyle w:val="a3"/>
        <w:ind w:leftChars="0" w:left="240"/>
      </w:pPr>
    </w:p>
    <w:p w:rsidR="00657D8C" w:rsidRPr="009D0F2F" w:rsidRDefault="009D0F2F" w:rsidP="005809C7">
      <w:pPr>
        <w:pStyle w:val="a3"/>
        <w:ind w:leftChars="0" w:left="240"/>
        <w:rPr>
          <w:b/>
        </w:rPr>
      </w:pPr>
      <w:r>
        <w:rPr>
          <w:b/>
        </w:rPr>
        <w:t>Point!</w:t>
      </w:r>
    </w:p>
    <w:p w:rsidR="00E30B34" w:rsidRDefault="00657D8C" w:rsidP="005809C7">
      <w:pPr>
        <w:pStyle w:val="a3"/>
        <w:ind w:leftChars="0" w:left="240"/>
      </w:pPr>
      <w:r>
        <w:rPr>
          <w:rFonts w:hint="eastAsia"/>
        </w:rPr>
        <w:t>歩調取り電位の発生機序（洞房結節、房室結節）</w:t>
      </w:r>
      <w:r w:rsidR="009D0F2F">
        <w:rPr>
          <w:rFonts w:hint="eastAsia"/>
        </w:rPr>
        <w:t>：</w:t>
      </w:r>
    </w:p>
    <w:p w:rsidR="009D0F2F" w:rsidRDefault="00E30B34" w:rsidP="005809C7">
      <w:pPr>
        <w:pStyle w:val="a3"/>
        <w:ind w:leftChars="0" w:left="240"/>
      </w:pPr>
      <w:r>
        <w:rPr>
          <w:rFonts w:hint="eastAsia"/>
        </w:rPr>
        <w:t>洞房結節、房室結節の最大再分極電位は約</w:t>
      </w:r>
      <w:r>
        <w:t>-40mV</w:t>
      </w:r>
      <w:r>
        <w:rPr>
          <w:rFonts w:hint="eastAsia"/>
        </w:rPr>
        <w:t>である。</w:t>
      </w:r>
    </w:p>
    <w:p w:rsidR="009D0F2F" w:rsidRDefault="009D0F2F" w:rsidP="005809C7">
      <w:pPr>
        <w:pStyle w:val="a3"/>
        <w:ind w:leftChars="0" w:left="240"/>
      </w:pPr>
      <w:r>
        <w:rPr>
          <w:rFonts w:hint="eastAsia"/>
          <w:noProof/>
        </w:rPr>
        <w:drawing>
          <wp:inline distT="0" distB="0" distL="0" distR="0">
            <wp:extent cx="2425927" cy="3571875"/>
            <wp:effectExtent l="25400" t="0" r="12473" b="0"/>
            <wp:docPr id="39" name="図 8" descr="::ピクチャ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ピクチャ 7.png"/>
                    <pic:cNvPicPr>
                      <a:picLocks noChangeAspect="1" noChangeArrowheads="1"/>
                    </pic:cNvPicPr>
                  </pic:nvPicPr>
                  <pic:blipFill>
                    <a:blip r:embed="rId29"/>
                    <a:srcRect/>
                    <a:stretch>
                      <a:fillRect/>
                    </a:stretch>
                  </pic:blipFill>
                  <pic:spPr bwMode="auto">
                    <a:xfrm>
                      <a:off x="0" y="0"/>
                      <a:ext cx="2436450" cy="3587368"/>
                    </a:xfrm>
                    <a:prstGeom prst="rect">
                      <a:avLst/>
                    </a:prstGeom>
                    <a:noFill/>
                    <a:ln w="9525">
                      <a:noFill/>
                      <a:miter lim="800000"/>
                      <a:headEnd/>
                      <a:tailEnd/>
                    </a:ln>
                  </pic:spPr>
                </pic:pic>
              </a:graphicData>
            </a:graphic>
          </wp:inline>
        </w:drawing>
      </w:r>
    </w:p>
    <w:p w:rsidR="00E30B34" w:rsidRDefault="00E30B34" w:rsidP="00E30B34">
      <w:pPr>
        <w:pStyle w:val="a3"/>
        <w:numPr>
          <w:ilvl w:val="0"/>
          <w:numId w:val="41"/>
        </w:numPr>
        <w:ind w:leftChars="0"/>
      </w:pPr>
      <w:r>
        <w:rPr>
          <w:rFonts w:hint="eastAsia"/>
        </w:rPr>
        <w:t>第４相</w:t>
      </w:r>
    </w:p>
    <w:p w:rsidR="00E30B34" w:rsidRDefault="00E30B34" w:rsidP="00E30B34">
      <w:pPr>
        <w:pStyle w:val="a3"/>
        <w:ind w:leftChars="0" w:left="240"/>
      </w:pPr>
      <w:r>
        <w:rPr>
          <w:rFonts w:hint="eastAsia"/>
        </w:rPr>
        <w:t>遅延整流性</w:t>
      </w:r>
      <w:r>
        <w:t>K</w:t>
      </w:r>
      <w:r>
        <w:rPr>
          <w:rFonts w:hint="eastAsia"/>
          <w:vertAlign w:val="superscript"/>
        </w:rPr>
        <w:t>＋</w:t>
      </w:r>
      <w:r>
        <w:rPr>
          <w:rFonts w:hint="eastAsia"/>
        </w:rPr>
        <w:t>チャネルの不活化による</w:t>
      </w:r>
      <w:r>
        <w:t>K</w:t>
      </w:r>
      <w:r>
        <w:rPr>
          <w:rFonts w:hint="eastAsia"/>
          <w:vertAlign w:val="superscript"/>
        </w:rPr>
        <w:t>＋</w:t>
      </w:r>
      <w:r>
        <w:rPr>
          <w:rFonts w:hint="eastAsia"/>
        </w:rPr>
        <w:t>流出（</w:t>
      </w:r>
      <w:r>
        <w:t>IK</w:t>
      </w:r>
      <w:r>
        <w:rPr>
          <w:rFonts w:hint="eastAsia"/>
        </w:rPr>
        <w:t>）の減少、内向き</w:t>
      </w:r>
      <w:r>
        <w:t>Na</w:t>
      </w:r>
      <w:r>
        <w:rPr>
          <w:rFonts w:hint="eastAsia"/>
          <w:vertAlign w:val="superscript"/>
        </w:rPr>
        <w:t>＋</w:t>
      </w:r>
      <w:r>
        <w:rPr>
          <w:rFonts w:hint="eastAsia"/>
        </w:rPr>
        <w:t>電流（</w:t>
      </w:r>
      <w:r>
        <w:t>If</w:t>
      </w:r>
      <w:r>
        <w:rPr>
          <w:rFonts w:hint="eastAsia"/>
        </w:rPr>
        <w:t>）の増加により、膜電位は緩やかな上向きを示す。</w:t>
      </w:r>
    </w:p>
    <w:p w:rsidR="00E30B34" w:rsidRDefault="00E30B34" w:rsidP="00E30B34">
      <w:pPr>
        <w:pStyle w:val="a3"/>
        <w:numPr>
          <w:ilvl w:val="0"/>
          <w:numId w:val="41"/>
        </w:numPr>
        <w:ind w:leftChars="0"/>
      </w:pPr>
      <w:r>
        <w:rPr>
          <w:rFonts w:hint="eastAsia"/>
        </w:rPr>
        <w:t>第０相</w:t>
      </w:r>
    </w:p>
    <w:p w:rsidR="008B0C0B" w:rsidRDefault="00E30B34" w:rsidP="00E30B34">
      <w:pPr>
        <w:pStyle w:val="a3"/>
        <w:ind w:leftChars="0" w:left="240"/>
      </w:pPr>
      <w:r>
        <w:rPr>
          <w:rFonts w:hint="eastAsia"/>
        </w:rPr>
        <w:t>膜電位が閾値近くになると、</w:t>
      </w:r>
      <w:r>
        <w:t>T</w:t>
      </w:r>
      <w:r>
        <w:rPr>
          <w:rFonts w:hint="eastAsia"/>
        </w:rPr>
        <w:t>型</w:t>
      </w:r>
      <w:r>
        <w:t>Ca</w:t>
      </w:r>
      <w:r>
        <w:rPr>
          <w:vertAlign w:val="superscript"/>
        </w:rPr>
        <w:t>2</w:t>
      </w:r>
      <w:r>
        <w:rPr>
          <w:rFonts w:hint="eastAsia"/>
          <w:vertAlign w:val="superscript"/>
        </w:rPr>
        <w:t>＋</w:t>
      </w:r>
      <w:r>
        <w:rPr>
          <w:rFonts w:hint="eastAsia"/>
        </w:rPr>
        <w:t>チャネルと</w:t>
      </w:r>
      <w:r>
        <w:t>L</w:t>
      </w:r>
      <w:r>
        <w:rPr>
          <w:rFonts w:hint="eastAsia"/>
        </w:rPr>
        <w:t>型</w:t>
      </w:r>
      <w:r>
        <w:t>Ca</w:t>
      </w:r>
      <w:r>
        <w:rPr>
          <w:vertAlign w:val="superscript"/>
        </w:rPr>
        <w:t>2</w:t>
      </w:r>
      <w:r>
        <w:rPr>
          <w:rFonts w:hint="eastAsia"/>
          <w:vertAlign w:val="superscript"/>
        </w:rPr>
        <w:t>＋</w:t>
      </w:r>
      <w:r>
        <w:rPr>
          <w:rFonts w:hint="eastAsia"/>
        </w:rPr>
        <w:t>チャネル</w:t>
      </w:r>
      <w:r w:rsidR="008B0C0B">
        <w:rPr>
          <w:rFonts w:hint="eastAsia"/>
        </w:rPr>
        <w:t>が順次開口し、</w:t>
      </w:r>
      <w:r w:rsidR="008B0C0B">
        <w:t>Ca</w:t>
      </w:r>
      <w:r w:rsidR="008B0C0B">
        <w:rPr>
          <w:vertAlign w:val="superscript"/>
        </w:rPr>
        <w:t>2</w:t>
      </w:r>
      <w:r w:rsidR="008B0C0B">
        <w:rPr>
          <w:rFonts w:hint="eastAsia"/>
          <w:vertAlign w:val="superscript"/>
        </w:rPr>
        <w:t>＋</w:t>
      </w:r>
      <w:r w:rsidR="008B0C0B">
        <w:rPr>
          <w:rFonts w:hint="eastAsia"/>
        </w:rPr>
        <w:t>が細胞内に流入する。</w:t>
      </w:r>
    </w:p>
    <w:p w:rsidR="008B0C0B" w:rsidRDefault="008B0C0B" w:rsidP="008B0C0B">
      <w:pPr>
        <w:pStyle w:val="a3"/>
        <w:numPr>
          <w:ilvl w:val="0"/>
          <w:numId w:val="5"/>
        </w:numPr>
        <w:ind w:leftChars="0"/>
      </w:pPr>
      <w:r>
        <w:t>Na</w:t>
      </w:r>
      <w:r>
        <w:rPr>
          <w:rFonts w:hint="eastAsia"/>
          <w:vertAlign w:val="superscript"/>
        </w:rPr>
        <w:t>＋</w:t>
      </w:r>
      <w:r>
        <w:rPr>
          <w:rFonts w:hint="eastAsia"/>
        </w:rPr>
        <w:t>チャネルが少なく、活性化されないので第１相の様な急峻な立ち上がりは生じない。</w:t>
      </w:r>
    </w:p>
    <w:p w:rsidR="008B0C0B" w:rsidRDefault="008B0C0B" w:rsidP="00E30B34">
      <w:pPr>
        <w:pStyle w:val="a3"/>
        <w:numPr>
          <w:ilvl w:val="0"/>
          <w:numId w:val="41"/>
        </w:numPr>
        <w:ind w:leftChars="0"/>
      </w:pPr>
      <w:r>
        <w:rPr>
          <w:rFonts w:hint="eastAsia"/>
        </w:rPr>
        <w:t>第２</w:t>
      </w:r>
      <w:r>
        <w:t>,</w:t>
      </w:r>
      <w:r>
        <w:rPr>
          <w:rFonts w:hint="eastAsia"/>
        </w:rPr>
        <w:t>３相</w:t>
      </w:r>
    </w:p>
    <w:p w:rsidR="008B0C0B" w:rsidRDefault="008B0C0B" w:rsidP="008B0C0B">
      <w:pPr>
        <w:pStyle w:val="a3"/>
        <w:ind w:leftChars="0" w:left="240"/>
      </w:pPr>
      <w:r>
        <w:rPr>
          <w:rFonts w:hint="eastAsia"/>
        </w:rPr>
        <w:t>遅延整流性</w:t>
      </w:r>
      <w:r>
        <w:t>K</w:t>
      </w:r>
      <w:r>
        <w:rPr>
          <w:rFonts w:hint="eastAsia"/>
          <w:vertAlign w:val="superscript"/>
        </w:rPr>
        <w:t>＋</w:t>
      </w:r>
      <w:r>
        <w:rPr>
          <w:rFonts w:hint="eastAsia"/>
        </w:rPr>
        <w:t>チャネルが開口し、</w:t>
      </w:r>
      <w:r>
        <w:t>K</w:t>
      </w:r>
      <w:r>
        <w:rPr>
          <w:rFonts w:hint="eastAsia"/>
          <w:vertAlign w:val="superscript"/>
        </w:rPr>
        <w:t>＋</w:t>
      </w:r>
      <w:r>
        <w:rPr>
          <w:rFonts w:hint="eastAsia"/>
        </w:rPr>
        <w:t>が細胞外へ流出（</w:t>
      </w:r>
      <w:r>
        <w:t>IK</w:t>
      </w:r>
      <w:r>
        <w:rPr>
          <w:rFonts w:hint="eastAsia"/>
        </w:rPr>
        <w:t>）する。</w:t>
      </w:r>
    </w:p>
    <w:p w:rsidR="008B0C0B" w:rsidRDefault="008B0C0B" w:rsidP="008B0C0B"/>
    <w:p w:rsidR="00386C8A" w:rsidRPr="00C8788F" w:rsidRDefault="008B0C0B" w:rsidP="008B0C0B">
      <w:pPr>
        <w:rPr>
          <w:b/>
        </w:rPr>
      </w:pPr>
      <w:r w:rsidRPr="00C8788F">
        <w:rPr>
          <w:b/>
        </w:rPr>
        <w:t>Point!</w:t>
      </w:r>
    </w:p>
    <w:p w:rsidR="00C8788F" w:rsidRDefault="00C8788F" w:rsidP="00CD67CA">
      <w:pPr>
        <w:rPr>
          <w:b/>
        </w:rPr>
      </w:pPr>
      <w:r>
        <w:rPr>
          <w:rFonts w:hint="eastAsia"/>
          <w:b/>
        </w:rPr>
        <w:t>洞房結節での活動電位を変化させる要因</w:t>
      </w:r>
    </w:p>
    <w:p w:rsidR="00C8788F" w:rsidRDefault="00C8788F" w:rsidP="00CD67CA">
      <w:r>
        <w:rPr>
          <w:rFonts w:hint="eastAsia"/>
          <w:noProof/>
        </w:rPr>
        <w:drawing>
          <wp:inline distT="0" distB="0" distL="0" distR="0">
            <wp:extent cx="3632835" cy="2119866"/>
            <wp:effectExtent l="25400" t="0" r="0" b="0"/>
            <wp:docPr id="40" name="図 9" descr="::doubou-den-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ubou-den-i.gif"/>
                    <pic:cNvPicPr>
                      <a:picLocks noChangeAspect="1" noChangeArrowheads="1"/>
                    </pic:cNvPicPr>
                  </pic:nvPicPr>
                  <pic:blipFill>
                    <a:blip r:embed="rId30"/>
                    <a:srcRect/>
                    <a:stretch>
                      <a:fillRect/>
                    </a:stretch>
                  </pic:blipFill>
                  <pic:spPr bwMode="auto">
                    <a:xfrm>
                      <a:off x="0" y="0"/>
                      <a:ext cx="3632835" cy="2119866"/>
                    </a:xfrm>
                    <a:prstGeom prst="rect">
                      <a:avLst/>
                    </a:prstGeom>
                    <a:noFill/>
                    <a:ln w="9525">
                      <a:noFill/>
                      <a:miter lim="800000"/>
                      <a:headEnd/>
                      <a:tailEnd/>
                    </a:ln>
                  </pic:spPr>
                </pic:pic>
              </a:graphicData>
            </a:graphic>
          </wp:inline>
        </w:drawing>
      </w:r>
    </w:p>
    <w:p w:rsidR="00C8788F" w:rsidRDefault="00C8788F" w:rsidP="00CD67CA">
      <w:r>
        <w:rPr>
          <w:rFonts w:hint="eastAsia"/>
        </w:rPr>
        <w:t>歩調取り電位の傾き：図</w:t>
      </w:r>
      <w:r>
        <w:t>Part1</w:t>
      </w:r>
      <w:r>
        <w:rPr>
          <w:rFonts w:hint="eastAsia"/>
        </w:rPr>
        <w:t>で</w:t>
      </w:r>
      <w:r>
        <w:t>a</w:t>
      </w:r>
      <w:r>
        <w:rPr>
          <w:rFonts w:ascii="ＭＳ 明朝" w:hAnsi="ＭＳ 明朝" w:hint="eastAsia"/>
        </w:rPr>
        <w:t>⇔</w:t>
      </w:r>
      <w:r>
        <w:t>b</w:t>
      </w:r>
      <w:r>
        <w:rPr>
          <w:rFonts w:hint="eastAsia"/>
        </w:rPr>
        <w:t>の動き</w:t>
      </w:r>
    </w:p>
    <w:p w:rsidR="00C8788F" w:rsidRDefault="00C8788F" w:rsidP="00CD67CA">
      <w:pPr>
        <w:rPr>
          <w:rFonts w:cs="Osaka"/>
          <w:szCs w:val="26"/>
        </w:rPr>
      </w:pPr>
      <w:r w:rsidRPr="00C8788F">
        <w:rPr>
          <w:rFonts w:ascii="ＭＳ 明朝" w:hAnsi="ＭＳ 明朝" w:cs="Osaka" w:hint="eastAsia"/>
          <w:szCs w:val="26"/>
        </w:rPr>
        <w:t>閾膜電位</w:t>
      </w:r>
      <w:r>
        <w:rPr>
          <w:rFonts w:ascii="ＭＳ 明朝" w:hAnsi="ＭＳ 明朝" w:cs="Osaka" w:hint="eastAsia"/>
          <w:szCs w:val="26"/>
        </w:rPr>
        <w:t>（</w:t>
      </w:r>
      <w:r>
        <w:rPr>
          <w:rFonts w:cs="Osaka"/>
          <w:szCs w:val="26"/>
        </w:rPr>
        <w:t>TP</w:t>
      </w:r>
      <w:r>
        <w:rPr>
          <w:rFonts w:cs="Osaka" w:hint="eastAsia"/>
          <w:szCs w:val="26"/>
        </w:rPr>
        <w:t>）：</w:t>
      </w:r>
      <w:r>
        <w:rPr>
          <w:rFonts w:cs="Osaka"/>
          <w:szCs w:val="26"/>
        </w:rPr>
        <w:t>Part2</w:t>
      </w:r>
      <w:r>
        <w:rPr>
          <w:rFonts w:cs="Osaka" w:hint="eastAsia"/>
          <w:szCs w:val="26"/>
        </w:rPr>
        <w:t>で</w:t>
      </w:r>
      <w:r>
        <w:rPr>
          <w:rFonts w:cs="Osaka"/>
          <w:szCs w:val="26"/>
        </w:rPr>
        <w:t>c</w:t>
      </w:r>
      <w:r>
        <w:rPr>
          <w:rFonts w:ascii="ＭＳ 明朝" w:hAnsi="ＭＳ 明朝" w:hint="eastAsia"/>
        </w:rPr>
        <w:t>⇔</w:t>
      </w:r>
      <w:r>
        <w:rPr>
          <w:rFonts w:cs="Osaka"/>
          <w:szCs w:val="26"/>
        </w:rPr>
        <w:t>d</w:t>
      </w:r>
      <w:r>
        <w:rPr>
          <w:rFonts w:cs="Osaka" w:hint="eastAsia"/>
          <w:szCs w:val="26"/>
        </w:rPr>
        <w:t>の動き</w:t>
      </w:r>
    </w:p>
    <w:p w:rsidR="00C8788F" w:rsidRDefault="00C8788F" w:rsidP="00CD67CA">
      <w:r>
        <w:rPr>
          <w:rFonts w:cs="Osaka" w:hint="eastAsia"/>
          <w:szCs w:val="26"/>
        </w:rPr>
        <w:t>最大弛緩期電位（</w:t>
      </w:r>
      <w:r>
        <w:rPr>
          <w:rFonts w:cs="Osaka"/>
          <w:szCs w:val="26"/>
        </w:rPr>
        <w:t>MDP</w:t>
      </w:r>
      <w:r>
        <w:rPr>
          <w:rFonts w:cs="Osaka" w:hint="eastAsia"/>
          <w:szCs w:val="26"/>
        </w:rPr>
        <w:t>）：</w:t>
      </w:r>
      <w:r>
        <w:rPr>
          <w:rFonts w:cs="Osaka"/>
          <w:szCs w:val="26"/>
        </w:rPr>
        <w:t>Part2</w:t>
      </w:r>
      <w:r>
        <w:rPr>
          <w:rFonts w:cs="Osaka" w:hint="eastAsia"/>
          <w:szCs w:val="26"/>
        </w:rPr>
        <w:t>で</w:t>
      </w:r>
      <w:r>
        <w:t>a</w:t>
      </w:r>
      <w:r>
        <w:rPr>
          <w:rFonts w:ascii="ＭＳ 明朝" w:hAnsi="ＭＳ 明朝" w:hint="eastAsia"/>
        </w:rPr>
        <w:t>⇔</w:t>
      </w:r>
      <w:r>
        <w:t>b</w:t>
      </w:r>
      <w:r>
        <w:rPr>
          <w:rFonts w:hint="eastAsia"/>
        </w:rPr>
        <w:t>の動き</w:t>
      </w:r>
    </w:p>
    <w:p w:rsidR="00C8788F" w:rsidRDefault="00C8788F" w:rsidP="00CD67CA">
      <w:r>
        <w:rPr>
          <w:rFonts w:hint="eastAsia"/>
        </w:rPr>
        <w:t>＊最大弛緩期電位は静止膜電位、最大過分極電位とも言う。</w:t>
      </w:r>
    </w:p>
    <w:p w:rsidR="00DF3B47" w:rsidRDefault="00DF3B47" w:rsidP="00DF3B47">
      <w:pPr>
        <w:pStyle w:val="a3"/>
        <w:numPr>
          <w:ilvl w:val="0"/>
          <w:numId w:val="38"/>
        </w:numPr>
        <w:ind w:leftChars="0"/>
      </w:pPr>
      <w:r>
        <w:rPr>
          <w:rFonts w:hint="eastAsia"/>
        </w:rPr>
        <w:t>静止膜電位の増加</w:t>
      </w:r>
    </w:p>
    <w:p w:rsidR="00DF3B47" w:rsidRDefault="00DF3B47" w:rsidP="00DF3B47">
      <w:pPr>
        <w:pStyle w:val="a3"/>
        <w:numPr>
          <w:ilvl w:val="0"/>
          <w:numId w:val="38"/>
        </w:numPr>
        <w:ind w:leftChars="0"/>
      </w:pPr>
      <w:r>
        <w:rPr>
          <w:rFonts w:hint="eastAsia"/>
        </w:rPr>
        <w:t>歩調取り電位の傾きの低下</w:t>
      </w:r>
    </w:p>
    <w:p w:rsidR="00DF3B47" w:rsidRDefault="00DF3B47" w:rsidP="00DF3B47">
      <w:pPr>
        <w:pStyle w:val="a3"/>
        <w:numPr>
          <w:ilvl w:val="0"/>
          <w:numId w:val="38"/>
        </w:numPr>
        <w:ind w:leftChars="0"/>
      </w:pPr>
      <w:r>
        <w:rPr>
          <w:rFonts w:hint="eastAsia"/>
        </w:rPr>
        <w:t>閾値電位の低下</w:t>
      </w:r>
    </w:p>
    <w:p w:rsidR="00DF3B47" w:rsidRDefault="00DF3B47" w:rsidP="00CD67CA">
      <w:r>
        <w:rPr>
          <w:rFonts w:hint="eastAsia"/>
        </w:rPr>
        <w:t>ほど、発火頻度は減少し、心拍数は減少する。</w:t>
      </w:r>
    </w:p>
    <w:p w:rsidR="00DF3B47" w:rsidRDefault="00DF3B47" w:rsidP="00CD67CA"/>
    <w:p w:rsidR="00DF3B47" w:rsidRDefault="00DF3B47" w:rsidP="00CD67CA">
      <w:r>
        <w:rPr>
          <w:rFonts w:hint="eastAsia"/>
        </w:rPr>
        <w:t>アセチルコリン：発火頻度減少作用</w:t>
      </w:r>
    </w:p>
    <w:p w:rsidR="00DF3B47" w:rsidRDefault="00DF3B47" w:rsidP="00DF3B47">
      <w:pPr>
        <w:pStyle w:val="a3"/>
        <w:numPr>
          <w:ilvl w:val="0"/>
          <w:numId w:val="38"/>
        </w:numPr>
        <w:ind w:leftChars="0"/>
      </w:pPr>
      <w:r>
        <w:rPr>
          <w:rFonts w:hint="eastAsia"/>
        </w:rPr>
        <w:t>静止膜電位の増加（より負）</w:t>
      </w:r>
    </w:p>
    <w:p w:rsidR="00C8788F" w:rsidRDefault="00F538F3" w:rsidP="00DF3B47">
      <w:pPr>
        <w:pStyle w:val="a3"/>
        <w:numPr>
          <w:ilvl w:val="0"/>
          <w:numId w:val="38"/>
        </w:numPr>
        <w:ind w:leftChars="0"/>
      </w:pPr>
      <w:r>
        <w:rPr>
          <w:rFonts w:hint="eastAsia"/>
        </w:rPr>
        <w:t>歩調取り電位の傾きの低下</w:t>
      </w:r>
    </w:p>
    <w:p w:rsidR="00F538F3" w:rsidRDefault="00F538F3" w:rsidP="00CD67CA">
      <w:r>
        <w:rPr>
          <w:rFonts w:hint="eastAsia"/>
        </w:rPr>
        <w:t>←</w:t>
      </w:r>
      <w:r>
        <w:t>Ach</w:t>
      </w:r>
      <w:r>
        <w:rPr>
          <w:rFonts w:hint="eastAsia"/>
        </w:rPr>
        <w:t>活性化</w:t>
      </w:r>
      <w:r>
        <w:t>K</w:t>
      </w:r>
      <w:r>
        <w:rPr>
          <w:rFonts w:hint="eastAsia"/>
          <w:vertAlign w:val="superscript"/>
        </w:rPr>
        <w:t>＋</w:t>
      </w:r>
      <w:r>
        <w:rPr>
          <w:rFonts w:hint="eastAsia"/>
        </w:rPr>
        <w:t>チャネル開口による</w:t>
      </w:r>
      <w:r>
        <w:t>K</w:t>
      </w:r>
      <w:r>
        <w:rPr>
          <w:rFonts w:hint="eastAsia"/>
          <w:vertAlign w:val="superscript"/>
        </w:rPr>
        <w:t>＋</w:t>
      </w:r>
      <w:r>
        <w:rPr>
          <w:rFonts w:hint="eastAsia"/>
        </w:rPr>
        <w:t>流出</w:t>
      </w:r>
    </w:p>
    <w:p w:rsidR="00F538F3" w:rsidRDefault="00F538F3" w:rsidP="00CD67CA">
      <w:r>
        <w:rPr>
          <w:rFonts w:hint="eastAsia"/>
        </w:rPr>
        <w:t xml:space="preserve">　</w:t>
      </w:r>
      <w:proofErr w:type="spellStart"/>
      <w:r>
        <w:t>cAMP</w:t>
      </w:r>
      <w:proofErr w:type="spellEnd"/>
      <w:r>
        <w:rPr>
          <w:rFonts w:hint="eastAsia"/>
        </w:rPr>
        <w:t>産生抑制による</w:t>
      </w:r>
      <w:r>
        <w:t>L</w:t>
      </w:r>
      <w:r>
        <w:rPr>
          <w:rFonts w:hint="eastAsia"/>
        </w:rPr>
        <w:t>型</w:t>
      </w:r>
      <w:r>
        <w:t>Ca</w:t>
      </w:r>
      <w:r>
        <w:rPr>
          <w:vertAlign w:val="superscript"/>
        </w:rPr>
        <w:t>2</w:t>
      </w:r>
      <w:r>
        <w:rPr>
          <w:rFonts w:hint="eastAsia"/>
          <w:vertAlign w:val="superscript"/>
        </w:rPr>
        <w:t>＋</w:t>
      </w:r>
      <w:r>
        <w:rPr>
          <w:rFonts w:hint="eastAsia"/>
        </w:rPr>
        <w:t>チャネルのリン酸化を抑制</w:t>
      </w:r>
    </w:p>
    <w:p w:rsidR="00F538F3" w:rsidRDefault="00F538F3" w:rsidP="00CD67CA"/>
    <w:p w:rsidR="002A320D" w:rsidRDefault="002A320D" w:rsidP="00CD67CA">
      <w:r>
        <w:rPr>
          <w:rFonts w:hint="eastAsia"/>
        </w:rPr>
        <w:t>ノルアドレナリン、アドレナリン：発火頻度増加作用（心収縮力増加作用）</w:t>
      </w:r>
    </w:p>
    <w:p w:rsidR="002A320D" w:rsidRDefault="002A320D" w:rsidP="002A320D">
      <w:pPr>
        <w:pStyle w:val="a3"/>
        <w:numPr>
          <w:ilvl w:val="0"/>
          <w:numId w:val="38"/>
        </w:numPr>
        <w:ind w:leftChars="0"/>
      </w:pPr>
      <w:r>
        <w:rPr>
          <w:rFonts w:hint="eastAsia"/>
        </w:rPr>
        <w:t>歩調取り電位の傾きの増大</w:t>
      </w:r>
    </w:p>
    <w:p w:rsidR="00D23596" w:rsidRDefault="002A320D" w:rsidP="002A320D">
      <w:r>
        <w:rPr>
          <w:rFonts w:hint="eastAsia"/>
        </w:rPr>
        <w:t>←内向き</w:t>
      </w:r>
      <w:r>
        <w:t>Na</w:t>
      </w:r>
      <w:r>
        <w:rPr>
          <w:rFonts w:hint="eastAsia"/>
          <w:vertAlign w:val="superscript"/>
        </w:rPr>
        <w:t>＋</w:t>
      </w:r>
      <w:r>
        <w:rPr>
          <w:rFonts w:hint="eastAsia"/>
        </w:rPr>
        <w:t>電流（</w:t>
      </w:r>
      <w:r>
        <w:t>If</w:t>
      </w:r>
      <w:r>
        <w:rPr>
          <w:rFonts w:hint="eastAsia"/>
        </w:rPr>
        <w:t>）の増加</w:t>
      </w:r>
    </w:p>
    <w:p w:rsidR="00D23596" w:rsidRDefault="00D23596" w:rsidP="002A320D">
      <w:r>
        <w:rPr>
          <w:rFonts w:hint="eastAsia"/>
        </w:rPr>
        <w:t xml:space="preserve">　遅延整流性</w:t>
      </w:r>
      <w:r>
        <w:t>K</w:t>
      </w:r>
      <w:r>
        <w:rPr>
          <w:rFonts w:hint="eastAsia"/>
          <w:vertAlign w:val="superscript"/>
        </w:rPr>
        <w:t>＋</w:t>
      </w:r>
      <w:r>
        <w:rPr>
          <w:rFonts w:hint="eastAsia"/>
        </w:rPr>
        <w:t>チャネルの不活化による</w:t>
      </w:r>
      <w:r>
        <w:t>K</w:t>
      </w:r>
      <w:r>
        <w:rPr>
          <w:rFonts w:hint="eastAsia"/>
          <w:vertAlign w:val="superscript"/>
        </w:rPr>
        <w:t>＋</w:t>
      </w:r>
      <w:r>
        <w:rPr>
          <w:rFonts w:hint="eastAsia"/>
        </w:rPr>
        <w:t>流出（</w:t>
      </w:r>
      <w:r>
        <w:t>IK</w:t>
      </w:r>
      <w:r>
        <w:rPr>
          <w:rFonts w:hint="eastAsia"/>
        </w:rPr>
        <w:t>）の減少</w:t>
      </w:r>
    </w:p>
    <w:p w:rsidR="00D23596" w:rsidRDefault="00D23596" w:rsidP="002A320D"/>
    <w:p w:rsidR="002A320D" w:rsidRDefault="00D23596" w:rsidP="002A320D">
      <w:r>
        <w:rPr>
          <w:rFonts w:hint="eastAsia"/>
          <w:noProof/>
        </w:rPr>
        <w:drawing>
          <wp:inline distT="0" distB="0" distL="0" distR="0">
            <wp:extent cx="2032635" cy="1707413"/>
            <wp:effectExtent l="25400" t="0" r="0" b="0"/>
            <wp:docPr id="41" name="図 10" descr="::doushutu-sayo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oushutu-sayou.gif"/>
                    <pic:cNvPicPr>
                      <a:picLocks noChangeAspect="1" noChangeArrowheads="1"/>
                    </pic:cNvPicPr>
                  </pic:nvPicPr>
                  <pic:blipFill>
                    <a:blip r:embed="rId31"/>
                    <a:srcRect/>
                    <a:stretch>
                      <a:fillRect/>
                    </a:stretch>
                  </pic:blipFill>
                  <pic:spPr bwMode="auto">
                    <a:xfrm>
                      <a:off x="0" y="0"/>
                      <a:ext cx="2036095" cy="1710319"/>
                    </a:xfrm>
                    <a:prstGeom prst="rect">
                      <a:avLst/>
                    </a:prstGeom>
                    <a:noFill/>
                    <a:ln w="9525">
                      <a:noFill/>
                      <a:miter lim="800000"/>
                      <a:headEnd/>
                      <a:tailEnd/>
                    </a:ln>
                  </pic:spPr>
                </pic:pic>
              </a:graphicData>
            </a:graphic>
          </wp:inline>
        </w:drawing>
      </w:r>
    </w:p>
    <w:p w:rsidR="00D23596" w:rsidRDefault="00D23596" w:rsidP="002A320D"/>
    <w:p w:rsidR="00D23596" w:rsidRDefault="00D23596" w:rsidP="002A320D">
      <w:pPr>
        <w:rPr>
          <w:b/>
        </w:rPr>
      </w:pPr>
      <w:r>
        <w:rPr>
          <w:rFonts w:hint="eastAsia"/>
          <w:b/>
        </w:rPr>
        <w:t>予想問題２</w:t>
      </w:r>
    </w:p>
    <w:p w:rsidR="00D23596" w:rsidRDefault="00D23596" w:rsidP="002A320D">
      <w:pPr>
        <w:rPr>
          <w:b/>
        </w:rPr>
      </w:pPr>
      <w:r>
        <w:rPr>
          <w:b/>
        </w:rPr>
        <w:t>PV</w:t>
      </w:r>
      <w:r>
        <w:rPr>
          <w:rFonts w:hint="eastAsia"/>
          <w:b/>
        </w:rPr>
        <w:t>ループ</w:t>
      </w:r>
      <w:r w:rsidR="00C742D8">
        <w:rPr>
          <w:rFonts w:hint="eastAsia"/>
          <w:b/>
        </w:rPr>
        <w:t>（心周期における左心室の容積と血圧の関係）</w:t>
      </w:r>
      <w:r>
        <w:rPr>
          <w:rFonts w:hint="eastAsia"/>
          <w:b/>
        </w:rPr>
        <w:t>について説明しなさい。</w:t>
      </w:r>
    </w:p>
    <w:p w:rsidR="00D23596" w:rsidRDefault="00D23596" w:rsidP="002A320D">
      <w:pPr>
        <w:rPr>
          <w:b/>
        </w:rPr>
      </w:pPr>
    </w:p>
    <w:p w:rsidR="00D23596" w:rsidRPr="00D23596" w:rsidRDefault="00C742D8" w:rsidP="002A320D">
      <w:r>
        <w:rPr>
          <w:rFonts w:hint="eastAsia"/>
          <w:noProof/>
        </w:rPr>
        <w:drawing>
          <wp:inline distT="0" distB="0" distL="0" distR="0">
            <wp:extent cx="2718435" cy="2019592"/>
            <wp:effectExtent l="25400" t="0" r="0" b="0"/>
            <wp:docPr id="42" name="図 11" descr="::ピクチャ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ピクチャ 6.png"/>
                    <pic:cNvPicPr>
                      <a:picLocks noChangeAspect="1" noChangeArrowheads="1"/>
                    </pic:cNvPicPr>
                  </pic:nvPicPr>
                  <pic:blipFill>
                    <a:blip r:embed="rId32"/>
                    <a:srcRect/>
                    <a:stretch>
                      <a:fillRect/>
                    </a:stretch>
                  </pic:blipFill>
                  <pic:spPr bwMode="auto">
                    <a:xfrm>
                      <a:off x="0" y="0"/>
                      <a:ext cx="2728867" cy="2027343"/>
                    </a:xfrm>
                    <a:prstGeom prst="rect">
                      <a:avLst/>
                    </a:prstGeom>
                    <a:noFill/>
                    <a:ln w="9525">
                      <a:noFill/>
                      <a:miter lim="800000"/>
                      <a:headEnd/>
                      <a:tailEnd/>
                    </a:ln>
                  </pic:spPr>
                </pic:pic>
              </a:graphicData>
            </a:graphic>
          </wp:inline>
        </w:drawing>
      </w:r>
      <w:r>
        <w:rPr>
          <w:rFonts w:hint="eastAsia"/>
          <w:noProof/>
        </w:rPr>
        <w:drawing>
          <wp:inline distT="0" distB="0" distL="0" distR="0">
            <wp:extent cx="2540635" cy="1918926"/>
            <wp:effectExtent l="25400" t="0" r="0" b="0"/>
            <wp:docPr id="43" name="図 12" descr="::ピクチャ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ピクチャ 8.png"/>
                    <pic:cNvPicPr>
                      <a:picLocks noChangeAspect="1" noChangeArrowheads="1"/>
                    </pic:cNvPicPr>
                  </pic:nvPicPr>
                  <pic:blipFill>
                    <a:blip r:embed="rId33"/>
                    <a:srcRect/>
                    <a:stretch>
                      <a:fillRect/>
                    </a:stretch>
                  </pic:blipFill>
                  <pic:spPr bwMode="auto">
                    <a:xfrm>
                      <a:off x="0" y="0"/>
                      <a:ext cx="2550773" cy="1926583"/>
                    </a:xfrm>
                    <a:prstGeom prst="rect">
                      <a:avLst/>
                    </a:prstGeom>
                    <a:noFill/>
                    <a:ln w="9525">
                      <a:noFill/>
                      <a:miter lim="800000"/>
                      <a:headEnd/>
                      <a:tailEnd/>
                    </a:ln>
                  </pic:spPr>
                </pic:pic>
              </a:graphicData>
            </a:graphic>
          </wp:inline>
        </w:drawing>
      </w:r>
    </w:p>
    <w:p w:rsidR="00D03BA9" w:rsidRDefault="00C15035" w:rsidP="002A320D">
      <w:r>
        <w:rPr>
          <w:rFonts w:hint="eastAsia"/>
        </w:rPr>
        <w:t>授業で表記したものは動脈圧一定でのグラフである為、左図</w:t>
      </w:r>
      <w:r>
        <w:t>1,2</w:t>
      </w:r>
      <w:r>
        <w:rPr>
          <w:rFonts w:hint="eastAsia"/>
        </w:rPr>
        <w:t>、右図</w:t>
      </w:r>
      <w:r>
        <w:rPr>
          <w:rFonts w:ascii="ＭＳ 明朝" w:hAnsi="ＭＳ 明朝" w:hint="eastAsia"/>
        </w:rPr>
        <w:t>Ⅱ</w:t>
      </w:r>
      <w:r w:rsidR="00045F29">
        <w:rPr>
          <w:rFonts w:ascii="ＭＳ 明朝" w:hAnsi="ＭＳ 明朝" w:hint="eastAsia"/>
        </w:rPr>
        <w:t>Ⅲ</w:t>
      </w:r>
      <w:r>
        <w:rPr>
          <w:rFonts w:hint="eastAsia"/>
        </w:rPr>
        <w:t>は直線で直角を描く。</w:t>
      </w:r>
    </w:p>
    <w:p w:rsidR="00D03BA9" w:rsidRDefault="00D03BA9" w:rsidP="002A320D">
      <w:r>
        <w:rPr>
          <w:rFonts w:hint="eastAsia"/>
        </w:rPr>
        <w:t>縦軸：心室内圧</w:t>
      </w:r>
    </w:p>
    <w:p w:rsidR="006B3E68" w:rsidRDefault="00D03BA9" w:rsidP="002A320D">
      <w:r>
        <w:rPr>
          <w:rFonts w:hint="eastAsia"/>
        </w:rPr>
        <w:t>横軸：心室容積</w:t>
      </w:r>
    </w:p>
    <w:p w:rsidR="00D03BA9" w:rsidRDefault="006964DD" w:rsidP="002A320D">
      <w:r>
        <w:t>ESP</w:t>
      </w:r>
      <w:r w:rsidR="00D03BA9">
        <w:rPr>
          <w:rFonts w:hint="eastAsia"/>
        </w:rPr>
        <w:t>：収縮末期圧（動脈圧）</w:t>
      </w:r>
    </w:p>
    <w:p w:rsidR="006D1F6C" w:rsidRDefault="00D03BA9" w:rsidP="002A320D">
      <w:r>
        <w:t>ESP</w:t>
      </w:r>
      <w:r>
        <w:rPr>
          <w:rFonts w:hint="eastAsia"/>
        </w:rPr>
        <w:t>の傾き（</w:t>
      </w:r>
      <w:proofErr w:type="spellStart"/>
      <w:r>
        <w:t>Emax</w:t>
      </w:r>
      <w:proofErr w:type="spellEnd"/>
      <w:r>
        <w:rPr>
          <w:rFonts w:hint="eastAsia"/>
        </w:rPr>
        <w:t>）：心室の収縮力</w:t>
      </w:r>
    </w:p>
    <w:p w:rsidR="006D1F6C" w:rsidRDefault="006D1F6C" w:rsidP="002A320D">
      <w:r>
        <w:t>EDV</w:t>
      </w:r>
      <w:r>
        <w:rPr>
          <w:rFonts w:hint="eastAsia"/>
        </w:rPr>
        <w:t>（右図</w:t>
      </w:r>
      <w:r>
        <w:rPr>
          <w:rFonts w:ascii="ＭＳ 明朝" w:hAnsi="ＭＳ 明朝" w:hint="eastAsia"/>
        </w:rPr>
        <w:t>Ⅰ→Ⅱの点の横軸値）</w:t>
      </w:r>
      <w:r>
        <w:rPr>
          <w:rFonts w:hint="eastAsia"/>
        </w:rPr>
        <w:t>：拡張終末期容積</w:t>
      </w:r>
    </w:p>
    <w:p w:rsidR="006D1F6C" w:rsidRDefault="006D1F6C" w:rsidP="002A320D">
      <w:r>
        <w:t>EDP</w:t>
      </w:r>
      <w:r>
        <w:rPr>
          <w:rFonts w:hint="eastAsia"/>
        </w:rPr>
        <w:t>（右図</w:t>
      </w:r>
      <w:r>
        <w:rPr>
          <w:rFonts w:ascii="ＭＳ 明朝" w:hAnsi="ＭＳ 明朝" w:hint="eastAsia"/>
        </w:rPr>
        <w:t>Ⅰ→Ⅱの点の縦軸値）</w:t>
      </w:r>
      <w:r>
        <w:rPr>
          <w:rFonts w:hint="eastAsia"/>
        </w:rPr>
        <w:t>：拡張終末期圧</w:t>
      </w:r>
    </w:p>
    <w:p w:rsidR="006D1F6C" w:rsidRDefault="006D1F6C" w:rsidP="002A320D">
      <w:r>
        <w:t>ESV</w:t>
      </w:r>
      <w:r>
        <w:rPr>
          <w:rFonts w:hint="eastAsia"/>
        </w:rPr>
        <w:t>（右図</w:t>
      </w:r>
      <w:r>
        <w:rPr>
          <w:rFonts w:ascii="ＭＳ 明朝" w:hAnsi="ＭＳ 明朝" w:hint="eastAsia"/>
        </w:rPr>
        <w:t>Ⅲ→Ⅳの点の横軸値）</w:t>
      </w:r>
      <w:r>
        <w:rPr>
          <w:rFonts w:hint="eastAsia"/>
        </w:rPr>
        <w:t>：収縮末期圧</w:t>
      </w:r>
    </w:p>
    <w:p w:rsidR="001F6AFD" w:rsidRDefault="006D1F6C" w:rsidP="002A320D">
      <w:r>
        <w:t>ESP</w:t>
      </w:r>
      <w:r>
        <w:rPr>
          <w:rFonts w:hint="eastAsia"/>
        </w:rPr>
        <w:t>（右図</w:t>
      </w:r>
      <w:r>
        <w:rPr>
          <w:rFonts w:ascii="ＭＳ 明朝" w:hAnsi="ＭＳ 明朝" w:hint="eastAsia"/>
        </w:rPr>
        <w:t>Ⅲ→Ⅳの点の縦軸値）</w:t>
      </w:r>
      <w:r>
        <w:rPr>
          <w:rFonts w:hint="eastAsia"/>
        </w:rPr>
        <w:t>：収縮末期容積</w:t>
      </w:r>
    </w:p>
    <w:p w:rsidR="001F6AFD" w:rsidRDefault="001F6AFD" w:rsidP="002A320D">
      <w:r>
        <w:rPr>
          <w:rFonts w:hint="eastAsia"/>
        </w:rPr>
        <w:t>拡張期血圧曲線：静止張力</w:t>
      </w:r>
    </w:p>
    <w:p w:rsidR="006D1F6C" w:rsidRDefault="001F6AFD" w:rsidP="002A320D">
      <w:r>
        <w:rPr>
          <w:rFonts w:hint="eastAsia"/>
        </w:rPr>
        <w:t>等容性収縮期（右図</w:t>
      </w:r>
      <w:r>
        <w:rPr>
          <w:rFonts w:ascii="ＭＳ 明朝" w:hAnsi="ＭＳ 明朝" w:hint="eastAsia"/>
        </w:rPr>
        <w:t>Ⅱ</w:t>
      </w:r>
      <w:r>
        <w:rPr>
          <w:rFonts w:hint="eastAsia"/>
        </w:rPr>
        <w:t>）：</w:t>
      </w:r>
      <w:r w:rsidR="006D1F6C">
        <w:rPr>
          <w:rFonts w:hint="eastAsia"/>
        </w:rPr>
        <w:t>等尺性収縮に相当し、心室内圧が大動脈圧を越えるま</w:t>
      </w:r>
    </w:p>
    <w:p w:rsidR="001F6AFD" w:rsidRDefault="006D1F6C" w:rsidP="002A320D">
      <w:r>
        <w:rPr>
          <w:rFonts w:hint="eastAsia"/>
        </w:rPr>
        <w:t xml:space="preserve">　　　　　　　　　　　</w:t>
      </w:r>
      <w:r>
        <w:t xml:space="preserve"> </w:t>
      </w:r>
      <w:r>
        <w:rPr>
          <w:rFonts w:hint="eastAsia"/>
        </w:rPr>
        <w:t>での</w:t>
      </w:r>
      <w:r w:rsidR="00EE0145">
        <w:rPr>
          <w:rFonts w:hint="eastAsia"/>
        </w:rPr>
        <w:t>期間（短時間）</w:t>
      </w:r>
    </w:p>
    <w:p w:rsidR="008A7154" w:rsidRDefault="001F6AFD" w:rsidP="002A320D">
      <w:r>
        <w:rPr>
          <w:rFonts w:hint="eastAsia"/>
        </w:rPr>
        <w:t>駆出期（右図</w:t>
      </w:r>
      <w:r>
        <w:rPr>
          <w:rFonts w:ascii="ＭＳ 明朝" w:hAnsi="ＭＳ 明朝" w:hint="eastAsia"/>
        </w:rPr>
        <w:t>Ⅲ</w:t>
      </w:r>
      <w:r>
        <w:rPr>
          <w:rFonts w:hint="eastAsia"/>
        </w:rPr>
        <w:t>）：心室内圧が</w:t>
      </w:r>
      <w:r w:rsidR="008A7154">
        <w:rPr>
          <w:rFonts w:hint="eastAsia"/>
        </w:rPr>
        <w:t>動脈圧を</w:t>
      </w:r>
      <w:r>
        <w:rPr>
          <w:rFonts w:hint="eastAsia"/>
        </w:rPr>
        <w:t>越えると、動脈弁が開口し血液が駆出</w:t>
      </w:r>
    </w:p>
    <w:p w:rsidR="001F6AFD" w:rsidRDefault="008A7154" w:rsidP="002A320D">
      <w:r>
        <w:rPr>
          <w:rFonts w:hint="eastAsia"/>
        </w:rPr>
        <w:t xml:space="preserve">　　　　　　　　</w:t>
      </w:r>
      <w:r>
        <w:t xml:space="preserve"> </w:t>
      </w:r>
      <w:r>
        <w:rPr>
          <w:rFonts w:hint="eastAsia"/>
        </w:rPr>
        <w:t>動脈圧が上昇する為、実際には右図のように凸型になる。</w:t>
      </w:r>
    </w:p>
    <w:p w:rsidR="001F6AFD" w:rsidRDefault="001F6AFD" w:rsidP="002A320D">
      <w:r>
        <w:rPr>
          <w:rFonts w:hint="eastAsia"/>
        </w:rPr>
        <w:t xml:space="preserve">　　　　　　　　（一回拍出量）</w:t>
      </w:r>
    </w:p>
    <w:p w:rsidR="00EE0145" w:rsidRDefault="008A7154" w:rsidP="002A320D">
      <w:r>
        <w:rPr>
          <w:rFonts w:hint="eastAsia"/>
        </w:rPr>
        <w:t>等容性弛緩期（右図</w:t>
      </w:r>
      <w:r>
        <w:rPr>
          <w:rFonts w:ascii="ＭＳ 明朝" w:hAnsi="ＭＳ 明朝" w:hint="eastAsia"/>
        </w:rPr>
        <w:t>Ⅳ</w:t>
      </w:r>
      <w:r>
        <w:rPr>
          <w:rFonts w:hint="eastAsia"/>
        </w:rPr>
        <w:t>）：</w:t>
      </w:r>
      <w:r w:rsidR="00EE0145">
        <w:rPr>
          <w:rFonts w:hint="eastAsia"/>
        </w:rPr>
        <w:t>大動脈弁が閉鎖した状態で、心筋が弛緩する期間</w:t>
      </w:r>
    </w:p>
    <w:p w:rsidR="00EE0145" w:rsidRDefault="00EE0145" w:rsidP="002A320D">
      <w:r>
        <w:rPr>
          <w:rFonts w:hint="eastAsia"/>
        </w:rPr>
        <w:t xml:space="preserve">　　　　　　　　　　　（短時間）</w:t>
      </w:r>
    </w:p>
    <w:p w:rsidR="00EE0145" w:rsidRDefault="00EE0145" w:rsidP="002A320D">
      <w:r>
        <w:rPr>
          <w:rFonts w:hint="eastAsia"/>
        </w:rPr>
        <w:t>充満期（右図</w:t>
      </w:r>
      <w:r>
        <w:rPr>
          <w:rFonts w:ascii="ＭＳ 明朝" w:hAnsi="ＭＳ 明朝" w:hint="eastAsia"/>
        </w:rPr>
        <w:t>Ⅰ）：心房から血液が流入し、心室拡張・内圧上昇が生じ、</w:t>
      </w:r>
      <w:r>
        <w:t>EDV,EDP</w:t>
      </w:r>
    </w:p>
    <w:p w:rsidR="006B3E68" w:rsidRPr="00EE0145" w:rsidRDefault="00EE0145" w:rsidP="002A320D">
      <w:r>
        <w:rPr>
          <w:rFonts w:hint="eastAsia"/>
        </w:rPr>
        <w:t xml:space="preserve">　　　　　　　　に戻る（流入期＋心房収縮期）</w:t>
      </w:r>
    </w:p>
    <w:p w:rsidR="00330E3C" w:rsidRDefault="00330E3C" w:rsidP="002A320D">
      <w:r>
        <w:rPr>
          <w:noProof/>
        </w:rPr>
        <w:drawing>
          <wp:inline distT="0" distB="0" distL="0" distR="0">
            <wp:extent cx="3221567" cy="2416175"/>
            <wp:effectExtent l="25400" t="0" r="4233" b="0"/>
            <wp:docPr id="24" name="図 1" descr="::sr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24.gif"/>
                    <pic:cNvPicPr>
                      <a:picLocks noChangeAspect="1" noChangeArrowheads="1"/>
                    </pic:cNvPicPr>
                  </pic:nvPicPr>
                  <pic:blipFill>
                    <a:blip r:embed="rId34"/>
                    <a:srcRect/>
                    <a:stretch>
                      <a:fillRect/>
                    </a:stretch>
                  </pic:blipFill>
                  <pic:spPr bwMode="auto">
                    <a:xfrm>
                      <a:off x="0" y="0"/>
                      <a:ext cx="3221567" cy="2416175"/>
                    </a:xfrm>
                    <a:prstGeom prst="rect">
                      <a:avLst/>
                    </a:prstGeom>
                    <a:noFill/>
                    <a:ln w="9525">
                      <a:noFill/>
                      <a:miter lim="800000"/>
                      <a:headEnd/>
                      <a:tailEnd/>
                    </a:ln>
                  </pic:spPr>
                </pic:pic>
              </a:graphicData>
            </a:graphic>
          </wp:inline>
        </w:drawing>
      </w:r>
    </w:p>
    <w:p w:rsidR="00D03BA9" w:rsidRDefault="00D03BA9" w:rsidP="002A320D"/>
    <w:p w:rsidR="008A7154" w:rsidRDefault="00D03BA9" w:rsidP="002A320D">
      <w:r>
        <w:rPr>
          <w:rFonts w:hint="eastAsia"/>
        </w:rPr>
        <w:t>心収縮は拡張期の末期圧</w:t>
      </w:r>
      <w:r w:rsidR="001F6AFD">
        <w:rPr>
          <w:rFonts w:hint="eastAsia"/>
        </w:rPr>
        <w:t>（</w:t>
      </w:r>
      <w:r w:rsidR="001F6AFD">
        <w:t>EDP</w:t>
      </w:r>
      <w:r w:rsidR="001F6AFD">
        <w:rPr>
          <w:rFonts w:hint="eastAsia"/>
        </w:rPr>
        <w:t>）、末期容積（</w:t>
      </w:r>
      <w:r w:rsidR="001F6AFD">
        <w:t>EDV</w:t>
      </w:r>
      <w:r w:rsidR="008A7154">
        <w:rPr>
          <w:rFonts w:hint="eastAsia"/>
        </w:rPr>
        <w:t>）から開始され、等容性収縮期（等尺性収縮に相当し、心室内圧が大動脈圧を越えるまでの間）を経て、実際に血液が駆出される駆出期に至る。</w:t>
      </w:r>
    </w:p>
    <w:p w:rsidR="00EE0145" w:rsidRDefault="008A7154" w:rsidP="002A320D">
      <w:r>
        <w:rPr>
          <w:rFonts w:hint="eastAsia"/>
        </w:rPr>
        <w:t>拡張終末期容量（</w:t>
      </w:r>
      <w:r>
        <w:t>EDV</w:t>
      </w:r>
      <w:r>
        <w:rPr>
          <w:rFonts w:hint="eastAsia"/>
        </w:rPr>
        <w:t>）</w:t>
      </w:r>
      <w:r>
        <w:t xml:space="preserve">— </w:t>
      </w:r>
      <w:r>
        <w:rPr>
          <w:rFonts w:hint="eastAsia"/>
        </w:rPr>
        <w:t>収縮末期圧（</w:t>
      </w:r>
      <w:r>
        <w:t>ESV</w:t>
      </w:r>
      <w:r>
        <w:rPr>
          <w:rFonts w:hint="eastAsia"/>
        </w:rPr>
        <w:t>）＝駆出量である。</w:t>
      </w:r>
    </w:p>
    <w:p w:rsidR="00EE0145" w:rsidRDefault="00EE0145" w:rsidP="002A320D">
      <w:r>
        <w:rPr>
          <w:rFonts w:hint="eastAsia"/>
        </w:rPr>
        <w:t>駆出を終えると、等容性弛緩期に入り心筋は弛緩し、充満期に心房から血液が流入することで心室拡張・内圧上昇が生じ、</w:t>
      </w:r>
      <w:r>
        <w:t>EDV,EDP</w:t>
      </w:r>
      <w:r>
        <w:rPr>
          <w:rFonts w:hint="eastAsia"/>
        </w:rPr>
        <w:t>に戻る。</w:t>
      </w:r>
    </w:p>
    <w:p w:rsidR="00EE0145" w:rsidRDefault="00EE0145" w:rsidP="002A320D"/>
    <w:p w:rsidR="00EE0145" w:rsidRPr="00EE0145" w:rsidRDefault="00EE0145" w:rsidP="002A320D">
      <w:pPr>
        <w:rPr>
          <w:b/>
        </w:rPr>
      </w:pPr>
      <w:r>
        <w:rPr>
          <w:b/>
        </w:rPr>
        <w:t>Point!</w:t>
      </w:r>
    </w:p>
    <w:p w:rsidR="00EE0145" w:rsidRDefault="00EE0145" w:rsidP="002A320D">
      <w:r>
        <w:rPr>
          <w:rFonts w:hint="eastAsia"/>
        </w:rPr>
        <w:t>駆出率（</w:t>
      </w:r>
      <w:r>
        <w:t>EF</w:t>
      </w:r>
      <w:r>
        <w:rPr>
          <w:rFonts w:hint="eastAsia"/>
        </w:rPr>
        <w:t>）＝一回拍出量</w:t>
      </w:r>
      <w:r>
        <w:t>/</w:t>
      </w:r>
      <w:r>
        <w:rPr>
          <w:rFonts w:hint="eastAsia"/>
        </w:rPr>
        <w:t>拡張期心室容積</w:t>
      </w:r>
    </w:p>
    <w:p w:rsidR="00EE0145" w:rsidRDefault="00EE0145" w:rsidP="002A320D"/>
    <w:p w:rsidR="00EE0145" w:rsidRPr="00EE0145" w:rsidRDefault="00EE0145" w:rsidP="002A320D">
      <w:pPr>
        <w:rPr>
          <w:b/>
        </w:rPr>
      </w:pPr>
      <w:r w:rsidRPr="00EE0145">
        <w:rPr>
          <w:b/>
        </w:rPr>
        <w:t>PV</w:t>
      </w:r>
      <w:r w:rsidRPr="00EE0145">
        <w:rPr>
          <w:rFonts w:hint="eastAsia"/>
          <w:b/>
        </w:rPr>
        <w:t>ループの変化</w:t>
      </w:r>
    </w:p>
    <w:p w:rsidR="004912D4" w:rsidRDefault="004912D4" w:rsidP="004912D4">
      <w:pPr>
        <w:pStyle w:val="a3"/>
        <w:numPr>
          <w:ilvl w:val="0"/>
          <w:numId w:val="38"/>
        </w:numPr>
        <w:ind w:leftChars="0"/>
      </w:pPr>
      <w:r>
        <w:rPr>
          <w:rFonts w:hint="eastAsia"/>
        </w:rPr>
        <w:t>強心薬投与により</w:t>
      </w:r>
      <w:r w:rsidR="002C16EC">
        <w:rPr>
          <w:rFonts w:hint="eastAsia"/>
        </w:rPr>
        <w:t>心室の</w:t>
      </w:r>
      <w:r>
        <w:rPr>
          <w:rFonts w:hint="eastAsia"/>
        </w:rPr>
        <w:t>収縮力増大→</w:t>
      </w:r>
      <w:proofErr w:type="spellStart"/>
      <w:r>
        <w:t>Emax</w:t>
      </w:r>
      <w:proofErr w:type="spellEnd"/>
      <w:r w:rsidR="00304DC5">
        <w:rPr>
          <w:rFonts w:hint="eastAsia"/>
        </w:rPr>
        <w:t>増加</w:t>
      </w:r>
    </w:p>
    <w:p w:rsidR="00304DC5" w:rsidRDefault="00304DC5" w:rsidP="004912D4">
      <w:pPr>
        <w:pStyle w:val="a3"/>
        <w:numPr>
          <w:ilvl w:val="0"/>
          <w:numId w:val="38"/>
        </w:numPr>
        <w:ind w:leftChars="0"/>
      </w:pPr>
      <w:r>
        <w:rPr>
          <w:rFonts w:hint="eastAsia"/>
        </w:rPr>
        <w:t>心室の柔化（拡張性の増大）→拡張期血圧曲線の傾き減少</w:t>
      </w:r>
    </w:p>
    <w:p w:rsidR="00304DC5" w:rsidRDefault="00304DC5" w:rsidP="00304DC5">
      <w:pPr>
        <w:pStyle w:val="a3"/>
        <w:ind w:leftChars="0" w:left="240"/>
      </w:pPr>
      <w:r>
        <w:rPr>
          <w:rFonts w:hint="eastAsia"/>
        </w:rPr>
        <w:t xml:space="preserve">　　　　　　　　　　　　　</w:t>
      </w:r>
      <w:r>
        <w:t xml:space="preserve"> </w:t>
      </w:r>
      <w:r>
        <w:rPr>
          <w:rFonts w:hint="eastAsia"/>
        </w:rPr>
        <w:t>→一回拍出量増加</w:t>
      </w:r>
    </w:p>
    <w:p w:rsidR="00304DC5" w:rsidRDefault="00304DC5" w:rsidP="004912D4">
      <w:pPr>
        <w:pStyle w:val="a3"/>
        <w:numPr>
          <w:ilvl w:val="0"/>
          <w:numId w:val="38"/>
        </w:numPr>
        <w:ind w:leftChars="0"/>
      </w:pPr>
      <w:r>
        <w:rPr>
          <w:rFonts w:hint="eastAsia"/>
        </w:rPr>
        <w:t>筋小胞（</w:t>
      </w:r>
      <w:r>
        <w:t>SR</w:t>
      </w:r>
      <w:r>
        <w:rPr>
          <w:rFonts w:hint="eastAsia"/>
        </w:rPr>
        <w:t>）への</w:t>
      </w:r>
      <w:r>
        <w:t>Ca</w:t>
      </w:r>
      <w:r>
        <w:rPr>
          <w:vertAlign w:val="superscript"/>
        </w:rPr>
        <w:t>2</w:t>
      </w:r>
      <w:r>
        <w:rPr>
          <w:rFonts w:hint="eastAsia"/>
          <w:vertAlign w:val="superscript"/>
        </w:rPr>
        <w:t>＋</w:t>
      </w:r>
      <w:r>
        <w:rPr>
          <w:rFonts w:hint="eastAsia"/>
        </w:rPr>
        <w:t>取り込み低下→拡張期血圧曲線の傾き増加</w:t>
      </w:r>
    </w:p>
    <w:p w:rsidR="00C8788F" w:rsidRPr="00C8788F" w:rsidRDefault="00304DC5" w:rsidP="00304DC5">
      <w:pPr>
        <w:pStyle w:val="a3"/>
        <w:ind w:leftChars="0" w:left="240"/>
      </w:pPr>
      <w:r>
        <w:rPr>
          <w:rFonts w:hint="eastAsia"/>
        </w:rPr>
        <w:t xml:space="preserve">　　　　　　　　　　　　　　　　</w:t>
      </w:r>
      <w:r>
        <w:t xml:space="preserve">  </w:t>
      </w:r>
      <w:r>
        <w:rPr>
          <w:rFonts w:hint="eastAsia"/>
        </w:rPr>
        <w:t>→一回拍出量低下</w:t>
      </w:r>
    </w:p>
    <w:p w:rsidR="00304DC5" w:rsidRDefault="00304DC5" w:rsidP="00CD67CA">
      <w:pPr>
        <w:rPr>
          <w:b/>
        </w:rPr>
      </w:pPr>
    </w:p>
    <w:p w:rsidR="00304DC5" w:rsidRDefault="00B441C0" w:rsidP="00CD67CA">
      <w:pPr>
        <w:rPr>
          <w:b/>
        </w:rPr>
      </w:pPr>
      <w:r>
        <w:rPr>
          <w:rFonts w:hint="eastAsia"/>
          <w:b/>
        </w:rPr>
        <w:t>心拍出量曲線</w:t>
      </w:r>
    </w:p>
    <w:p w:rsidR="00B441C0" w:rsidRDefault="00B441C0" w:rsidP="00CD67CA">
      <w:r>
        <w:rPr>
          <w:noProof/>
        </w:rPr>
        <w:drawing>
          <wp:inline distT="0" distB="0" distL="0" distR="0">
            <wp:extent cx="2604135" cy="1953101"/>
            <wp:effectExtent l="25400" t="0" r="12065" b="0"/>
            <wp:docPr id="44" name="図 13" descr="::sr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r26.gif"/>
                    <pic:cNvPicPr>
                      <a:picLocks noChangeAspect="1" noChangeArrowheads="1"/>
                    </pic:cNvPicPr>
                  </pic:nvPicPr>
                  <pic:blipFill>
                    <a:blip r:embed="rId35"/>
                    <a:srcRect/>
                    <a:stretch>
                      <a:fillRect/>
                    </a:stretch>
                  </pic:blipFill>
                  <pic:spPr bwMode="auto">
                    <a:xfrm>
                      <a:off x="0" y="0"/>
                      <a:ext cx="2612940" cy="1959705"/>
                    </a:xfrm>
                    <a:prstGeom prst="rect">
                      <a:avLst/>
                    </a:prstGeom>
                    <a:noFill/>
                    <a:ln w="9525">
                      <a:noFill/>
                      <a:miter lim="800000"/>
                      <a:headEnd/>
                      <a:tailEnd/>
                    </a:ln>
                  </pic:spPr>
                </pic:pic>
              </a:graphicData>
            </a:graphic>
          </wp:inline>
        </w:drawing>
      </w:r>
    </w:p>
    <w:p w:rsidR="00B441C0" w:rsidRDefault="00B441C0" w:rsidP="00CD67CA">
      <w:r>
        <w:rPr>
          <w:rFonts w:hint="eastAsia"/>
        </w:rPr>
        <w:t>心拍出量（</w:t>
      </w:r>
      <w:r>
        <w:t>CO</w:t>
      </w:r>
      <w:r>
        <w:rPr>
          <w:rFonts w:hint="eastAsia"/>
        </w:rPr>
        <w:t>：１分間に拍出された血液量）：</w:t>
      </w:r>
    </w:p>
    <w:p w:rsidR="00B441C0" w:rsidRDefault="00B441C0" w:rsidP="00CD67CA">
      <w:r>
        <w:rPr>
          <w:rFonts w:hint="eastAsia"/>
        </w:rPr>
        <w:t>心拍出量（</w:t>
      </w:r>
      <w:r>
        <w:t>CO</w:t>
      </w:r>
      <w:r>
        <w:rPr>
          <w:rFonts w:hint="eastAsia"/>
        </w:rPr>
        <w:t>）＝一回拍出量×心拍数</w:t>
      </w:r>
    </w:p>
    <w:p w:rsidR="00640C75" w:rsidRDefault="00B441C0" w:rsidP="00CD67CA">
      <w:r>
        <w:rPr>
          <w:rFonts w:hint="eastAsia"/>
        </w:rPr>
        <w:t>前負荷：拡張終末期容積（圧）</w:t>
      </w:r>
      <w:r w:rsidR="00640C75">
        <w:rPr>
          <w:rFonts w:hint="eastAsia"/>
        </w:rPr>
        <w:t>（</w:t>
      </w:r>
      <w:r w:rsidR="00640C75">
        <w:t>EDV,EDP</w:t>
      </w:r>
      <w:r w:rsidR="00640C75">
        <w:rPr>
          <w:rFonts w:hint="eastAsia"/>
        </w:rPr>
        <w:t>）</w:t>
      </w:r>
      <w:r>
        <w:rPr>
          <w:rFonts w:hint="eastAsia"/>
        </w:rPr>
        <w:t>や心筋線維長</w:t>
      </w:r>
      <w:r w:rsidR="00640C75">
        <w:rPr>
          <w:rFonts w:hint="eastAsia"/>
        </w:rPr>
        <w:t>など収縮直前の条件</w:t>
      </w:r>
    </w:p>
    <w:p w:rsidR="00640C75" w:rsidRDefault="00640C75" w:rsidP="00CD67CA">
      <w:r>
        <w:rPr>
          <w:rFonts w:hint="eastAsia"/>
        </w:rPr>
        <w:t>後負荷：大動脈圧、肺動脈圧、荷重</w:t>
      </w:r>
    </w:p>
    <w:p w:rsidR="00640C75" w:rsidRDefault="00640C75" w:rsidP="00CD67CA"/>
    <w:p w:rsidR="00640C75" w:rsidRDefault="002A4EE1" w:rsidP="00CD67CA">
      <w:r>
        <w:rPr>
          <w:rFonts w:hint="eastAsia"/>
        </w:rPr>
        <w:t>心拍出量は、前負荷、後負荷、収縮力</w:t>
      </w:r>
      <w:r w:rsidR="00640C75">
        <w:rPr>
          <w:rFonts w:hint="eastAsia"/>
        </w:rPr>
        <w:t>の３要素で決定される。</w:t>
      </w:r>
    </w:p>
    <w:p w:rsidR="002A4EE1" w:rsidRDefault="00640C75" w:rsidP="00CD67CA">
      <w:r>
        <w:rPr>
          <w:rFonts w:hint="eastAsia"/>
        </w:rPr>
        <w:t>前負荷を人為的に増加させると、心筋は進展され、より強い収縮が起こる。</w:t>
      </w:r>
      <w:r w:rsidR="006B70E2">
        <w:rPr>
          <w:rFonts w:hint="eastAsia"/>
        </w:rPr>
        <w:t>拡張期血圧曲線</w:t>
      </w:r>
      <w:r>
        <w:rPr>
          <w:rFonts w:hint="eastAsia"/>
        </w:rPr>
        <w:t>は右方向に移動し、収縮終末期容量（圧）（</w:t>
      </w:r>
      <w:r>
        <w:t>E</w:t>
      </w:r>
      <w:r w:rsidR="00C70967">
        <w:t>S</w:t>
      </w:r>
      <w:r>
        <w:t>V,E</w:t>
      </w:r>
      <w:r w:rsidR="00C70967">
        <w:t>S</w:t>
      </w:r>
      <w:r>
        <w:t>P</w:t>
      </w:r>
      <w:r>
        <w:rPr>
          <w:rFonts w:hint="eastAsia"/>
        </w:rPr>
        <w:t>）は変化しないので、一回拍出量（＝</w:t>
      </w:r>
      <w:r>
        <w:t>EDV—ESV</w:t>
      </w:r>
      <w:r>
        <w:rPr>
          <w:rFonts w:hint="eastAsia"/>
        </w:rPr>
        <w:t>）</w:t>
      </w:r>
      <w:r w:rsidR="002A4EE1">
        <w:rPr>
          <w:rFonts w:hint="eastAsia"/>
        </w:rPr>
        <w:t>や心拍出量は増大する。</w:t>
      </w:r>
    </w:p>
    <w:p w:rsidR="002A4EE1" w:rsidRDefault="002A4EE1" w:rsidP="00CD67CA">
      <w:r>
        <w:rPr>
          <w:rFonts w:hint="eastAsia"/>
        </w:rPr>
        <w:t>この様に、拡張終末期容積が増加し、心筋が伸展されるほど拍出量が増加するという関係がある。これをフランク・スターリングの法則（</w:t>
      </w:r>
      <w:r>
        <w:t>Frank-Starling</w:t>
      </w:r>
      <w:r>
        <w:rPr>
          <w:rFonts w:hint="eastAsia"/>
        </w:rPr>
        <w:t>の法則）と呼ぶ。</w:t>
      </w:r>
    </w:p>
    <w:p w:rsidR="002A4EE1" w:rsidRDefault="002A4EE1" w:rsidP="00CD67CA">
      <w:r>
        <w:rPr>
          <w:rFonts w:hint="eastAsia"/>
        </w:rPr>
        <w:t>また、後負荷が増加すると、心拍出量は</w:t>
      </w:r>
      <w:r w:rsidR="009F03AF">
        <w:rPr>
          <w:rFonts w:hint="eastAsia"/>
        </w:rPr>
        <w:t>低下</w:t>
      </w:r>
      <w:r>
        <w:rPr>
          <w:rFonts w:hint="eastAsia"/>
        </w:rPr>
        <w:t>する。</w:t>
      </w:r>
    </w:p>
    <w:p w:rsidR="00031F20" w:rsidRDefault="00031F20" w:rsidP="00CD67CA"/>
    <w:p w:rsidR="00304DC5" w:rsidRPr="002A4EE1" w:rsidRDefault="002A4EE1" w:rsidP="00CD67CA">
      <w:pPr>
        <w:rPr>
          <w:b/>
        </w:rPr>
      </w:pPr>
      <w:r>
        <w:rPr>
          <w:rFonts w:hint="eastAsia"/>
          <w:b/>
        </w:rPr>
        <w:t>おまけ</w:t>
      </w:r>
    </w:p>
    <w:p w:rsidR="002A4EE1" w:rsidRDefault="002A4EE1" w:rsidP="00CD67CA">
      <w:pPr>
        <w:rPr>
          <w:b/>
        </w:rPr>
      </w:pPr>
      <w:r>
        <w:rPr>
          <w:rFonts w:hint="eastAsia"/>
          <w:b/>
        </w:rPr>
        <w:t>心周期の解説</w:t>
      </w:r>
    </w:p>
    <w:p w:rsidR="002A4EE1" w:rsidRDefault="002A4EE1" w:rsidP="00CD67CA">
      <w:pPr>
        <w:rPr>
          <w:b/>
        </w:rPr>
      </w:pPr>
    </w:p>
    <w:p w:rsidR="00031F20" w:rsidRDefault="00031F20" w:rsidP="00CD67CA">
      <w:pPr>
        <w:rPr>
          <w:b/>
        </w:rPr>
      </w:pPr>
      <w:r>
        <w:rPr>
          <w:rFonts w:hint="eastAsia"/>
          <w:b/>
          <w:noProof/>
        </w:rPr>
        <w:drawing>
          <wp:inline distT="0" distB="0" distL="0" distR="0">
            <wp:extent cx="4090035" cy="4251219"/>
            <wp:effectExtent l="25400" t="0" r="0" b="0"/>
            <wp:docPr id="45" name="図 14" descr="::ピクチャ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ピクチャ 9.png"/>
                    <pic:cNvPicPr>
                      <a:picLocks noChangeAspect="1" noChangeArrowheads="1"/>
                    </pic:cNvPicPr>
                  </pic:nvPicPr>
                  <pic:blipFill>
                    <a:blip r:embed="rId36"/>
                    <a:srcRect/>
                    <a:stretch>
                      <a:fillRect/>
                    </a:stretch>
                  </pic:blipFill>
                  <pic:spPr bwMode="auto">
                    <a:xfrm>
                      <a:off x="0" y="0"/>
                      <a:ext cx="4093971" cy="4255311"/>
                    </a:xfrm>
                    <a:prstGeom prst="rect">
                      <a:avLst/>
                    </a:prstGeom>
                    <a:noFill/>
                    <a:ln w="9525">
                      <a:noFill/>
                      <a:miter lim="800000"/>
                      <a:headEnd/>
                      <a:tailEnd/>
                    </a:ln>
                  </pic:spPr>
                </pic:pic>
              </a:graphicData>
            </a:graphic>
          </wp:inline>
        </w:drawing>
      </w:r>
    </w:p>
    <w:p w:rsidR="00031F20" w:rsidRPr="00031F20" w:rsidRDefault="00031F20" w:rsidP="00CD67CA">
      <w:r>
        <w:rPr>
          <w:rFonts w:ascii="ＭＳ 明朝" w:hAnsi="ＭＳ 明朝" w:hint="eastAsia"/>
        </w:rPr>
        <w:t>心電図</w:t>
      </w:r>
      <w:r>
        <w:t>QRS</w:t>
      </w:r>
      <w:r>
        <w:rPr>
          <w:rFonts w:hint="eastAsia"/>
        </w:rPr>
        <w:t>群：始まりが心室の収縮の開始時期</w:t>
      </w:r>
    </w:p>
    <w:p w:rsidR="00031F20" w:rsidRDefault="00884E14" w:rsidP="00CD67CA">
      <w:r>
        <w:rPr>
          <w:rFonts w:ascii="ＭＳ 明朝" w:hAnsi="ＭＳ 明朝" w:hint="eastAsia"/>
        </w:rPr>
        <w:t>第</w:t>
      </w:r>
      <w:r w:rsidR="00031F20">
        <w:rPr>
          <w:rFonts w:ascii="ＭＳ 明朝" w:hAnsi="ＭＳ 明朝" w:hint="eastAsia"/>
        </w:rPr>
        <w:t>Ⅰ</w:t>
      </w:r>
      <w:r w:rsidR="00031F20">
        <w:rPr>
          <w:rFonts w:hint="eastAsia"/>
        </w:rPr>
        <w:t>音</w:t>
      </w:r>
      <w:r>
        <w:rPr>
          <w:rFonts w:hint="eastAsia"/>
        </w:rPr>
        <w:t>（図</w:t>
      </w:r>
      <w:r>
        <w:t>S</w:t>
      </w:r>
      <w:r>
        <w:rPr>
          <w:vertAlign w:val="subscript"/>
        </w:rPr>
        <w:t>1</w:t>
      </w:r>
      <w:r>
        <w:rPr>
          <w:rFonts w:hint="eastAsia"/>
        </w:rPr>
        <w:t>）</w:t>
      </w:r>
      <w:r w:rsidR="00031F20">
        <w:rPr>
          <w:rFonts w:hint="eastAsia"/>
        </w:rPr>
        <w:t>：房室弁の閉鎖音</w:t>
      </w:r>
      <w:r>
        <w:rPr>
          <w:rFonts w:hint="eastAsia"/>
        </w:rPr>
        <w:t>。</w:t>
      </w:r>
    </w:p>
    <w:p w:rsidR="00884E14" w:rsidRDefault="00884E14" w:rsidP="00CD67CA">
      <w:r>
        <w:rPr>
          <w:rFonts w:ascii="ＭＳ 明朝" w:hAnsi="ＭＳ 明朝" w:hint="eastAsia"/>
        </w:rPr>
        <w:t>第</w:t>
      </w:r>
      <w:r w:rsidR="00031F20">
        <w:rPr>
          <w:rFonts w:ascii="ＭＳ 明朝" w:hAnsi="ＭＳ 明朝" w:hint="eastAsia"/>
        </w:rPr>
        <w:t>Ⅰ</w:t>
      </w:r>
      <w:r w:rsidR="00031F20">
        <w:rPr>
          <w:rFonts w:hint="eastAsia"/>
        </w:rPr>
        <w:t>音と</w:t>
      </w:r>
      <w:r>
        <w:rPr>
          <w:rFonts w:hint="eastAsia"/>
        </w:rPr>
        <w:t>第</w:t>
      </w:r>
      <w:r w:rsidR="00031F20">
        <w:rPr>
          <w:rFonts w:ascii="ＭＳ 明朝" w:hAnsi="ＭＳ 明朝" w:hint="eastAsia"/>
        </w:rPr>
        <w:t>Ⅱ</w:t>
      </w:r>
      <w:r w:rsidR="00031F20">
        <w:rPr>
          <w:rFonts w:hint="eastAsia"/>
        </w:rPr>
        <w:t>音の間：心室が</w:t>
      </w:r>
      <w:r>
        <w:rPr>
          <w:rFonts w:hint="eastAsia"/>
        </w:rPr>
        <w:t>収縮し（</w:t>
      </w:r>
      <w:r w:rsidR="00031F20">
        <w:rPr>
          <w:rFonts w:hint="eastAsia"/>
        </w:rPr>
        <w:t>等容性収縮</w:t>
      </w:r>
      <w:r>
        <w:rPr>
          <w:rFonts w:hint="eastAsia"/>
        </w:rPr>
        <w:t>期）</w:t>
      </w:r>
      <w:r w:rsidR="00031F20">
        <w:rPr>
          <w:rFonts w:hint="eastAsia"/>
        </w:rPr>
        <w:t>、左心室圧が大動脈圧</w:t>
      </w:r>
      <w:r>
        <w:rPr>
          <w:rFonts w:hint="eastAsia"/>
        </w:rPr>
        <w:t>以上</w:t>
      </w:r>
    </w:p>
    <w:p w:rsidR="00884E14" w:rsidRDefault="00884E14" w:rsidP="00CD67CA">
      <w:r>
        <w:rPr>
          <w:rFonts w:hint="eastAsia"/>
        </w:rPr>
        <w:t xml:space="preserve">　　　　　　　　　　になると</w:t>
      </w:r>
      <w:r w:rsidR="00031F20">
        <w:rPr>
          <w:rFonts w:hint="eastAsia"/>
        </w:rPr>
        <w:t>、大動脈弁が開口し、血液の駆出が始まる（駆</w:t>
      </w:r>
    </w:p>
    <w:p w:rsidR="00031F20" w:rsidRDefault="00884E14" w:rsidP="00CD67CA">
      <w:r>
        <w:rPr>
          <w:rFonts w:hint="eastAsia"/>
        </w:rPr>
        <w:t xml:space="preserve">　　　　　　　　　　</w:t>
      </w:r>
      <w:r w:rsidR="00031F20">
        <w:rPr>
          <w:rFonts w:hint="eastAsia"/>
        </w:rPr>
        <w:t>出期）。</w:t>
      </w:r>
    </w:p>
    <w:p w:rsidR="00884E14" w:rsidRDefault="00884E14" w:rsidP="00CD67CA">
      <w:r>
        <w:rPr>
          <w:rFonts w:ascii="ＭＳ 明朝" w:hAnsi="ＭＳ 明朝" w:hint="eastAsia"/>
        </w:rPr>
        <w:t>第</w:t>
      </w:r>
      <w:r w:rsidR="00031F20">
        <w:rPr>
          <w:rFonts w:ascii="ＭＳ 明朝" w:hAnsi="ＭＳ 明朝" w:hint="eastAsia"/>
        </w:rPr>
        <w:t>Ⅱ</w:t>
      </w:r>
      <w:r w:rsidR="00031F20">
        <w:rPr>
          <w:rFonts w:hint="eastAsia"/>
        </w:rPr>
        <w:t>音</w:t>
      </w:r>
      <w:r>
        <w:rPr>
          <w:rFonts w:hint="eastAsia"/>
        </w:rPr>
        <w:t>（図</w:t>
      </w:r>
      <w:r>
        <w:t>S</w:t>
      </w:r>
      <w:r>
        <w:rPr>
          <w:vertAlign w:val="subscript"/>
        </w:rPr>
        <w:t>2</w:t>
      </w:r>
      <w:r>
        <w:rPr>
          <w:rFonts w:hint="eastAsia"/>
        </w:rPr>
        <w:t>）</w:t>
      </w:r>
      <w:r w:rsidR="00031F20">
        <w:rPr>
          <w:rFonts w:hint="eastAsia"/>
        </w:rPr>
        <w:t>：心室の収縮が終了し、大動脈弁が閉鎖された閉鎖音</w:t>
      </w:r>
      <w:r>
        <w:rPr>
          <w:rFonts w:hint="eastAsia"/>
        </w:rPr>
        <w:t>。</w:t>
      </w:r>
    </w:p>
    <w:p w:rsidR="0004341A" w:rsidRDefault="00884E14" w:rsidP="00CD67CA">
      <w:r>
        <w:rPr>
          <w:rFonts w:ascii="ＭＳ 明朝" w:hAnsi="ＭＳ 明朝" w:hint="eastAsia"/>
        </w:rPr>
        <w:t>第Ⅱ</w:t>
      </w:r>
      <w:r>
        <w:rPr>
          <w:rFonts w:hint="eastAsia"/>
        </w:rPr>
        <w:t>音から</w:t>
      </w:r>
      <w:r w:rsidR="0004341A">
        <w:rPr>
          <w:rFonts w:hint="eastAsia"/>
        </w:rPr>
        <w:t>次の</w:t>
      </w:r>
      <w:r>
        <w:rPr>
          <w:rFonts w:ascii="ＭＳ 明朝" w:hAnsi="ＭＳ 明朝" w:hint="eastAsia"/>
        </w:rPr>
        <w:t>第Ⅰ</w:t>
      </w:r>
      <w:r>
        <w:rPr>
          <w:rFonts w:hint="eastAsia"/>
        </w:rPr>
        <w:t>音の前まで：心室が弛緩し（等容性弛緩期）、心室内圧が心</w:t>
      </w:r>
    </w:p>
    <w:p w:rsidR="0004341A" w:rsidRDefault="0004341A" w:rsidP="00CD67CA">
      <w:r>
        <w:rPr>
          <w:rFonts w:hint="eastAsia"/>
        </w:rPr>
        <w:t xml:space="preserve">　　　　　　　　　　　　　　　</w:t>
      </w:r>
      <w:r w:rsidR="00884E14">
        <w:rPr>
          <w:rFonts w:hint="eastAsia"/>
        </w:rPr>
        <w:t>房内圧以下になると、房室弁が開口し、血液</w:t>
      </w:r>
    </w:p>
    <w:p w:rsidR="00884E14" w:rsidRDefault="0004341A" w:rsidP="00CD67CA">
      <w:r>
        <w:rPr>
          <w:rFonts w:hint="eastAsia"/>
        </w:rPr>
        <w:t xml:space="preserve">　　　　　　　　　　　　　　　</w:t>
      </w:r>
      <w:r w:rsidR="00884E14">
        <w:rPr>
          <w:rFonts w:hint="eastAsia"/>
        </w:rPr>
        <w:t>が心室へ流入する（流入期）。</w:t>
      </w:r>
    </w:p>
    <w:p w:rsidR="009D4735" w:rsidRDefault="00884E14" w:rsidP="00CD67CA">
      <w:r>
        <w:rPr>
          <w:rFonts w:hint="eastAsia"/>
        </w:rPr>
        <w:t>心電図</w:t>
      </w:r>
      <w:r>
        <w:t>P</w:t>
      </w:r>
      <w:r>
        <w:rPr>
          <w:rFonts w:hint="eastAsia"/>
        </w:rPr>
        <w:t>波：</w:t>
      </w:r>
      <w:r w:rsidR="009D4735">
        <w:rPr>
          <w:rFonts w:hint="eastAsia"/>
        </w:rPr>
        <w:t>心房の収縮が生じ、更に血液が心房から心室へ送られる（心房収</w:t>
      </w:r>
    </w:p>
    <w:p w:rsidR="00304DC5" w:rsidRPr="00031F20" w:rsidRDefault="009D4735" w:rsidP="00CD67CA">
      <w:r>
        <w:rPr>
          <w:rFonts w:hint="eastAsia"/>
        </w:rPr>
        <w:t xml:space="preserve">　　　　　　縮期）。</w:t>
      </w:r>
    </w:p>
    <w:p w:rsidR="009D4735" w:rsidRDefault="009D4735" w:rsidP="00CD67CA">
      <w:pPr>
        <w:rPr>
          <w:b/>
        </w:rPr>
      </w:pPr>
    </w:p>
    <w:p w:rsidR="009D4735" w:rsidRDefault="009D4735" w:rsidP="00CD67CA">
      <w:pPr>
        <w:rPr>
          <w:b/>
        </w:rPr>
      </w:pPr>
    </w:p>
    <w:p w:rsidR="000F408B" w:rsidRDefault="000F408B" w:rsidP="000F408B">
      <w:pPr>
        <w:rPr>
          <w:b/>
        </w:rPr>
      </w:pPr>
      <w:r>
        <w:rPr>
          <w:rFonts w:hint="eastAsia"/>
          <w:b/>
        </w:rPr>
        <w:t>（熊谷先生範囲）</w:t>
      </w:r>
    </w:p>
    <w:p w:rsidR="000814E3" w:rsidRDefault="000F408B" w:rsidP="000F408B">
      <w:pPr>
        <w:rPr>
          <w:b/>
        </w:rPr>
      </w:pPr>
      <w:r>
        <w:rPr>
          <w:rFonts w:hint="eastAsia"/>
          <w:b/>
        </w:rPr>
        <w:t>完全複製問題：</w:t>
      </w:r>
      <w:r>
        <w:rPr>
          <w:b/>
        </w:rPr>
        <w:t>07</w:t>
      </w:r>
      <w:r>
        <w:rPr>
          <w:rFonts w:hint="eastAsia"/>
          <w:b/>
        </w:rPr>
        <w:t>年度→</w:t>
      </w:r>
      <w:r>
        <w:rPr>
          <w:b/>
        </w:rPr>
        <w:t>1</w:t>
      </w:r>
      <w:r>
        <w:rPr>
          <w:rFonts w:hint="eastAsia"/>
          <w:b/>
        </w:rPr>
        <w:t>、</w:t>
      </w:r>
      <w:r>
        <w:rPr>
          <w:b/>
        </w:rPr>
        <w:t>06,03,01</w:t>
      </w:r>
      <w:r>
        <w:rPr>
          <w:rFonts w:hint="eastAsia"/>
          <w:b/>
        </w:rPr>
        <w:t>年度→</w:t>
      </w:r>
      <w:r>
        <w:rPr>
          <w:b/>
        </w:rPr>
        <w:t>2</w:t>
      </w:r>
      <w:r>
        <w:rPr>
          <w:rFonts w:hint="eastAsia"/>
          <w:b/>
        </w:rPr>
        <w:t>、</w:t>
      </w:r>
      <w:r w:rsidR="000814E3">
        <w:rPr>
          <w:b/>
        </w:rPr>
        <w:t>05</w:t>
      </w:r>
      <w:r w:rsidR="000814E3">
        <w:rPr>
          <w:rFonts w:hint="eastAsia"/>
          <w:b/>
        </w:rPr>
        <w:t>年度→</w:t>
      </w:r>
      <w:r w:rsidR="000814E3">
        <w:rPr>
          <w:b/>
        </w:rPr>
        <w:t>3</w:t>
      </w:r>
      <w:r w:rsidR="000814E3">
        <w:rPr>
          <w:rFonts w:hint="eastAsia"/>
          <w:b/>
        </w:rPr>
        <w:t>、</w:t>
      </w:r>
      <w:r w:rsidR="000814E3">
        <w:rPr>
          <w:b/>
        </w:rPr>
        <w:t>04</w:t>
      </w:r>
      <w:r w:rsidR="000814E3">
        <w:rPr>
          <w:rFonts w:hint="eastAsia"/>
          <w:b/>
        </w:rPr>
        <w:t>年度→</w:t>
      </w:r>
      <w:r w:rsidR="000814E3">
        <w:rPr>
          <w:b/>
        </w:rPr>
        <w:t>4</w:t>
      </w:r>
    </w:p>
    <w:p w:rsidR="00AD0C5D" w:rsidRDefault="000814E3" w:rsidP="000F408B">
      <w:pPr>
        <w:rPr>
          <w:b/>
        </w:rPr>
      </w:pPr>
      <w:r>
        <w:rPr>
          <w:rFonts w:hint="eastAsia"/>
          <w:b/>
        </w:rPr>
        <w:t xml:space="preserve">　　　　　　　</w:t>
      </w:r>
      <w:r>
        <w:rPr>
          <w:b/>
        </w:rPr>
        <w:t>04</w:t>
      </w:r>
      <w:r>
        <w:rPr>
          <w:rFonts w:hint="eastAsia"/>
          <w:b/>
        </w:rPr>
        <w:t>年度追試</w:t>
      </w:r>
      <w:r>
        <w:rPr>
          <w:b/>
        </w:rPr>
        <w:t>,03</w:t>
      </w:r>
      <w:r>
        <w:rPr>
          <w:rFonts w:hint="eastAsia"/>
          <w:b/>
        </w:rPr>
        <w:t>年度→</w:t>
      </w:r>
      <w:r>
        <w:rPr>
          <w:b/>
        </w:rPr>
        <w:t>5</w:t>
      </w:r>
      <w:r>
        <w:rPr>
          <w:rFonts w:hint="eastAsia"/>
          <w:b/>
        </w:rPr>
        <w:t>、</w:t>
      </w:r>
      <w:r w:rsidR="00AD0C5D">
        <w:rPr>
          <w:b/>
        </w:rPr>
        <w:t>02</w:t>
      </w:r>
      <w:r w:rsidR="00AD0C5D">
        <w:rPr>
          <w:rFonts w:hint="eastAsia"/>
          <w:b/>
        </w:rPr>
        <w:t>年度→</w:t>
      </w:r>
      <w:r w:rsidR="00AD0C5D">
        <w:rPr>
          <w:b/>
        </w:rPr>
        <w:t>6</w:t>
      </w:r>
      <w:r w:rsidR="00AD0C5D">
        <w:rPr>
          <w:rFonts w:hint="eastAsia"/>
          <w:b/>
        </w:rPr>
        <w:t>、</w:t>
      </w:r>
      <w:r w:rsidR="000F408B">
        <w:rPr>
          <w:b/>
        </w:rPr>
        <w:t>01</w:t>
      </w:r>
      <w:r w:rsidR="000F408B">
        <w:rPr>
          <w:rFonts w:hint="eastAsia"/>
          <w:b/>
        </w:rPr>
        <w:t>年度→</w:t>
      </w:r>
      <w:r w:rsidR="00AD0C5D">
        <w:rPr>
          <w:b/>
        </w:rPr>
        <w:t>7</w:t>
      </w:r>
      <w:r w:rsidR="000F408B">
        <w:rPr>
          <w:rFonts w:hint="eastAsia"/>
          <w:b/>
        </w:rPr>
        <w:t>、</w:t>
      </w:r>
    </w:p>
    <w:p w:rsidR="00AD0C5D" w:rsidRDefault="00AD0C5D" w:rsidP="000F408B">
      <w:pPr>
        <w:rPr>
          <w:b/>
        </w:rPr>
      </w:pPr>
      <w:r>
        <w:rPr>
          <w:b/>
        </w:rPr>
        <w:t xml:space="preserve">              </w:t>
      </w:r>
      <w:r w:rsidR="000F408B">
        <w:rPr>
          <w:b/>
        </w:rPr>
        <w:t>00</w:t>
      </w:r>
      <w:r w:rsidR="000F408B">
        <w:rPr>
          <w:rFonts w:hint="eastAsia"/>
          <w:b/>
        </w:rPr>
        <w:t>年度→</w:t>
      </w:r>
      <w:r>
        <w:rPr>
          <w:b/>
        </w:rPr>
        <w:t>8</w:t>
      </w:r>
      <w:r>
        <w:rPr>
          <w:rFonts w:hint="eastAsia"/>
          <w:b/>
        </w:rPr>
        <w:t>、</w:t>
      </w:r>
      <w:r w:rsidR="00D3598B">
        <w:rPr>
          <w:b/>
        </w:rPr>
        <w:t>97</w:t>
      </w:r>
      <w:r w:rsidR="00D3598B">
        <w:rPr>
          <w:rFonts w:hint="eastAsia"/>
          <w:b/>
        </w:rPr>
        <w:t>年度→</w:t>
      </w:r>
      <w:r>
        <w:rPr>
          <w:b/>
        </w:rPr>
        <w:t>9</w:t>
      </w:r>
    </w:p>
    <w:p w:rsidR="00D3598B" w:rsidRDefault="00D3598B" w:rsidP="000F408B">
      <w:pPr>
        <w:rPr>
          <w:b/>
        </w:rPr>
      </w:pPr>
    </w:p>
    <w:p w:rsidR="00C925C4" w:rsidRDefault="003C3FF2" w:rsidP="003C3FF2">
      <w:pPr>
        <w:pStyle w:val="a3"/>
        <w:numPr>
          <w:ilvl w:val="0"/>
          <w:numId w:val="8"/>
        </w:numPr>
        <w:ind w:leftChars="0"/>
        <w:rPr>
          <w:b/>
        </w:rPr>
      </w:pPr>
      <w:r w:rsidRPr="00D3598B">
        <w:rPr>
          <w:rFonts w:hint="eastAsia"/>
          <w:b/>
        </w:rPr>
        <w:t>高血圧系病態の治療薬を薬効毎に分類し、その適応と禁忌について述べよ。</w:t>
      </w:r>
    </w:p>
    <w:p w:rsidR="00C925C4" w:rsidRDefault="00C925C4" w:rsidP="00C925C4">
      <w:pPr>
        <w:pStyle w:val="a3"/>
        <w:ind w:leftChars="0" w:left="520"/>
        <w:rPr>
          <w:b/>
        </w:rPr>
      </w:pPr>
    </w:p>
    <w:p w:rsidR="00C925C4" w:rsidRDefault="00C925C4" w:rsidP="00C925C4">
      <w:pPr>
        <w:pStyle w:val="a3"/>
        <w:numPr>
          <w:ilvl w:val="0"/>
          <w:numId w:val="33"/>
        </w:numPr>
        <w:ind w:leftChars="0"/>
      </w:pPr>
      <w:r w:rsidRPr="004460AE">
        <w:rPr>
          <w:rFonts w:hint="eastAsia"/>
          <w:u w:val="single"/>
        </w:rPr>
        <w:t>サイアザイド系降圧利尿薬</w:t>
      </w:r>
      <w:r w:rsidR="00C51FC8">
        <w:rPr>
          <w:rFonts w:hint="eastAsia"/>
        </w:rPr>
        <w:t>（</w:t>
      </w:r>
      <w:r w:rsidR="00C51FC8">
        <w:t>1st</w:t>
      </w:r>
      <w:r w:rsidR="00C51FC8">
        <w:rPr>
          <w:rFonts w:hint="eastAsia"/>
        </w:rPr>
        <w:t>チョイスはこの薬剤）</w:t>
      </w:r>
      <w:r w:rsidR="00114067">
        <w:rPr>
          <w:rFonts w:hint="eastAsia"/>
        </w:rPr>
        <w:t>☆</w:t>
      </w:r>
    </w:p>
    <w:p w:rsidR="00C51FC8" w:rsidRDefault="00C51FC8" w:rsidP="00C925C4">
      <w:pPr>
        <w:pStyle w:val="a3"/>
        <w:ind w:leftChars="0" w:left="760"/>
      </w:pPr>
      <w:r>
        <w:rPr>
          <w:rFonts w:hint="eastAsia"/>
        </w:rPr>
        <w:t>薬理作用：遠位尿細管での</w:t>
      </w:r>
      <w:r>
        <w:t>Na</w:t>
      </w:r>
      <w:r>
        <w:rPr>
          <w:rFonts w:hint="eastAsia"/>
        </w:rPr>
        <w:t>再吸収抑制</w:t>
      </w:r>
    </w:p>
    <w:p w:rsidR="00C51FC8" w:rsidRDefault="00C51FC8" w:rsidP="00C925C4">
      <w:pPr>
        <w:pStyle w:val="a3"/>
        <w:ind w:leftChars="0" w:left="760"/>
      </w:pPr>
      <w:r>
        <w:rPr>
          <w:rFonts w:hint="eastAsia"/>
        </w:rPr>
        <w:t>副作用：低カリウム血症（動脈硬化のリスクファクター）</w:t>
      </w:r>
    </w:p>
    <w:p w:rsidR="00C51FC8" w:rsidRDefault="00C51FC8" w:rsidP="00C925C4">
      <w:pPr>
        <w:pStyle w:val="a3"/>
        <w:ind w:leftChars="0" w:left="760"/>
      </w:pPr>
      <w:r>
        <w:rPr>
          <w:rFonts w:hint="eastAsia"/>
        </w:rPr>
        <w:t xml:space="preserve">　　　　血糖・尿酸・コレステロール上昇、インポテンツ</w:t>
      </w:r>
    </w:p>
    <w:p w:rsidR="00C51FC8" w:rsidRDefault="00C51FC8" w:rsidP="00C925C4">
      <w:pPr>
        <w:pStyle w:val="a3"/>
        <w:ind w:leftChars="0" w:left="760"/>
      </w:pPr>
      <w:r>
        <w:rPr>
          <w:rFonts w:hint="eastAsia"/>
        </w:rPr>
        <w:t>適応：心不全、高齢患者、収縮期高血圧、糖尿病</w:t>
      </w:r>
    </w:p>
    <w:p w:rsidR="00C51FC8" w:rsidRDefault="00C51FC8" w:rsidP="00C925C4">
      <w:pPr>
        <w:pStyle w:val="a3"/>
        <w:ind w:leftChars="0" w:left="760"/>
      </w:pPr>
      <w:r>
        <w:rPr>
          <w:rFonts w:hint="eastAsia"/>
        </w:rPr>
        <w:t>禁忌：痛風、高脂血症、生殖年齢の男性</w:t>
      </w:r>
    </w:p>
    <w:p w:rsidR="00C925C4" w:rsidRDefault="00C925C4" w:rsidP="00C925C4">
      <w:pPr>
        <w:pStyle w:val="a3"/>
        <w:ind w:leftChars="0" w:left="760"/>
      </w:pPr>
    </w:p>
    <w:p w:rsidR="00C51FC8" w:rsidRDefault="00C51FC8" w:rsidP="00C925C4">
      <w:pPr>
        <w:pStyle w:val="a3"/>
        <w:numPr>
          <w:ilvl w:val="0"/>
          <w:numId w:val="33"/>
        </w:numPr>
        <w:ind w:leftChars="0"/>
      </w:pPr>
      <w:r>
        <w:rPr>
          <w:rFonts w:hint="eastAsia"/>
        </w:rPr>
        <w:t>血管拡張薬</w:t>
      </w:r>
    </w:p>
    <w:p w:rsidR="00C51FC8" w:rsidRDefault="00C51FC8" w:rsidP="00C51FC8">
      <w:pPr>
        <w:pStyle w:val="a3"/>
        <w:ind w:leftChars="0" w:left="760"/>
      </w:pPr>
      <w:r>
        <w:rPr>
          <w:rFonts w:hint="eastAsia"/>
        </w:rPr>
        <w:t>薬理作用：血管平滑筋への直接作用。反射的に交感神経緊張をきたす。</w:t>
      </w:r>
    </w:p>
    <w:p w:rsidR="00C51FC8" w:rsidRDefault="00C51FC8" w:rsidP="00C51FC8">
      <w:pPr>
        <w:pStyle w:val="a3"/>
        <w:ind w:leftChars="0" w:left="760"/>
      </w:pPr>
      <w:r>
        <w:rPr>
          <w:rFonts w:hint="eastAsia"/>
        </w:rPr>
        <w:t>副作用：頭痛（脳内血管拡張）、頻脈、水・ナトリウム貯留、</w:t>
      </w:r>
    </w:p>
    <w:p w:rsidR="00C51FC8" w:rsidRDefault="00C51FC8" w:rsidP="00C51FC8">
      <w:pPr>
        <w:pStyle w:val="a3"/>
        <w:ind w:leftChars="0" w:left="760"/>
      </w:pPr>
      <w:r>
        <w:rPr>
          <w:rFonts w:hint="eastAsia"/>
        </w:rPr>
        <w:t xml:space="preserve">　　　　</w:t>
      </w:r>
      <w:r>
        <w:t>SLE</w:t>
      </w:r>
      <w:r>
        <w:rPr>
          <w:rFonts w:hint="eastAsia"/>
        </w:rPr>
        <w:t>（全身ヘモクロマトーシス）</w:t>
      </w:r>
    </w:p>
    <w:p w:rsidR="00C51FC8" w:rsidRDefault="00C51FC8" w:rsidP="00C51FC8">
      <w:pPr>
        <w:pStyle w:val="a3"/>
        <w:ind w:leftChars="0" w:left="760"/>
      </w:pPr>
      <w:r>
        <w:rPr>
          <w:rFonts w:hint="eastAsia"/>
        </w:rPr>
        <w:t>適応：妊婦の高血圧症に使用される</w:t>
      </w:r>
    </w:p>
    <w:p w:rsidR="00905154" w:rsidRDefault="00C51FC8" w:rsidP="00C51FC8">
      <w:pPr>
        <w:pStyle w:val="a3"/>
        <w:ind w:leftChars="0" w:left="760"/>
      </w:pPr>
      <w:r>
        <w:rPr>
          <w:rFonts w:hint="eastAsia"/>
        </w:rPr>
        <w:t xml:space="preserve">　　（</w:t>
      </w:r>
      <w:r w:rsidR="00AC1709">
        <w:rPr>
          <w:rFonts w:hint="eastAsia"/>
        </w:rPr>
        <w:t>再</w:t>
      </w:r>
      <w:r>
        <w:rPr>
          <w:rFonts w:hint="eastAsia"/>
        </w:rPr>
        <w:t>奇形性がなく、胎盤血流量低下もしない）</w:t>
      </w:r>
    </w:p>
    <w:p w:rsidR="00C51FC8" w:rsidRDefault="00C51FC8" w:rsidP="00C51FC8">
      <w:pPr>
        <w:pStyle w:val="a3"/>
        <w:ind w:leftChars="0" w:left="760"/>
      </w:pPr>
    </w:p>
    <w:p w:rsidR="00905154" w:rsidRDefault="00905154" w:rsidP="00C925C4">
      <w:pPr>
        <w:pStyle w:val="a3"/>
        <w:numPr>
          <w:ilvl w:val="0"/>
          <w:numId w:val="33"/>
        </w:numPr>
        <w:ind w:leftChars="0"/>
      </w:pPr>
      <w:r>
        <w:rPr>
          <w:rFonts w:hint="eastAsia"/>
        </w:rPr>
        <w:t>交感神経系遮断薬</w:t>
      </w:r>
    </w:p>
    <w:p w:rsidR="00905154" w:rsidRDefault="00905154" w:rsidP="00905154">
      <w:pPr>
        <w:pStyle w:val="a3"/>
        <w:ind w:leftChars="0" w:left="760"/>
      </w:pPr>
      <w:r>
        <w:rPr>
          <w:rFonts w:hint="eastAsia"/>
        </w:rPr>
        <w:t>＊シナプス前遮断薬</w:t>
      </w:r>
    </w:p>
    <w:p w:rsidR="00905154" w:rsidRDefault="00905154" w:rsidP="00905154">
      <w:pPr>
        <w:pStyle w:val="a3"/>
        <w:numPr>
          <w:ilvl w:val="0"/>
          <w:numId w:val="34"/>
        </w:numPr>
        <w:ind w:leftChars="0"/>
      </w:pPr>
      <w:r>
        <w:rPr>
          <w:rFonts w:hint="eastAsia"/>
        </w:rPr>
        <w:t>レセルピン</w:t>
      </w:r>
    </w:p>
    <w:p w:rsidR="00905154" w:rsidRDefault="00905154" w:rsidP="00905154">
      <w:pPr>
        <w:pStyle w:val="a3"/>
        <w:ind w:leftChars="0" w:left="1000"/>
      </w:pPr>
      <w:r>
        <w:rPr>
          <w:rFonts w:hint="eastAsia"/>
        </w:rPr>
        <w:t>薬理作用：中性血圧降下作用、中枢性鎮静作用（→鬱状態）</w:t>
      </w:r>
    </w:p>
    <w:p w:rsidR="00905154" w:rsidRDefault="00905154" w:rsidP="00905154">
      <w:r>
        <w:rPr>
          <w:rFonts w:hint="eastAsia"/>
        </w:rPr>
        <w:t xml:space="preserve">　　　＊シナプス後遮断薬（７回膜貫通型受容体）</w:t>
      </w:r>
    </w:p>
    <w:p w:rsidR="00905154" w:rsidRDefault="00905154" w:rsidP="00905154">
      <w:r>
        <w:rPr>
          <w:rFonts w:hint="eastAsia"/>
        </w:rPr>
        <w:t xml:space="preserve">　　　・αアドレナリン受容体遮断薬</w:t>
      </w:r>
      <w:r w:rsidR="005C3FD8">
        <w:rPr>
          <w:rFonts w:hint="eastAsia"/>
        </w:rPr>
        <w:t>（プラゾシン）</w:t>
      </w:r>
      <w:r w:rsidR="00114067">
        <w:rPr>
          <w:rFonts w:hint="eastAsia"/>
        </w:rPr>
        <w:t>☆</w:t>
      </w:r>
    </w:p>
    <w:p w:rsidR="00905154" w:rsidRDefault="00905154" w:rsidP="00905154">
      <w:r>
        <w:rPr>
          <w:rFonts w:hint="eastAsia"/>
        </w:rPr>
        <w:t xml:space="preserve">　　　　薬理作用：容量血管の血管平滑筋に存在するシナプス後α</w:t>
      </w:r>
      <w:r>
        <w:t>1</w:t>
      </w:r>
      <w:r>
        <w:rPr>
          <w:rFonts w:hint="eastAsia"/>
        </w:rPr>
        <w:t>受容体を遮</w:t>
      </w:r>
    </w:p>
    <w:p w:rsidR="00905154" w:rsidRDefault="00905154" w:rsidP="00905154">
      <w:r>
        <w:rPr>
          <w:rFonts w:hint="eastAsia"/>
        </w:rPr>
        <w:t xml:space="preserve">　　　　　　　　　断し、血管を拡張</w:t>
      </w:r>
    </w:p>
    <w:p w:rsidR="006C0F4A" w:rsidRDefault="00905154" w:rsidP="00905154">
      <w:r>
        <w:rPr>
          <w:rFonts w:hint="eastAsia"/>
        </w:rPr>
        <w:t xml:space="preserve">　　　　　　　　　高血圧性心肥大の抑制、高脂血症の改善</w:t>
      </w:r>
    </w:p>
    <w:p w:rsidR="006C0F4A" w:rsidRDefault="006C0F4A" w:rsidP="00905154">
      <w:r>
        <w:rPr>
          <w:rFonts w:hint="eastAsia"/>
        </w:rPr>
        <w:t xml:space="preserve">　　　　副作用：起立性低血圧、立毛感、</w:t>
      </w:r>
    </w:p>
    <w:p w:rsidR="006C0F4A" w:rsidRDefault="006C0F4A" w:rsidP="00905154">
      <w:r>
        <w:rPr>
          <w:rFonts w:hint="eastAsia"/>
        </w:rPr>
        <w:t xml:space="preserve">　　　　　　　　鼻閉</w:t>
      </w:r>
    </w:p>
    <w:p w:rsidR="006C0F4A" w:rsidRDefault="006C0F4A" w:rsidP="00905154">
      <w:r>
        <w:rPr>
          <w:rFonts w:hint="eastAsia"/>
        </w:rPr>
        <w:t xml:space="preserve">　　　　　　　（鼻の粘膜はα</w:t>
      </w:r>
      <w:r>
        <w:t>1</w:t>
      </w:r>
      <w:r>
        <w:rPr>
          <w:rFonts w:hint="eastAsia"/>
        </w:rPr>
        <w:t>受容体が多い為、血管拡張により粘膜が腫れる）</w:t>
      </w:r>
    </w:p>
    <w:p w:rsidR="006C0F4A" w:rsidRDefault="006C0F4A" w:rsidP="00905154">
      <w:r>
        <w:rPr>
          <w:rFonts w:hint="eastAsia"/>
        </w:rPr>
        <w:t xml:space="preserve">　　　　適応：</w:t>
      </w:r>
      <w:r w:rsidRPr="006C0F4A">
        <w:rPr>
          <w:rFonts w:hint="eastAsia"/>
          <w:u w:val="single"/>
        </w:rPr>
        <w:t>前立腺肥大</w:t>
      </w:r>
      <w:r>
        <w:rPr>
          <w:rFonts w:hint="eastAsia"/>
        </w:rPr>
        <w:t>、耐糖能障害、高脂血症</w:t>
      </w:r>
    </w:p>
    <w:p w:rsidR="006C0F4A" w:rsidRDefault="006C0F4A" w:rsidP="00905154">
      <w:r>
        <w:rPr>
          <w:rFonts w:hint="eastAsia"/>
        </w:rPr>
        <w:t xml:space="preserve">　　　　禁忌：起立性低血圧</w:t>
      </w:r>
    </w:p>
    <w:p w:rsidR="006C0F4A" w:rsidRDefault="006C0F4A" w:rsidP="00905154">
      <w:r>
        <w:rPr>
          <w:rFonts w:hint="eastAsia"/>
        </w:rPr>
        <w:t xml:space="preserve">　　　　・βアドレナリン受容体遮断薬</w:t>
      </w:r>
      <w:r w:rsidR="00114067">
        <w:rPr>
          <w:rFonts w:hint="eastAsia"/>
        </w:rPr>
        <w:t>☆</w:t>
      </w:r>
    </w:p>
    <w:p w:rsidR="005C3FD8" w:rsidRDefault="006C0F4A" w:rsidP="00905154">
      <w:r>
        <w:rPr>
          <w:rFonts w:hint="eastAsia"/>
        </w:rPr>
        <w:t xml:space="preserve">　　　　　分類：非選択制（β</w:t>
      </w:r>
      <w:r>
        <w:t>1</w:t>
      </w:r>
      <w:r>
        <w:rPr>
          <w:rFonts w:hint="eastAsia"/>
        </w:rPr>
        <w:t>、β</w:t>
      </w:r>
      <w:r>
        <w:t>2</w:t>
      </w:r>
      <w:r>
        <w:rPr>
          <w:rFonts w:hint="eastAsia"/>
        </w:rPr>
        <w:t>に作用）</w:t>
      </w:r>
      <w:r w:rsidR="005C3FD8">
        <w:rPr>
          <w:rFonts w:hint="eastAsia"/>
        </w:rPr>
        <w:t>→</w:t>
      </w:r>
      <w:r w:rsidR="005C3FD8" w:rsidRPr="004460AE">
        <w:rPr>
          <w:rFonts w:hint="eastAsia"/>
          <w:u w:val="single"/>
        </w:rPr>
        <w:t>プロプラノロール</w:t>
      </w:r>
    </w:p>
    <w:p w:rsidR="006C0F4A" w:rsidRDefault="005C3FD8" w:rsidP="00905154">
      <w:r>
        <w:rPr>
          <w:rFonts w:hint="eastAsia"/>
        </w:rPr>
        <w:t xml:space="preserve">　　　　　　　　</w:t>
      </w:r>
      <w:r w:rsidR="006C0F4A">
        <w:rPr>
          <w:rFonts w:hint="eastAsia"/>
        </w:rPr>
        <w:t>心選択制（β</w:t>
      </w:r>
      <w:r w:rsidR="006C0F4A">
        <w:t>1</w:t>
      </w:r>
      <w:r w:rsidR="006C0F4A">
        <w:rPr>
          <w:rFonts w:hint="eastAsia"/>
        </w:rPr>
        <w:t>に作用）</w:t>
      </w:r>
      <w:r>
        <w:rPr>
          <w:rFonts w:hint="eastAsia"/>
        </w:rPr>
        <w:t>→アテノロール</w:t>
      </w:r>
    </w:p>
    <w:p w:rsidR="006C0F4A" w:rsidRDefault="006C0F4A" w:rsidP="00905154">
      <w:r>
        <w:rPr>
          <w:rFonts w:hint="eastAsia"/>
        </w:rPr>
        <w:t xml:space="preserve">　　　　　薬理作用：心拍出量減少、血漿レニン放出抑制</w:t>
      </w:r>
    </w:p>
    <w:p w:rsidR="006C0F4A" w:rsidRDefault="006C0F4A" w:rsidP="00905154">
      <w:r>
        <w:rPr>
          <w:rFonts w:hint="eastAsia"/>
        </w:rPr>
        <w:t xml:space="preserve">　　　　　　　　　　末梢交感神経遮断（シナプス前β型レセプター抑制）</w:t>
      </w:r>
    </w:p>
    <w:p w:rsidR="00114067" w:rsidRDefault="006C0F4A" w:rsidP="00905154">
      <w:r>
        <w:rPr>
          <w:rFonts w:hint="eastAsia"/>
        </w:rPr>
        <w:t xml:space="preserve">　　　　　</w:t>
      </w:r>
      <w:r w:rsidR="00114067">
        <w:rPr>
          <w:rFonts w:hint="eastAsia"/>
        </w:rPr>
        <w:t>副作用：除脈、房室ブロック、喘息の悪化（非選択制）</w:t>
      </w:r>
    </w:p>
    <w:p w:rsidR="00114067" w:rsidRDefault="00114067" w:rsidP="00905154">
      <w:r>
        <w:rPr>
          <w:rFonts w:hint="eastAsia"/>
        </w:rPr>
        <w:t xml:space="preserve">　　　　　　　　　低血糖症状（頻脈・発汗・意識消失・イライラ感）</w:t>
      </w:r>
    </w:p>
    <w:p w:rsidR="00114067" w:rsidRDefault="00114067" w:rsidP="00905154">
      <w:r>
        <w:rPr>
          <w:rFonts w:hint="eastAsia"/>
        </w:rPr>
        <w:t xml:space="preserve">　　　　　　　　　糖尿病の悪化（インスリン分泌低下）</w:t>
      </w:r>
    </w:p>
    <w:p w:rsidR="00905154" w:rsidRDefault="00114067" w:rsidP="00905154">
      <w:r>
        <w:rPr>
          <w:rFonts w:hint="eastAsia"/>
        </w:rPr>
        <w:t xml:space="preserve">　　　　　　　　　末梢循環障害、筋肉痛（細胞内</w:t>
      </w:r>
      <w:proofErr w:type="spellStart"/>
      <w:r>
        <w:t>cAMP</w:t>
      </w:r>
      <w:proofErr w:type="spellEnd"/>
      <w:r>
        <w:rPr>
          <w:rFonts w:hint="eastAsia"/>
        </w:rPr>
        <w:t>産生低下）</w:t>
      </w:r>
    </w:p>
    <w:p w:rsidR="00905154" w:rsidRDefault="00905154" w:rsidP="00905154"/>
    <w:p w:rsidR="00114067" w:rsidRDefault="00114067" w:rsidP="00C925C4">
      <w:pPr>
        <w:pStyle w:val="a3"/>
        <w:numPr>
          <w:ilvl w:val="0"/>
          <w:numId w:val="33"/>
        </w:numPr>
        <w:ind w:leftChars="0"/>
      </w:pPr>
      <w:r>
        <w:rPr>
          <w:rFonts w:hint="eastAsia"/>
        </w:rPr>
        <w:t>中枢性交感神経抑制薬</w:t>
      </w:r>
    </w:p>
    <w:p w:rsidR="005C3FD8" w:rsidRDefault="00114067" w:rsidP="00114067">
      <w:pPr>
        <w:pStyle w:val="a3"/>
        <w:numPr>
          <w:ilvl w:val="0"/>
          <w:numId w:val="34"/>
        </w:numPr>
        <w:ind w:leftChars="0"/>
      </w:pPr>
      <w:r>
        <w:rPr>
          <w:rFonts w:hint="eastAsia"/>
        </w:rPr>
        <w:t>クロニジン</w:t>
      </w:r>
    </w:p>
    <w:p w:rsidR="005C3FD8" w:rsidRDefault="005C3FD8" w:rsidP="005C3FD8">
      <w:pPr>
        <w:pStyle w:val="a3"/>
        <w:ind w:leftChars="0" w:left="1000"/>
      </w:pPr>
      <w:r>
        <w:rPr>
          <w:rFonts w:hint="eastAsia"/>
        </w:rPr>
        <w:t>薬理作用：中枢性に作用し、降圧を示す</w:t>
      </w:r>
    </w:p>
    <w:p w:rsidR="005C3FD8" w:rsidRDefault="005C3FD8" w:rsidP="005C3FD8">
      <w:pPr>
        <w:pStyle w:val="a3"/>
        <w:ind w:leftChars="0" w:left="1000"/>
      </w:pPr>
      <w:r>
        <w:rPr>
          <w:rFonts w:hint="eastAsia"/>
        </w:rPr>
        <w:t xml:space="preserve">　　　　　脳幹部のα</w:t>
      </w:r>
      <w:r>
        <w:t>2</w:t>
      </w:r>
      <w:r>
        <w:rPr>
          <w:rFonts w:hint="eastAsia"/>
        </w:rPr>
        <w:t>アドレナリン受容体を刺激し、交感神経活動</w:t>
      </w:r>
    </w:p>
    <w:p w:rsidR="005C3FD8" w:rsidRDefault="005C3FD8" w:rsidP="005C3FD8">
      <w:pPr>
        <w:pStyle w:val="a3"/>
        <w:ind w:leftChars="0" w:left="1000"/>
      </w:pPr>
      <w:r>
        <w:rPr>
          <w:rFonts w:hint="eastAsia"/>
        </w:rPr>
        <w:t xml:space="preserve">　　　　　を低下</w:t>
      </w:r>
    </w:p>
    <w:p w:rsidR="00CF352C" w:rsidRDefault="005C3FD8" w:rsidP="005C3FD8">
      <w:pPr>
        <w:pStyle w:val="a3"/>
        <w:ind w:leftChars="0" w:left="1000"/>
      </w:pPr>
      <w:r>
        <w:rPr>
          <w:rFonts w:hint="eastAsia"/>
        </w:rPr>
        <w:t>副作用：</w:t>
      </w:r>
      <w:r w:rsidR="00CF352C">
        <w:rPr>
          <w:rFonts w:hint="eastAsia"/>
        </w:rPr>
        <w:t>口渇・眠気（中枢性副作用）、便秘、インポテンツ</w:t>
      </w:r>
    </w:p>
    <w:p w:rsidR="00CF352C" w:rsidRDefault="00CF352C" w:rsidP="005C3FD8">
      <w:pPr>
        <w:pStyle w:val="a3"/>
        <w:ind w:leftChars="0" w:left="1000"/>
      </w:pPr>
      <w:r>
        <w:rPr>
          <w:rFonts w:hint="eastAsia"/>
        </w:rPr>
        <w:t xml:space="preserve">　　　　長期間使用後中止すると反跳現象</w:t>
      </w:r>
    </w:p>
    <w:p w:rsidR="00114067" w:rsidRDefault="00CF352C" w:rsidP="005C3FD8">
      <w:pPr>
        <w:pStyle w:val="a3"/>
        <w:ind w:leftChars="0" w:left="1000"/>
      </w:pPr>
      <w:r>
        <w:rPr>
          <w:rFonts w:hint="eastAsia"/>
        </w:rPr>
        <w:t xml:space="preserve">　　　　（交感神経を抑えているものが急激に放出）</w:t>
      </w:r>
    </w:p>
    <w:p w:rsidR="00CF352C" w:rsidRDefault="00114067" w:rsidP="00114067">
      <w:pPr>
        <w:pStyle w:val="a3"/>
        <w:numPr>
          <w:ilvl w:val="0"/>
          <w:numId w:val="34"/>
        </w:numPr>
        <w:ind w:leftChars="0"/>
      </w:pPr>
      <w:r>
        <w:rPr>
          <w:rFonts w:hint="eastAsia"/>
        </w:rPr>
        <w:t>メチルドーパ</w:t>
      </w:r>
    </w:p>
    <w:p w:rsidR="00CF352C" w:rsidRDefault="00CF352C" w:rsidP="00CF352C">
      <w:pPr>
        <w:pStyle w:val="a3"/>
        <w:ind w:leftChars="0" w:left="1000"/>
      </w:pPr>
      <w:r>
        <w:rPr>
          <w:rFonts w:hint="eastAsia"/>
        </w:rPr>
        <w:t>薬理作用：中枢神経系でα受容体を刺激して血圧を降下</w:t>
      </w:r>
    </w:p>
    <w:p w:rsidR="00CF352C" w:rsidRDefault="00CF352C" w:rsidP="00CF352C">
      <w:pPr>
        <w:pStyle w:val="a3"/>
        <w:ind w:leftChars="0" w:left="1000"/>
      </w:pPr>
      <w:r>
        <w:rPr>
          <w:rFonts w:hint="eastAsia"/>
        </w:rPr>
        <w:t xml:space="preserve">　　　　　高血圧の場合に血圧降下著明</w:t>
      </w:r>
    </w:p>
    <w:p w:rsidR="00CF352C" w:rsidRDefault="00CF352C" w:rsidP="00CF352C">
      <w:pPr>
        <w:pStyle w:val="a3"/>
        <w:ind w:leftChars="0" w:left="1000"/>
      </w:pPr>
      <w:r>
        <w:rPr>
          <w:rFonts w:hint="eastAsia"/>
        </w:rPr>
        <w:t xml:space="preserve">　　　　　循環の反射性調節障害なし、血流量増加</w:t>
      </w:r>
    </w:p>
    <w:p w:rsidR="00CF352C" w:rsidRDefault="00CF352C" w:rsidP="00CF352C">
      <w:pPr>
        <w:pStyle w:val="a3"/>
        <w:ind w:leftChars="0" w:left="1000"/>
      </w:pPr>
      <w:r>
        <w:rPr>
          <w:rFonts w:hint="eastAsia"/>
        </w:rPr>
        <w:t xml:space="preserve">　　　　　鎮静作用（鬱様、眠気）</w:t>
      </w:r>
    </w:p>
    <w:p w:rsidR="00CF352C" w:rsidRDefault="00CF352C" w:rsidP="00CF352C">
      <w:pPr>
        <w:pStyle w:val="a3"/>
        <w:ind w:leftChars="0" w:left="1000"/>
      </w:pPr>
      <w:r>
        <w:rPr>
          <w:rFonts w:hint="eastAsia"/>
        </w:rPr>
        <w:t>副作用：薬剤性ループス、肝障害（薬剤性肝障害）</w:t>
      </w:r>
    </w:p>
    <w:p w:rsidR="00114067" w:rsidRDefault="00114067" w:rsidP="00CF352C">
      <w:pPr>
        <w:pStyle w:val="a3"/>
        <w:ind w:leftChars="0" w:left="1000"/>
      </w:pPr>
    </w:p>
    <w:p w:rsidR="00CF352C" w:rsidRDefault="00CF352C" w:rsidP="00C925C4">
      <w:pPr>
        <w:pStyle w:val="a3"/>
        <w:numPr>
          <w:ilvl w:val="0"/>
          <w:numId w:val="33"/>
        </w:numPr>
        <w:ind w:leftChars="0"/>
      </w:pPr>
      <w:r>
        <w:t>ACE</w:t>
      </w:r>
      <w:r>
        <w:rPr>
          <w:rFonts w:hint="eastAsia"/>
        </w:rPr>
        <w:t>阻害薬（</w:t>
      </w:r>
      <w:r w:rsidRPr="004460AE">
        <w:rPr>
          <w:rFonts w:hint="eastAsia"/>
          <w:u w:val="single"/>
        </w:rPr>
        <w:t>カプトプリル</w:t>
      </w:r>
      <w:r>
        <w:rPr>
          <w:rFonts w:hint="eastAsia"/>
        </w:rPr>
        <w:t>）</w:t>
      </w:r>
      <w:r w:rsidR="008C5700">
        <w:rPr>
          <w:rFonts w:hint="eastAsia"/>
        </w:rPr>
        <w:t>☆</w:t>
      </w:r>
    </w:p>
    <w:p w:rsidR="00E46E0B" w:rsidRDefault="00E46E0B" w:rsidP="00CF352C">
      <w:pPr>
        <w:pStyle w:val="a3"/>
        <w:ind w:leftChars="0" w:left="760"/>
      </w:pPr>
      <w:r>
        <w:rPr>
          <w:rFonts w:hint="eastAsia"/>
        </w:rPr>
        <w:t>薬理作用：アンジオテンシン変換酵素阻害</w:t>
      </w:r>
    </w:p>
    <w:p w:rsidR="00E46E0B" w:rsidRDefault="00E46E0B" w:rsidP="00CF352C">
      <w:pPr>
        <w:pStyle w:val="a3"/>
        <w:ind w:leftChars="0" w:left="760"/>
        <w:rPr>
          <w:rFonts w:ascii="ＭＳ 明朝" w:hAnsi="ＭＳ 明朝"/>
        </w:rPr>
      </w:pPr>
      <w:r>
        <w:rPr>
          <w:rFonts w:hint="eastAsia"/>
        </w:rPr>
        <w:t xml:space="preserve">　　　　　</w:t>
      </w:r>
      <w:r>
        <w:t>Ang</w:t>
      </w:r>
      <w:r>
        <w:rPr>
          <w:rFonts w:ascii="ＭＳ 明朝" w:hAnsi="ＭＳ 明朝" w:hint="eastAsia"/>
        </w:rPr>
        <w:t>Ⅰ→</w:t>
      </w:r>
      <w:r w:rsidRPr="00E46E0B">
        <w:t>Ang</w:t>
      </w:r>
      <w:r>
        <w:rPr>
          <w:rFonts w:ascii="ＭＳ 明朝" w:hAnsi="ＭＳ 明朝" w:hint="eastAsia"/>
        </w:rPr>
        <w:t>Ⅱを抑制、同時にキニーネも阻害</w:t>
      </w:r>
    </w:p>
    <w:p w:rsidR="00E46E0B" w:rsidRDefault="00E46E0B" w:rsidP="00CF352C">
      <w:pPr>
        <w:pStyle w:val="a3"/>
        <w:ind w:leftChars="0" w:left="760"/>
        <w:rPr>
          <w:rFonts w:ascii="ＭＳ 明朝" w:hAnsi="ＭＳ 明朝"/>
        </w:rPr>
      </w:pPr>
      <w:r>
        <w:rPr>
          <w:rFonts w:ascii="ＭＳ 明朝" w:hAnsi="ＭＳ 明朝" w:hint="eastAsia"/>
        </w:rPr>
        <w:t xml:space="preserve">　　　　（血管拡張作用はあるが副交感神経作用に相殺されるので頻脈</w:t>
      </w:r>
    </w:p>
    <w:p w:rsidR="00E46E0B" w:rsidRDefault="00E46E0B" w:rsidP="00CF352C">
      <w:pPr>
        <w:pStyle w:val="a3"/>
        <w:ind w:leftChars="0" w:left="760"/>
        <w:rPr>
          <w:rFonts w:ascii="ＭＳ 明朝" w:hAnsi="ＭＳ 明朝"/>
        </w:rPr>
      </w:pPr>
      <w:r>
        <w:rPr>
          <w:rFonts w:ascii="ＭＳ 明朝" w:hAnsi="ＭＳ 明朝" w:hint="eastAsia"/>
        </w:rPr>
        <w:t xml:space="preserve">　　　　　はない）</w:t>
      </w:r>
    </w:p>
    <w:p w:rsidR="00E46E0B" w:rsidRDefault="00E46E0B" w:rsidP="00CF352C">
      <w:pPr>
        <w:pStyle w:val="a3"/>
        <w:ind w:leftChars="0" w:left="760"/>
      </w:pPr>
      <w:r>
        <w:rPr>
          <w:rFonts w:ascii="ＭＳ 明朝" w:hAnsi="ＭＳ 明朝" w:hint="eastAsia"/>
        </w:rPr>
        <w:t xml:space="preserve">　　　　　インスリン抵抗性の改善、腎保護作用</w:t>
      </w:r>
    </w:p>
    <w:p w:rsidR="00E46E0B" w:rsidRDefault="00E46E0B" w:rsidP="00CF352C">
      <w:pPr>
        <w:pStyle w:val="a3"/>
        <w:ind w:leftChars="0" w:left="760"/>
      </w:pPr>
      <w:r>
        <w:rPr>
          <w:rFonts w:hint="eastAsia"/>
        </w:rPr>
        <w:t>副作用：空せき、発疹、味覚の喪失、再奇形性がある為妊婦で禁忌</w:t>
      </w:r>
    </w:p>
    <w:p w:rsidR="008C5700" w:rsidRDefault="00E46E0B" w:rsidP="00CF352C">
      <w:pPr>
        <w:pStyle w:val="a3"/>
        <w:ind w:leftChars="0" w:left="760"/>
      </w:pPr>
      <w:r>
        <w:rPr>
          <w:rFonts w:hint="eastAsia"/>
        </w:rPr>
        <w:t>適応：心不全、左室機能障害、心筋梗塞後、糖尿病性腎障害</w:t>
      </w:r>
    </w:p>
    <w:p w:rsidR="008C5700" w:rsidRDefault="008C5700" w:rsidP="00CF352C">
      <w:pPr>
        <w:pStyle w:val="a3"/>
        <w:ind w:leftChars="0" w:left="760"/>
      </w:pPr>
      <w:r>
        <w:rPr>
          <w:rFonts w:hint="eastAsia"/>
        </w:rPr>
        <w:t>禁忌：妊娠、高カリウム血症、両側腎動脈狭窄</w:t>
      </w:r>
    </w:p>
    <w:p w:rsidR="00CF352C" w:rsidRDefault="00CF352C" w:rsidP="00CF352C">
      <w:pPr>
        <w:pStyle w:val="a3"/>
        <w:ind w:leftChars="0" w:left="760"/>
      </w:pPr>
    </w:p>
    <w:p w:rsidR="008C5700" w:rsidRDefault="008C5700" w:rsidP="00C925C4">
      <w:pPr>
        <w:pStyle w:val="a3"/>
        <w:numPr>
          <w:ilvl w:val="0"/>
          <w:numId w:val="33"/>
        </w:numPr>
        <w:ind w:leftChars="0"/>
      </w:pPr>
      <w:r>
        <w:rPr>
          <w:rFonts w:hint="eastAsia"/>
        </w:rPr>
        <w:t>カルシウム拮抗薬☆</w:t>
      </w:r>
    </w:p>
    <w:p w:rsidR="008C5700" w:rsidRPr="004460AE" w:rsidRDefault="008C5700" w:rsidP="008C5700">
      <w:pPr>
        <w:pStyle w:val="a3"/>
        <w:numPr>
          <w:ilvl w:val="0"/>
          <w:numId w:val="34"/>
        </w:numPr>
        <w:ind w:leftChars="0"/>
        <w:rPr>
          <w:u w:val="single"/>
        </w:rPr>
      </w:pPr>
      <w:r w:rsidRPr="004460AE">
        <w:rPr>
          <w:rFonts w:hint="eastAsia"/>
          <w:u w:val="single"/>
        </w:rPr>
        <w:t>ニフェジピン</w:t>
      </w:r>
    </w:p>
    <w:p w:rsidR="008C5700" w:rsidRDefault="008C5700" w:rsidP="008C5700">
      <w:pPr>
        <w:pStyle w:val="a3"/>
        <w:ind w:leftChars="0" w:left="760"/>
      </w:pPr>
      <w:r>
        <w:rPr>
          <w:rFonts w:hint="eastAsia"/>
        </w:rPr>
        <w:t xml:space="preserve">　薬理作用：カルシウムチャネルを介した細胞内へのカルシウム流入を</w:t>
      </w:r>
    </w:p>
    <w:p w:rsidR="008C5700" w:rsidRDefault="008C5700" w:rsidP="008C5700">
      <w:pPr>
        <w:pStyle w:val="a3"/>
        <w:ind w:leftChars="0" w:left="760"/>
      </w:pPr>
      <w:r>
        <w:rPr>
          <w:rFonts w:hint="eastAsia"/>
        </w:rPr>
        <w:t xml:space="preserve">　　　　　　抑え、血管を拡張</w:t>
      </w:r>
    </w:p>
    <w:p w:rsidR="008C5700" w:rsidRDefault="008C5700" w:rsidP="008C5700">
      <w:pPr>
        <w:pStyle w:val="a3"/>
        <w:ind w:leftChars="0" w:left="760"/>
      </w:pPr>
      <w:r>
        <w:rPr>
          <w:rFonts w:hint="eastAsia"/>
        </w:rPr>
        <w:t xml:space="preserve">　　　　　　圧受容器反射による反射性頻脈</w:t>
      </w:r>
    </w:p>
    <w:p w:rsidR="008C5700" w:rsidRDefault="008C5700" w:rsidP="008C5700">
      <w:pPr>
        <w:pStyle w:val="a3"/>
        <w:ind w:leftChars="0" w:left="760"/>
      </w:pPr>
      <w:r>
        <w:rPr>
          <w:rFonts w:hint="eastAsia"/>
        </w:rPr>
        <w:t xml:space="preserve">　副作用：紅潮、動悸、頭痛、下腿浮腫</w:t>
      </w:r>
    </w:p>
    <w:p w:rsidR="008C5700" w:rsidRDefault="008C5700" w:rsidP="008C5700">
      <w:pPr>
        <w:pStyle w:val="a3"/>
        <w:ind w:leftChars="0" w:left="760"/>
      </w:pPr>
      <w:r>
        <w:rPr>
          <w:rFonts w:hint="eastAsia"/>
        </w:rPr>
        <w:t xml:space="preserve">　適応：狭心症、高齢患者、収縮期高血圧、末梢血管障害</w:t>
      </w:r>
    </w:p>
    <w:p w:rsidR="008C5700" w:rsidRDefault="008C5700" w:rsidP="008C5700">
      <w:pPr>
        <w:pStyle w:val="a3"/>
        <w:ind w:leftChars="0" w:left="760"/>
      </w:pPr>
      <w:r>
        <w:rPr>
          <w:rFonts w:hint="eastAsia"/>
        </w:rPr>
        <w:t xml:space="preserve">　禁忌：心ブロック、鬱血性心不全</w:t>
      </w:r>
    </w:p>
    <w:p w:rsidR="008C5700" w:rsidRDefault="008C5700" w:rsidP="008C5700">
      <w:pPr>
        <w:pStyle w:val="a3"/>
        <w:numPr>
          <w:ilvl w:val="0"/>
          <w:numId w:val="34"/>
        </w:numPr>
        <w:ind w:leftChars="0"/>
      </w:pPr>
      <w:r>
        <w:rPr>
          <w:rFonts w:hint="eastAsia"/>
        </w:rPr>
        <w:t>ジルチアゼム</w:t>
      </w:r>
    </w:p>
    <w:p w:rsidR="008C5700" w:rsidRDefault="008C5700" w:rsidP="008C5700">
      <w:pPr>
        <w:pStyle w:val="a3"/>
        <w:ind w:leftChars="0" w:left="1000"/>
      </w:pPr>
      <w:r>
        <w:rPr>
          <w:rFonts w:hint="eastAsia"/>
        </w:rPr>
        <w:t>薬理作用：洞結節への作用により除脈傾向になる（心拍数低下）</w:t>
      </w:r>
    </w:p>
    <w:p w:rsidR="00C65969" w:rsidRDefault="008C5700" w:rsidP="008C5700">
      <w:pPr>
        <w:pStyle w:val="a3"/>
        <w:ind w:leftChars="0" w:left="1000"/>
      </w:pPr>
      <w:r>
        <w:rPr>
          <w:rFonts w:hint="eastAsia"/>
        </w:rPr>
        <w:t xml:space="preserve">　　　　　肝薬物代謝酵素チトクローム</w:t>
      </w:r>
      <w:r>
        <w:t>p450</w:t>
      </w:r>
      <w:r>
        <w:rPr>
          <w:rFonts w:hint="eastAsia"/>
        </w:rPr>
        <w:t>の阻害作用</w:t>
      </w:r>
    </w:p>
    <w:p w:rsidR="008C5700" w:rsidRDefault="00C65969" w:rsidP="008C5700">
      <w:pPr>
        <w:pStyle w:val="a3"/>
        <w:ind w:leftChars="0" w:left="1000"/>
      </w:pPr>
      <w:r>
        <w:rPr>
          <w:rFonts w:hint="eastAsia"/>
        </w:rPr>
        <w:t xml:space="preserve">　　　　　（他の薬物副作用を増強する作用がある）</w:t>
      </w:r>
    </w:p>
    <w:p w:rsidR="008C5700" w:rsidRDefault="008C5700" w:rsidP="008C5700">
      <w:pPr>
        <w:pStyle w:val="a3"/>
        <w:ind w:leftChars="0" w:left="1000"/>
      </w:pPr>
    </w:p>
    <w:p w:rsidR="00C65969" w:rsidRDefault="00C65969" w:rsidP="00C925C4">
      <w:pPr>
        <w:pStyle w:val="a3"/>
        <w:numPr>
          <w:ilvl w:val="0"/>
          <w:numId w:val="33"/>
        </w:numPr>
        <w:ind w:leftChars="0"/>
      </w:pPr>
      <w:r>
        <w:rPr>
          <w:rFonts w:hint="eastAsia"/>
        </w:rPr>
        <w:t>アンジオテンシン</w:t>
      </w:r>
      <w:r>
        <w:rPr>
          <w:rFonts w:ascii="ＭＳ 明朝" w:hAnsi="ＭＳ 明朝" w:hint="eastAsia"/>
        </w:rPr>
        <w:t>Ⅱ</w:t>
      </w:r>
      <w:r>
        <w:rPr>
          <w:rFonts w:hint="eastAsia"/>
        </w:rPr>
        <w:t>受容体拮抗薬（</w:t>
      </w:r>
      <w:r w:rsidRPr="004460AE">
        <w:rPr>
          <w:rFonts w:hint="eastAsia"/>
          <w:u w:val="single"/>
        </w:rPr>
        <w:t>ロサルタン</w:t>
      </w:r>
      <w:r>
        <w:rPr>
          <w:rFonts w:hint="eastAsia"/>
        </w:rPr>
        <w:t>）☆</w:t>
      </w:r>
    </w:p>
    <w:p w:rsidR="00C65969" w:rsidRDefault="00C65969" w:rsidP="00C65969">
      <w:pPr>
        <w:pStyle w:val="a3"/>
        <w:ind w:leftChars="0" w:left="760"/>
        <w:rPr>
          <w:rFonts w:ascii="ＭＳ 明朝" w:hAnsi="ＭＳ 明朝"/>
        </w:rPr>
      </w:pPr>
      <w:r>
        <w:rPr>
          <w:rFonts w:hint="eastAsia"/>
        </w:rPr>
        <w:t>薬理作用：直接</w:t>
      </w:r>
      <w:r>
        <w:t>A</w:t>
      </w:r>
      <w:r>
        <w:rPr>
          <w:rFonts w:ascii="ＭＳ 明朝" w:hAnsi="ＭＳ 明朝" w:hint="eastAsia"/>
        </w:rPr>
        <w:t>Ⅱ受容体を阻害し降圧</w:t>
      </w:r>
    </w:p>
    <w:p w:rsidR="00C65969" w:rsidRDefault="00C65969" w:rsidP="00C65969">
      <w:pPr>
        <w:pStyle w:val="a3"/>
        <w:ind w:leftChars="0" w:left="760"/>
        <w:rPr>
          <w:rFonts w:ascii="ＭＳ 明朝" w:hAnsi="ＭＳ 明朝"/>
        </w:rPr>
      </w:pPr>
      <w:r>
        <w:rPr>
          <w:rFonts w:ascii="ＭＳ 明朝" w:hAnsi="ＭＳ 明朝" w:hint="eastAsia"/>
        </w:rPr>
        <w:t xml:space="preserve">　　　　　キニネース阻害がない為、空咳の副作用がない</w:t>
      </w:r>
    </w:p>
    <w:p w:rsidR="00C65969" w:rsidRDefault="00C65969" w:rsidP="00C65969">
      <w:pPr>
        <w:pStyle w:val="a3"/>
        <w:ind w:leftChars="0" w:left="760"/>
        <w:rPr>
          <w:rFonts w:ascii="ＭＳ 明朝" w:hAnsi="ＭＳ 明朝"/>
        </w:rPr>
      </w:pPr>
      <w:r>
        <w:rPr>
          <w:rFonts w:ascii="ＭＳ 明朝" w:hAnsi="ＭＳ 明朝" w:hint="eastAsia"/>
        </w:rPr>
        <w:t xml:space="preserve">　　　　　降圧性は</w:t>
      </w:r>
      <w:r w:rsidRPr="00C65969">
        <w:t>ACE</w:t>
      </w:r>
      <w:r>
        <w:rPr>
          <w:rFonts w:ascii="ＭＳ 明朝" w:hAnsi="ＭＳ 明朝" w:hint="eastAsia"/>
        </w:rPr>
        <w:t>阻害薬に劣る</w:t>
      </w:r>
    </w:p>
    <w:p w:rsidR="00C65969" w:rsidRDefault="00C65969" w:rsidP="00C65969">
      <w:pPr>
        <w:pStyle w:val="a3"/>
        <w:ind w:leftChars="0" w:left="760"/>
        <w:rPr>
          <w:rFonts w:ascii="ＭＳ 明朝" w:hAnsi="ＭＳ 明朝"/>
        </w:rPr>
      </w:pPr>
      <w:r>
        <w:rPr>
          <w:rFonts w:ascii="ＭＳ 明朝" w:hAnsi="ＭＳ 明朝" w:hint="eastAsia"/>
        </w:rPr>
        <w:t>適応：</w:t>
      </w:r>
      <w:r w:rsidRPr="00C65969">
        <w:t>ACE</w:t>
      </w:r>
      <w:r>
        <w:rPr>
          <w:rFonts w:ascii="ＭＳ 明朝" w:hAnsi="ＭＳ 明朝" w:hint="eastAsia"/>
        </w:rPr>
        <w:t>阻害薬による空咳、心不全</w:t>
      </w:r>
    </w:p>
    <w:p w:rsidR="00C925C4" w:rsidRDefault="00C65969" w:rsidP="00C65969">
      <w:pPr>
        <w:pStyle w:val="a3"/>
        <w:ind w:leftChars="0" w:left="760"/>
      </w:pPr>
      <w:r>
        <w:rPr>
          <w:rFonts w:ascii="ＭＳ 明朝" w:hAnsi="ＭＳ 明朝" w:hint="eastAsia"/>
        </w:rPr>
        <w:t>禁忌：妊娠、両側腎動脈狭窄、高カリウム血症</w:t>
      </w:r>
    </w:p>
    <w:p w:rsidR="003C3FF2" w:rsidRPr="00C925C4" w:rsidRDefault="003C3FF2" w:rsidP="00C925C4">
      <w:pPr>
        <w:pStyle w:val="a3"/>
        <w:ind w:leftChars="0" w:left="520"/>
      </w:pPr>
    </w:p>
    <w:p w:rsidR="00C925C4" w:rsidRDefault="003C3FF2" w:rsidP="003C3FF2">
      <w:pPr>
        <w:pStyle w:val="a3"/>
        <w:numPr>
          <w:ilvl w:val="0"/>
          <w:numId w:val="8"/>
        </w:numPr>
        <w:ind w:leftChars="0"/>
        <w:rPr>
          <w:b/>
        </w:rPr>
      </w:pPr>
      <w:r>
        <w:rPr>
          <w:rFonts w:hint="eastAsia"/>
          <w:b/>
        </w:rPr>
        <w:t>心不全治療薬を前負荷、後負荷、強心作用に基づき分類し、その代表的薬物の作用機序と副作用について述べよ。</w:t>
      </w:r>
    </w:p>
    <w:p w:rsidR="008F1AA7" w:rsidRDefault="008F1AA7" w:rsidP="00C925C4">
      <w:pPr>
        <w:pStyle w:val="a3"/>
        <w:ind w:leftChars="0" w:left="520"/>
        <w:rPr>
          <w:b/>
        </w:rPr>
      </w:pPr>
    </w:p>
    <w:p w:rsidR="00C925C4" w:rsidRPr="008F1AA7" w:rsidRDefault="008F1AA7" w:rsidP="00C925C4">
      <w:pPr>
        <w:pStyle w:val="a3"/>
        <w:ind w:leftChars="0" w:left="520"/>
      </w:pPr>
      <w:r>
        <w:rPr>
          <w:rFonts w:hint="eastAsia"/>
        </w:rPr>
        <w:t>強心作用のあるもの：</w:t>
      </w:r>
    </w:p>
    <w:p w:rsidR="009F38F9" w:rsidRDefault="009F38F9" w:rsidP="009F38F9">
      <w:pPr>
        <w:pStyle w:val="a3"/>
        <w:numPr>
          <w:ilvl w:val="0"/>
          <w:numId w:val="33"/>
        </w:numPr>
        <w:ind w:leftChars="0"/>
      </w:pPr>
      <w:r>
        <w:rPr>
          <w:rFonts w:hint="eastAsia"/>
        </w:rPr>
        <w:t>強心配糖体（</w:t>
      </w:r>
      <w:r>
        <w:t>digitalis</w:t>
      </w:r>
      <w:r>
        <w:rPr>
          <w:rFonts w:hint="eastAsia"/>
        </w:rPr>
        <w:t>：ジギタリス）</w:t>
      </w:r>
    </w:p>
    <w:p w:rsidR="009F38F9" w:rsidRDefault="009F38F9" w:rsidP="009F38F9">
      <w:pPr>
        <w:pStyle w:val="a3"/>
        <w:ind w:leftChars="0" w:left="760"/>
      </w:pPr>
      <w:r>
        <w:rPr>
          <w:rFonts w:hint="eastAsia"/>
        </w:rPr>
        <w:t>薬剤名：ジゴキニン（腎臓より排泄）</w:t>
      </w:r>
    </w:p>
    <w:p w:rsidR="009F38F9" w:rsidRDefault="009F38F9" w:rsidP="009F38F9">
      <w:pPr>
        <w:pStyle w:val="a3"/>
        <w:ind w:leftChars="0" w:left="760"/>
      </w:pPr>
      <w:r>
        <w:rPr>
          <w:rFonts w:hint="eastAsia"/>
        </w:rPr>
        <w:t xml:space="preserve">　　　　ジギトキシン（腸肝循環があり分解し難い）</w:t>
      </w:r>
    </w:p>
    <w:p w:rsidR="00896B3D" w:rsidRDefault="009F38F9" w:rsidP="009F38F9">
      <w:pPr>
        <w:pStyle w:val="a3"/>
        <w:ind w:leftChars="0" w:left="760"/>
      </w:pPr>
      <w:r>
        <w:rPr>
          <w:rFonts w:hint="eastAsia"/>
        </w:rPr>
        <w:t>薬理作用：・心臓作用</w:t>
      </w:r>
    </w:p>
    <w:p w:rsidR="00896B3D" w:rsidRDefault="00896B3D" w:rsidP="00896B3D">
      <w:pPr>
        <w:pStyle w:val="a3"/>
        <w:ind w:leftChars="0" w:left="760"/>
      </w:pPr>
      <w:r>
        <w:rPr>
          <w:rFonts w:hint="eastAsia"/>
        </w:rPr>
        <w:t xml:space="preserve">　　　　　　収縮力増強：</w:t>
      </w:r>
    </w:p>
    <w:p w:rsidR="00896B3D" w:rsidRDefault="00896B3D" w:rsidP="00896B3D">
      <w:pPr>
        <w:pStyle w:val="a3"/>
        <w:ind w:leftChars="0" w:left="760"/>
      </w:pPr>
      <w:r>
        <w:rPr>
          <w:rFonts w:hint="eastAsia"/>
        </w:rPr>
        <w:t xml:space="preserve">　　　　　　</w:t>
      </w:r>
      <w:r>
        <w:t>Na</w:t>
      </w:r>
      <w:r w:rsidRPr="00896B3D">
        <w:rPr>
          <w:rFonts w:hint="eastAsia"/>
          <w:vertAlign w:val="superscript"/>
        </w:rPr>
        <w:t>＋</w:t>
      </w:r>
      <w:r>
        <w:t>/K</w:t>
      </w:r>
      <w:r w:rsidRPr="00896B3D">
        <w:rPr>
          <w:rFonts w:hint="eastAsia"/>
          <w:vertAlign w:val="superscript"/>
        </w:rPr>
        <w:t>＋</w:t>
      </w:r>
      <w:proofErr w:type="spellStart"/>
      <w:r>
        <w:t>ATPase</w:t>
      </w:r>
      <w:proofErr w:type="spellEnd"/>
      <w:r>
        <w:rPr>
          <w:rFonts w:hint="eastAsia"/>
        </w:rPr>
        <w:t>阻害による心筋細胞内の</w:t>
      </w:r>
      <w:r>
        <w:t>Ca</w:t>
      </w:r>
      <w:r w:rsidRPr="00896B3D">
        <w:rPr>
          <w:vertAlign w:val="superscript"/>
        </w:rPr>
        <w:t>2</w:t>
      </w:r>
      <w:r w:rsidRPr="00896B3D">
        <w:rPr>
          <w:rFonts w:hint="eastAsia"/>
          <w:vertAlign w:val="superscript"/>
        </w:rPr>
        <w:t>＋</w:t>
      </w:r>
      <w:r>
        <w:rPr>
          <w:rFonts w:hint="eastAsia"/>
        </w:rPr>
        <w:t>濃度上昇が生</w:t>
      </w:r>
    </w:p>
    <w:p w:rsidR="00896B3D" w:rsidRPr="00896B3D" w:rsidRDefault="00896B3D" w:rsidP="00896B3D">
      <w:pPr>
        <w:pStyle w:val="a3"/>
        <w:ind w:leftChars="0" w:left="760"/>
        <w:rPr>
          <w:vertAlign w:val="superscript"/>
        </w:rPr>
      </w:pPr>
      <w:r>
        <w:rPr>
          <w:rFonts w:hint="eastAsia"/>
        </w:rPr>
        <w:t xml:space="preserve">　　　　　　じる作用＝陽性変力作用</w:t>
      </w:r>
    </w:p>
    <w:p w:rsidR="00896B3D" w:rsidRDefault="00896B3D" w:rsidP="00896B3D">
      <w:pPr>
        <w:pStyle w:val="a3"/>
        <w:ind w:leftChars="0" w:left="760"/>
      </w:pPr>
      <w:r>
        <w:rPr>
          <w:rFonts w:hint="eastAsia"/>
        </w:rPr>
        <w:t xml:space="preserve">　　　　　　房室間興奮伝導遅延及び不応期延長：</w:t>
      </w:r>
    </w:p>
    <w:p w:rsidR="008F1AA7" w:rsidRDefault="00896B3D" w:rsidP="00896B3D">
      <w:pPr>
        <w:pStyle w:val="a3"/>
        <w:ind w:leftChars="0" w:left="760"/>
      </w:pPr>
      <w:r>
        <w:rPr>
          <w:rFonts w:hint="eastAsia"/>
        </w:rPr>
        <w:t xml:space="preserve">　　　　　　伝導速度遅延により心房・心室が</w:t>
      </w:r>
      <w:r w:rsidR="008F1AA7">
        <w:rPr>
          <w:rFonts w:hint="eastAsia"/>
        </w:rPr>
        <w:t>異なるリズムで動く</w:t>
      </w:r>
      <w:r>
        <w:rPr>
          <w:rFonts w:hint="eastAsia"/>
        </w:rPr>
        <w:t>作用</w:t>
      </w:r>
    </w:p>
    <w:p w:rsidR="00896B3D" w:rsidRDefault="008F1AA7" w:rsidP="00896B3D">
      <w:pPr>
        <w:pStyle w:val="a3"/>
        <w:ind w:leftChars="0" w:left="760"/>
      </w:pPr>
      <w:r>
        <w:rPr>
          <w:rFonts w:hint="eastAsia"/>
        </w:rPr>
        <w:t xml:space="preserve">　　　　　　</w:t>
      </w:r>
      <w:r w:rsidR="00896B3D">
        <w:rPr>
          <w:rFonts w:hint="eastAsia"/>
        </w:rPr>
        <w:t>＝陰性変伝導性作用</w:t>
      </w:r>
    </w:p>
    <w:p w:rsidR="005F314B" w:rsidRDefault="00896B3D" w:rsidP="00896B3D">
      <w:pPr>
        <w:pStyle w:val="a3"/>
        <w:ind w:leftChars="0" w:left="760"/>
      </w:pPr>
      <w:r>
        <w:rPr>
          <w:rFonts w:hint="eastAsia"/>
        </w:rPr>
        <w:t xml:space="preserve">　　　　　　除脈：心拍数を低下させる作用</w:t>
      </w:r>
      <w:r w:rsidR="005F314B">
        <w:rPr>
          <w:rFonts w:hint="eastAsia"/>
        </w:rPr>
        <w:t>＝陰性変周期作用</w:t>
      </w:r>
    </w:p>
    <w:p w:rsidR="009F38F9" w:rsidRPr="00896B3D" w:rsidRDefault="005F314B" w:rsidP="00896B3D">
      <w:pPr>
        <w:pStyle w:val="a3"/>
        <w:ind w:leftChars="0" w:left="760"/>
      </w:pPr>
      <w:r>
        <w:rPr>
          <w:rFonts w:hint="eastAsia"/>
        </w:rPr>
        <w:t xml:space="preserve">　　　　　　心室筋の自動性亢進：異所性自動←副作用</w:t>
      </w:r>
    </w:p>
    <w:p w:rsidR="00896B3D" w:rsidRDefault="009F38F9" w:rsidP="009F38F9">
      <w:pPr>
        <w:pStyle w:val="a3"/>
        <w:ind w:leftChars="0" w:left="760"/>
      </w:pPr>
      <w:r>
        <w:rPr>
          <w:rFonts w:hint="eastAsia"/>
        </w:rPr>
        <w:t xml:space="preserve">　　　　　・腎臓作用</w:t>
      </w:r>
      <w:r w:rsidR="005F314B">
        <w:rPr>
          <w:rFonts w:hint="eastAsia"/>
        </w:rPr>
        <w:t>（副作用に腎不全がある）</w:t>
      </w:r>
    </w:p>
    <w:p w:rsidR="005F314B" w:rsidRDefault="00896B3D" w:rsidP="009F38F9">
      <w:pPr>
        <w:pStyle w:val="a3"/>
        <w:ind w:leftChars="0" w:left="760"/>
      </w:pPr>
      <w:r>
        <w:rPr>
          <w:rFonts w:hint="eastAsia"/>
        </w:rPr>
        <w:t xml:space="preserve">　　　　　・中枢神経系作用（痙攣）</w:t>
      </w:r>
    </w:p>
    <w:p w:rsidR="005F314B" w:rsidRDefault="005F314B" w:rsidP="009F38F9">
      <w:pPr>
        <w:pStyle w:val="a3"/>
        <w:ind w:leftChars="0" w:left="760"/>
      </w:pPr>
    </w:p>
    <w:p w:rsidR="005F314B" w:rsidRDefault="005F314B" w:rsidP="009F38F9">
      <w:pPr>
        <w:pStyle w:val="a3"/>
        <w:ind w:leftChars="0" w:left="760"/>
        <w:rPr>
          <w:b/>
        </w:rPr>
      </w:pPr>
      <w:r>
        <w:rPr>
          <w:b/>
        </w:rPr>
        <w:t>Point!</w:t>
      </w:r>
    </w:p>
    <w:p w:rsidR="00E56062" w:rsidRDefault="005F314B" w:rsidP="009F38F9">
      <w:pPr>
        <w:pStyle w:val="a3"/>
        <w:ind w:leftChars="0" w:left="760"/>
      </w:pPr>
      <w:r>
        <w:rPr>
          <w:rFonts w:hint="eastAsia"/>
        </w:rPr>
        <w:t>ジギタリスの作用は、心筋細胞膜の活動電位が変化する間に生じる</w:t>
      </w:r>
      <w:r>
        <w:t>Na</w:t>
      </w:r>
      <w:r w:rsidRPr="00896B3D">
        <w:rPr>
          <w:rFonts w:hint="eastAsia"/>
          <w:vertAlign w:val="superscript"/>
        </w:rPr>
        <w:t>＋</w:t>
      </w:r>
      <w:r>
        <w:rPr>
          <w:rFonts w:hint="eastAsia"/>
        </w:rPr>
        <w:t>、</w:t>
      </w:r>
      <w:r>
        <w:t>Ca</w:t>
      </w:r>
      <w:r w:rsidRPr="00896B3D">
        <w:rPr>
          <w:vertAlign w:val="superscript"/>
        </w:rPr>
        <w:t>2</w:t>
      </w:r>
      <w:r w:rsidRPr="00896B3D">
        <w:rPr>
          <w:rFonts w:hint="eastAsia"/>
          <w:vertAlign w:val="superscript"/>
        </w:rPr>
        <w:t>＋</w:t>
      </w:r>
      <w:r>
        <w:rPr>
          <w:rFonts w:hint="eastAsia"/>
        </w:rPr>
        <w:t>の流入と</w:t>
      </w:r>
      <w:r>
        <w:t>K</w:t>
      </w:r>
      <w:r w:rsidRPr="00896B3D">
        <w:rPr>
          <w:rFonts w:hint="eastAsia"/>
          <w:vertAlign w:val="superscript"/>
        </w:rPr>
        <w:t>＋</w:t>
      </w:r>
      <w:r>
        <w:rPr>
          <w:rFonts w:hint="eastAsia"/>
        </w:rPr>
        <w:t>の流出を</w:t>
      </w:r>
      <w:r>
        <w:t>Na</w:t>
      </w:r>
      <w:r w:rsidRPr="00896B3D">
        <w:rPr>
          <w:rFonts w:hint="eastAsia"/>
          <w:vertAlign w:val="superscript"/>
        </w:rPr>
        <w:t>＋</w:t>
      </w:r>
      <w:r>
        <w:t>/K</w:t>
      </w:r>
      <w:r w:rsidRPr="00896B3D">
        <w:rPr>
          <w:rFonts w:hint="eastAsia"/>
          <w:vertAlign w:val="superscript"/>
        </w:rPr>
        <w:t>＋</w:t>
      </w:r>
      <w:proofErr w:type="spellStart"/>
      <w:r>
        <w:t>ATPase</w:t>
      </w:r>
      <w:proofErr w:type="spellEnd"/>
      <w:r>
        <w:rPr>
          <w:rFonts w:hint="eastAsia"/>
        </w:rPr>
        <w:t>の阻害により</w:t>
      </w:r>
      <w:r>
        <w:t>Na</w:t>
      </w:r>
      <w:r w:rsidRPr="00896B3D">
        <w:rPr>
          <w:rFonts w:hint="eastAsia"/>
          <w:vertAlign w:val="superscript"/>
        </w:rPr>
        <w:t>＋</w:t>
      </w:r>
      <w:r>
        <w:rPr>
          <w:rFonts w:hint="eastAsia"/>
        </w:rPr>
        <w:t>の能動的排泄の減少と、それに伴う細胞内</w:t>
      </w:r>
      <w:r>
        <w:t>Na</w:t>
      </w:r>
      <w:r w:rsidRPr="00896B3D">
        <w:rPr>
          <w:rFonts w:hint="eastAsia"/>
          <w:vertAlign w:val="superscript"/>
        </w:rPr>
        <w:t>＋</w:t>
      </w:r>
      <w:r>
        <w:rPr>
          <w:rFonts w:hint="eastAsia"/>
        </w:rPr>
        <w:t>濃度上昇による</w:t>
      </w:r>
      <w:r>
        <w:t>Na</w:t>
      </w:r>
      <w:r w:rsidRPr="00896B3D">
        <w:rPr>
          <w:rFonts w:hint="eastAsia"/>
          <w:vertAlign w:val="superscript"/>
        </w:rPr>
        <w:t>＋</w:t>
      </w:r>
      <w:r>
        <w:t>/</w:t>
      </w:r>
      <w:r w:rsidRPr="005F314B">
        <w:t xml:space="preserve"> </w:t>
      </w:r>
      <w:r>
        <w:t>Ca</w:t>
      </w:r>
      <w:r w:rsidRPr="00896B3D">
        <w:rPr>
          <w:vertAlign w:val="superscript"/>
        </w:rPr>
        <w:t>2</w:t>
      </w:r>
      <w:r w:rsidRPr="00896B3D">
        <w:rPr>
          <w:rFonts w:hint="eastAsia"/>
          <w:vertAlign w:val="superscript"/>
        </w:rPr>
        <w:t>＋</w:t>
      </w:r>
      <w:r>
        <w:rPr>
          <w:rFonts w:hint="eastAsia"/>
        </w:rPr>
        <w:t>交換輸送体の機能低下によって、細胞内の</w:t>
      </w:r>
      <w:r>
        <w:t>Ca</w:t>
      </w:r>
      <w:r w:rsidRPr="00896B3D">
        <w:rPr>
          <w:vertAlign w:val="superscript"/>
        </w:rPr>
        <w:t>2</w:t>
      </w:r>
      <w:r w:rsidRPr="00896B3D">
        <w:rPr>
          <w:rFonts w:hint="eastAsia"/>
          <w:vertAlign w:val="superscript"/>
        </w:rPr>
        <w:t>＋</w:t>
      </w:r>
      <w:r>
        <w:rPr>
          <w:rFonts w:hint="eastAsia"/>
        </w:rPr>
        <w:t>濃度を高値に保ち、</w:t>
      </w:r>
      <w:r w:rsidR="008F1AA7">
        <w:rPr>
          <w:rFonts w:hint="eastAsia"/>
        </w:rPr>
        <w:t>収縮力を増強するものである。</w:t>
      </w:r>
    </w:p>
    <w:p w:rsidR="008F1AA7" w:rsidRDefault="008F1AA7" w:rsidP="009F38F9">
      <w:pPr>
        <w:pStyle w:val="a3"/>
        <w:ind w:leftChars="0" w:left="760"/>
      </w:pPr>
    </w:p>
    <w:p w:rsidR="008F1AA7" w:rsidRDefault="008F1AA7" w:rsidP="009F38F9">
      <w:pPr>
        <w:pStyle w:val="a3"/>
        <w:ind w:leftChars="0" w:left="760"/>
      </w:pPr>
      <w:r>
        <w:rPr>
          <w:rFonts w:hint="eastAsia"/>
        </w:rPr>
        <w:t>薬物動態：安全域は非常に狭い</w:t>
      </w:r>
    </w:p>
    <w:p w:rsidR="008F1AA7" w:rsidRDefault="008F1AA7" w:rsidP="009F38F9">
      <w:pPr>
        <w:pStyle w:val="a3"/>
        <w:ind w:leftChars="0" w:left="760"/>
      </w:pPr>
      <w:r>
        <w:rPr>
          <w:rFonts w:hint="eastAsia"/>
        </w:rPr>
        <w:t>副作用：消化器症状、種々の不整脈（</w:t>
      </w:r>
      <w:r>
        <w:t>PAT</w:t>
      </w:r>
      <w:r>
        <w:rPr>
          <w:rFonts w:hint="eastAsia"/>
        </w:rPr>
        <w:t>：心室性不整脈）、眼症状、</w:t>
      </w:r>
    </w:p>
    <w:p w:rsidR="005F314B" w:rsidRPr="005F314B" w:rsidRDefault="008F1AA7" w:rsidP="009F38F9">
      <w:pPr>
        <w:pStyle w:val="a3"/>
        <w:ind w:leftChars="0" w:left="760"/>
      </w:pPr>
      <w:r>
        <w:rPr>
          <w:rFonts w:hint="eastAsia"/>
        </w:rPr>
        <w:t xml:space="preserve">　　　　中枢症状</w:t>
      </w:r>
    </w:p>
    <w:p w:rsidR="009F38F9" w:rsidRDefault="009F38F9" w:rsidP="009F38F9">
      <w:pPr>
        <w:pStyle w:val="a3"/>
        <w:ind w:leftChars="0" w:left="760"/>
      </w:pPr>
    </w:p>
    <w:p w:rsidR="008F1AA7" w:rsidRDefault="008F1AA7" w:rsidP="009F38F9">
      <w:pPr>
        <w:pStyle w:val="a3"/>
        <w:numPr>
          <w:ilvl w:val="0"/>
          <w:numId w:val="33"/>
        </w:numPr>
        <w:ind w:leftChars="0"/>
      </w:pPr>
      <w:r>
        <w:rPr>
          <w:rFonts w:hint="eastAsia"/>
        </w:rPr>
        <w:t>交感神経刺激薬</w:t>
      </w:r>
    </w:p>
    <w:p w:rsidR="008F1AA7" w:rsidRDefault="008F1AA7" w:rsidP="008F1AA7">
      <w:pPr>
        <w:pStyle w:val="a3"/>
        <w:ind w:leftChars="0" w:left="760"/>
      </w:pPr>
      <w:r>
        <w:rPr>
          <w:rFonts w:hint="eastAsia"/>
        </w:rPr>
        <w:t>薬剤名：ドブタミン、ドパミン</w:t>
      </w:r>
    </w:p>
    <w:p w:rsidR="008F1AA7" w:rsidRDefault="008F1AA7" w:rsidP="008F1AA7">
      <w:pPr>
        <w:pStyle w:val="a3"/>
        <w:ind w:leftChars="0" w:left="760"/>
      </w:pPr>
      <w:r>
        <w:rPr>
          <w:rFonts w:hint="eastAsia"/>
        </w:rPr>
        <w:t>薬理作用（静脈内投与）：心筋β受容体刺激、血管β受容体刺激</w:t>
      </w:r>
    </w:p>
    <w:p w:rsidR="008F1AA7" w:rsidRDefault="008F1AA7" w:rsidP="008F1AA7">
      <w:pPr>
        <w:pStyle w:val="a3"/>
        <w:ind w:leftChars="0" w:left="760"/>
      </w:pPr>
      <w:r>
        <w:rPr>
          <w:rFonts w:hint="eastAsia"/>
        </w:rPr>
        <w:t xml:space="preserve">　　　　　　　　　　　</w:t>
      </w:r>
      <w:r>
        <w:t xml:space="preserve"> </w:t>
      </w:r>
      <w:r>
        <w:rPr>
          <w:rFonts w:hint="eastAsia"/>
        </w:rPr>
        <w:t>大量投与でα受容体刺激による血管収縮</w:t>
      </w:r>
    </w:p>
    <w:p w:rsidR="008F1AA7" w:rsidRDefault="008F1AA7" w:rsidP="008F1AA7">
      <w:pPr>
        <w:pStyle w:val="a3"/>
        <w:ind w:leftChars="0" w:left="760"/>
      </w:pPr>
      <w:r>
        <w:rPr>
          <w:rFonts w:hint="eastAsia"/>
        </w:rPr>
        <w:t xml:space="preserve">　　　　　　　　　　　</w:t>
      </w:r>
      <w:r>
        <w:t xml:space="preserve"> </w:t>
      </w:r>
      <w:r>
        <w:rPr>
          <w:rFonts w:hint="eastAsia"/>
        </w:rPr>
        <w:t>→心不全</w:t>
      </w:r>
    </w:p>
    <w:p w:rsidR="008F1AA7" w:rsidRDefault="008F1AA7" w:rsidP="008F1AA7">
      <w:pPr>
        <w:pStyle w:val="a3"/>
        <w:ind w:leftChars="0" w:left="760"/>
      </w:pPr>
      <w:r>
        <w:rPr>
          <w:rFonts w:hint="eastAsia"/>
        </w:rPr>
        <w:t xml:space="preserve">　　　　　　　　　　　</w:t>
      </w:r>
      <w:r>
        <w:t xml:space="preserve"> </w:t>
      </w:r>
      <w:r>
        <w:rPr>
          <w:rFonts w:hint="eastAsia"/>
        </w:rPr>
        <w:t>大量投与で心筋の酸素受容増大→心拍数増加</w:t>
      </w:r>
    </w:p>
    <w:p w:rsidR="008F1AA7" w:rsidRDefault="008F1AA7" w:rsidP="008F1AA7">
      <w:pPr>
        <w:pStyle w:val="a3"/>
        <w:ind w:leftChars="0" w:left="760"/>
      </w:pPr>
      <w:r>
        <w:rPr>
          <w:rFonts w:hint="eastAsia"/>
        </w:rPr>
        <w:t>副作用：悪心、嘔吐、狭心痛、高血圧</w:t>
      </w:r>
    </w:p>
    <w:p w:rsidR="008F1AA7" w:rsidRDefault="008F1AA7" w:rsidP="008F1AA7">
      <w:pPr>
        <w:pStyle w:val="a3"/>
        <w:ind w:leftChars="0" w:left="760"/>
      </w:pPr>
    </w:p>
    <w:p w:rsidR="00C1603D" w:rsidRDefault="008F1AA7" w:rsidP="009F38F9">
      <w:pPr>
        <w:pStyle w:val="a3"/>
        <w:numPr>
          <w:ilvl w:val="0"/>
          <w:numId w:val="33"/>
        </w:numPr>
        <w:ind w:leftChars="0"/>
      </w:pPr>
      <w:r>
        <w:t>PDE</w:t>
      </w:r>
      <w:r>
        <w:rPr>
          <w:rFonts w:hint="eastAsia"/>
        </w:rPr>
        <w:t>阻害剤</w:t>
      </w:r>
    </w:p>
    <w:p w:rsidR="00C1603D" w:rsidRDefault="00C1603D" w:rsidP="00C1603D">
      <w:pPr>
        <w:pStyle w:val="a3"/>
        <w:ind w:leftChars="0" w:left="760"/>
      </w:pPr>
      <w:r>
        <w:rPr>
          <w:rFonts w:hint="eastAsia"/>
        </w:rPr>
        <w:t>薬剤名：ミルリノン、アムリノン</w:t>
      </w:r>
    </w:p>
    <w:p w:rsidR="00C1603D" w:rsidRDefault="00C1603D" w:rsidP="00C1603D">
      <w:pPr>
        <w:pStyle w:val="a3"/>
        <w:ind w:leftChars="0" w:left="760"/>
      </w:pPr>
      <w:r>
        <w:rPr>
          <w:rFonts w:hint="eastAsia"/>
        </w:rPr>
        <w:t>薬理作用：</w:t>
      </w:r>
      <w:r>
        <w:t>PDE</w:t>
      </w:r>
      <w:r>
        <w:rPr>
          <w:rFonts w:ascii="ＭＳ 明朝" w:hAnsi="ＭＳ 明朝" w:hint="eastAsia"/>
        </w:rPr>
        <w:t>Ⅲ</w:t>
      </w:r>
      <w:r>
        <w:rPr>
          <w:rFonts w:hint="eastAsia"/>
        </w:rPr>
        <w:t>阻害</w:t>
      </w:r>
    </w:p>
    <w:p w:rsidR="00C1603D" w:rsidRDefault="00C1603D" w:rsidP="00C1603D">
      <w:pPr>
        <w:pStyle w:val="a3"/>
        <w:ind w:leftChars="0" w:left="760"/>
      </w:pPr>
      <w:r>
        <w:rPr>
          <w:rFonts w:hint="eastAsia"/>
        </w:rPr>
        <w:t xml:space="preserve">　　　　　</w:t>
      </w:r>
      <w:proofErr w:type="spellStart"/>
      <w:r>
        <w:t>cAMP</w:t>
      </w:r>
      <w:proofErr w:type="spellEnd"/>
      <w:r>
        <w:rPr>
          <w:rFonts w:hint="eastAsia"/>
        </w:rPr>
        <w:t>分解酵素の阻害による細胞内</w:t>
      </w:r>
      <w:r>
        <w:t>AMP</w:t>
      </w:r>
      <w:r>
        <w:rPr>
          <w:rFonts w:hint="eastAsia"/>
        </w:rPr>
        <w:t>を増加させ、細胞内</w:t>
      </w:r>
    </w:p>
    <w:p w:rsidR="00C1603D" w:rsidRDefault="00C1603D" w:rsidP="00C1603D">
      <w:pPr>
        <w:pStyle w:val="a3"/>
        <w:ind w:leftChars="0" w:left="760"/>
      </w:pPr>
      <w:r>
        <w:rPr>
          <w:rFonts w:hint="eastAsia"/>
        </w:rPr>
        <w:t xml:space="preserve">　　　　　</w:t>
      </w:r>
      <w:r>
        <w:t>Ca</w:t>
      </w:r>
      <w:r w:rsidRPr="00896B3D">
        <w:rPr>
          <w:vertAlign w:val="superscript"/>
        </w:rPr>
        <w:t>2</w:t>
      </w:r>
      <w:r w:rsidRPr="00896B3D">
        <w:rPr>
          <w:rFonts w:hint="eastAsia"/>
          <w:vertAlign w:val="superscript"/>
        </w:rPr>
        <w:t>＋</w:t>
      </w:r>
      <w:r>
        <w:rPr>
          <w:rFonts w:hint="eastAsia"/>
        </w:rPr>
        <w:t>濃度を増加</w:t>
      </w:r>
    </w:p>
    <w:p w:rsidR="00C1603D" w:rsidRDefault="00C1603D" w:rsidP="00C1603D">
      <w:pPr>
        <w:pStyle w:val="a3"/>
        <w:ind w:leftChars="0" w:left="760"/>
      </w:pPr>
      <w:r>
        <w:rPr>
          <w:rFonts w:hint="eastAsia"/>
        </w:rPr>
        <w:t xml:space="preserve">　　　　　強心作用、血管拡張作用、血小板凝集抑制</w:t>
      </w:r>
    </w:p>
    <w:p w:rsidR="00C1603D" w:rsidRDefault="00C1603D" w:rsidP="00C1603D">
      <w:pPr>
        <w:pStyle w:val="a3"/>
        <w:ind w:leftChars="0" w:left="760"/>
      </w:pPr>
      <w:r>
        <w:rPr>
          <w:rFonts w:hint="eastAsia"/>
        </w:rPr>
        <w:t>副作用：失神、低血圧、血小板減少、長期使用不可</w:t>
      </w:r>
    </w:p>
    <w:p w:rsidR="00C1603D" w:rsidRDefault="00C1603D" w:rsidP="00C1603D">
      <w:r>
        <w:rPr>
          <w:rFonts w:hint="eastAsia"/>
        </w:rPr>
        <w:t xml:space="preserve">　　</w:t>
      </w:r>
    </w:p>
    <w:p w:rsidR="008F1AA7" w:rsidRDefault="00C1603D" w:rsidP="00C1603D">
      <w:r>
        <w:rPr>
          <w:rFonts w:hint="eastAsia"/>
        </w:rPr>
        <w:t xml:space="preserve">　　前負荷のもの：</w:t>
      </w:r>
    </w:p>
    <w:p w:rsidR="00C1603D" w:rsidRDefault="00C1603D" w:rsidP="009F38F9">
      <w:pPr>
        <w:pStyle w:val="a3"/>
        <w:numPr>
          <w:ilvl w:val="0"/>
          <w:numId w:val="33"/>
        </w:numPr>
        <w:ind w:leftChars="0"/>
      </w:pPr>
      <w:r>
        <w:rPr>
          <w:rFonts w:hint="eastAsia"/>
        </w:rPr>
        <w:t>利尿薬</w:t>
      </w:r>
    </w:p>
    <w:p w:rsidR="00C1603D" w:rsidRDefault="00C1603D" w:rsidP="00C1603D">
      <w:pPr>
        <w:pStyle w:val="a3"/>
        <w:ind w:leftChars="0" w:left="760"/>
      </w:pPr>
      <w:r>
        <w:rPr>
          <w:rFonts w:hint="eastAsia"/>
        </w:rPr>
        <w:t>薬剤名：</w:t>
      </w:r>
      <w:r>
        <w:t>loop</w:t>
      </w:r>
      <w:r>
        <w:rPr>
          <w:rFonts w:hint="eastAsia"/>
        </w:rPr>
        <w:t>利尿薬、ヒト心房利尿ペプチド（</w:t>
      </w:r>
      <w:proofErr w:type="spellStart"/>
      <w:r>
        <w:t>hANP</w:t>
      </w:r>
      <w:proofErr w:type="spellEnd"/>
      <w:r>
        <w:rPr>
          <w:rFonts w:hint="eastAsia"/>
        </w:rPr>
        <w:t>）、</w:t>
      </w:r>
      <w:proofErr w:type="spellStart"/>
      <w:r>
        <w:t>furosemide</w:t>
      </w:r>
      <w:proofErr w:type="spellEnd"/>
    </w:p>
    <w:p w:rsidR="00C1603D" w:rsidRDefault="00C1603D" w:rsidP="00C1603D"/>
    <w:p w:rsidR="00C1603D" w:rsidRDefault="00C1603D" w:rsidP="00C1603D">
      <w:r>
        <w:rPr>
          <w:rFonts w:hint="eastAsia"/>
        </w:rPr>
        <w:t xml:space="preserve">　　後負荷のもの：</w:t>
      </w:r>
    </w:p>
    <w:p w:rsidR="00C1603D" w:rsidRDefault="00C1603D" w:rsidP="009F38F9">
      <w:pPr>
        <w:pStyle w:val="a3"/>
        <w:numPr>
          <w:ilvl w:val="0"/>
          <w:numId w:val="33"/>
        </w:numPr>
        <w:ind w:leftChars="0"/>
      </w:pPr>
      <w:r>
        <w:rPr>
          <w:rFonts w:hint="eastAsia"/>
        </w:rPr>
        <w:t>血管拡張薬</w:t>
      </w:r>
    </w:p>
    <w:p w:rsidR="00C1603D" w:rsidRDefault="00C1603D" w:rsidP="00C1603D">
      <w:pPr>
        <w:pStyle w:val="a3"/>
        <w:ind w:leftChars="0" w:left="760"/>
      </w:pPr>
      <w:r>
        <w:rPr>
          <w:rFonts w:hint="eastAsia"/>
        </w:rPr>
        <w:t>薬剤名：ニトロ化合物（アンジオテンシン</w:t>
      </w:r>
      <w:r>
        <w:rPr>
          <w:rFonts w:ascii="ＭＳ 明朝" w:hAnsi="ＭＳ 明朝" w:hint="eastAsia"/>
        </w:rPr>
        <w:t>Ⅱ</w:t>
      </w:r>
      <w:r>
        <w:rPr>
          <w:rFonts w:hint="eastAsia"/>
        </w:rPr>
        <w:t>）</w:t>
      </w:r>
    </w:p>
    <w:p w:rsidR="00217495" w:rsidRDefault="00C1603D" w:rsidP="00C1603D">
      <w:pPr>
        <w:pStyle w:val="a3"/>
        <w:ind w:leftChars="0" w:left="760"/>
      </w:pPr>
      <w:r>
        <w:rPr>
          <w:rFonts w:hint="eastAsia"/>
        </w:rPr>
        <w:t xml:space="preserve">　　　　</w:t>
      </w:r>
      <w:r w:rsidR="00217495">
        <w:rPr>
          <w:rFonts w:hint="eastAsia"/>
        </w:rPr>
        <w:t>エナラプリール</w:t>
      </w:r>
      <w:proofErr w:type="spellStart"/>
      <w:r w:rsidR="00217495">
        <w:t>enalapril</w:t>
      </w:r>
      <w:proofErr w:type="spellEnd"/>
      <w:r w:rsidR="00217495">
        <w:rPr>
          <w:rFonts w:hint="eastAsia"/>
        </w:rPr>
        <w:t>（</w:t>
      </w:r>
      <w:r w:rsidR="00217495">
        <w:t>ACE</w:t>
      </w:r>
      <w:r w:rsidR="00217495">
        <w:rPr>
          <w:rFonts w:hint="eastAsia"/>
        </w:rPr>
        <w:t>阻害薬）</w:t>
      </w:r>
    </w:p>
    <w:p w:rsidR="00217495" w:rsidRDefault="00217495" w:rsidP="00C1603D">
      <w:pPr>
        <w:pStyle w:val="a3"/>
        <w:ind w:leftChars="0" w:left="760"/>
        <w:rPr>
          <w:rFonts w:ascii="ＭＳ 明朝" w:hAnsi="ＭＳ 明朝"/>
        </w:rPr>
      </w:pPr>
      <w:r>
        <w:rPr>
          <w:rFonts w:hint="eastAsia"/>
        </w:rPr>
        <w:t xml:space="preserve">　　　　ロサルタン</w:t>
      </w:r>
      <w:proofErr w:type="spellStart"/>
      <w:r>
        <w:t>losartan</w:t>
      </w:r>
      <w:proofErr w:type="spellEnd"/>
      <w:r>
        <w:rPr>
          <w:rFonts w:hint="eastAsia"/>
        </w:rPr>
        <w:t>（アンジオテンシン</w:t>
      </w:r>
      <w:r>
        <w:rPr>
          <w:rFonts w:ascii="ＭＳ 明朝" w:hAnsi="ＭＳ 明朝" w:hint="eastAsia"/>
        </w:rPr>
        <w:t>Ⅱ受容体拮抗薬）</w:t>
      </w:r>
    </w:p>
    <w:p w:rsidR="00217495" w:rsidRDefault="00217495" w:rsidP="00217495">
      <w:pPr>
        <w:pStyle w:val="a3"/>
        <w:numPr>
          <w:ilvl w:val="0"/>
          <w:numId w:val="5"/>
        </w:numPr>
        <w:ind w:leftChars="0"/>
      </w:pPr>
      <w:r w:rsidRPr="00217495">
        <w:t>A</w:t>
      </w:r>
      <w:r>
        <w:rPr>
          <w:rFonts w:ascii="ＭＳ 明朝" w:hAnsi="ＭＳ 明朝" w:hint="eastAsia"/>
        </w:rPr>
        <w:t>Ⅱ阻害により反射性頻脈が生じず</w:t>
      </w:r>
      <w:r w:rsidR="00B47F18">
        <w:rPr>
          <w:rFonts w:hint="eastAsia"/>
        </w:rPr>
        <w:t>酸素</w:t>
      </w:r>
      <w:r>
        <w:rPr>
          <w:rFonts w:hint="eastAsia"/>
        </w:rPr>
        <w:t>需要が増えないメリットがある</w:t>
      </w:r>
    </w:p>
    <w:p w:rsidR="00217495" w:rsidRDefault="00217495" w:rsidP="00217495">
      <w:pPr>
        <w:ind w:left="520"/>
      </w:pPr>
    </w:p>
    <w:p w:rsidR="00C1603D" w:rsidRPr="00217495" w:rsidRDefault="00217495" w:rsidP="00217495">
      <w:pPr>
        <w:ind w:left="520"/>
      </w:pPr>
      <w:r>
        <w:rPr>
          <w:rFonts w:hint="eastAsia"/>
        </w:rPr>
        <w:t>その他：</w:t>
      </w:r>
    </w:p>
    <w:p w:rsidR="00217495" w:rsidRDefault="00217495" w:rsidP="009F38F9">
      <w:pPr>
        <w:pStyle w:val="a3"/>
        <w:numPr>
          <w:ilvl w:val="0"/>
          <w:numId w:val="33"/>
        </w:numPr>
        <w:ind w:leftChars="0"/>
      </w:pPr>
      <w:r>
        <w:rPr>
          <w:rFonts w:hint="eastAsia"/>
        </w:rPr>
        <w:t>β遮断薬</w:t>
      </w:r>
    </w:p>
    <w:p w:rsidR="00217495" w:rsidRDefault="00217495" w:rsidP="00217495">
      <w:pPr>
        <w:pStyle w:val="a3"/>
        <w:ind w:leftChars="0" w:left="760"/>
      </w:pPr>
      <w:r>
        <w:rPr>
          <w:rFonts w:hint="eastAsia"/>
        </w:rPr>
        <w:t>薬剤名：</w:t>
      </w:r>
      <w:proofErr w:type="spellStart"/>
      <w:r>
        <w:t>carvedilol</w:t>
      </w:r>
      <w:proofErr w:type="spellEnd"/>
    </w:p>
    <w:p w:rsidR="005A6086" w:rsidRDefault="00217495" w:rsidP="00217495">
      <w:pPr>
        <w:pStyle w:val="a3"/>
        <w:ind w:leftChars="0" w:left="760"/>
      </w:pPr>
      <w:r>
        <w:rPr>
          <w:rFonts w:hint="eastAsia"/>
        </w:rPr>
        <w:t>薬理作用：</w:t>
      </w:r>
      <w:r w:rsidR="005A6086">
        <w:rPr>
          <w:rFonts w:hint="eastAsia"/>
        </w:rPr>
        <w:t>心不全時の交感神経系活性の増大を抑制</w:t>
      </w:r>
    </w:p>
    <w:p w:rsidR="005A6086" w:rsidRDefault="005A6086" w:rsidP="00217495">
      <w:pPr>
        <w:pStyle w:val="a3"/>
        <w:ind w:leftChars="0" w:left="760"/>
      </w:pPr>
      <w:r>
        <w:rPr>
          <w:rFonts w:hint="eastAsia"/>
        </w:rPr>
        <w:t xml:space="preserve">　　　　　</w:t>
      </w:r>
      <w:r>
        <w:t>ISA</w:t>
      </w:r>
      <w:r>
        <w:rPr>
          <w:rFonts w:hint="eastAsia"/>
        </w:rPr>
        <w:t>（内因性交感神経刺激作用）のないものが良い</w:t>
      </w:r>
    </w:p>
    <w:p w:rsidR="005A6086" w:rsidRDefault="005A6086" w:rsidP="00217495">
      <w:pPr>
        <w:pStyle w:val="a3"/>
        <w:ind w:leftChars="0" w:left="760"/>
      </w:pPr>
      <w:r>
        <w:rPr>
          <w:rFonts w:hint="eastAsia"/>
        </w:rPr>
        <w:t xml:space="preserve">　　　　　心拍数を抑え、心筋の</w:t>
      </w:r>
      <w:r w:rsidR="00B47F18">
        <w:rPr>
          <w:rFonts w:hint="eastAsia"/>
        </w:rPr>
        <w:t>酸素</w:t>
      </w:r>
      <w:r>
        <w:rPr>
          <w:rFonts w:hint="eastAsia"/>
        </w:rPr>
        <w:t>需要を減少させる</w:t>
      </w:r>
    </w:p>
    <w:p w:rsidR="00C925C4" w:rsidRPr="00DD1CA8" w:rsidRDefault="005A6086" w:rsidP="00217495">
      <w:pPr>
        <w:pStyle w:val="a3"/>
        <w:ind w:leftChars="0" w:left="760"/>
      </w:pPr>
      <w:r>
        <w:rPr>
          <w:rFonts w:hint="eastAsia"/>
        </w:rPr>
        <w:t xml:space="preserve">　　　　　反射性頻脈を減らす</w:t>
      </w:r>
    </w:p>
    <w:p w:rsidR="000814E3" w:rsidRDefault="000814E3" w:rsidP="00C925C4">
      <w:pPr>
        <w:pStyle w:val="a3"/>
        <w:ind w:leftChars="0" w:left="520"/>
        <w:rPr>
          <w:b/>
        </w:rPr>
      </w:pPr>
    </w:p>
    <w:p w:rsidR="000814E3" w:rsidRDefault="000814E3" w:rsidP="003C3FF2">
      <w:pPr>
        <w:pStyle w:val="a3"/>
        <w:numPr>
          <w:ilvl w:val="0"/>
          <w:numId w:val="8"/>
        </w:numPr>
        <w:ind w:leftChars="0"/>
        <w:rPr>
          <w:b/>
        </w:rPr>
      </w:pPr>
      <w:r>
        <w:rPr>
          <w:rFonts w:hint="eastAsia"/>
          <w:b/>
        </w:rPr>
        <w:t>以下の降圧薬についてその分類、機序、適応、禁忌について述べよ。</w:t>
      </w:r>
    </w:p>
    <w:p w:rsidR="000814E3" w:rsidRDefault="000814E3" w:rsidP="000814E3">
      <w:pPr>
        <w:pStyle w:val="a3"/>
        <w:numPr>
          <w:ilvl w:val="0"/>
          <w:numId w:val="26"/>
        </w:numPr>
        <w:ind w:leftChars="0"/>
        <w:rPr>
          <w:b/>
        </w:rPr>
      </w:pPr>
      <w:r>
        <w:rPr>
          <w:rFonts w:hint="eastAsia"/>
          <w:b/>
        </w:rPr>
        <w:t>利尿薬</w:t>
      </w:r>
    </w:p>
    <w:p w:rsidR="000814E3" w:rsidRDefault="000814E3" w:rsidP="000814E3">
      <w:pPr>
        <w:pStyle w:val="a3"/>
        <w:numPr>
          <w:ilvl w:val="0"/>
          <w:numId w:val="26"/>
        </w:numPr>
        <w:ind w:leftChars="0"/>
        <w:rPr>
          <w:b/>
        </w:rPr>
      </w:pPr>
      <w:r>
        <w:rPr>
          <w:rFonts w:hint="eastAsia"/>
          <w:b/>
        </w:rPr>
        <w:t>プロプ</w:t>
      </w:r>
      <w:r w:rsidR="004460AE">
        <w:rPr>
          <w:rFonts w:hint="eastAsia"/>
          <w:b/>
        </w:rPr>
        <w:t>ラ</w:t>
      </w:r>
      <w:r>
        <w:rPr>
          <w:rFonts w:hint="eastAsia"/>
          <w:b/>
        </w:rPr>
        <w:t>ノール</w:t>
      </w:r>
    </w:p>
    <w:p w:rsidR="000814E3" w:rsidRDefault="000814E3" w:rsidP="000814E3">
      <w:pPr>
        <w:pStyle w:val="a3"/>
        <w:numPr>
          <w:ilvl w:val="0"/>
          <w:numId w:val="26"/>
        </w:numPr>
        <w:ind w:leftChars="0"/>
        <w:rPr>
          <w:b/>
        </w:rPr>
      </w:pPr>
      <w:r>
        <w:rPr>
          <w:rFonts w:hint="eastAsia"/>
          <w:b/>
        </w:rPr>
        <w:t>ニフェジピン</w:t>
      </w:r>
    </w:p>
    <w:p w:rsidR="000814E3" w:rsidRDefault="000814E3" w:rsidP="000814E3">
      <w:pPr>
        <w:pStyle w:val="a3"/>
        <w:numPr>
          <w:ilvl w:val="0"/>
          <w:numId w:val="26"/>
        </w:numPr>
        <w:ind w:leftChars="0"/>
        <w:rPr>
          <w:b/>
        </w:rPr>
      </w:pPr>
      <w:r>
        <w:rPr>
          <w:rFonts w:hint="eastAsia"/>
          <w:b/>
        </w:rPr>
        <w:t>カプトプリル</w:t>
      </w:r>
    </w:p>
    <w:p w:rsidR="00AC1673" w:rsidRDefault="000814E3" w:rsidP="000814E3">
      <w:pPr>
        <w:pStyle w:val="a3"/>
        <w:numPr>
          <w:ilvl w:val="0"/>
          <w:numId w:val="26"/>
        </w:numPr>
        <w:ind w:leftChars="0"/>
        <w:rPr>
          <w:b/>
        </w:rPr>
      </w:pPr>
      <w:r>
        <w:rPr>
          <w:rFonts w:hint="eastAsia"/>
          <w:b/>
        </w:rPr>
        <w:t>ロサルタン</w:t>
      </w:r>
    </w:p>
    <w:p w:rsidR="00AC1673" w:rsidRDefault="00AC1673" w:rsidP="00AC1673">
      <w:pPr>
        <w:ind w:left="520"/>
        <w:rPr>
          <w:b/>
        </w:rPr>
      </w:pPr>
    </w:p>
    <w:p w:rsidR="00AC1673" w:rsidRDefault="00AC1673" w:rsidP="00AC1673">
      <w:pPr>
        <w:pStyle w:val="a3"/>
        <w:numPr>
          <w:ilvl w:val="0"/>
          <w:numId w:val="5"/>
        </w:numPr>
        <w:ind w:leftChars="0"/>
      </w:pPr>
      <w:r>
        <w:rPr>
          <w:rFonts w:hint="eastAsia"/>
        </w:rPr>
        <w:t>問題１に解答記載。</w:t>
      </w:r>
    </w:p>
    <w:p w:rsidR="003C3FF2" w:rsidRPr="00AC1673" w:rsidRDefault="003C3FF2" w:rsidP="00AC1673">
      <w:pPr>
        <w:ind w:left="520"/>
        <w:rPr>
          <w:b/>
        </w:rPr>
      </w:pPr>
    </w:p>
    <w:p w:rsidR="000814E3" w:rsidRDefault="000814E3" w:rsidP="003C3FF2">
      <w:pPr>
        <w:pStyle w:val="a3"/>
        <w:numPr>
          <w:ilvl w:val="0"/>
          <w:numId w:val="8"/>
        </w:numPr>
        <w:ind w:leftChars="0"/>
        <w:rPr>
          <w:b/>
        </w:rPr>
      </w:pPr>
      <w:r>
        <w:rPr>
          <w:rFonts w:hint="eastAsia"/>
          <w:b/>
        </w:rPr>
        <w:t>高血圧症の降圧剤について、種類ごとに作用機序、適用、禁忌を答えよ。</w:t>
      </w:r>
    </w:p>
    <w:p w:rsidR="000814E3" w:rsidRDefault="000814E3" w:rsidP="000814E3">
      <w:pPr>
        <w:pStyle w:val="a3"/>
        <w:ind w:leftChars="0" w:left="520"/>
        <w:rPr>
          <w:b/>
        </w:rPr>
      </w:pPr>
    </w:p>
    <w:p w:rsidR="00E56062" w:rsidRDefault="00E56062" w:rsidP="00E56062">
      <w:pPr>
        <w:pStyle w:val="a3"/>
        <w:numPr>
          <w:ilvl w:val="0"/>
          <w:numId w:val="5"/>
        </w:numPr>
        <w:ind w:leftChars="0"/>
      </w:pPr>
      <w:r>
        <w:rPr>
          <w:rFonts w:hint="eastAsia"/>
        </w:rPr>
        <w:t>問題１に解答記載。</w:t>
      </w:r>
    </w:p>
    <w:p w:rsidR="000814E3" w:rsidRDefault="000814E3" w:rsidP="000814E3">
      <w:pPr>
        <w:pStyle w:val="a3"/>
        <w:ind w:leftChars="0" w:left="520"/>
        <w:rPr>
          <w:b/>
        </w:rPr>
      </w:pPr>
    </w:p>
    <w:p w:rsidR="000814E3" w:rsidRDefault="000814E3" w:rsidP="003C3FF2">
      <w:pPr>
        <w:pStyle w:val="a3"/>
        <w:numPr>
          <w:ilvl w:val="0"/>
          <w:numId w:val="8"/>
        </w:numPr>
        <w:ind w:leftChars="0"/>
        <w:rPr>
          <w:b/>
        </w:rPr>
      </w:pPr>
      <w:r>
        <w:rPr>
          <w:rFonts w:hint="eastAsia"/>
          <w:b/>
        </w:rPr>
        <w:t>ジゴキニンの作用を３つ挙げ説明し、副作用、</w:t>
      </w:r>
      <w:r>
        <w:rPr>
          <w:b/>
        </w:rPr>
        <w:t>TDM</w:t>
      </w:r>
      <w:r>
        <w:rPr>
          <w:rFonts w:hint="eastAsia"/>
          <w:b/>
        </w:rPr>
        <w:t>の必要性についても述べよ。</w:t>
      </w:r>
    </w:p>
    <w:p w:rsidR="000814E3" w:rsidRDefault="000814E3" w:rsidP="000814E3">
      <w:pPr>
        <w:pStyle w:val="a3"/>
        <w:ind w:leftChars="0" w:left="520"/>
        <w:rPr>
          <w:b/>
        </w:rPr>
      </w:pPr>
    </w:p>
    <w:p w:rsidR="00E56062" w:rsidRDefault="00E56062" w:rsidP="00E56062">
      <w:pPr>
        <w:pStyle w:val="a3"/>
        <w:ind w:leftChars="0" w:left="760"/>
      </w:pPr>
      <w:r>
        <w:rPr>
          <w:rFonts w:hint="eastAsia"/>
        </w:rPr>
        <w:t>薬理作用：・心臓作用</w:t>
      </w:r>
    </w:p>
    <w:p w:rsidR="00E56062" w:rsidRDefault="00E56062" w:rsidP="00E56062">
      <w:pPr>
        <w:pStyle w:val="a3"/>
        <w:ind w:leftChars="0" w:left="760"/>
      </w:pPr>
      <w:r>
        <w:rPr>
          <w:rFonts w:hint="eastAsia"/>
        </w:rPr>
        <w:t xml:space="preserve">　　　　　　収縮力増強：</w:t>
      </w:r>
    </w:p>
    <w:p w:rsidR="00E56062" w:rsidRDefault="00E56062" w:rsidP="00E56062">
      <w:pPr>
        <w:pStyle w:val="a3"/>
        <w:ind w:leftChars="0" w:left="760"/>
      </w:pPr>
      <w:r>
        <w:rPr>
          <w:rFonts w:hint="eastAsia"/>
        </w:rPr>
        <w:t xml:space="preserve">　　　　　　</w:t>
      </w:r>
      <w:r>
        <w:t>Na</w:t>
      </w:r>
      <w:r w:rsidRPr="00896B3D">
        <w:rPr>
          <w:rFonts w:hint="eastAsia"/>
          <w:vertAlign w:val="superscript"/>
        </w:rPr>
        <w:t>＋</w:t>
      </w:r>
      <w:r>
        <w:t>/K</w:t>
      </w:r>
      <w:r w:rsidRPr="00896B3D">
        <w:rPr>
          <w:rFonts w:hint="eastAsia"/>
          <w:vertAlign w:val="superscript"/>
        </w:rPr>
        <w:t>＋</w:t>
      </w:r>
      <w:proofErr w:type="spellStart"/>
      <w:r>
        <w:t>ATPase</w:t>
      </w:r>
      <w:proofErr w:type="spellEnd"/>
      <w:r>
        <w:rPr>
          <w:rFonts w:hint="eastAsia"/>
        </w:rPr>
        <w:t>阻害による心筋細胞内の</w:t>
      </w:r>
      <w:r>
        <w:t>Ca</w:t>
      </w:r>
      <w:r w:rsidRPr="00896B3D">
        <w:rPr>
          <w:vertAlign w:val="superscript"/>
        </w:rPr>
        <w:t>2</w:t>
      </w:r>
      <w:r w:rsidRPr="00896B3D">
        <w:rPr>
          <w:rFonts w:hint="eastAsia"/>
          <w:vertAlign w:val="superscript"/>
        </w:rPr>
        <w:t>＋</w:t>
      </w:r>
      <w:r>
        <w:rPr>
          <w:rFonts w:hint="eastAsia"/>
        </w:rPr>
        <w:t>濃度上昇が生</w:t>
      </w:r>
    </w:p>
    <w:p w:rsidR="00E56062" w:rsidRPr="00896B3D" w:rsidRDefault="00E56062" w:rsidP="00E56062">
      <w:pPr>
        <w:pStyle w:val="a3"/>
        <w:ind w:leftChars="0" w:left="760"/>
        <w:rPr>
          <w:vertAlign w:val="superscript"/>
        </w:rPr>
      </w:pPr>
      <w:r>
        <w:rPr>
          <w:rFonts w:hint="eastAsia"/>
        </w:rPr>
        <w:t xml:space="preserve">　　　　　　じる作用＝陽性変力作用</w:t>
      </w:r>
    </w:p>
    <w:p w:rsidR="00E56062" w:rsidRDefault="00E56062" w:rsidP="00E56062">
      <w:pPr>
        <w:pStyle w:val="a3"/>
        <w:ind w:leftChars="0" w:left="760"/>
      </w:pPr>
      <w:r>
        <w:rPr>
          <w:rFonts w:hint="eastAsia"/>
        </w:rPr>
        <w:t xml:space="preserve">　　　　　　房室間興奮伝導遅延及び不応期延長：</w:t>
      </w:r>
    </w:p>
    <w:p w:rsidR="00E56062" w:rsidRDefault="00E56062" w:rsidP="00E56062">
      <w:pPr>
        <w:pStyle w:val="a3"/>
        <w:ind w:leftChars="0" w:left="760"/>
      </w:pPr>
      <w:r>
        <w:rPr>
          <w:rFonts w:hint="eastAsia"/>
        </w:rPr>
        <w:t xml:space="preserve">　　　　　　伝導速度遅延により心房・心室が異なるリズムで動く作用</w:t>
      </w:r>
    </w:p>
    <w:p w:rsidR="00E56062" w:rsidRDefault="00E56062" w:rsidP="00E56062">
      <w:pPr>
        <w:pStyle w:val="a3"/>
        <w:ind w:leftChars="0" w:left="760"/>
      </w:pPr>
      <w:r>
        <w:rPr>
          <w:rFonts w:hint="eastAsia"/>
        </w:rPr>
        <w:t xml:space="preserve">　　　　　　＝陰性変伝導性作用</w:t>
      </w:r>
    </w:p>
    <w:p w:rsidR="00E56062" w:rsidRDefault="00E56062" w:rsidP="00E56062">
      <w:pPr>
        <w:pStyle w:val="a3"/>
        <w:ind w:leftChars="0" w:left="760"/>
      </w:pPr>
      <w:r>
        <w:rPr>
          <w:rFonts w:hint="eastAsia"/>
        </w:rPr>
        <w:t xml:space="preserve">　　　　　　除脈：心拍数を低下させる作用＝陰性変周期作用</w:t>
      </w:r>
    </w:p>
    <w:p w:rsidR="00E56062" w:rsidRPr="00896B3D" w:rsidRDefault="00E56062" w:rsidP="00E56062">
      <w:pPr>
        <w:pStyle w:val="a3"/>
        <w:ind w:leftChars="0" w:left="760"/>
      </w:pPr>
      <w:r>
        <w:rPr>
          <w:rFonts w:hint="eastAsia"/>
        </w:rPr>
        <w:t xml:space="preserve">　　　　　　心室筋の自動性亢進：異所性自動←副作用</w:t>
      </w:r>
    </w:p>
    <w:p w:rsidR="00E56062" w:rsidRDefault="00E56062" w:rsidP="00E56062">
      <w:pPr>
        <w:pStyle w:val="a3"/>
        <w:ind w:leftChars="0" w:left="760"/>
      </w:pPr>
      <w:r>
        <w:rPr>
          <w:rFonts w:hint="eastAsia"/>
        </w:rPr>
        <w:t xml:space="preserve">　　　　　・腎臓作用（副作用に腎不全がある）</w:t>
      </w:r>
    </w:p>
    <w:p w:rsidR="00E56062" w:rsidRDefault="00E56062" w:rsidP="00E56062">
      <w:pPr>
        <w:pStyle w:val="a3"/>
        <w:ind w:leftChars="0" w:left="760"/>
      </w:pPr>
      <w:r>
        <w:rPr>
          <w:rFonts w:hint="eastAsia"/>
        </w:rPr>
        <w:t xml:space="preserve">　　　　　・中枢神経系作用（痙攣）</w:t>
      </w:r>
    </w:p>
    <w:p w:rsidR="00E56062" w:rsidRDefault="00E56062" w:rsidP="00E56062">
      <w:pPr>
        <w:pStyle w:val="a3"/>
        <w:ind w:leftChars="0" w:left="760"/>
      </w:pPr>
    </w:p>
    <w:p w:rsidR="00E56062" w:rsidRDefault="00E56062" w:rsidP="00E56062">
      <w:pPr>
        <w:pStyle w:val="a3"/>
        <w:ind w:leftChars="0" w:left="760"/>
        <w:rPr>
          <w:b/>
        </w:rPr>
      </w:pPr>
      <w:r>
        <w:rPr>
          <w:b/>
        </w:rPr>
        <w:t>Point!</w:t>
      </w:r>
    </w:p>
    <w:p w:rsidR="00E56062" w:rsidRDefault="00E56062" w:rsidP="00E56062">
      <w:pPr>
        <w:pStyle w:val="a3"/>
        <w:ind w:leftChars="0" w:left="760"/>
      </w:pPr>
      <w:r>
        <w:rPr>
          <w:rFonts w:hint="eastAsia"/>
        </w:rPr>
        <w:t>ジギタリスの作用は、心筋細胞膜の活動電位が変化する間に生じる</w:t>
      </w:r>
      <w:r>
        <w:t>Na</w:t>
      </w:r>
      <w:r w:rsidRPr="00896B3D">
        <w:rPr>
          <w:rFonts w:hint="eastAsia"/>
          <w:vertAlign w:val="superscript"/>
        </w:rPr>
        <w:t>＋</w:t>
      </w:r>
      <w:r>
        <w:rPr>
          <w:rFonts w:hint="eastAsia"/>
        </w:rPr>
        <w:t>、</w:t>
      </w:r>
      <w:r>
        <w:t>Ca</w:t>
      </w:r>
      <w:r w:rsidRPr="00896B3D">
        <w:rPr>
          <w:vertAlign w:val="superscript"/>
        </w:rPr>
        <w:t>2</w:t>
      </w:r>
      <w:r w:rsidRPr="00896B3D">
        <w:rPr>
          <w:rFonts w:hint="eastAsia"/>
          <w:vertAlign w:val="superscript"/>
        </w:rPr>
        <w:t>＋</w:t>
      </w:r>
      <w:r>
        <w:rPr>
          <w:rFonts w:hint="eastAsia"/>
        </w:rPr>
        <w:t>の流入と</w:t>
      </w:r>
      <w:r>
        <w:t>K</w:t>
      </w:r>
      <w:r w:rsidRPr="00896B3D">
        <w:rPr>
          <w:rFonts w:hint="eastAsia"/>
          <w:vertAlign w:val="superscript"/>
        </w:rPr>
        <w:t>＋</w:t>
      </w:r>
      <w:r>
        <w:rPr>
          <w:rFonts w:hint="eastAsia"/>
        </w:rPr>
        <w:t>の流出を</w:t>
      </w:r>
      <w:r>
        <w:t>Na</w:t>
      </w:r>
      <w:r w:rsidRPr="00896B3D">
        <w:rPr>
          <w:rFonts w:hint="eastAsia"/>
          <w:vertAlign w:val="superscript"/>
        </w:rPr>
        <w:t>＋</w:t>
      </w:r>
      <w:r>
        <w:t>/K</w:t>
      </w:r>
      <w:r w:rsidRPr="00896B3D">
        <w:rPr>
          <w:rFonts w:hint="eastAsia"/>
          <w:vertAlign w:val="superscript"/>
        </w:rPr>
        <w:t>＋</w:t>
      </w:r>
      <w:proofErr w:type="spellStart"/>
      <w:r>
        <w:t>ATPase</w:t>
      </w:r>
      <w:proofErr w:type="spellEnd"/>
      <w:r>
        <w:rPr>
          <w:rFonts w:hint="eastAsia"/>
        </w:rPr>
        <w:t>の阻害により</w:t>
      </w:r>
      <w:r>
        <w:t>Na</w:t>
      </w:r>
      <w:r w:rsidRPr="00896B3D">
        <w:rPr>
          <w:rFonts w:hint="eastAsia"/>
          <w:vertAlign w:val="superscript"/>
        </w:rPr>
        <w:t>＋</w:t>
      </w:r>
      <w:r>
        <w:rPr>
          <w:rFonts w:hint="eastAsia"/>
        </w:rPr>
        <w:t>の能動的排泄の減少と、それに伴う細胞内</w:t>
      </w:r>
      <w:r>
        <w:t>Na</w:t>
      </w:r>
      <w:r w:rsidRPr="00896B3D">
        <w:rPr>
          <w:rFonts w:hint="eastAsia"/>
          <w:vertAlign w:val="superscript"/>
        </w:rPr>
        <w:t>＋</w:t>
      </w:r>
      <w:r>
        <w:rPr>
          <w:rFonts w:hint="eastAsia"/>
        </w:rPr>
        <w:t>濃度上昇による</w:t>
      </w:r>
      <w:r>
        <w:t>Na</w:t>
      </w:r>
      <w:r w:rsidRPr="00896B3D">
        <w:rPr>
          <w:rFonts w:hint="eastAsia"/>
          <w:vertAlign w:val="superscript"/>
        </w:rPr>
        <w:t>＋</w:t>
      </w:r>
      <w:r>
        <w:t>/</w:t>
      </w:r>
      <w:r w:rsidRPr="005F314B">
        <w:t xml:space="preserve"> </w:t>
      </w:r>
      <w:r>
        <w:t>Ca</w:t>
      </w:r>
      <w:r w:rsidRPr="00896B3D">
        <w:rPr>
          <w:vertAlign w:val="superscript"/>
        </w:rPr>
        <w:t>2</w:t>
      </w:r>
      <w:r w:rsidRPr="00896B3D">
        <w:rPr>
          <w:rFonts w:hint="eastAsia"/>
          <w:vertAlign w:val="superscript"/>
        </w:rPr>
        <w:t>＋</w:t>
      </w:r>
      <w:r>
        <w:rPr>
          <w:rFonts w:hint="eastAsia"/>
        </w:rPr>
        <w:t>交換輸送体の機能低下によって、細胞内の</w:t>
      </w:r>
      <w:r>
        <w:t>Ca</w:t>
      </w:r>
      <w:r w:rsidRPr="00896B3D">
        <w:rPr>
          <w:vertAlign w:val="superscript"/>
        </w:rPr>
        <w:t>2</w:t>
      </w:r>
      <w:r w:rsidRPr="00896B3D">
        <w:rPr>
          <w:rFonts w:hint="eastAsia"/>
          <w:vertAlign w:val="superscript"/>
        </w:rPr>
        <w:t>＋</w:t>
      </w:r>
      <w:r>
        <w:rPr>
          <w:rFonts w:hint="eastAsia"/>
        </w:rPr>
        <w:t>濃度を高値に保ち、収縮力を増強するものである。</w:t>
      </w:r>
    </w:p>
    <w:p w:rsidR="00E56062" w:rsidRDefault="00E56062" w:rsidP="00E56062">
      <w:pPr>
        <w:pStyle w:val="a3"/>
        <w:ind w:leftChars="0" w:left="760"/>
      </w:pPr>
    </w:p>
    <w:p w:rsidR="00E56062" w:rsidRDefault="00E56062" w:rsidP="00E56062">
      <w:pPr>
        <w:pStyle w:val="a3"/>
        <w:ind w:leftChars="0" w:left="760"/>
      </w:pPr>
      <w:r>
        <w:rPr>
          <w:rFonts w:hint="eastAsia"/>
        </w:rPr>
        <w:t>副作用：消化器症状、種々の不整脈（</w:t>
      </w:r>
      <w:r>
        <w:t>PAT</w:t>
      </w:r>
      <w:r>
        <w:rPr>
          <w:rFonts w:hint="eastAsia"/>
        </w:rPr>
        <w:t>：心室性不整脈）、眼症状、</w:t>
      </w:r>
    </w:p>
    <w:p w:rsidR="00E56062" w:rsidRPr="005F314B" w:rsidRDefault="00E56062" w:rsidP="00E56062">
      <w:pPr>
        <w:pStyle w:val="a3"/>
        <w:ind w:leftChars="0" w:left="760"/>
      </w:pPr>
      <w:r>
        <w:rPr>
          <w:rFonts w:hint="eastAsia"/>
        </w:rPr>
        <w:t xml:space="preserve">　　　　中枢症状</w:t>
      </w:r>
    </w:p>
    <w:p w:rsidR="000D19CC" w:rsidRDefault="00E56062" w:rsidP="00E56062">
      <w:pPr>
        <w:pStyle w:val="a3"/>
        <w:ind w:leftChars="0" w:left="760"/>
      </w:pPr>
      <w:r>
        <w:rPr>
          <w:rFonts w:hint="eastAsia"/>
        </w:rPr>
        <w:t>薬物動態：安全域は非常に狭い</w:t>
      </w:r>
    </w:p>
    <w:p w:rsidR="000D19CC" w:rsidRDefault="000D19CC" w:rsidP="00E56062">
      <w:pPr>
        <w:pStyle w:val="a3"/>
        <w:ind w:leftChars="0" w:left="760"/>
      </w:pPr>
    </w:p>
    <w:p w:rsidR="00E56062" w:rsidRDefault="000D19CC" w:rsidP="00E56062">
      <w:pPr>
        <w:pStyle w:val="a3"/>
        <w:ind w:leftChars="0" w:left="760"/>
      </w:pPr>
      <w:r>
        <w:t>TDM</w:t>
      </w:r>
      <w:r>
        <w:rPr>
          <w:rFonts w:hint="eastAsia"/>
        </w:rPr>
        <w:t>の必要性：</w:t>
      </w:r>
    </w:p>
    <w:p w:rsidR="00E56062" w:rsidRDefault="00E56062" w:rsidP="00E56062">
      <w:pPr>
        <w:pStyle w:val="a3"/>
        <w:ind w:leftChars="0" w:left="760"/>
      </w:pPr>
      <w:r>
        <w:rPr>
          <w:rFonts w:hint="eastAsia"/>
        </w:rPr>
        <w:t>ジゴキニン等、治療域（安全域）が狭い薬物は</w:t>
      </w:r>
      <w:r w:rsidR="000D19CC">
        <w:t>TDM</w:t>
      </w:r>
      <w:r w:rsidR="000D19CC">
        <w:rPr>
          <w:rFonts w:hint="eastAsia"/>
        </w:rPr>
        <w:t>を行い、</w:t>
      </w:r>
      <w:r w:rsidR="00230FF6">
        <w:rPr>
          <w:rFonts w:hint="eastAsia"/>
        </w:rPr>
        <w:t>血中濃度を</w:t>
      </w:r>
      <w:r w:rsidR="000D19CC">
        <w:rPr>
          <w:rFonts w:hint="eastAsia"/>
        </w:rPr>
        <w:t>有効血中濃度域に保つ必要がある。</w:t>
      </w:r>
    </w:p>
    <w:p w:rsidR="000814E3" w:rsidRDefault="000814E3" w:rsidP="000814E3">
      <w:pPr>
        <w:pStyle w:val="a3"/>
        <w:ind w:leftChars="0" w:left="520"/>
        <w:rPr>
          <w:b/>
        </w:rPr>
      </w:pPr>
    </w:p>
    <w:p w:rsidR="00AD0C5D" w:rsidRDefault="00AD0C5D" w:rsidP="003C3FF2">
      <w:pPr>
        <w:pStyle w:val="a3"/>
        <w:numPr>
          <w:ilvl w:val="0"/>
          <w:numId w:val="8"/>
        </w:numPr>
        <w:ind w:leftChars="0"/>
        <w:rPr>
          <w:b/>
        </w:rPr>
      </w:pPr>
      <w:r>
        <w:rPr>
          <w:rFonts w:hint="eastAsia"/>
          <w:b/>
        </w:rPr>
        <w:t>心不全の薬である強心薬、利尿薬、血管拡張薬、β遮断薬、の代表的な薬の名前と作用機序と副作用を記述しなさい。</w:t>
      </w:r>
    </w:p>
    <w:p w:rsidR="00AD0C5D" w:rsidRDefault="00AD0C5D" w:rsidP="00AD0C5D">
      <w:pPr>
        <w:pStyle w:val="a3"/>
        <w:ind w:leftChars="0" w:left="520"/>
        <w:rPr>
          <w:b/>
        </w:rPr>
      </w:pPr>
    </w:p>
    <w:p w:rsidR="00230FF6" w:rsidRDefault="00230FF6" w:rsidP="00230FF6">
      <w:pPr>
        <w:pStyle w:val="a3"/>
        <w:numPr>
          <w:ilvl w:val="0"/>
          <w:numId w:val="5"/>
        </w:numPr>
        <w:ind w:leftChars="0"/>
      </w:pPr>
      <w:r>
        <w:rPr>
          <w:rFonts w:hint="eastAsia"/>
        </w:rPr>
        <w:t>問題２に解答記載。</w:t>
      </w:r>
    </w:p>
    <w:p w:rsidR="00AD0C5D" w:rsidRDefault="00AD0C5D" w:rsidP="00AD0C5D">
      <w:pPr>
        <w:pStyle w:val="a3"/>
        <w:ind w:leftChars="0" w:left="520"/>
        <w:rPr>
          <w:b/>
        </w:rPr>
      </w:pPr>
    </w:p>
    <w:p w:rsidR="003C3FF2" w:rsidRDefault="003C3FF2" w:rsidP="003C3FF2">
      <w:pPr>
        <w:pStyle w:val="a3"/>
        <w:numPr>
          <w:ilvl w:val="0"/>
          <w:numId w:val="8"/>
        </w:numPr>
        <w:ind w:leftChars="0"/>
        <w:rPr>
          <w:b/>
        </w:rPr>
      </w:pPr>
      <w:r>
        <w:rPr>
          <w:rFonts w:hint="eastAsia"/>
          <w:b/>
        </w:rPr>
        <w:t>亜硝酸薬の薬物動態学的特徴、作用機序、副作用について述べなさい。</w:t>
      </w:r>
    </w:p>
    <w:p w:rsidR="003C3FF2" w:rsidRDefault="003C3FF2" w:rsidP="003C3FF2">
      <w:pPr>
        <w:pStyle w:val="a3"/>
        <w:ind w:leftChars="0" w:left="520"/>
        <w:rPr>
          <w:b/>
        </w:rPr>
      </w:pPr>
    </w:p>
    <w:p w:rsidR="00413E78" w:rsidRDefault="00413E78" w:rsidP="00413E78">
      <w:pPr>
        <w:pStyle w:val="a3"/>
        <w:numPr>
          <w:ilvl w:val="0"/>
          <w:numId w:val="33"/>
        </w:numPr>
        <w:ind w:leftChars="0"/>
      </w:pPr>
      <w:r>
        <w:rPr>
          <w:rFonts w:hint="eastAsia"/>
        </w:rPr>
        <w:t>亜硝酸化合物</w:t>
      </w:r>
    </w:p>
    <w:p w:rsidR="00413E78" w:rsidRDefault="00413E78" w:rsidP="00413E78">
      <w:pPr>
        <w:pStyle w:val="a3"/>
        <w:ind w:leftChars="0" w:left="760"/>
      </w:pPr>
      <w:r>
        <w:rPr>
          <w:rFonts w:hint="eastAsia"/>
        </w:rPr>
        <w:t>薬剤名：亜硝酸アミル、ニトログリセリン、二硝酸イソソルビド</w:t>
      </w:r>
    </w:p>
    <w:p w:rsidR="00413E78" w:rsidRDefault="00413E78" w:rsidP="00413E78">
      <w:pPr>
        <w:pStyle w:val="a3"/>
        <w:ind w:leftChars="0" w:left="760"/>
      </w:pPr>
      <w:r>
        <w:rPr>
          <w:rFonts w:hint="eastAsia"/>
        </w:rPr>
        <w:t>薬理作用：血管拡張作用のある</w:t>
      </w:r>
      <w:r>
        <w:t>NO</w:t>
      </w:r>
      <w:r>
        <w:rPr>
          <w:rFonts w:hint="eastAsia"/>
        </w:rPr>
        <w:t>の放出を促す狭心症治療薬である。</w:t>
      </w:r>
    </w:p>
    <w:p w:rsidR="00413E78" w:rsidRDefault="00413E78" w:rsidP="00413E78">
      <w:pPr>
        <w:pStyle w:val="a3"/>
        <w:ind w:leftChars="0" w:left="760"/>
      </w:pPr>
      <w:r>
        <w:rPr>
          <w:rFonts w:hint="eastAsia"/>
        </w:rPr>
        <w:t xml:space="preserve">　　　　　・一般平滑筋弛緩作用</w:t>
      </w:r>
    </w:p>
    <w:p w:rsidR="00413E78" w:rsidRDefault="00413E78" w:rsidP="00413E78">
      <w:pPr>
        <w:pStyle w:val="a3"/>
        <w:ind w:leftChars="0" w:left="760"/>
      </w:pPr>
      <w:r>
        <w:rPr>
          <w:rFonts w:hint="eastAsia"/>
        </w:rPr>
        <w:t xml:space="preserve">　　　　　・血管拡張作用</w:t>
      </w:r>
    </w:p>
    <w:p w:rsidR="00413E78" w:rsidRDefault="00413E78" w:rsidP="00413E78">
      <w:pPr>
        <w:pStyle w:val="a3"/>
        <w:ind w:leftChars="0" w:left="760"/>
      </w:pPr>
      <w:r>
        <w:rPr>
          <w:rFonts w:hint="eastAsia"/>
        </w:rPr>
        <w:t xml:space="preserve">　　　　　・全身血圧降下作用（静脈に強い効果を示す）、頭痛</w:t>
      </w:r>
    </w:p>
    <w:p w:rsidR="000359BE" w:rsidRDefault="000359BE" w:rsidP="00413E78">
      <w:pPr>
        <w:pStyle w:val="a3"/>
        <w:ind w:leftChars="0" w:left="760"/>
      </w:pPr>
      <w:r>
        <w:rPr>
          <w:rFonts w:hint="eastAsia"/>
        </w:rPr>
        <w:t>薬物代謝：亜硝酸アミル←肝臓で全て分解される。吸入投与。</w:t>
      </w:r>
    </w:p>
    <w:p w:rsidR="000359BE" w:rsidRDefault="000359BE" w:rsidP="00413E78">
      <w:pPr>
        <w:pStyle w:val="a3"/>
        <w:ind w:leftChars="0" w:left="760"/>
      </w:pPr>
      <w:r>
        <w:rPr>
          <w:rFonts w:hint="eastAsia"/>
        </w:rPr>
        <w:t xml:space="preserve">　　　　　有機硝酸塩←消化管粘膜、口腔粘膜より吸収。舌下錠。</w:t>
      </w:r>
    </w:p>
    <w:p w:rsidR="000359BE" w:rsidRDefault="000359BE" w:rsidP="00413E78">
      <w:pPr>
        <w:pStyle w:val="a3"/>
        <w:ind w:leftChars="0" w:left="760"/>
      </w:pPr>
      <w:r>
        <w:rPr>
          <w:rFonts w:hint="eastAsia"/>
        </w:rPr>
        <w:t xml:space="preserve">　　　　　ニトログリセリン←肝臓で分解される。経口投与無効。</w:t>
      </w:r>
    </w:p>
    <w:p w:rsidR="000359BE" w:rsidRDefault="000359BE" w:rsidP="00413E78">
      <w:pPr>
        <w:pStyle w:val="a3"/>
        <w:ind w:leftChars="0" w:left="760"/>
      </w:pPr>
      <w:r>
        <w:rPr>
          <w:rFonts w:hint="eastAsia"/>
        </w:rPr>
        <w:t xml:space="preserve">　　　　　　　　　　　　　　耐性、リバウンドがある為、血中濃度が</w:t>
      </w:r>
    </w:p>
    <w:p w:rsidR="000359BE" w:rsidRDefault="000359BE" w:rsidP="00413E78">
      <w:pPr>
        <w:pStyle w:val="a3"/>
        <w:ind w:leftChars="0" w:left="760"/>
      </w:pPr>
      <w:r>
        <w:rPr>
          <w:rFonts w:hint="eastAsia"/>
        </w:rPr>
        <w:t xml:space="preserve">　　　　　　　　　　　　　　低下してから投与する必要がある。</w:t>
      </w:r>
    </w:p>
    <w:p w:rsidR="00AD0C5D" w:rsidRPr="00413E78" w:rsidRDefault="00AD0C5D" w:rsidP="000359BE"/>
    <w:p w:rsidR="000359BE" w:rsidRDefault="000359BE" w:rsidP="003C3FF2">
      <w:pPr>
        <w:pStyle w:val="a3"/>
        <w:ind w:leftChars="0" w:left="520"/>
        <w:rPr>
          <w:b/>
        </w:rPr>
      </w:pPr>
      <w:r>
        <w:rPr>
          <w:b/>
        </w:rPr>
        <w:t>Point!</w:t>
      </w:r>
    </w:p>
    <w:p w:rsidR="000359BE" w:rsidRDefault="000359BE" w:rsidP="003C3FF2">
      <w:pPr>
        <w:pStyle w:val="a3"/>
        <w:ind w:leftChars="0" w:left="520"/>
      </w:pPr>
      <w:r>
        <w:rPr>
          <w:rFonts w:hint="eastAsia"/>
        </w:rPr>
        <w:t>他の狭心症治療薬</w:t>
      </w:r>
    </w:p>
    <w:p w:rsidR="000359BE" w:rsidRDefault="000359BE" w:rsidP="000359BE">
      <w:pPr>
        <w:pStyle w:val="a3"/>
        <w:numPr>
          <w:ilvl w:val="0"/>
          <w:numId w:val="33"/>
        </w:numPr>
        <w:ind w:leftChars="0"/>
      </w:pPr>
      <w:r>
        <w:rPr>
          <w:rFonts w:hint="eastAsia"/>
        </w:rPr>
        <w:t>ジピリダモール</w:t>
      </w:r>
    </w:p>
    <w:p w:rsidR="000359BE" w:rsidRDefault="000359BE" w:rsidP="000359BE">
      <w:pPr>
        <w:pStyle w:val="a3"/>
        <w:ind w:leftChars="0" w:left="760"/>
      </w:pPr>
      <w:r>
        <w:rPr>
          <w:rFonts w:hint="eastAsia"/>
        </w:rPr>
        <w:t>薬理作用：一般の平滑筋弛緩</w:t>
      </w:r>
    </w:p>
    <w:p w:rsidR="000359BE" w:rsidRDefault="000359BE" w:rsidP="000359BE">
      <w:pPr>
        <w:pStyle w:val="a3"/>
        <w:ind w:leftChars="0" w:left="760"/>
      </w:pPr>
      <w:r>
        <w:rPr>
          <w:rFonts w:hint="eastAsia"/>
        </w:rPr>
        <w:t xml:space="preserve">　　　　　末梢血管拡張→全身血圧下降</w:t>
      </w:r>
    </w:p>
    <w:p w:rsidR="000359BE" w:rsidRDefault="000359BE" w:rsidP="000359BE">
      <w:pPr>
        <w:pStyle w:val="a3"/>
        <w:ind w:leftChars="0" w:left="760"/>
      </w:pPr>
      <w:r>
        <w:rPr>
          <w:rFonts w:hint="eastAsia"/>
        </w:rPr>
        <w:t xml:space="preserve">　　　　　腎血管収縮</w:t>
      </w:r>
    </w:p>
    <w:p w:rsidR="00B47F18" w:rsidRDefault="00B47F18" w:rsidP="000359BE">
      <w:pPr>
        <w:pStyle w:val="a3"/>
        <w:ind w:leftChars="0" w:left="760"/>
      </w:pPr>
      <w:r>
        <w:rPr>
          <w:rFonts w:hint="eastAsia"/>
        </w:rPr>
        <w:t xml:space="preserve">　　　　　冠血管拡張持続が長い</w:t>
      </w:r>
    </w:p>
    <w:p w:rsidR="00B47F18" w:rsidRDefault="00B47F18" w:rsidP="000359BE">
      <w:pPr>
        <w:pStyle w:val="a3"/>
        <w:ind w:leftChars="0" w:left="760"/>
      </w:pPr>
      <w:r>
        <w:rPr>
          <w:rFonts w:hint="eastAsia"/>
        </w:rPr>
        <w:t xml:space="preserve">　　　　　冠循環の側副血行路を拡張し</w:t>
      </w:r>
      <w:r>
        <w:t>coronary steal</w:t>
      </w:r>
      <w:r>
        <w:rPr>
          <w:rFonts w:hint="eastAsia"/>
        </w:rPr>
        <w:t>（本来拡張すべき</w:t>
      </w:r>
    </w:p>
    <w:p w:rsidR="00B47F18" w:rsidRDefault="00B47F18" w:rsidP="000359BE">
      <w:pPr>
        <w:pStyle w:val="a3"/>
        <w:ind w:leftChars="0" w:left="760"/>
      </w:pPr>
      <w:r>
        <w:rPr>
          <w:rFonts w:hint="eastAsia"/>
        </w:rPr>
        <w:t xml:space="preserve">　　　　　血管から盗血する）を生じる為、心筋梗塞が悪化する可能性</w:t>
      </w:r>
    </w:p>
    <w:p w:rsidR="00B47F18" w:rsidRDefault="00B47F18" w:rsidP="000359BE">
      <w:pPr>
        <w:pStyle w:val="a3"/>
        <w:ind w:leftChars="0" w:left="760"/>
      </w:pPr>
      <w:r>
        <w:rPr>
          <w:rFonts w:hint="eastAsia"/>
        </w:rPr>
        <w:t xml:space="preserve">　　　　　がある</w:t>
      </w:r>
    </w:p>
    <w:p w:rsidR="00B47F18" w:rsidRDefault="00B47F18" w:rsidP="000359BE">
      <w:pPr>
        <w:pStyle w:val="a3"/>
        <w:ind w:leftChars="0" w:left="760"/>
      </w:pPr>
      <w:r>
        <w:rPr>
          <w:rFonts w:hint="eastAsia"/>
        </w:rPr>
        <w:t xml:space="preserve">　　　　　血小板凝集抑制</w:t>
      </w:r>
    </w:p>
    <w:p w:rsidR="000359BE" w:rsidRDefault="000359BE" w:rsidP="000359BE">
      <w:pPr>
        <w:pStyle w:val="a3"/>
        <w:ind w:leftChars="0" w:left="760"/>
      </w:pPr>
    </w:p>
    <w:p w:rsidR="00B47F18" w:rsidRDefault="000359BE" w:rsidP="000359BE">
      <w:pPr>
        <w:pStyle w:val="a3"/>
        <w:numPr>
          <w:ilvl w:val="0"/>
          <w:numId w:val="33"/>
        </w:numPr>
        <w:ind w:leftChars="0"/>
      </w:pPr>
      <w:r>
        <w:rPr>
          <w:rFonts w:hint="eastAsia"/>
        </w:rPr>
        <w:t>プレニラミン</w:t>
      </w:r>
    </w:p>
    <w:p w:rsidR="00B47F18" w:rsidRDefault="00B47F18" w:rsidP="00B47F18">
      <w:pPr>
        <w:pStyle w:val="a3"/>
        <w:ind w:leftChars="0" w:left="760"/>
      </w:pPr>
      <w:r>
        <w:rPr>
          <w:rFonts w:hint="eastAsia"/>
        </w:rPr>
        <w:t>薬理作用：冠血流量増加</w:t>
      </w:r>
    </w:p>
    <w:p w:rsidR="000359BE" w:rsidRDefault="000359BE" w:rsidP="00B47F18">
      <w:pPr>
        <w:pStyle w:val="a3"/>
        <w:ind w:leftChars="0" w:left="760"/>
      </w:pPr>
    </w:p>
    <w:p w:rsidR="00B47F18" w:rsidRDefault="000359BE" w:rsidP="000359BE">
      <w:pPr>
        <w:pStyle w:val="a3"/>
        <w:numPr>
          <w:ilvl w:val="0"/>
          <w:numId w:val="33"/>
        </w:numPr>
        <w:ind w:leftChars="0"/>
      </w:pPr>
      <w:r>
        <w:rPr>
          <w:rFonts w:hint="eastAsia"/>
        </w:rPr>
        <w:t>βアドレナリン遮断薬</w:t>
      </w:r>
    </w:p>
    <w:p w:rsidR="00085452" w:rsidRDefault="00B47F18" w:rsidP="00085452">
      <w:pPr>
        <w:pStyle w:val="a3"/>
        <w:ind w:leftChars="0" w:left="760"/>
      </w:pPr>
      <w:r>
        <w:rPr>
          <w:rFonts w:hint="eastAsia"/>
        </w:rPr>
        <w:t>薬理作用：心筋興奮を抑制し心拍数を抑えることで、酸素消費量を</w:t>
      </w:r>
      <w:r w:rsidR="00085452">
        <w:rPr>
          <w:rFonts w:hint="eastAsia"/>
        </w:rPr>
        <w:t>抑制</w:t>
      </w:r>
    </w:p>
    <w:p w:rsidR="00085452" w:rsidRDefault="00085452" w:rsidP="00B47F18">
      <w:pPr>
        <w:pStyle w:val="a3"/>
        <w:ind w:leftChars="0" w:left="760"/>
      </w:pPr>
      <w:r>
        <w:rPr>
          <w:rFonts w:hint="eastAsia"/>
        </w:rPr>
        <w:t xml:space="preserve">　　　　　虚血部の血流改善</w:t>
      </w:r>
    </w:p>
    <w:p w:rsidR="00085452" w:rsidRDefault="00085452" w:rsidP="00B47F18">
      <w:pPr>
        <w:pStyle w:val="a3"/>
        <w:ind w:leftChars="0" w:left="760"/>
      </w:pPr>
      <w:r>
        <w:rPr>
          <w:rFonts w:hint="eastAsia"/>
        </w:rPr>
        <w:t xml:space="preserve">　　　　　ニトログリセリン使用量減少</w:t>
      </w:r>
    </w:p>
    <w:p w:rsidR="00085452" w:rsidRDefault="00085452" w:rsidP="00B47F18">
      <w:pPr>
        <w:pStyle w:val="a3"/>
        <w:ind w:leftChars="0" w:left="760"/>
      </w:pPr>
    </w:p>
    <w:p w:rsidR="00085452" w:rsidRDefault="00085452" w:rsidP="00B47F18">
      <w:pPr>
        <w:pStyle w:val="a3"/>
        <w:ind w:leftChars="0" w:left="760"/>
      </w:pPr>
      <w:r>
        <w:rPr>
          <w:rFonts w:hint="eastAsia"/>
        </w:rPr>
        <w:t xml:space="preserve">　　　　　労作性狭心症（運動により心筋が要求する酸素量がまかなえ</w:t>
      </w:r>
    </w:p>
    <w:p w:rsidR="00085452" w:rsidRDefault="00085452" w:rsidP="00B47F18">
      <w:pPr>
        <w:pStyle w:val="a3"/>
        <w:ind w:leftChars="0" w:left="760"/>
      </w:pPr>
      <w:r>
        <w:rPr>
          <w:rFonts w:hint="eastAsia"/>
        </w:rPr>
        <w:t xml:space="preserve">　　　　　なくなること）に有効</w:t>
      </w:r>
    </w:p>
    <w:p w:rsidR="00085452" w:rsidRDefault="00085452" w:rsidP="00B47F18">
      <w:pPr>
        <w:pStyle w:val="a3"/>
        <w:ind w:leftChars="0" w:left="760"/>
      </w:pPr>
      <w:r>
        <w:rPr>
          <w:rFonts w:hint="eastAsia"/>
        </w:rPr>
        <w:t xml:space="preserve">　　　　　急性心筋梗塞患者の予後を改善</w:t>
      </w:r>
    </w:p>
    <w:p w:rsidR="00B47F18" w:rsidRDefault="00085452" w:rsidP="00B47F18">
      <w:pPr>
        <w:pStyle w:val="a3"/>
        <w:ind w:leftChars="0" w:left="760"/>
      </w:pPr>
      <w:r>
        <w:rPr>
          <w:rFonts w:hint="eastAsia"/>
        </w:rPr>
        <w:t>禁忌：狭心症患者への投与（冠動脈が収縮する為）</w:t>
      </w:r>
    </w:p>
    <w:p w:rsidR="000359BE" w:rsidRDefault="000359BE" w:rsidP="00B47F18">
      <w:pPr>
        <w:pStyle w:val="a3"/>
        <w:ind w:leftChars="0" w:left="760"/>
      </w:pPr>
    </w:p>
    <w:p w:rsidR="00085452" w:rsidRDefault="000359BE" w:rsidP="000359BE">
      <w:pPr>
        <w:pStyle w:val="a3"/>
        <w:numPr>
          <w:ilvl w:val="0"/>
          <w:numId w:val="33"/>
        </w:numPr>
        <w:ind w:leftChars="0"/>
      </w:pPr>
      <w:r>
        <w:rPr>
          <w:rFonts w:hint="eastAsia"/>
        </w:rPr>
        <w:t>カルシウム拮抗薬</w:t>
      </w:r>
    </w:p>
    <w:p w:rsidR="00085452" w:rsidRDefault="00085452" w:rsidP="00085452">
      <w:pPr>
        <w:pStyle w:val="a3"/>
        <w:ind w:leftChars="0" w:left="760"/>
      </w:pPr>
      <w:r>
        <w:rPr>
          <w:rFonts w:hint="eastAsia"/>
        </w:rPr>
        <w:t>薬剤名：ニフェジピン（</w:t>
      </w:r>
      <w:proofErr w:type="spellStart"/>
      <w:r w:rsidRPr="00085452">
        <w:rPr>
          <w:rFonts w:eastAsiaTheme="minorEastAsia" w:cs="Lucida Grande"/>
          <w:szCs w:val="26"/>
        </w:rPr>
        <w:t>nifedipine</w:t>
      </w:r>
      <w:proofErr w:type="spellEnd"/>
      <w:r>
        <w:rPr>
          <w:rFonts w:hint="eastAsia"/>
        </w:rPr>
        <w:t>）、ベラパミル（</w:t>
      </w:r>
      <w:proofErr w:type="spellStart"/>
      <w:r w:rsidR="00707DC3" w:rsidRPr="00707DC3">
        <w:rPr>
          <w:rFonts w:eastAsiaTheme="minorEastAsia" w:cs="Lucida Grande"/>
          <w:szCs w:val="26"/>
        </w:rPr>
        <w:t>verapamil</w:t>
      </w:r>
      <w:proofErr w:type="spellEnd"/>
      <w:r w:rsidR="00707DC3">
        <w:rPr>
          <w:rFonts w:eastAsiaTheme="minorEastAsia" w:cs="Lucida Grande" w:hint="eastAsia"/>
          <w:szCs w:val="26"/>
        </w:rPr>
        <w:t>）</w:t>
      </w:r>
      <w:r>
        <w:rPr>
          <w:rFonts w:hint="eastAsia"/>
        </w:rPr>
        <w:t>、</w:t>
      </w:r>
    </w:p>
    <w:p w:rsidR="00707DC3" w:rsidRDefault="00085452" w:rsidP="00085452">
      <w:pPr>
        <w:pStyle w:val="a3"/>
        <w:ind w:leftChars="0" w:left="760"/>
        <w:rPr>
          <w:rFonts w:eastAsiaTheme="minorEastAsia" w:cs="Lucida Grande"/>
          <w:szCs w:val="26"/>
        </w:rPr>
      </w:pPr>
      <w:r>
        <w:rPr>
          <w:rFonts w:hint="eastAsia"/>
        </w:rPr>
        <w:t xml:space="preserve">　　　　ジルチアゼム（</w:t>
      </w:r>
      <w:proofErr w:type="spellStart"/>
      <w:r w:rsidRPr="00085452">
        <w:rPr>
          <w:rFonts w:eastAsiaTheme="minorEastAsia" w:cs="Lucida Grande"/>
          <w:szCs w:val="26"/>
        </w:rPr>
        <w:t>diltiazem</w:t>
      </w:r>
      <w:proofErr w:type="spellEnd"/>
      <w:r>
        <w:rPr>
          <w:rFonts w:eastAsiaTheme="minorEastAsia" w:cs="Lucida Grande" w:hint="eastAsia"/>
          <w:szCs w:val="26"/>
        </w:rPr>
        <w:t>）</w:t>
      </w:r>
    </w:p>
    <w:p w:rsidR="00707DC3" w:rsidRDefault="00707DC3" w:rsidP="00085452">
      <w:pPr>
        <w:pStyle w:val="a3"/>
        <w:ind w:leftChars="0" w:left="760"/>
        <w:rPr>
          <w:rFonts w:eastAsiaTheme="minorEastAsia" w:cs="Lucida Grande"/>
          <w:szCs w:val="26"/>
        </w:rPr>
      </w:pPr>
      <w:r>
        <w:rPr>
          <w:rFonts w:eastAsiaTheme="minorEastAsia" w:cs="Lucida Grande" w:hint="eastAsia"/>
          <w:szCs w:val="26"/>
        </w:rPr>
        <w:t>薬理作用：冠動脈拡張→血流量増大</w:t>
      </w:r>
    </w:p>
    <w:p w:rsidR="00707DC3" w:rsidRDefault="00707DC3" w:rsidP="00085452">
      <w:pPr>
        <w:pStyle w:val="a3"/>
        <w:ind w:leftChars="0" w:left="760"/>
        <w:rPr>
          <w:rFonts w:eastAsiaTheme="minorEastAsia" w:cs="Lucida Grande"/>
          <w:szCs w:val="26"/>
        </w:rPr>
      </w:pPr>
      <w:r>
        <w:rPr>
          <w:rFonts w:eastAsiaTheme="minorEastAsia" w:cs="Lucida Grande" w:hint="eastAsia"/>
          <w:szCs w:val="26"/>
        </w:rPr>
        <w:t xml:space="preserve">　　　　　心筋収縮抑制→心筋酸素消費量抑制</w:t>
      </w:r>
    </w:p>
    <w:p w:rsidR="00707DC3" w:rsidRDefault="00707DC3" w:rsidP="00085452">
      <w:pPr>
        <w:pStyle w:val="a3"/>
        <w:ind w:leftChars="0" w:left="760"/>
        <w:rPr>
          <w:rFonts w:eastAsiaTheme="minorEastAsia" w:cs="Lucida Grande"/>
          <w:szCs w:val="26"/>
        </w:rPr>
      </w:pPr>
      <w:r>
        <w:rPr>
          <w:rFonts w:eastAsiaTheme="minorEastAsia" w:cs="Lucida Grande" w:hint="eastAsia"/>
          <w:szCs w:val="26"/>
        </w:rPr>
        <w:t xml:space="preserve">　　　　　房室伝導抑制（特にジルチアゼム）</w:t>
      </w:r>
    </w:p>
    <w:p w:rsidR="00707DC3" w:rsidRDefault="00707DC3" w:rsidP="00085452">
      <w:pPr>
        <w:pStyle w:val="a3"/>
        <w:ind w:leftChars="0" w:left="760"/>
        <w:rPr>
          <w:rFonts w:eastAsiaTheme="minorEastAsia" w:cs="Lucida Grande"/>
          <w:szCs w:val="26"/>
        </w:rPr>
      </w:pPr>
      <w:r>
        <w:rPr>
          <w:rFonts w:eastAsiaTheme="minorEastAsia" w:cs="Lucida Grande" w:hint="eastAsia"/>
          <w:szCs w:val="26"/>
        </w:rPr>
        <w:t xml:space="preserve">　　　　　末梢血管拡張→全身血圧下降</w:t>
      </w:r>
    </w:p>
    <w:p w:rsidR="00707DC3" w:rsidRDefault="00707DC3" w:rsidP="00085452">
      <w:pPr>
        <w:pStyle w:val="a3"/>
        <w:ind w:leftChars="0" w:left="760"/>
        <w:rPr>
          <w:rFonts w:eastAsiaTheme="minorEastAsia" w:cs="Lucida Grande"/>
          <w:szCs w:val="26"/>
        </w:rPr>
      </w:pPr>
      <w:r>
        <w:rPr>
          <w:rFonts w:eastAsiaTheme="minorEastAsia" w:cs="Lucida Grande" w:hint="eastAsia"/>
          <w:szCs w:val="26"/>
        </w:rPr>
        <w:t>臨床応用：異型狭心症に有効</w:t>
      </w:r>
    </w:p>
    <w:p w:rsidR="00707DC3" w:rsidRDefault="00707DC3" w:rsidP="00085452">
      <w:pPr>
        <w:pStyle w:val="a3"/>
        <w:ind w:leftChars="0" w:left="760"/>
        <w:rPr>
          <w:rFonts w:eastAsiaTheme="minorEastAsia" w:cs="Lucida Grande"/>
          <w:szCs w:val="26"/>
        </w:rPr>
      </w:pPr>
      <w:r>
        <w:rPr>
          <w:rFonts w:eastAsiaTheme="minorEastAsia" w:cs="Lucida Grande" w:hint="eastAsia"/>
          <w:szCs w:val="26"/>
        </w:rPr>
        <w:t xml:space="preserve">　　　　　冠動脈攣縮を抑制</w:t>
      </w:r>
    </w:p>
    <w:p w:rsidR="00707DC3" w:rsidRDefault="00707DC3" w:rsidP="00085452">
      <w:pPr>
        <w:pStyle w:val="a3"/>
        <w:ind w:leftChars="0" w:left="760"/>
        <w:rPr>
          <w:rFonts w:eastAsiaTheme="minorEastAsia" w:cs="Lucida Grande"/>
          <w:szCs w:val="26"/>
        </w:rPr>
      </w:pPr>
      <w:r>
        <w:rPr>
          <w:rFonts w:eastAsiaTheme="minorEastAsia" w:cs="Lucida Grande" w:hint="eastAsia"/>
          <w:szCs w:val="26"/>
        </w:rPr>
        <w:t xml:space="preserve">　　　　　急性心筋梗塞患者における死亡率増大</w:t>
      </w:r>
    </w:p>
    <w:p w:rsidR="00707DC3" w:rsidRDefault="00707DC3" w:rsidP="00085452">
      <w:pPr>
        <w:pStyle w:val="a3"/>
        <w:ind w:leftChars="0" w:left="760"/>
        <w:rPr>
          <w:rFonts w:eastAsiaTheme="minorEastAsia" w:cs="Lucida Grande"/>
          <w:szCs w:val="26"/>
        </w:rPr>
      </w:pPr>
      <w:r>
        <w:rPr>
          <w:rFonts w:eastAsiaTheme="minorEastAsia" w:cs="Lucida Grande" w:hint="eastAsia"/>
          <w:szCs w:val="26"/>
        </w:rPr>
        <w:t>薬物代謝：ニフェジピンはチトクローム</w:t>
      </w:r>
      <w:r>
        <w:rPr>
          <w:rFonts w:eastAsiaTheme="minorEastAsia" w:cs="Lucida Grande"/>
          <w:szCs w:val="26"/>
        </w:rPr>
        <w:t>p4503A4</w:t>
      </w:r>
      <w:r>
        <w:rPr>
          <w:rFonts w:eastAsiaTheme="minorEastAsia" w:cs="Lucida Grande" w:hint="eastAsia"/>
          <w:szCs w:val="26"/>
        </w:rPr>
        <w:t>により代謝を阻害され</w:t>
      </w:r>
    </w:p>
    <w:p w:rsidR="00707DC3" w:rsidRDefault="00707DC3" w:rsidP="00085452">
      <w:pPr>
        <w:pStyle w:val="a3"/>
        <w:ind w:leftChars="0" w:left="760"/>
        <w:rPr>
          <w:rFonts w:eastAsiaTheme="minorEastAsia" w:cs="Lucida Grande"/>
          <w:szCs w:val="26"/>
        </w:rPr>
      </w:pPr>
      <w:r>
        <w:rPr>
          <w:rFonts w:eastAsiaTheme="minorEastAsia" w:cs="Lucida Grande" w:hint="eastAsia"/>
          <w:szCs w:val="26"/>
        </w:rPr>
        <w:t xml:space="preserve">　　　　　血中濃度増大を生じる。（グレープフルーツジュースにより）</w:t>
      </w:r>
    </w:p>
    <w:p w:rsidR="00707DC3" w:rsidRDefault="00707DC3" w:rsidP="00085452">
      <w:pPr>
        <w:pStyle w:val="a3"/>
        <w:ind w:leftChars="0" w:left="760"/>
        <w:rPr>
          <w:rFonts w:eastAsiaTheme="minorEastAsia" w:cs="Lucida Grande"/>
          <w:szCs w:val="26"/>
        </w:rPr>
      </w:pPr>
      <w:r>
        <w:rPr>
          <w:rFonts w:eastAsiaTheme="minorEastAsia" w:cs="Lucida Grande" w:hint="eastAsia"/>
          <w:szCs w:val="26"/>
        </w:rPr>
        <w:t xml:space="preserve">　　　　　ジルチアゼムはチトクローム</w:t>
      </w:r>
      <w:r>
        <w:rPr>
          <w:rFonts w:eastAsiaTheme="minorEastAsia" w:cs="Lucida Grande"/>
          <w:szCs w:val="26"/>
        </w:rPr>
        <w:t>p4503A4</w:t>
      </w:r>
      <w:r>
        <w:rPr>
          <w:rFonts w:eastAsiaTheme="minorEastAsia" w:cs="Lucida Grande" w:hint="eastAsia"/>
          <w:szCs w:val="26"/>
        </w:rPr>
        <w:t>阻害作用がある。</w:t>
      </w:r>
    </w:p>
    <w:p w:rsidR="00A22007" w:rsidRDefault="00707DC3" w:rsidP="00085452">
      <w:pPr>
        <w:pStyle w:val="a3"/>
        <w:ind w:leftChars="0" w:left="760"/>
        <w:rPr>
          <w:rFonts w:eastAsiaTheme="minorEastAsia" w:cs="Lucida Grande"/>
          <w:szCs w:val="26"/>
        </w:rPr>
      </w:pPr>
      <w:r>
        <w:rPr>
          <w:rFonts w:eastAsiaTheme="minorEastAsia" w:cs="Lucida Grande" w:hint="eastAsia"/>
          <w:szCs w:val="26"/>
        </w:rPr>
        <w:t xml:space="preserve">　　　　　</w:t>
      </w:r>
      <w:r w:rsidR="00A22007">
        <w:rPr>
          <w:rFonts w:eastAsiaTheme="minorEastAsia" w:cs="Lucida Grande" w:hint="eastAsia"/>
          <w:szCs w:val="26"/>
        </w:rPr>
        <w:t>ベラパミルは</w:t>
      </w:r>
      <w:r w:rsidR="00A22007">
        <w:rPr>
          <w:rFonts w:eastAsiaTheme="minorEastAsia" w:cs="Lucida Grande"/>
          <w:szCs w:val="26"/>
        </w:rPr>
        <w:t>MBR1</w:t>
      </w:r>
      <w:r w:rsidR="00A22007">
        <w:rPr>
          <w:rFonts w:eastAsiaTheme="minorEastAsia" w:cs="Lucida Grande" w:hint="eastAsia"/>
          <w:szCs w:val="26"/>
        </w:rPr>
        <w:t>（</w:t>
      </w:r>
      <w:r w:rsidR="00A22007">
        <w:rPr>
          <w:rFonts w:eastAsiaTheme="minorEastAsia" w:cs="Lucida Grande"/>
          <w:szCs w:val="26"/>
        </w:rPr>
        <w:t>P</w:t>
      </w:r>
      <w:r w:rsidR="00A22007">
        <w:rPr>
          <w:rFonts w:eastAsiaTheme="minorEastAsia" w:cs="Lucida Grande" w:hint="eastAsia"/>
          <w:szCs w:val="26"/>
        </w:rPr>
        <w:t>糖蛋白）阻害作用がある。</w:t>
      </w:r>
    </w:p>
    <w:p w:rsidR="000359BE" w:rsidRDefault="000359BE" w:rsidP="00085452">
      <w:pPr>
        <w:pStyle w:val="a3"/>
        <w:ind w:leftChars="0" w:left="760"/>
      </w:pPr>
    </w:p>
    <w:p w:rsidR="00A22007" w:rsidRDefault="000359BE" w:rsidP="000359BE">
      <w:pPr>
        <w:pStyle w:val="a3"/>
        <w:numPr>
          <w:ilvl w:val="0"/>
          <w:numId w:val="33"/>
        </w:numPr>
        <w:ind w:leftChars="0"/>
      </w:pPr>
      <w:r>
        <w:rPr>
          <w:rFonts w:hint="eastAsia"/>
        </w:rPr>
        <w:t>血小板凝集抑制薬</w:t>
      </w:r>
    </w:p>
    <w:p w:rsidR="00A22007" w:rsidRDefault="00A22007" w:rsidP="00A22007">
      <w:pPr>
        <w:pStyle w:val="a3"/>
        <w:ind w:leftChars="0" w:left="760"/>
      </w:pPr>
      <w:r>
        <w:rPr>
          <w:rFonts w:hint="eastAsia"/>
        </w:rPr>
        <w:t>薬剤名：</w:t>
      </w:r>
      <w:r>
        <w:t>PGE</w:t>
      </w:r>
      <w:r w:rsidRPr="00A22007">
        <w:rPr>
          <w:vertAlign w:val="subscript"/>
        </w:rPr>
        <w:t>1</w:t>
      </w:r>
      <w:r>
        <w:rPr>
          <w:rFonts w:hint="eastAsia"/>
        </w:rPr>
        <w:t>、</w:t>
      </w:r>
      <w:r>
        <w:t>PGI</w:t>
      </w:r>
      <w:r w:rsidRPr="00A22007">
        <w:rPr>
          <w:vertAlign w:val="subscript"/>
        </w:rPr>
        <w:t>2</w:t>
      </w:r>
      <w:r>
        <w:rPr>
          <w:rFonts w:hint="eastAsia"/>
        </w:rPr>
        <w:t>（プロスタサイクリン２）及びその誘導体</w:t>
      </w:r>
    </w:p>
    <w:p w:rsidR="00A22007" w:rsidRDefault="00A22007" w:rsidP="00A22007">
      <w:pPr>
        <w:pStyle w:val="a3"/>
        <w:ind w:leftChars="0" w:left="760"/>
      </w:pPr>
      <w:r>
        <w:rPr>
          <w:rFonts w:hint="eastAsia"/>
        </w:rPr>
        <w:t xml:space="preserve">　　　　トロンボキサン</w:t>
      </w:r>
      <w:r>
        <w:t>A</w:t>
      </w:r>
      <w:r>
        <w:rPr>
          <w:rFonts w:hint="eastAsia"/>
        </w:rPr>
        <w:t>合成酵素阻害薬</w:t>
      </w:r>
    </w:p>
    <w:p w:rsidR="000359BE" w:rsidRPr="000359BE" w:rsidRDefault="00A22007" w:rsidP="00A22007">
      <w:pPr>
        <w:pStyle w:val="a3"/>
        <w:ind w:leftChars="0" w:left="760"/>
      </w:pPr>
      <w:r>
        <w:rPr>
          <w:rFonts w:hint="eastAsia"/>
        </w:rPr>
        <w:t>薬理作用：血小板凝集抑制作用、血管攣縮抑制作用</w:t>
      </w:r>
    </w:p>
    <w:p w:rsidR="003C3FF2" w:rsidRDefault="003C3FF2" w:rsidP="003C3FF2">
      <w:pPr>
        <w:pStyle w:val="a3"/>
        <w:ind w:leftChars="0" w:left="520"/>
        <w:rPr>
          <w:b/>
        </w:rPr>
      </w:pPr>
    </w:p>
    <w:p w:rsidR="003C3FF2" w:rsidRDefault="003C3FF2" w:rsidP="003C3FF2">
      <w:pPr>
        <w:pStyle w:val="a3"/>
        <w:numPr>
          <w:ilvl w:val="0"/>
          <w:numId w:val="8"/>
        </w:numPr>
        <w:ind w:leftChars="0"/>
        <w:rPr>
          <w:b/>
        </w:rPr>
      </w:pPr>
      <w:r>
        <w:rPr>
          <w:rFonts w:hint="eastAsia"/>
          <w:b/>
        </w:rPr>
        <w:t>以下の問に答えなさい。</w:t>
      </w:r>
    </w:p>
    <w:p w:rsidR="00230FF6" w:rsidRDefault="003C3FF2" w:rsidP="003C3FF2">
      <w:pPr>
        <w:pStyle w:val="a3"/>
        <w:numPr>
          <w:ilvl w:val="0"/>
          <w:numId w:val="9"/>
        </w:numPr>
        <w:ind w:leftChars="0"/>
        <w:rPr>
          <w:b/>
        </w:rPr>
      </w:pPr>
      <w:r>
        <w:rPr>
          <w:rFonts w:hint="eastAsia"/>
          <w:b/>
        </w:rPr>
        <w:t>強心配糖体の作用機序について述べなさい。</w:t>
      </w:r>
    </w:p>
    <w:p w:rsidR="00230FF6" w:rsidRDefault="00230FF6" w:rsidP="00230FF6">
      <w:pPr>
        <w:pStyle w:val="a3"/>
        <w:ind w:leftChars="0" w:left="1040"/>
        <w:rPr>
          <w:b/>
        </w:rPr>
      </w:pPr>
    </w:p>
    <w:p w:rsidR="00230FF6" w:rsidRDefault="00230FF6" w:rsidP="00230FF6">
      <w:pPr>
        <w:pStyle w:val="a3"/>
        <w:ind w:leftChars="0" w:left="760"/>
      </w:pPr>
      <w:r>
        <w:rPr>
          <w:rFonts w:hint="eastAsia"/>
        </w:rPr>
        <w:t>ジギタリスの作用は、心筋細胞膜の活動電位が変化する間に生じる</w:t>
      </w:r>
      <w:r>
        <w:t>Na</w:t>
      </w:r>
      <w:r w:rsidRPr="00896B3D">
        <w:rPr>
          <w:rFonts w:hint="eastAsia"/>
          <w:vertAlign w:val="superscript"/>
        </w:rPr>
        <w:t>＋</w:t>
      </w:r>
      <w:r>
        <w:rPr>
          <w:rFonts w:hint="eastAsia"/>
        </w:rPr>
        <w:t>、</w:t>
      </w:r>
      <w:r>
        <w:t>Ca</w:t>
      </w:r>
      <w:r w:rsidRPr="00896B3D">
        <w:rPr>
          <w:vertAlign w:val="superscript"/>
        </w:rPr>
        <w:t>2</w:t>
      </w:r>
      <w:r w:rsidRPr="00896B3D">
        <w:rPr>
          <w:rFonts w:hint="eastAsia"/>
          <w:vertAlign w:val="superscript"/>
        </w:rPr>
        <w:t>＋</w:t>
      </w:r>
      <w:r>
        <w:rPr>
          <w:rFonts w:hint="eastAsia"/>
        </w:rPr>
        <w:t>の流入と</w:t>
      </w:r>
      <w:r>
        <w:t>K</w:t>
      </w:r>
      <w:r w:rsidRPr="00896B3D">
        <w:rPr>
          <w:rFonts w:hint="eastAsia"/>
          <w:vertAlign w:val="superscript"/>
        </w:rPr>
        <w:t>＋</w:t>
      </w:r>
      <w:r>
        <w:rPr>
          <w:rFonts w:hint="eastAsia"/>
        </w:rPr>
        <w:t>の流出を</w:t>
      </w:r>
      <w:r>
        <w:t>Na</w:t>
      </w:r>
      <w:r w:rsidRPr="00896B3D">
        <w:rPr>
          <w:rFonts w:hint="eastAsia"/>
          <w:vertAlign w:val="superscript"/>
        </w:rPr>
        <w:t>＋</w:t>
      </w:r>
      <w:r>
        <w:t>/K</w:t>
      </w:r>
      <w:r w:rsidRPr="00896B3D">
        <w:rPr>
          <w:rFonts w:hint="eastAsia"/>
          <w:vertAlign w:val="superscript"/>
        </w:rPr>
        <w:t>＋</w:t>
      </w:r>
      <w:proofErr w:type="spellStart"/>
      <w:r>
        <w:t>ATPase</w:t>
      </w:r>
      <w:proofErr w:type="spellEnd"/>
      <w:r>
        <w:rPr>
          <w:rFonts w:hint="eastAsia"/>
        </w:rPr>
        <w:t>の阻害により</w:t>
      </w:r>
      <w:r>
        <w:t>Na</w:t>
      </w:r>
      <w:r w:rsidRPr="00896B3D">
        <w:rPr>
          <w:rFonts w:hint="eastAsia"/>
          <w:vertAlign w:val="superscript"/>
        </w:rPr>
        <w:t>＋</w:t>
      </w:r>
      <w:r>
        <w:rPr>
          <w:rFonts w:hint="eastAsia"/>
        </w:rPr>
        <w:t>の能動的排泄の減少と、それに伴う細胞内</w:t>
      </w:r>
      <w:r>
        <w:t>Na</w:t>
      </w:r>
      <w:r w:rsidRPr="00896B3D">
        <w:rPr>
          <w:rFonts w:hint="eastAsia"/>
          <w:vertAlign w:val="superscript"/>
        </w:rPr>
        <w:t>＋</w:t>
      </w:r>
      <w:r>
        <w:rPr>
          <w:rFonts w:hint="eastAsia"/>
        </w:rPr>
        <w:t>濃度上昇による</w:t>
      </w:r>
      <w:r>
        <w:t>Na</w:t>
      </w:r>
      <w:r w:rsidRPr="00896B3D">
        <w:rPr>
          <w:rFonts w:hint="eastAsia"/>
          <w:vertAlign w:val="superscript"/>
        </w:rPr>
        <w:t>＋</w:t>
      </w:r>
      <w:r>
        <w:t>/</w:t>
      </w:r>
      <w:r w:rsidRPr="005F314B">
        <w:t xml:space="preserve"> </w:t>
      </w:r>
      <w:r>
        <w:t>Ca</w:t>
      </w:r>
      <w:r w:rsidRPr="00896B3D">
        <w:rPr>
          <w:vertAlign w:val="superscript"/>
        </w:rPr>
        <w:t>2</w:t>
      </w:r>
      <w:r w:rsidRPr="00896B3D">
        <w:rPr>
          <w:rFonts w:hint="eastAsia"/>
          <w:vertAlign w:val="superscript"/>
        </w:rPr>
        <w:t>＋</w:t>
      </w:r>
      <w:r>
        <w:rPr>
          <w:rFonts w:hint="eastAsia"/>
        </w:rPr>
        <w:t>交換輸送体の機能低下によって、細胞内の</w:t>
      </w:r>
      <w:r>
        <w:t>Ca</w:t>
      </w:r>
      <w:r w:rsidRPr="00896B3D">
        <w:rPr>
          <w:vertAlign w:val="superscript"/>
        </w:rPr>
        <w:t>2</w:t>
      </w:r>
      <w:r w:rsidRPr="00896B3D">
        <w:rPr>
          <w:rFonts w:hint="eastAsia"/>
          <w:vertAlign w:val="superscript"/>
        </w:rPr>
        <w:t>＋</w:t>
      </w:r>
      <w:r>
        <w:rPr>
          <w:rFonts w:hint="eastAsia"/>
        </w:rPr>
        <w:t>濃度を高値に保ち、収縮力を増強する。</w:t>
      </w:r>
    </w:p>
    <w:p w:rsidR="003C3FF2" w:rsidRDefault="003C3FF2" w:rsidP="00230FF6">
      <w:pPr>
        <w:pStyle w:val="a3"/>
        <w:ind w:leftChars="0" w:left="1040"/>
        <w:rPr>
          <w:b/>
        </w:rPr>
      </w:pPr>
    </w:p>
    <w:p w:rsidR="00230FF6" w:rsidRDefault="003C3FF2" w:rsidP="003C3FF2">
      <w:pPr>
        <w:pStyle w:val="a3"/>
        <w:numPr>
          <w:ilvl w:val="0"/>
          <w:numId w:val="9"/>
        </w:numPr>
        <w:ind w:leftChars="0"/>
        <w:rPr>
          <w:b/>
        </w:rPr>
      </w:pPr>
      <w:r>
        <w:rPr>
          <w:rFonts w:hint="eastAsia"/>
          <w:b/>
        </w:rPr>
        <w:t>ジゴキニンの投与計画について知るところを述べなさい。</w:t>
      </w:r>
    </w:p>
    <w:p w:rsidR="00230FF6" w:rsidRDefault="00230FF6" w:rsidP="00230FF6">
      <w:pPr>
        <w:pStyle w:val="a3"/>
        <w:ind w:leftChars="0" w:left="1040"/>
        <w:rPr>
          <w:b/>
        </w:rPr>
      </w:pPr>
    </w:p>
    <w:p w:rsidR="003C3FF2" w:rsidRDefault="00230FF6" w:rsidP="00230FF6">
      <w:pPr>
        <w:pStyle w:val="a3"/>
        <w:ind w:leftChars="0" w:left="1040"/>
        <w:rPr>
          <w:b/>
        </w:rPr>
      </w:pPr>
      <w:r>
        <w:rPr>
          <w:rFonts w:hint="eastAsia"/>
        </w:rPr>
        <w:t>ジゴキニンは治療域（安全域）が狭い薬物である為、</w:t>
      </w:r>
      <w:r>
        <w:t>TDM</w:t>
      </w:r>
      <w:r>
        <w:rPr>
          <w:rFonts w:hint="eastAsia"/>
        </w:rPr>
        <w:t>を行い、血中濃度を有効血中濃度域に保つ必要がある。</w:t>
      </w:r>
    </w:p>
    <w:p w:rsidR="003C3FF2" w:rsidRPr="003C3FF2" w:rsidRDefault="003C3FF2" w:rsidP="003C3FF2">
      <w:pPr>
        <w:rPr>
          <w:b/>
        </w:rPr>
      </w:pPr>
    </w:p>
    <w:p w:rsidR="004E5FD3" w:rsidRDefault="003C3FF2" w:rsidP="003C3FF2">
      <w:pPr>
        <w:pStyle w:val="a3"/>
        <w:numPr>
          <w:ilvl w:val="0"/>
          <w:numId w:val="9"/>
        </w:numPr>
        <w:ind w:leftChars="0"/>
        <w:rPr>
          <w:b/>
        </w:rPr>
      </w:pPr>
      <w:r>
        <w:rPr>
          <w:rFonts w:hint="eastAsia"/>
          <w:b/>
        </w:rPr>
        <w:t>抗不整脈薬の催不整脈作用について薬を挙げて説明せよ。</w:t>
      </w:r>
    </w:p>
    <w:p w:rsidR="004E5FD3" w:rsidRDefault="004E5FD3" w:rsidP="004E5FD3">
      <w:pPr>
        <w:pStyle w:val="a3"/>
        <w:ind w:leftChars="0" w:left="1040"/>
        <w:rPr>
          <w:b/>
        </w:rPr>
      </w:pPr>
    </w:p>
    <w:p w:rsidR="004E5FD3" w:rsidRDefault="004E5FD3" w:rsidP="004E5FD3">
      <w:pPr>
        <w:pStyle w:val="a3"/>
        <w:ind w:leftChars="0" w:left="1040"/>
        <w:rPr>
          <w:rFonts w:eastAsiaTheme="minorEastAsia" w:cs="Times"/>
          <w:szCs w:val="18"/>
        </w:rPr>
      </w:pPr>
      <w:r w:rsidRPr="004E5FD3">
        <w:rPr>
          <w:rFonts w:eastAsiaTheme="minorEastAsia" w:cs="Times"/>
          <w:szCs w:val="18"/>
        </w:rPr>
        <w:t>催不整脈作用</w:t>
      </w:r>
      <w:r>
        <w:rPr>
          <w:rFonts w:eastAsiaTheme="minorEastAsia" w:cs="Times" w:hint="eastAsia"/>
          <w:szCs w:val="18"/>
        </w:rPr>
        <w:t>：</w:t>
      </w:r>
      <w:r w:rsidRPr="004E5FD3">
        <w:rPr>
          <w:rFonts w:eastAsiaTheme="minorEastAsia" w:cs="Times"/>
          <w:szCs w:val="18"/>
        </w:rPr>
        <w:t>心臓病治療薬</w:t>
      </w:r>
      <w:r>
        <w:rPr>
          <w:rFonts w:eastAsiaTheme="minorEastAsia" w:cs="Times" w:hint="eastAsia"/>
          <w:szCs w:val="18"/>
        </w:rPr>
        <w:t>、</w:t>
      </w:r>
      <w:r w:rsidRPr="004E5FD3">
        <w:rPr>
          <w:rFonts w:eastAsiaTheme="minorEastAsia" w:cs="Times"/>
          <w:szCs w:val="18"/>
        </w:rPr>
        <w:t>非心臓病治療薬を問わ</w:t>
      </w:r>
      <w:r>
        <w:rPr>
          <w:rFonts w:eastAsiaTheme="minorEastAsia" w:cs="Times" w:hint="eastAsia"/>
          <w:szCs w:val="18"/>
        </w:rPr>
        <w:t>ず、</w:t>
      </w:r>
      <w:r w:rsidRPr="004E5FD3">
        <w:rPr>
          <w:rFonts w:eastAsiaTheme="minorEastAsia" w:cs="Times"/>
          <w:szCs w:val="18"/>
        </w:rPr>
        <w:t>薬の投与に</w:t>
      </w:r>
    </w:p>
    <w:p w:rsidR="004E5FD3" w:rsidRDefault="004E5FD3" w:rsidP="004E5FD3">
      <w:pPr>
        <w:pStyle w:val="a3"/>
        <w:ind w:leftChars="0" w:left="1040"/>
        <w:rPr>
          <w:rFonts w:eastAsiaTheme="minorEastAsia" w:cs="Times"/>
          <w:szCs w:val="18"/>
        </w:rPr>
      </w:pPr>
      <w:r>
        <w:rPr>
          <w:rFonts w:eastAsiaTheme="minorEastAsia" w:cs="Times" w:hint="eastAsia"/>
          <w:szCs w:val="18"/>
        </w:rPr>
        <w:t xml:space="preserve">　　　　　　　</w:t>
      </w:r>
      <w:r w:rsidRPr="004E5FD3">
        <w:rPr>
          <w:rFonts w:eastAsiaTheme="minorEastAsia" w:cs="Times"/>
          <w:szCs w:val="18"/>
        </w:rPr>
        <w:t>より既存の不整脈</w:t>
      </w:r>
      <w:r>
        <w:rPr>
          <w:rFonts w:eastAsiaTheme="minorEastAsia" w:cs="Times" w:hint="eastAsia"/>
          <w:szCs w:val="18"/>
        </w:rPr>
        <w:t>が</w:t>
      </w:r>
      <w:r w:rsidRPr="004E5FD3">
        <w:rPr>
          <w:rFonts w:eastAsiaTheme="minorEastAsia" w:cs="Times"/>
          <w:szCs w:val="18"/>
        </w:rPr>
        <w:t>増悪した場合</w:t>
      </w:r>
      <w:r>
        <w:rPr>
          <w:rFonts w:eastAsiaTheme="minorEastAsia" w:cs="Times" w:hint="eastAsia"/>
          <w:szCs w:val="18"/>
        </w:rPr>
        <w:t>、又は</w:t>
      </w:r>
      <w:r w:rsidRPr="004E5FD3">
        <w:rPr>
          <w:rFonts w:eastAsiaTheme="minorEastAsia" w:cs="Times"/>
          <w:szCs w:val="18"/>
        </w:rPr>
        <w:t>新たな不整脈</w:t>
      </w:r>
    </w:p>
    <w:p w:rsidR="006E50B3" w:rsidRDefault="004E5FD3" w:rsidP="004E5FD3">
      <w:pPr>
        <w:pStyle w:val="a3"/>
        <w:ind w:leftChars="0" w:left="1040"/>
        <w:rPr>
          <w:rFonts w:eastAsiaTheme="minorEastAsia" w:cs="Times"/>
          <w:szCs w:val="18"/>
        </w:rPr>
      </w:pPr>
      <w:r>
        <w:rPr>
          <w:rFonts w:eastAsiaTheme="minorEastAsia" w:cs="Times" w:hint="eastAsia"/>
          <w:szCs w:val="18"/>
        </w:rPr>
        <w:t xml:space="preserve">　　　　　　　</w:t>
      </w:r>
      <w:r w:rsidRPr="004E5FD3">
        <w:rPr>
          <w:rFonts w:eastAsiaTheme="minorEastAsia" w:cs="Times" w:hint="eastAsia"/>
          <w:szCs w:val="18"/>
        </w:rPr>
        <w:t>が</w:t>
      </w:r>
      <w:r w:rsidRPr="004E5FD3">
        <w:rPr>
          <w:rFonts w:eastAsiaTheme="minorEastAsia" w:cs="Times"/>
          <w:szCs w:val="18"/>
        </w:rPr>
        <w:t>発生した場合と定義され</w:t>
      </w:r>
      <w:r>
        <w:rPr>
          <w:rFonts w:eastAsiaTheme="minorEastAsia" w:cs="Times" w:hint="eastAsia"/>
          <w:szCs w:val="18"/>
        </w:rPr>
        <w:t>ている。</w:t>
      </w:r>
    </w:p>
    <w:p w:rsidR="006E50B3" w:rsidRDefault="006E50B3" w:rsidP="004E5FD3">
      <w:pPr>
        <w:pStyle w:val="a3"/>
        <w:ind w:leftChars="0" w:left="1040"/>
        <w:rPr>
          <w:rFonts w:eastAsiaTheme="minorEastAsia" w:cs="Times"/>
          <w:szCs w:val="18"/>
        </w:rPr>
      </w:pPr>
      <w:r>
        <w:rPr>
          <w:rFonts w:eastAsiaTheme="minorEastAsia" w:cs="Times" w:hint="eastAsia"/>
          <w:szCs w:val="18"/>
        </w:rPr>
        <w:t xml:space="preserve">　　　　　　　薬による</w:t>
      </w:r>
      <w:r w:rsidRPr="004E5FD3">
        <w:rPr>
          <w:rFonts w:eastAsiaTheme="minorEastAsia" w:cs="Times"/>
          <w:szCs w:val="18"/>
        </w:rPr>
        <w:t>催不整脈作用</w:t>
      </w:r>
      <w:r>
        <w:rPr>
          <w:rFonts w:eastAsiaTheme="minorEastAsia" w:cs="Times" w:hint="eastAsia"/>
          <w:szCs w:val="18"/>
        </w:rPr>
        <w:t>が疑われた場合、不整脈の対処</w:t>
      </w:r>
    </w:p>
    <w:p w:rsidR="004E5FD3" w:rsidRDefault="006E50B3" w:rsidP="004E5FD3">
      <w:pPr>
        <w:pStyle w:val="a3"/>
        <w:ind w:leftChars="0" w:left="1040"/>
        <w:rPr>
          <w:rFonts w:eastAsiaTheme="minorEastAsia" w:cs="Times"/>
          <w:szCs w:val="18"/>
        </w:rPr>
      </w:pPr>
      <w:r>
        <w:rPr>
          <w:rFonts w:eastAsiaTheme="minorEastAsia" w:cs="Times" w:hint="eastAsia"/>
          <w:szCs w:val="18"/>
        </w:rPr>
        <w:t xml:space="preserve">　　　　　　　と共に、原因と考えられる薬を中止する必要がある。</w:t>
      </w:r>
    </w:p>
    <w:p w:rsidR="006E50B3" w:rsidRPr="00861352" w:rsidRDefault="006E50B3" w:rsidP="00861352">
      <w:pPr>
        <w:pStyle w:val="a3"/>
        <w:ind w:leftChars="0" w:left="1040"/>
        <w:rPr>
          <w:rFonts w:eastAsiaTheme="minorEastAsia" w:cs="Osaka"/>
          <w:szCs w:val="28"/>
        </w:rPr>
      </w:pPr>
      <w:r w:rsidRPr="006E50B3">
        <w:rPr>
          <w:rFonts w:asciiTheme="minorEastAsia" w:eastAsiaTheme="minorEastAsia" w:hAnsiTheme="minorEastAsia" w:cs="Osaka" w:hint="eastAsia"/>
          <w:szCs w:val="28"/>
        </w:rPr>
        <w:t>催不整脈作用が現れるときには、多くの場合、心電図にＱＴ時間の延長という変化</w:t>
      </w:r>
      <w:r>
        <w:rPr>
          <w:rFonts w:asciiTheme="minorEastAsia" w:eastAsiaTheme="minorEastAsia" w:hAnsiTheme="minorEastAsia" w:cs="Osaka"/>
          <w:szCs w:val="28"/>
        </w:rPr>
        <w:t>(</w:t>
      </w:r>
      <w:r>
        <w:rPr>
          <w:rFonts w:asciiTheme="minorEastAsia" w:eastAsiaTheme="minorEastAsia" w:hAnsiTheme="minorEastAsia" w:cs="Osaka" w:hint="eastAsia"/>
          <w:szCs w:val="28"/>
        </w:rPr>
        <w:t>薬剤性</w:t>
      </w:r>
      <w:r w:rsidRPr="006E50B3">
        <w:rPr>
          <w:rFonts w:eastAsiaTheme="minorEastAsia" w:cs="Osaka"/>
          <w:szCs w:val="28"/>
        </w:rPr>
        <w:t>LQT</w:t>
      </w:r>
      <w:r>
        <w:rPr>
          <w:rFonts w:asciiTheme="minorEastAsia" w:eastAsiaTheme="minorEastAsia" w:hAnsiTheme="minorEastAsia" w:cs="Osaka" w:hint="eastAsia"/>
          <w:szCs w:val="28"/>
        </w:rPr>
        <w:t>)</w:t>
      </w:r>
      <w:r w:rsidRPr="006E50B3">
        <w:rPr>
          <w:rFonts w:asciiTheme="minorEastAsia" w:eastAsiaTheme="minorEastAsia" w:hAnsiTheme="minorEastAsia" w:cs="Osaka" w:hint="eastAsia"/>
          <w:szCs w:val="28"/>
        </w:rPr>
        <w:t>が現れ</w:t>
      </w:r>
      <w:r>
        <w:rPr>
          <w:rFonts w:asciiTheme="minorEastAsia" w:eastAsiaTheme="minorEastAsia" w:hAnsiTheme="minorEastAsia" w:cs="Osaka" w:hint="eastAsia"/>
          <w:szCs w:val="28"/>
        </w:rPr>
        <w:t>、場合によってはトルサー・デ・ポアン</w:t>
      </w:r>
      <w:r w:rsidR="00861352">
        <w:rPr>
          <w:rFonts w:asciiTheme="minorEastAsia" w:eastAsiaTheme="minorEastAsia" w:hAnsiTheme="minorEastAsia" w:cs="Osaka" w:hint="eastAsia"/>
          <w:szCs w:val="28"/>
        </w:rPr>
        <w:t>症（</w:t>
      </w:r>
      <w:proofErr w:type="spellStart"/>
      <w:r w:rsidR="00861352">
        <w:rPr>
          <w:rFonts w:eastAsiaTheme="minorEastAsia" w:cs="Osaka"/>
          <w:szCs w:val="28"/>
        </w:rPr>
        <w:t>Torsade</w:t>
      </w:r>
      <w:proofErr w:type="spellEnd"/>
      <w:r w:rsidR="00861352">
        <w:rPr>
          <w:rFonts w:eastAsiaTheme="minorEastAsia" w:cs="Osaka"/>
          <w:szCs w:val="28"/>
        </w:rPr>
        <w:t xml:space="preserve"> de Pointes</w:t>
      </w:r>
      <w:r w:rsidR="00861352">
        <w:rPr>
          <w:rFonts w:eastAsiaTheme="minorEastAsia" w:cs="Osaka" w:hint="eastAsia"/>
          <w:szCs w:val="28"/>
        </w:rPr>
        <w:t>症）を合併する</w:t>
      </w:r>
      <w:r w:rsidRPr="00861352">
        <w:rPr>
          <w:rFonts w:asciiTheme="minorEastAsia" w:eastAsiaTheme="minorEastAsia" w:hAnsiTheme="minorEastAsia" w:cs="Osaka" w:hint="eastAsia"/>
          <w:szCs w:val="28"/>
        </w:rPr>
        <w:t>。</w:t>
      </w:r>
    </w:p>
    <w:p w:rsidR="00861352" w:rsidRDefault="00861352" w:rsidP="006E50B3">
      <w:pPr>
        <w:pStyle w:val="a3"/>
        <w:ind w:leftChars="0" w:left="1040"/>
        <w:rPr>
          <w:rFonts w:asciiTheme="minorEastAsia" w:eastAsiaTheme="minorEastAsia" w:hAnsiTheme="minorEastAsia" w:cs="Osaka"/>
          <w:szCs w:val="28"/>
        </w:rPr>
      </w:pPr>
    </w:p>
    <w:p w:rsidR="004E5FD3" w:rsidRPr="006E50B3" w:rsidRDefault="00861352" w:rsidP="006E50B3">
      <w:pPr>
        <w:pStyle w:val="a3"/>
        <w:ind w:leftChars="0" w:left="1040"/>
        <w:rPr>
          <w:rFonts w:asciiTheme="minorEastAsia" w:eastAsiaTheme="minorEastAsia" w:hAnsiTheme="minorEastAsia" w:cs="Osaka"/>
          <w:szCs w:val="28"/>
        </w:rPr>
      </w:pPr>
      <w:r>
        <w:rPr>
          <w:rFonts w:asciiTheme="minorEastAsia" w:eastAsiaTheme="minorEastAsia" w:hAnsiTheme="minorEastAsia" w:cs="Osaka" w:hint="eastAsia"/>
          <w:szCs w:val="28"/>
        </w:rPr>
        <w:t>抗不整脈薬</w:t>
      </w:r>
      <w:r w:rsidR="001B0C5D">
        <w:rPr>
          <w:rFonts w:asciiTheme="minorEastAsia" w:eastAsiaTheme="minorEastAsia" w:hAnsiTheme="minorEastAsia" w:cs="Osaka" w:hint="eastAsia"/>
          <w:szCs w:val="28"/>
        </w:rPr>
        <w:t>では</w:t>
      </w:r>
      <w:r>
        <w:rPr>
          <w:rFonts w:asciiTheme="minorEastAsia" w:eastAsiaTheme="minorEastAsia" w:hAnsiTheme="minorEastAsia" w:cs="Osaka" w:hint="eastAsia"/>
          <w:szCs w:val="28"/>
        </w:rPr>
        <w:t>、アミオダロン</w:t>
      </w:r>
      <w:r w:rsidR="001E6FEB">
        <w:rPr>
          <w:rFonts w:asciiTheme="minorEastAsia" w:eastAsiaTheme="minorEastAsia" w:hAnsiTheme="minorEastAsia" w:cs="Osaka" w:hint="eastAsia"/>
          <w:szCs w:val="28"/>
        </w:rPr>
        <w:t>やフレカイニド</w:t>
      </w:r>
      <w:r>
        <w:rPr>
          <w:rFonts w:asciiTheme="minorEastAsia" w:eastAsiaTheme="minorEastAsia" w:hAnsiTheme="minorEastAsia" w:cs="Osaka" w:hint="eastAsia"/>
          <w:szCs w:val="28"/>
        </w:rPr>
        <w:t>が例として挙げられる。</w:t>
      </w:r>
    </w:p>
    <w:p w:rsidR="001B0C5D" w:rsidRDefault="004E5FD3" w:rsidP="004E5FD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hint="eastAsia"/>
          <w:szCs w:val="18"/>
        </w:rPr>
        <w:t xml:space="preserve">　　　　</w:t>
      </w:r>
      <w:r w:rsidR="001B0C5D">
        <w:rPr>
          <w:rFonts w:eastAsiaTheme="minorEastAsia" w:cs="Times" w:hint="eastAsia"/>
          <w:szCs w:val="18"/>
        </w:rPr>
        <w:t>アミオダロン：</w:t>
      </w:r>
    </w:p>
    <w:p w:rsidR="001B0C5D" w:rsidRDefault="001B0C5D" w:rsidP="004E5FD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hint="eastAsia"/>
          <w:szCs w:val="18"/>
        </w:rPr>
        <w:t xml:space="preserve">　　　　薬理作用：</w:t>
      </w:r>
      <w:r>
        <w:rPr>
          <w:rFonts w:eastAsiaTheme="minorEastAsia" w:cs="Times"/>
          <w:szCs w:val="18"/>
        </w:rPr>
        <w:t>K</w:t>
      </w:r>
      <w:r>
        <w:rPr>
          <w:rFonts w:eastAsiaTheme="minorEastAsia" w:cs="Times" w:hint="eastAsia"/>
          <w:szCs w:val="18"/>
          <w:vertAlign w:val="superscript"/>
        </w:rPr>
        <w:t>＋</w:t>
      </w:r>
      <w:r>
        <w:rPr>
          <w:rFonts w:eastAsiaTheme="minorEastAsia" w:cs="Times" w:hint="eastAsia"/>
          <w:szCs w:val="18"/>
        </w:rPr>
        <w:t>チャネル阻害薬で</w:t>
      </w:r>
      <w:r>
        <w:rPr>
          <w:rFonts w:eastAsiaTheme="minorEastAsia" w:cs="Times"/>
          <w:szCs w:val="18"/>
        </w:rPr>
        <w:t>Na</w:t>
      </w:r>
      <w:r>
        <w:rPr>
          <w:rFonts w:eastAsiaTheme="minorEastAsia" w:cs="Times" w:hint="eastAsia"/>
          <w:szCs w:val="18"/>
          <w:vertAlign w:val="superscript"/>
        </w:rPr>
        <w:t>＋</w:t>
      </w:r>
      <w:r>
        <w:rPr>
          <w:rFonts w:eastAsiaTheme="minorEastAsia" w:cs="Times" w:hint="eastAsia"/>
          <w:szCs w:val="18"/>
        </w:rPr>
        <w:t>チャネル・</w:t>
      </w:r>
      <w:r>
        <w:rPr>
          <w:rFonts w:eastAsiaTheme="minorEastAsia" w:cs="Times"/>
          <w:szCs w:val="18"/>
        </w:rPr>
        <w:t>Ca</w:t>
      </w:r>
      <w:r>
        <w:rPr>
          <w:rFonts w:eastAsiaTheme="minorEastAsia" w:cs="Times"/>
          <w:szCs w:val="18"/>
          <w:vertAlign w:val="superscript"/>
        </w:rPr>
        <w:t>2</w:t>
      </w:r>
      <w:r>
        <w:rPr>
          <w:rFonts w:eastAsiaTheme="minorEastAsia" w:cs="Times" w:hint="eastAsia"/>
          <w:szCs w:val="18"/>
          <w:vertAlign w:val="superscript"/>
        </w:rPr>
        <w:t>＋</w:t>
      </w:r>
      <w:r>
        <w:rPr>
          <w:rFonts w:eastAsiaTheme="minorEastAsia" w:cs="Times" w:hint="eastAsia"/>
          <w:szCs w:val="18"/>
        </w:rPr>
        <w:t>チャネル遮断作用</w:t>
      </w:r>
    </w:p>
    <w:p w:rsidR="001B0C5D" w:rsidRDefault="001B0C5D" w:rsidP="004E5FD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hint="eastAsia"/>
          <w:szCs w:val="18"/>
        </w:rPr>
        <w:t xml:space="preserve">　　　　　　　　　も有する。活動電位持続時間延長作用を持つ。</w:t>
      </w:r>
    </w:p>
    <w:p w:rsidR="001B0C5D" w:rsidRDefault="001B0C5D" w:rsidP="004E5FD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hint="eastAsia"/>
          <w:szCs w:val="18"/>
        </w:rPr>
        <w:t xml:space="preserve">　　　　副作用：肺線維症、甲状腺機能異常、角膜色素沈着、</w:t>
      </w:r>
    </w:p>
    <w:p w:rsidR="001B0C5D" w:rsidRDefault="001B0C5D" w:rsidP="004E5FD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hint="eastAsia"/>
          <w:szCs w:val="18"/>
        </w:rPr>
        <w:t xml:space="preserve">　　　　　　　　肝障害（劇症肝炎）</w:t>
      </w:r>
    </w:p>
    <w:p w:rsidR="00780DFE" w:rsidRDefault="001B0C5D" w:rsidP="004E5FD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hint="eastAsia"/>
          <w:szCs w:val="18"/>
        </w:rPr>
        <w:t xml:space="preserve">　　　　　　　　代謝物の半減期が</w:t>
      </w:r>
      <w:r>
        <w:rPr>
          <w:rFonts w:eastAsiaTheme="minorEastAsia" w:cs="Times"/>
          <w:szCs w:val="18"/>
        </w:rPr>
        <w:t>61</w:t>
      </w:r>
      <w:r>
        <w:rPr>
          <w:rFonts w:eastAsiaTheme="minorEastAsia" w:cs="Times" w:hint="eastAsia"/>
          <w:szCs w:val="18"/>
        </w:rPr>
        <w:t>日と長いため使用し難い。</w:t>
      </w:r>
    </w:p>
    <w:p w:rsidR="00780DFE" w:rsidRDefault="00780DFE" w:rsidP="00780DF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hint="eastAsia"/>
          <w:szCs w:val="18"/>
        </w:rPr>
        <w:t xml:space="preserve">　　　　　　　　</w:t>
      </w:r>
      <w:r>
        <w:rPr>
          <w:rFonts w:eastAsiaTheme="minorEastAsia" w:cs="Times"/>
          <w:szCs w:val="18"/>
        </w:rPr>
        <w:t>QT</w:t>
      </w:r>
      <w:r>
        <w:rPr>
          <w:rFonts w:eastAsiaTheme="minorEastAsia" w:cs="Times" w:hint="eastAsia"/>
          <w:szCs w:val="18"/>
        </w:rPr>
        <w:t>延長（</w:t>
      </w:r>
      <w:proofErr w:type="spellStart"/>
      <w:r>
        <w:rPr>
          <w:rFonts w:eastAsiaTheme="minorEastAsia" w:cs="Times"/>
          <w:szCs w:val="18"/>
        </w:rPr>
        <w:t>TdP</w:t>
      </w:r>
      <w:proofErr w:type="spellEnd"/>
      <w:r>
        <w:rPr>
          <w:rFonts w:eastAsiaTheme="minorEastAsia" w:cs="Times" w:hint="eastAsia"/>
          <w:szCs w:val="18"/>
        </w:rPr>
        <w:t>はほとんど起きない）</w:t>
      </w:r>
    </w:p>
    <w:p w:rsidR="00780DFE" w:rsidRDefault="00780DFE" w:rsidP="00780DFE">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hint="eastAsia"/>
          <w:szCs w:val="18"/>
        </w:rPr>
        <w:t xml:space="preserve">　　　　　　　　心筋不応期延長</w:t>
      </w:r>
    </w:p>
    <w:p w:rsidR="00780DFE" w:rsidRDefault="00780DFE" w:rsidP="004E5FD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hint="eastAsia"/>
          <w:szCs w:val="18"/>
        </w:rPr>
        <w:t xml:space="preserve">　　　　</w:t>
      </w:r>
    </w:p>
    <w:p w:rsidR="00780DFE" w:rsidRDefault="00780DFE" w:rsidP="004E5FD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hint="eastAsia"/>
          <w:szCs w:val="18"/>
        </w:rPr>
        <w:t xml:space="preserve">　　　　また、抗不整脈薬である</w:t>
      </w:r>
      <w:r>
        <w:rPr>
          <w:rFonts w:eastAsiaTheme="minorEastAsia" w:cs="Times"/>
          <w:szCs w:val="18"/>
        </w:rPr>
        <w:t>Na</w:t>
      </w:r>
      <w:r>
        <w:rPr>
          <w:rFonts w:eastAsiaTheme="minorEastAsia" w:cs="Times" w:hint="eastAsia"/>
          <w:szCs w:val="18"/>
          <w:vertAlign w:val="superscript"/>
        </w:rPr>
        <w:t>＋</w:t>
      </w:r>
      <w:r>
        <w:rPr>
          <w:rFonts w:eastAsiaTheme="minorEastAsia" w:cs="Times" w:hint="eastAsia"/>
          <w:szCs w:val="18"/>
        </w:rPr>
        <w:t>チャネル遮断薬と他の薬剤との相互作用に</w:t>
      </w:r>
    </w:p>
    <w:p w:rsidR="00780DFE" w:rsidRDefault="00780DFE" w:rsidP="004E5FD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hint="eastAsia"/>
          <w:szCs w:val="18"/>
        </w:rPr>
        <w:t xml:space="preserve">　　　　より</w:t>
      </w:r>
      <w:r w:rsidRPr="004E5FD3">
        <w:rPr>
          <w:rFonts w:eastAsiaTheme="minorEastAsia" w:cs="Times"/>
          <w:szCs w:val="18"/>
        </w:rPr>
        <w:t>催不整脈作用</w:t>
      </w:r>
      <w:r>
        <w:rPr>
          <w:rFonts w:eastAsiaTheme="minorEastAsia" w:cs="Times" w:hint="eastAsia"/>
          <w:szCs w:val="18"/>
        </w:rPr>
        <w:t>が生じる場合がある。</w:t>
      </w:r>
    </w:p>
    <w:p w:rsidR="001B0C5D" w:rsidRDefault="00780DFE" w:rsidP="004E5FD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hint="eastAsia"/>
          <w:szCs w:val="18"/>
        </w:rPr>
        <w:t xml:space="preserve">　　　　キジニン＋シメチジン：</w:t>
      </w:r>
    </w:p>
    <w:p w:rsidR="00C71806" w:rsidRDefault="001B0C5D" w:rsidP="004E5FD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hint="eastAsia"/>
          <w:szCs w:val="18"/>
        </w:rPr>
        <w:t xml:space="preserve">　　　　</w:t>
      </w:r>
      <w:r w:rsidR="00780DFE">
        <w:rPr>
          <w:rFonts w:eastAsiaTheme="minorEastAsia" w:cs="Times" w:hint="eastAsia"/>
          <w:szCs w:val="18"/>
        </w:rPr>
        <w:t>薬理作用：キジニンの血中濃度上昇</w:t>
      </w:r>
      <w:r w:rsidR="00C71806">
        <w:rPr>
          <w:rFonts w:eastAsiaTheme="minorEastAsia" w:cs="Times" w:hint="eastAsia"/>
          <w:szCs w:val="18"/>
        </w:rPr>
        <w:t>から心室内伝導障害を生じる。</w:t>
      </w:r>
    </w:p>
    <w:p w:rsidR="00C71806" w:rsidRDefault="00C71806" w:rsidP="004E5FD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hint="eastAsia"/>
          <w:szCs w:val="18"/>
        </w:rPr>
        <w:t xml:space="preserve">　　　　　　　　　心拍数・血圧の低下を示し、キジニン失神を生じる場合</w:t>
      </w:r>
    </w:p>
    <w:p w:rsidR="00C71806" w:rsidRDefault="00C71806" w:rsidP="004E5FD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hint="eastAsia"/>
          <w:szCs w:val="18"/>
        </w:rPr>
        <w:t xml:space="preserve">　　　　　　　　　がある。</w:t>
      </w:r>
      <w:r>
        <w:rPr>
          <w:rFonts w:eastAsiaTheme="minorEastAsia" w:cs="Times"/>
          <w:szCs w:val="18"/>
        </w:rPr>
        <w:t>QT</w:t>
      </w:r>
      <w:r>
        <w:rPr>
          <w:rFonts w:eastAsiaTheme="minorEastAsia" w:cs="Times" w:hint="eastAsia"/>
          <w:szCs w:val="18"/>
        </w:rPr>
        <w:t>延長を生じ、</w:t>
      </w:r>
      <w:proofErr w:type="spellStart"/>
      <w:r>
        <w:rPr>
          <w:rFonts w:eastAsiaTheme="minorEastAsia" w:cs="Times"/>
          <w:szCs w:val="18"/>
        </w:rPr>
        <w:t>TdP</w:t>
      </w:r>
      <w:proofErr w:type="spellEnd"/>
      <w:r>
        <w:rPr>
          <w:rFonts w:eastAsiaTheme="minorEastAsia" w:cs="Times" w:hint="eastAsia"/>
          <w:szCs w:val="18"/>
        </w:rPr>
        <w:t>を合併する。</w:t>
      </w:r>
    </w:p>
    <w:p w:rsidR="00C71806" w:rsidRDefault="00C71806" w:rsidP="004E5FD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p>
    <w:p w:rsidR="00C71806" w:rsidRDefault="00C71806" w:rsidP="004E5FD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b/>
          <w:szCs w:val="18"/>
        </w:rPr>
      </w:pPr>
      <w:r>
        <w:rPr>
          <w:rFonts w:eastAsiaTheme="minorEastAsia" w:cs="Times" w:hint="eastAsia"/>
          <w:szCs w:val="18"/>
        </w:rPr>
        <w:t xml:space="preserve">　　</w:t>
      </w:r>
      <w:r>
        <w:rPr>
          <w:rFonts w:eastAsiaTheme="minorEastAsia" w:cs="Times"/>
          <w:b/>
          <w:szCs w:val="18"/>
        </w:rPr>
        <w:t>Point!</w:t>
      </w:r>
    </w:p>
    <w:p w:rsidR="00C71806" w:rsidRDefault="00C71806" w:rsidP="004E5FD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b/>
          <w:szCs w:val="18"/>
        </w:rPr>
        <w:t xml:space="preserve">    </w:t>
      </w:r>
      <w:r w:rsidRPr="00C71806">
        <w:rPr>
          <w:rFonts w:eastAsiaTheme="minorEastAsia" w:cs="Times" w:hint="eastAsia"/>
          <w:szCs w:val="18"/>
        </w:rPr>
        <w:t>抗不整脈薬</w:t>
      </w:r>
    </w:p>
    <w:p w:rsidR="00DB2A36" w:rsidRDefault="00C71806" w:rsidP="00DB2A36">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cs="Times"/>
          <w:szCs w:val="18"/>
        </w:rPr>
      </w:pPr>
      <w:r>
        <w:rPr>
          <w:rFonts w:eastAsiaTheme="minorEastAsia" w:cs="Times" w:hint="eastAsia"/>
          <w:szCs w:val="18"/>
        </w:rPr>
        <w:t>分類：</w:t>
      </w:r>
      <w:r>
        <w:rPr>
          <w:rFonts w:ascii="ＭＳ 明朝" w:hAnsi="ＭＳ 明朝" w:cs="Times" w:hint="eastAsia"/>
          <w:szCs w:val="18"/>
        </w:rPr>
        <w:t>Ⅰ</w:t>
      </w:r>
      <w:r w:rsidRPr="00DB2A36">
        <w:rPr>
          <w:rFonts w:cs="Times"/>
          <w:szCs w:val="18"/>
        </w:rPr>
        <w:t>a</w:t>
      </w:r>
      <w:r w:rsidR="00DB2A36">
        <w:rPr>
          <w:rFonts w:cs="Times"/>
          <w:szCs w:val="18"/>
        </w:rPr>
        <w:t xml:space="preserve"> </w:t>
      </w:r>
      <w:r w:rsidR="00DB2A36">
        <w:rPr>
          <w:rFonts w:cs="Times" w:hint="eastAsia"/>
          <w:szCs w:val="18"/>
        </w:rPr>
        <w:t>活動電位持続時間延長</w:t>
      </w:r>
    </w:p>
    <w:p w:rsidR="00DB2A36" w:rsidRDefault="00DB2A36" w:rsidP="00DB2A36">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eastAsiaTheme="minorEastAsia" w:cs="Times"/>
          <w:szCs w:val="18"/>
        </w:rPr>
      </w:pPr>
      <w:r>
        <w:rPr>
          <w:rFonts w:cs="Times" w:hint="eastAsia"/>
          <w:szCs w:val="18"/>
        </w:rPr>
        <w:t xml:space="preserve">　　　　　</w:t>
      </w:r>
      <w:r w:rsidRPr="00C71806">
        <w:rPr>
          <w:rFonts w:eastAsiaTheme="minorEastAsia" w:cs="Times"/>
          <w:szCs w:val="18"/>
        </w:rPr>
        <w:t>Na</w:t>
      </w:r>
      <w:r w:rsidRPr="00C71806">
        <w:rPr>
          <w:rFonts w:eastAsiaTheme="minorEastAsia" w:cs="Times" w:hint="eastAsia"/>
          <w:szCs w:val="18"/>
          <w:vertAlign w:val="superscript"/>
        </w:rPr>
        <w:t>＋</w:t>
      </w:r>
      <w:r w:rsidRPr="00C71806">
        <w:rPr>
          <w:rFonts w:eastAsiaTheme="minorEastAsia" w:cs="Times" w:hint="eastAsia"/>
          <w:szCs w:val="18"/>
        </w:rPr>
        <w:t>チャネル</w:t>
      </w:r>
      <w:r>
        <w:rPr>
          <w:rFonts w:eastAsiaTheme="minorEastAsia" w:cs="Times" w:hint="eastAsia"/>
          <w:szCs w:val="18"/>
        </w:rPr>
        <w:t>との結合・解離頻度中間→キジニン</w:t>
      </w:r>
    </w:p>
    <w:p w:rsidR="00DB2A36" w:rsidRDefault="00DB2A36" w:rsidP="00DB2A36">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eastAsiaTheme="minorEastAsia" w:cs="Times"/>
          <w:szCs w:val="18"/>
        </w:rPr>
      </w:pPr>
      <w:r>
        <w:rPr>
          <w:rFonts w:eastAsiaTheme="minorEastAsia" w:cs="Times" w:hint="eastAsia"/>
          <w:szCs w:val="18"/>
        </w:rPr>
        <w:t xml:space="preserve">　　　　　　　　　　　　　　　　　　　　　　　プロカインアミド</w:t>
      </w:r>
    </w:p>
    <w:p w:rsidR="00DB2A36" w:rsidRDefault="00DB2A36" w:rsidP="00DB2A36">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eastAsiaTheme="minorEastAsia" w:cs="Times"/>
          <w:szCs w:val="18"/>
        </w:rPr>
      </w:pPr>
      <w:r>
        <w:rPr>
          <w:rFonts w:eastAsiaTheme="minorEastAsia" w:cs="Times" w:hint="eastAsia"/>
          <w:szCs w:val="18"/>
        </w:rPr>
        <w:t xml:space="preserve">　　　　　　　　　　　　　　　　　　　　　　　ジソピラミド</w:t>
      </w:r>
    </w:p>
    <w:p w:rsidR="00DB2A36" w:rsidRDefault="00DB2A36" w:rsidP="00C71806">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cs="Times"/>
          <w:szCs w:val="18"/>
        </w:rPr>
      </w:pPr>
      <w:r>
        <w:rPr>
          <w:rFonts w:eastAsiaTheme="minorEastAsia" w:cs="Times" w:hint="eastAsia"/>
          <w:szCs w:val="18"/>
        </w:rPr>
        <w:t xml:space="preserve">　　　</w:t>
      </w:r>
      <w:r w:rsidR="00C71806">
        <w:rPr>
          <w:rFonts w:ascii="ＭＳ 明朝" w:hAnsi="ＭＳ 明朝" w:cs="Times" w:hint="eastAsia"/>
          <w:szCs w:val="18"/>
        </w:rPr>
        <w:t>Ⅰ</w:t>
      </w:r>
      <w:r>
        <w:rPr>
          <w:rFonts w:cs="Times"/>
          <w:szCs w:val="18"/>
        </w:rPr>
        <w:t xml:space="preserve">b </w:t>
      </w:r>
      <w:r>
        <w:rPr>
          <w:rFonts w:cs="Times" w:hint="eastAsia"/>
          <w:szCs w:val="18"/>
        </w:rPr>
        <w:t>活動電位持続時間短縮</w:t>
      </w:r>
    </w:p>
    <w:p w:rsidR="00DB2A36" w:rsidRDefault="00DB2A36" w:rsidP="00DB2A3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hint="eastAsia"/>
          <w:szCs w:val="18"/>
        </w:rPr>
        <w:t xml:space="preserve">　　　</w:t>
      </w:r>
      <w:r w:rsidRPr="00DB2A36">
        <w:rPr>
          <w:rFonts w:eastAsiaTheme="minorEastAsia" w:cs="Times" w:hint="eastAsia"/>
          <w:szCs w:val="18"/>
        </w:rPr>
        <w:t xml:space="preserve">　　　　　</w:t>
      </w:r>
      <w:r w:rsidRPr="00DB2A36">
        <w:rPr>
          <w:rFonts w:eastAsiaTheme="minorEastAsia" w:cs="Times"/>
          <w:szCs w:val="18"/>
        </w:rPr>
        <w:t>Na</w:t>
      </w:r>
      <w:r w:rsidRPr="00DB2A36">
        <w:rPr>
          <w:rFonts w:eastAsiaTheme="minorEastAsia" w:cs="Times" w:hint="eastAsia"/>
          <w:szCs w:val="18"/>
          <w:vertAlign w:val="superscript"/>
        </w:rPr>
        <w:t>＋</w:t>
      </w:r>
      <w:r w:rsidRPr="00DB2A36">
        <w:rPr>
          <w:rFonts w:eastAsiaTheme="minorEastAsia" w:cs="Times" w:hint="eastAsia"/>
          <w:szCs w:val="18"/>
        </w:rPr>
        <w:t>チャネルとの結合・解離頻度速い</w:t>
      </w:r>
      <w:r>
        <w:rPr>
          <w:rFonts w:eastAsiaTheme="minorEastAsia" w:cs="Times" w:hint="eastAsia"/>
          <w:szCs w:val="18"/>
        </w:rPr>
        <w:t>→リドカイン</w:t>
      </w:r>
    </w:p>
    <w:p w:rsidR="00DB2A36" w:rsidRDefault="00DB2A36" w:rsidP="00DB2A3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hint="eastAsia"/>
          <w:szCs w:val="18"/>
        </w:rPr>
        <w:t xml:space="preserve">　　　　　　　　　　　　　　　　　　　　　　　　　　メキシレチン</w:t>
      </w:r>
    </w:p>
    <w:p w:rsidR="00DB2A36" w:rsidRDefault="00DB2A36" w:rsidP="00DB2A36">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cs="Times"/>
          <w:szCs w:val="18"/>
        </w:rPr>
      </w:pPr>
      <w:r>
        <w:rPr>
          <w:rFonts w:eastAsiaTheme="minorEastAsia" w:cs="Times" w:hint="eastAsia"/>
          <w:szCs w:val="18"/>
        </w:rPr>
        <w:t xml:space="preserve">　　　</w:t>
      </w:r>
      <w:r w:rsidR="001E6FEB">
        <w:rPr>
          <w:rFonts w:ascii="ＭＳ 明朝" w:hAnsi="ＭＳ 明朝" w:cs="Times" w:hint="eastAsia"/>
          <w:szCs w:val="18"/>
        </w:rPr>
        <w:t>Ⅰ</w:t>
      </w:r>
      <w:r w:rsidR="001E6FEB">
        <w:rPr>
          <w:rFonts w:cs="Times"/>
          <w:szCs w:val="18"/>
        </w:rPr>
        <w:t xml:space="preserve">c </w:t>
      </w:r>
      <w:r>
        <w:rPr>
          <w:rFonts w:cs="Times" w:hint="eastAsia"/>
          <w:szCs w:val="18"/>
        </w:rPr>
        <w:t>活動電位持続時間不変</w:t>
      </w:r>
    </w:p>
    <w:p w:rsidR="00DB2A36" w:rsidRDefault="00DB2A36" w:rsidP="00DB2A3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hint="eastAsia"/>
          <w:szCs w:val="18"/>
        </w:rPr>
        <w:t xml:space="preserve">　　　　　　　　</w:t>
      </w:r>
      <w:r w:rsidRPr="00C71806">
        <w:rPr>
          <w:rFonts w:eastAsiaTheme="minorEastAsia" w:cs="Times"/>
          <w:szCs w:val="18"/>
        </w:rPr>
        <w:t>Na</w:t>
      </w:r>
      <w:r w:rsidRPr="00C71806">
        <w:rPr>
          <w:rFonts w:eastAsiaTheme="minorEastAsia" w:cs="Times" w:hint="eastAsia"/>
          <w:szCs w:val="18"/>
          <w:vertAlign w:val="superscript"/>
        </w:rPr>
        <w:t>＋</w:t>
      </w:r>
      <w:r w:rsidRPr="00C71806">
        <w:rPr>
          <w:rFonts w:eastAsiaTheme="minorEastAsia" w:cs="Times" w:hint="eastAsia"/>
          <w:szCs w:val="18"/>
        </w:rPr>
        <w:t>チャネル</w:t>
      </w:r>
      <w:r>
        <w:rPr>
          <w:rFonts w:eastAsiaTheme="minorEastAsia" w:cs="Times" w:hint="eastAsia"/>
          <w:szCs w:val="18"/>
        </w:rPr>
        <w:t>との結合・解離頻度中間→プロパフェノン</w:t>
      </w:r>
    </w:p>
    <w:p w:rsidR="00DB2A36" w:rsidRDefault="00DB2A36" w:rsidP="00DB2A36">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cs="Times"/>
          <w:szCs w:val="18"/>
        </w:rPr>
      </w:pPr>
      <w:r>
        <w:rPr>
          <w:rFonts w:eastAsiaTheme="minorEastAsia" w:cs="Times" w:hint="eastAsia"/>
          <w:szCs w:val="18"/>
        </w:rPr>
        <w:t xml:space="preserve">　　　　　</w:t>
      </w:r>
      <w:r w:rsidRPr="00C71806">
        <w:rPr>
          <w:rFonts w:eastAsiaTheme="minorEastAsia" w:cs="Times"/>
          <w:szCs w:val="18"/>
        </w:rPr>
        <w:t>Na</w:t>
      </w:r>
      <w:r w:rsidRPr="00C71806">
        <w:rPr>
          <w:rFonts w:eastAsiaTheme="minorEastAsia" w:cs="Times" w:hint="eastAsia"/>
          <w:szCs w:val="18"/>
          <w:vertAlign w:val="superscript"/>
        </w:rPr>
        <w:t>＋</w:t>
      </w:r>
      <w:r w:rsidRPr="00C71806">
        <w:rPr>
          <w:rFonts w:eastAsiaTheme="minorEastAsia" w:cs="Times" w:hint="eastAsia"/>
          <w:szCs w:val="18"/>
        </w:rPr>
        <w:t>チャネル</w:t>
      </w:r>
      <w:r>
        <w:rPr>
          <w:rFonts w:eastAsiaTheme="minorEastAsia" w:cs="Times" w:hint="eastAsia"/>
          <w:szCs w:val="18"/>
        </w:rPr>
        <w:t>との結合・解離頻度</w:t>
      </w:r>
      <w:r w:rsidR="001E6FEB">
        <w:rPr>
          <w:rFonts w:eastAsiaTheme="minorEastAsia" w:cs="Times" w:hint="eastAsia"/>
          <w:szCs w:val="18"/>
        </w:rPr>
        <w:t>遅い</w:t>
      </w:r>
      <w:r>
        <w:rPr>
          <w:rFonts w:eastAsiaTheme="minorEastAsia" w:cs="Times" w:hint="eastAsia"/>
          <w:szCs w:val="18"/>
        </w:rPr>
        <w:t>→</w:t>
      </w:r>
      <w:r w:rsidR="001E6FEB">
        <w:rPr>
          <w:rFonts w:eastAsiaTheme="minorEastAsia" w:cs="Times" w:hint="eastAsia"/>
          <w:szCs w:val="18"/>
        </w:rPr>
        <w:t>フレカイニド</w:t>
      </w:r>
    </w:p>
    <w:p w:rsidR="00DB2A36" w:rsidRPr="00DB2A36" w:rsidRDefault="00DB2A36" w:rsidP="00DB2A3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cs="Times"/>
          <w:szCs w:val="18"/>
        </w:rPr>
      </w:pPr>
    </w:p>
    <w:p w:rsidR="001E6FEB" w:rsidRDefault="00DB2A36" w:rsidP="00C71806">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ascii="ＭＳ 明朝" w:hAnsi="ＭＳ 明朝" w:cs="Times"/>
          <w:szCs w:val="18"/>
        </w:rPr>
      </w:pPr>
      <w:r>
        <w:rPr>
          <w:rFonts w:cs="Times"/>
          <w:szCs w:val="18"/>
        </w:rPr>
        <w:t xml:space="preserve">      </w:t>
      </w:r>
      <w:r w:rsidR="001E6FEB">
        <w:rPr>
          <w:rFonts w:ascii="ＭＳ 明朝" w:hAnsi="ＭＳ 明朝" w:cs="Times" w:hint="eastAsia"/>
          <w:szCs w:val="18"/>
        </w:rPr>
        <w:t>Ⅱ</w:t>
      </w:r>
      <w:r w:rsidR="001E6FEB">
        <w:rPr>
          <w:rFonts w:ascii="ＭＳ 明朝" w:hAnsi="ＭＳ 明朝" w:cs="Times"/>
          <w:szCs w:val="18"/>
        </w:rPr>
        <w:t xml:space="preserve"> </w:t>
      </w:r>
      <w:r w:rsidR="001E6FEB">
        <w:rPr>
          <w:rFonts w:ascii="ＭＳ 明朝" w:hAnsi="ＭＳ 明朝" w:cs="Times" w:hint="eastAsia"/>
          <w:szCs w:val="18"/>
        </w:rPr>
        <w:t>交感神経β受容体遮断作用→プロプラノロール</w:t>
      </w:r>
    </w:p>
    <w:p w:rsidR="001E6FEB" w:rsidRDefault="001E6FEB" w:rsidP="00C71806">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eastAsiaTheme="minorEastAsia" w:cs="Times"/>
          <w:szCs w:val="18"/>
        </w:rPr>
      </w:pPr>
      <w:r>
        <w:rPr>
          <w:rFonts w:ascii="ＭＳ 明朝" w:hAnsi="ＭＳ 明朝" w:cs="Times"/>
          <w:szCs w:val="18"/>
        </w:rPr>
        <w:t xml:space="preserve">    </w:t>
      </w:r>
      <w:r>
        <w:rPr>
          <w:rFonts w:ascii="ＭＳ 明朝" w:hAnsi="ＭＳ 明朝" w:cs="Times" w:hint="eastAsia"/>
          <w:szCs w:val="18"/>
        </w:rPr>
        <w:t xml:space="preserve">　Ⅲ</w:t>
      </w:r>
      <w:r>
        <w:rPr>
          <w:rFonts w:ascii="ＭＳ 明朝" w:hAnsi="ＭＳ 明朝" w:cs="Times"/>
          <w:szCs w:val="18"/>
        </w:rPr>
        <w:t xml:space="preserve"> </w:t>
      </w:r>
      <w:r>
        <w:rPr>
          <w:rFonts w:eastAsiaTheme="minorEastAsia" w:cs="Times"/>
          <w:szCs w:val="18"/>
        </w:rPr>
        <w:t>K</w:t>
      </w:r>
      <w:r>
        <w:rPr>
          <w:rFonts w:eastAsiaTheme="minorEastAsia" w:cs="Times" w:hint="eastAsia"/>
          <w:szCs w:val="18"/>
          <w:vertAlign w:val="superscript"/>
        </w:rPr>
        <w:t>＋</w:t>
      </w:r>
      <w:r>
        <w:rPr>
          <w:rFonts w:eastAsiaTheme="minorEastAsia" w:cs="Times" w:hint="eastAsia"/>
          <w:szCs w:val="18"/>
        </w:rPr>
        <w:t>チャネル抑制による活動電位持続時間延長作用</w:t>
      </w:r>
    </w:p>
    <w:p w:rsidR="001E6FEB" w:rsidRDefault="001E6FEB" w:rsidP="00C71806">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ascii="ＭＳ 明朝" w:hAnsi="ＭＳ 明朝" w:cs="Times"/>
          <w:szCs w:val="18"/>
        </w:rPr>
      </w:pPr>
      <w:r>
        <w:rPr>
          <w:rFonts w:eastAsiaTheme="minorEastAsia" w:cs="Times" w:hint="eastAsia"/>
          <w:szCs w:val="18"/>
        </w:rPr>
        <w:t xml:space="preserve">　　　　</w:t>
      </w:r>
      <w:r>
        <w:rPr>
          <w:rFonts w:eastAsiaTheme="minorEastAsia" w:cs="Times"/>
          <w:szCs w:val="18"/>
        </w:rPr>
        <w:t xml:space="preserve"> </w:t>
      </w:r>
      <w:r>
        <w:rPr>
          <w:rFonts w:eastAsiaTheme="minorEastAsia" w:cs="Times" w:hint="eastAsia"/>
          <w:szCs w:val="18"/>
        </w:rPr>
        <w:t>→アミオダロン</w:t>
      </w:r>
    </w:p>
    <w:p w:rsidR="009A15FD" w:rsidRDefault="001E6FEB" w:rsidP="00C71806">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eastAsiaTheme="minorEastAsia" w:cs="Times"/>
          <w:szCs w:val="18"/>
        </w:rPr>
      </w:pPr>
      <w:r>
        <w:rPr>
          <w:rFonts w:ascii="ＭＳ 明朝" w:hAnsi="ＭＳ 明朝" w:cs="Times" w:hint="eastAsia"/>
          <w:szCs w:val="18"/>
        </w:rPr>
        <w:t xml:space="preserve">　　　Ⅳ</w:t>
      </w:r>
      <w:r>
        <w:rPr>
          <w:rFonts w:ascii="ＭＳ 明朝" w:hAnsi="ＭＳ 明朝" w:cs="Times"/>
          <w:szCs w:val="18"/>
        </w:rPr>
        <w:t xml:space="preserve"> </w:t>
      </w:r>
      <w:r>
        <w:rPr>
          <w:rFonts w:eastAsiaTheme="minorEastAsia" w:cs="Times"/>
          <w:szCs w:val="18"/>
        </w:rPr>
        <w:t>Ca</w:t>
      </w:r>
      <w:r>
        <w:rPr>
          <w:rFonts w:eastAsiaTheme="minorEastAsia" w:cs="Times"/>
          <w:szCs w:val="18"/>
          <w:vertAlign w:val="superscript"/>
        </w:rPr>
        <w:t>2</w:t>
      </w:r>
      <w:r>
        <w:rPr>
          <w:rFonts w:eastAsiaTheme="minorEastAsia" w:cs="Times" w:hint="eastAsia"/>
          <w:szCs w:val="18"/>
          <w:vertAlign w:val="superscript"/>
        </w:rPr>
        <w:t>＋</w:t>
      </w:r>
      <w:r>
        <w:rPr>
          <w:rFonts w:eastAsiaTheme="minorEastAsia" w:cs="Times" w:hint="eastAsia"/>
          <w:szCs w:val="18"/>
        </w:rPr>
        <w:t>拮抗作用→ベラパミル、ジルチアゼム</w:t>
      </w:r>
    </w:p>
    <w:p w:rsidR="00C71806" w:rsidRPr="00DB2A36" w:rsidRDefault="00C71806" w:rsidP="00C71806">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eastAsiaTheme="minorEastAsia" w:cs="Times"/>
          <w:szCs w:val="18"/>
        </w:rPr>
      </w:pPr>
    </w:p>
    <w:p w:rsidR="001E6FEB" w:rsidRDefault="001E6FEB" w:rsidP="001E6FEB">
      <w:pPr>
        <w:pStyle w:val="a3"/>
        <w:widowControl/>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eastAsiaTheme="minorEastAsia" w:cs="Times"/>
          <w:szCs w:val="18"/>
        </w:rPr>
      </w:pPr>
      <w:r w:rsidRPr="00C71806">
        <w:rPr>
          <w:rFonts w:eastAsiaTheme="minorEastAsia" w:cs="Times"/>
          <w:szCs w:val="18"/>
        </w:rPr>
        <w:t>Na</w:t>
      </w:r>
      <w:r w:rsidRPr="00C71806">
        <w:rPr>
          <w:rFonts w:eastAsiaTheme="minorEastAsia" w:cs="Times" w:hint="eastAsia"/>
          <w:szCs w:val="18"/>
          <w:vertAlign w:val="superscript"/>
        </w:rPr>
        <w:t>＋</w:t>
      </w:r>
      <w:r w:rsidRPr="00C71806">
        <w:rPr>
          <w:rFonts w:eastAsiaTheme="minorEastAsia" w:cs="Times" w:hint="eastAsia"/>
          <w:szCs w:val="18"/>
        </w:rPr>
        <w:t>チャネル遮断薬</w:t>
      </w:r>
    </w:p>
    <w:p w:rsidR="009A15FD" w:rsidRDefault="001E6FEB" w:rsidP="001E6FEB">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eastAsiaTheme="minorEastAsia" w:cs="Times"/>
          <w:szCs w:val="18"/>
        </w:rPr>
      </w:pPr>
      <w:r>
        <w:rPr>
          <w:rFonts w:eastAsiaTheme="minorEastAsia" w:cs="Times" w:hint="eastAsia"/>
          <w:szCs w:val="18"/>
        </w:rPr>
        <w:t>薬剤名：キジニン、</w:t>
      </w:r>
      <w:r w:rsidR="009A15FD">
        <w:rPr>
          <w:rFonts w:eastAsiaTheme="minorEastAsia" w:cs="Times" w:hint="eastAsia"/>
          <w:szCs w:val="18"/>
        </w:rPr>
        <w:t>プロカインアミド、ジソピラミド、リドカイン、</w:t>
      </w:r>
    </w:p>
    <w:p w:rsidR="001E6FEB" w:rsidRDefault="009A15FD" w:rsidP="001E6FEB">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eastAsiaTheme="minorEastAsia" w:cs="Times"/>
          <w:szCs w:val="18"/>
        </w:rPr>
      </w:pPr>
      <w:r>
        <w:rPr>
          <w:rFonts w:eastAsiaTheme="minorEastAsia" w:cs="Times" w:hint="eastAsia"/>
          <w:szCs w:val="18"/>
        </w:rPr>
        <w:t xml:space="preserve">　　　　メキシレチン、プロパフェノン、フレカイニド</w:t>
      </w:r>
    </w:p>
    <w:p w:rsidR="001E6FEB" w:rsidRDefault="001E6FEB" w:rsidP="001E6FEB">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eastAsiaTheme="minorEastAsia" w:cs="Times"/>
          <w:szCs w:val="18"/>
        </w:rPr>
      </w:pPr>
      <w:r>
        <w:rPr>
          <w:rFonts w:eastAsiaTheme="minorEastAsia" w:cs="Times" w:hint="eastAsia"/>
          <w:szCs w:val="18"/>
        </w:rPr>
        <w:t>薬理作用：</w:t>
      </w:r>
      <w:r w:rsidRPr="00C71806">
        <w:rPr>
          <w:rFonts w:eastAsiaTheme="minorEastAsia" w:cs="Times"/>
          <w:szCs w:val="18"/>
        </w:rPr>
        <w:t>Na</w:t>
      </w:r>
      <w:r w:rsidRPr="00C71806">
        <w:rPr>
          <w:rFonts w:eastAsiaTheme="minorEastAsia" w:cs="Times" w:hint="eastAsia"/>
          <w:szCs w:val="18"/>
          <w:vertAlign w:val="superscript"/>
        </w:rPr>
        <w:t>＋</w:t>
      </w:r>
      <w:r w:rsidRPr="00C71806">
        <w:rPr>
          <w:rFonts w:eastAsiaTheme="minorEastAsia" w:cs="Times" w:hint="eastAsia"/>
          <w:szCs w:val="18"/>
        </w:rPr>
        <w:t>チャネル</w:t>
      </w:r>
      <w:r>
        <w:rPr>
          <w:rFonts w:eastAsiaTheme="minorEastAsia" w:cs="Times" w:hint="eastAsia"/>
          <w:szCs w:val="18"/>
        </w:rPr>
        <w:t>との結合と解離により</w:t>
      </w:r>
      <w:r w:rsidRPr="00C71806">
        <w:rPr>
          <w:rFonts w:eastAsiaTheme="minorEastAsia" w:cs="Times"/>
          <w:szCs w:val="18"/>
        </w:rPr>
        <w:t>Na</w:t>
      </w:r>
      <w:r w:rsidRPr="00C71806">
        <w:rPr>
          <w:rFonts w:eastAsiaTheme="minorEastAsia" w:cs="Times" w:hint="eastAsia"/>
          <w:szCs w:val="18"/>
          <w:vertAlign w:val="superscript"/>
        </w:rPr>
        <w:t>＋</w:t>
      </w:r>
      <w:r w:rsidRPr="00C71806">
        <w:rPr>
          <w:rFonts w:eastAsiaTheme="minorEastAsia" w:cs="Times" w:hint="eastAsia"/>
          <w:szCs w:val="18"/>
        </w:rPr>
        <w:t>チャネル</w:t>
      </w:r>
      <w:r>
        <w:rPr>
          <w:rFonts w:eastAsiaTheme="minorEastAsia" w:cs="Times" w:hint="eastAsia"/>
          <w:szCs w:val="18"/>
        </w:rPr>
        <w:t>を抑制する。</w:t>
      </w:r>
    </w:p>
    <w:p w:rsidR="001E6FEB" w:rsidRDefault="001E6FEB" w:rsidP="001E6FEB">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eastAsiaTheme="minorEastAsia" w:cs="Times"/>
          <w:szCs w:val="18"/>
        </w:rPr>
      </w:pPr>
      <w:r>
        <w:rPr>
          <w:rFonts w:eastAsiaTheme="minorEastAsia" w:cs="Times" w:hint="eastAsia"/>
          <w:szCs w:val="18"/>
        </w:rPr>
        <w:t xml:space="preserve">　　　　　膜安定化作用、伝導速度低下、自動能亢進</w:t>
      </w:r>
    </w:p>
    <w:p w:rsidR="001E6FEB" w:rsidRDefault="001E6FEB" w:rsidP="001E6FEB">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eastAsiaTheme="minorEastAsia" w:cs="Times"/>
          <w:szCs w:val="18"/>
        </w:rPr>
      </w:pPr>
    </w:p>
    <w:p w:rsidR="009A15FD" w:rsidRDefault="009A15FD" w:rsidP="00C71806">
      <w:pPr>
        <w:pStyle w:val="a3"/>
        <w:widowControl/>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eastAsiaTheme="minorEastAsia" w:cs="Times"/>
          <w:szCs w:val="18"/>
        </w:rPr>
      </w:pPr>
      <w:r>
        <w:rPr>
          <w:rFonts w:eastAsiaTheme="minorEastAsia" w:cs="Times"/>
          <w:szCs w:val="18"/>
        </w:rPr>
        <w:t>Ca</w:t>
      </w:r>
      <w:r>
        <w:rPr>
          <w:rFonts w:eastAsiaTheme="minorEastAsia" w:cs="Times"/>
          <w:szCs w:val="18"/>
          <w:vertAlign w:val="superscript"/>
        </w:rPr>
        <w:t>2</w:t>
      </w:r>
      <w:r>
        <w:rPr>
          <w:rFonts w:eastAsiaTheme="minorEastAsia" w:cs="Times" w:hint="eastAsia"/>
          <w:szCs w:val="18"/>
          <w:vertAlign w:val="superscript"/>
        </w:rPr>
        <w:t>＋</w:t>
      </w:r>
      <w:r>
        <w:rPr>
          <w:rFonts w:eastAsiaTheme="minorEastAsia" w:cs="Times" w:hint="eastAsia"/>
          <w:szCs w:val="18"/>
        </w:rPr>
        <w:t>チャネル遮断薬</w:t>
      </w:r>
    </w:p>
    <w:p w:rsidR="009A15FD" w:rsidRDefault="009A15FD" w:rsidP="009A15FD">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eastAsiaTheme="minorEastAsia" w:cs="Times"/>
          <w:szCs w:val="18"/>
        </w:rPr>
      </w:pPr>
      <w:r>
        <w:rPr>
          <w:rFonts w:eastAsiaTheme="minorEastAsia" w:cs="Times" w:hint="eastAsia"/>
          <w:szCs w:val="18"/>
        </w:rPr>
        <w:t>薬剤名：ベラパミル、ジルチアゼム</w:t>
      </w:r>
    </w:p>
    <w:p w:rsidR="009A15FD" w:rsidRDefault="009A15FD" w:rsidP="009A15FD">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eastAsiaTheme="minorEastAsia" w:cs="Times"/>
          <w:szCs w:val="18"/>
        </w:rPr>
      </w:pPr>
      <w:r>
        <w:rPr>
          <w:rFonts w:eastAsiaTheme="minorEastAsia" w:cs="Times" w:hint="eastAsia"/>
          <w:szCs w:val="18"/>
        </w:rPr>
        <w:t>薬理作用：心筋及び血管平滑筋の</w:t>
      </w:r>
      <w:r>
        <w:rPr>
          <w:rFonts w:eastAsiaTheme="minorEastAsia" w:cs="Times"/>
          <w:szCs w:val="18"/>
        </w:rPr>
        <w:t>Ca</w:t>
      </w:r>
      <w:r>
        <w:rPr>
          <w:rFonts w:eastAsiaTheme="minorEastAsia" w:cs="Times"/>
          <w:szCs w:val="18"/>
          <w:vertAlign w:val="superscript"/>
        </w:rPr>
        <w:t>2</w:t>
      </w:r>
      <w:r>
        <w:rPr>
          <w:rFonts w:eastAsiaTheme="minorEastAsia" w:cs="Times" w:hint="eastAsia"/>
          <w:szCs w:val="18"/>
          <w:vertAlign w:val="superscript"/>
        </w:rPr>
        <w:t>＋</w:t>
      </w:r>
      <w:r>
        <w:rPr>
          <w:rFonts w:eastAsiaTheme="minorEastAsia" w:cs="Times" w:hint="eastAsia"/>
          <w:szCs w:val="18"/>
        </w:rPr>
        <w:t>チャネル遮断作用に加え、房室結</w:t>
      </w:r>
    </w:p>
    <w:p w:rsidR="009A15FD" w:rsidRDefault="009A15FD" w:rsidP="009A15FD">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eastAsiaTheme="minorEastAsia" w:cs="Times"/>
          <w:szCs w:val="18"/>
        </w:rPr>
      </w:pPr>
      <w:r>
        <w:rPr>
          <w:rFonts w:eastAsiaTheme="minorEastAsia" w:cs="Times" w:hint="eastAsia"/>
          <w:szCs w:val="18"/>
        </w:rPr>
        <w:t xml:space="preserve">　　　　　節の陰性伝導作用、不応期の延長と陰性変力作用を持つ。</w:t>
      </w:r>
    </w:p>
    <w:p w:rsidR="009A15FD" w:rsidRDefault="009A15FD" w:rsidP="009A15FD">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eastAsiaTheme="minorEastAsia" w:cs="Times"/>
          <w:szCs w:val="18"/>
        </w:rPr>
      </w:pPr>
    </w:p>
    <w:p w:rsidR="009A15FD" w:rsidRDefault="009A15FD" w:rsidP="00C71806">
      <w:pPr>
        <w:pStyle w:val="a3"/>
        <w:widowControl/>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eastAsiaTheme="minorEastAsia" w:cs="Times"/>
          <w:szCs w:val="18"/>
        </w:rPr>
      </w:pPr>
      <w:r>
        <w:rPr>
          <w:rFonts w:eastAsiaTheme="minorEastAsia" w:cs="Times"/>
          <w:szCs w:val="18"/>
        </w:rPr>
        <w:t>K</w:t>
      </w:r>
      <w:r>
        <w:rPr>
          <w:rFonts w:eastAsiaTheme="minorEastAsia" w:cs="Times" w:hint="eastAsia"/>
          <w:szCs w:val="18"/>
          <w:vertAlign w:val="superscript"/>
        </w:rPr>
        <w:t>＋</w:t>
      </w:r>
      <w:r>
        <w:rPr>
          <w:rFonts w:eastAsiaTheme="minorEastAsia" w:cs="Times" w:hint="eastAsia"/>
          <w:szCs w:val="18"/>
        </w:rPr>
        <w:t>チャネル遮断薬</w:t>
      </w:r>
    </w:p>
    <w:p w:rsidR="009A15FD" w:rsidRDefault="009A15FD" w:rsidP="009A15FD">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eastAsiaTheme="minorEastAsia" w:cs="Times"/>
          <w:szCs w:val="18"/>
        </w:rPr>
      </w:pPr>
      <w:r>
        <w:rPr>
          <w:rFonts w:eastAsiaTheme="minorEastAsia" w:cs="Times" w:hint="eastAsia"/>
          <w:szCs w:val="18"/>
        </w:rPr>
        <w:t>薬剤名：アミオダロン</w:t>
      </w:r>
    </w:p>
    <w:p w:rsidR="009A15FD" w:rsidRDefault="009A15FD" w:rsidP="009A15F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hint="eastAsia"/>
          <w:szCs w:val="18"/>
        </w:rPr>
        <w:t xml:space="preserve">　　　薬理作用：</w:t>
      </w:r>
      <w:r>
        <w:rPr>
          <w:rFonts w:eastAsiaTheme="minorEastAsia" w:cs="Times"/>
          <w:szCs w:val="18"/>
        </w:rPr>
        <w:t>K</w:t>
      </w:r>
      <w:r>
        <w:rPr>
          <w:rFonts w:eastAsiaTheme="minorEastAsia" w:cs="Times" w:hint="eastAsia"/>
          <w:szCs w:val="18"/>
          <w:vertAlign w:val="superscript"/>
        </w:rPr>
        <w:t>＋</w:t>
      </w:r>
      <w:r>
        <w:rPr>
          <w:rFonts w:eastAsiaTheme="minorEastAsia" w:cs="Times" w:hint="eastAsia"/>
          <w:szCs w:val="18"/>
        </w:rPr>
        <w:t>チャネル阻害薬で</w:t>
      </w:r>
      <w:r>
        <w:rPr>
          <w:rFonts w:eastAsiaTheme="minorEastAsia" w:cs="Times"/>
          <w:szCs w:val="18"/>
        </w:rPr>
        <w:t>Na</w:t>
      </w:r>
      <w:r>
        <w:rPr>
          <w:rFonts w:eastAsiaTheme="minorEastAsia" w:cs="Times" w:hint="eastAsia"/>
          <w:szCs w:val="18"/>
          <w:vertAlign w:val="superscript"/>
        </w:rPr>
        <w:t>＋</w:t>
      </w:r>
      <w:r>
        <w:rPr>
          <w:rFonts w:eastAsiaTheme="minorEastAsia" w:cs="Times" w:hint="eastAsia"/>
          <w:szCs w:val="18"/>
        </w:rPr>
        <w:t>チャネル・</w:t>
      </w:r>
      <w:r>
        <w:rPr>
          <w:rFonts w:eastAsiaTheme="minorEastAsia" w:cs="Times"/>
          <w:szCs w:val="18"/>
        </w:rPr>
        <w:t>Ca</w:t>
      </w:r>
      <w:r>
        <w:rPr>
          <w:rFonts w:eastAsiaTheme="minorEastAsia" w:cs="Times"/>
          <w:szCs w:val="18"/>
          <w:vertAlign w:val="superscript"/>
        </w:rPr>
        <w:t>2</w:t>
      </w:r>
      <w:r>
        <w:rPr>
          <w:rFonts w:eastAsiaTheme="minorEastAsia" w:cs="Times" w:hint="eastAsia"/>
          <w:szCs w:val="18"/>
          <w:vertAlign w:val="superscript"/>
        </w:rPr>
        <w:t>＋</w:t>
      </w:r>
      <w:r>
        <w:rPr>
          <w:rFonts w:eastAsiaTheme="minorEastAsia" w:cs="Times" w:hint="eastAsia"/>
          <w:szCs w:val="18"/>
        </w:rPr>
        <w:t>チャネル遮断作用</w:t>
      </w:r>
    </w:p>
    <w:p w:rsidR="009A15FD" w:rsidRDefault="009A15FD" w:rsidP="009A15FD">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eastAsiaTheme="minorEastAsia" w:cs="Times"/>
          <w:szCs w:val="18"/>
        </w:rPr>
      </w:pPr>
      <w:r>
        <w:rPr>
          <w:rFonts w:eastAsiaTheme="minorEastAsia" w:cs="Times" w:hint="eastAsia"/>
          <w:szCs w:val="18"/>
        </w:rPr>
        <w:t xml:space="preserve">　　　　　　　　　も有する。活動電位持続時間延長作用を持つ。</w:t>
      </w:r>
    </w:p>
    <w:p w:rsidR="009A15FD" w:rsidRDefault="009A15FD" w:rsidP="009A15FD">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eastAsiaTheme="minorEastAsia" w:cs="Times"/>
          <w:szCs w:val="18"/>
        </w:rPr>
      </w:pPr>
    </w:p>
    <w:p w:rsidR="009A15FD" w:rsidRDefault="009A15FD" w:rsidP="00C71806">
      <w:pPr>
        <w:pStyle w:val="a3"/>
        <w:widowControl/>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eastAsiaTheme="minorEastAsia" w:cs="Times"/>
          <w:szCs w:val="18"/>
        </w:rPr>
      </w:pPr>
      <w:r>
        <w:rPr>
          <w:rFonts w:eastAsiaTheme="minorEastAsia" w:cs="Times" w:hint="eastAsia"/>
          <w:szCs w:val="18"/>
        </w:rPr>
        <w:t>β遮断薬</w:t>
      </w:r>
    </w:p>
    <w:p w:rsidR="009A15FD" w:rsidRDefault="009A15FD" w:rsidP="009A15FD">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eastAsiaTheme="minorEastAsia" w:cs="Times"/>
          <w:szCs w:val="18"/>
        </w:rPr>
      </w:pPr>
      <w:r>
        <w:rPr>
          <w:rFonts w:eastAsiaTheme="minorEastAsia" w:cs="Times" w:hint="eastAsia"/>
          <w:szCs w:val="18"/>
        </w:rPr>
        <w:t>薬剤名：プロプラノロール</w:t>
      </w:r>
    </w:p>
    <w:p w:rsidR="009A15FD" w:rsidRDefault="009A15FD" w:rsidP="009A15FD">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eastAsiaTheme="minorEastAsia" w:cs="Times"/>
          <w:szCs w:val="18"/>
        </w:rPr>
      </w:pPr>
      <w:r>
        <w:rPr>
          <w:rFonts w:eastAsiaTheme="minorEastAsia" w:cs="Times" w:hint="eastAsia"/>
          <w:szCs w:val="18"/>
        </w:rPr>
        <w:t>薬理作用：交感神経刺激を減弱、房室結節の</w:t>
      </w:r>
      <w:r>
        <w:rPr>
          <w:rFonts w:eastAsiaTheme="minorEastAsia" w:cs="Times"/>
          <w:szCs w:val="18"/>
        </w:rPr>
        <w:t>ERP</w:t>
      </w:r>
      <w:r>
        <w:rPr>
          <w:rFonts w:eastAsiaTheme="minorEastAsia" w:cs="Times" w:hint="eastAsia"/>
          <w:szCs w:val="18"/>
        </w:rPr>
        <w:t>延長</w:t>
      </w:r>
    </w:p>
    <w:p w:rsidR="009A15FD" w:rsidRDefault="009A15FD" w:rsidP="009A15FD">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eastAsiaTheme="minorEastAsia" w:cs="Times"/>
          <w:szCs w:val="18"/>
        </w:rPr>
      </w:pPr>
    </w:p>
    <w:p w:rsidR="009A15FD" w:rsidRDefault="009A15FD" w:rsidP="00C71806">
      <w:pPr>
        <w:pStyle w:val="a3"/>
        <w:widowControl/>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eastAsiaTheme="minorEastAsia" w:cs="Times"/>
          <w:szCs w:val="18"/>
        </w:rPr>
      </w:pPr>
      <w:r>
        <w:rPr>
          <w:rFonts w:eastAsiaTheme="minorEastAsia" w:cs="Times"/>
          <w:szCs w:val="18"/>
        </w:rPr>
        <w:t>M2</w:t>
      </w:r>
      <w:r>
        <w:rPr>
          <w:rFonts w:eastAsiaTheme="minorEastAsia" w:cs="Times" w:hint="eastAsia"/>
          <w:szCs w:val="18"/>
        </w:rPr>
        <w:t>受容体拮抗薬</w:t>
      </w:r>
    </w:p>
    <w:p w:rsidR="009A15FD" w:rsidRDefault="009A15FD" w:rsidP="009A15FD">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eastAsiaTheme="minorEastAsia" w:cs="Times"/>
          <w:szCs w:val="18"/>
        </w:rPr>
      </w:pPr>
      <w:r>
        <w:rPr>
          <w:rFonts w:eastAsiaTheme="minorEastAsia" w:cs="Times" w:hint="eastAsia"/>
          <w:szCs w:val="18"/>
        </w:rPr>
        <w:t>薬剤名：アトロピン</w:t>
      </w:r>
    </w:p>
    <w:p w:rsidR="009A15FD" w:rsidRDefault="009A15FD" w:rsidP="009A15FD">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eastAsiaTheme="minorEastAsia" w:cs="Times"/>
          <w:szCs w:val="18"/>
        </w:rPr>
      </w:pPr>
      <w:r>
        <w:rPr>
          <w:rFonts w:eastAsiaTheme="minorEastAsia" w:cs="Times" w:hint="eastAsia"/>
          <w:szCs w:val="18"/>
        </w:rPr>
        <w:t>薬理作用：迷走神経を遮断し、除脈性不整脈の際に使用。</w:t>
      </w:r>
    </w:p>
    <w:p w:rsidR="009A15FD" w:rsidRDefault="009A15FD" w:rsidP="009A15FD">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eastAsiaTheme="minorEastAsia" w:cs="Times"/>
          <w:szCs w:val="18"/>
        </w:rPr>
      </w:pPr>
    </w:p>
    <w:p w:rsidR="007961E5" w:rsidRDefault="009A15FD" w:rsidP="00C71806">
      <w:pPr>
        <w:pStyle w:val="a3"/>
        <w:widowControl/>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eastAsiaTheme="minorEastAsia" w:cs="Times"/>
          <w:szCs w:val="18"/>
        </w:rPr>
      </w:pPr>
      <w:r>
        <w:rPr>
          <w:rFonts w:eastAsiaTheme="minorEastAsia" w:cs="Times" w:hint="eastAsia"/>
          <w:szCs w:val="18"/>
        </w:rPr>
        <w:t>アデノシン１受容体拮抗薬（</w:t>
      </w:r>
      <w:r>
        <w:rPr>
          <w:rFonts w:eastAsiaTheme="minorEastAsia" w:cs="Times"/>
          <w:szCs w:val="18"/>
        </w:rPr>
        <w:t>ADP</w:t>
      </w:r>
      <w:r>
        <w:rPr>
          <w:rFonts w:eastAsiaTheme="minorEastAsia" w:cs="Times" w:hint="eastAsia"/>
          <w:szCs w:val="18"/>
        </w:rPr>
        <w:t>）</w:t>
      </w:r>
    </w:p>
    <w:p w:rsidR="007961E5" w:rsidRDefault="007961E5" w:rsidP="007961E5">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eastAsiaTheme="minorEastAsia" w:cs="Times"/>
          <w:szCs w:val="18"/>
        </w:rPr>
      </w:pPr>
      <w:r>
        <w:rPr>
          <w:rFonts w:eastAsiaTheme="minorEastAsia" w:cs="Times" w:hint="eastAsia"/>
          <w:szCs w:val="18"/>
        </w:rPr>
        <w:t>薬剤名：</w:t>
      </w:r>
      <w:r>
        <w:rPr>
          <w:rFonts w:eastAsiaTheme="minorEastAsia" w:cs="Times"/>
          <w:szCs w:val="18"/>
        </w:rPr>
        <w:t>ATP</w:t>
      </w:r>
    </w:p>
    <w:p w:rsidR="007961E5" w:rsidRDefault="007961E5" w:rsidP="007961E5">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eastAsiaTheme="minorEastAsia" w:cs="Times"/>
          <w:szCs w:val="18"/>
        </w:rPr>
      </w:pPr>
      <w:r>
        <w:rPr>
          <w:rFonts w:eastAsiaTheme="minorEastAsia" w:cs="Times" w:hint="eastAsia"/>
          <w:szCs w:val="18"/>
        </w:rPr>
        <w:t>薬理作用：頻脈性不整脈の際に使用。</w:t>
      </w:r>
    </w:p>
    <w:p w:rsidR="007961E5" w:rsidRDefault="007961E5" w:rsidP="007961E5">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eastAsiaTheme="minorEastAsia" w:cs="Times"/>
          <w:szCs w:val="18"/>
        </w:rPr>
      </w:pPr>
    </w:p>
    <w:p w:rsidR="007961E5" w:rsidRDefault="007961E5" w:rsidP="00C71806">
      <w:pPr>
        <w:pStyle w:val="a3"/>
        <w:widowControl/>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jc w:val="left"/>
        <w:rPr>
          <w:rFonts w:eastAsiaTheme="minorEastAsia" w:cs="Times"/>
          <w:szCs w:val="18"/>
        </w:rPr>
      </w:pPr>
      <w:r>
        <w:rPr>
          <w:rFonts w:eastAsiaTheme="minorEastAsia" w:cs="Times" w:hint="eastAsia"/>
          <w:szCs w:val="18"/>
        </w:rPr>
        <w:t>ジギタリス</w:t>
      </w:r>
    </w:p>
    <w:p w:rsidR="003C3FF2" w:rsidRPr="00C71806" w:rsidRDefault="007961E5" w:rsidP="007961E5">
      <w:pPr>
        <w:pStyle w:val="a3"/>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Chars="0" w:left="760"/>
        <w:jc w:val="left"/>
        <w:rPr>
          <w:rFonts w:eastAsiaTheme="minorEastAsia" w:cs="Times"/>
          <w:szCs w:val="18"/>
        </w:rPr>
      </w:pPr>
      <w:r>
        <w:rPr>
          <w:rFonts w:eastAsiaTheme="minorEastAsia" w:cs="Times" w:hint="eastAsia"/>
          <w:szCs w:val="18"/>
        </w:rPr>
        <w:t>薬理作用：頻脈性心房細動の脈拍コントロールに使用。</w:t>
      </w:r>
    </w:p>
    <w:p w:rsidR="003C3FF2" w:rsidRPr="003C3FF2" w:rsidRDefault="003C3FF2" w:rsidP="003C3FF2">
      <w:pPr>
        <w:rPr>
          <w:b/>
        </w:rPr>
      </w:pPr>
    </w:p>
    <w:p w:rsidR="005C3FD8" w:rsidRDefault="00F611C1" w:rsidP="003C3FF2">
      <w:pPr>
        <w:pStyle w:val="a3"/>
        <w:numPr>
          <w:ilvl w:val="0"/>
          <w:numId w:val="8"/>
        </w:numPr>
        <w:ind w:leftChars="0"/>
        <w:rPr>
          <w:b/>
        </w:rPr>
      </w:pPr>
      <w:r>
        <w:rPr>
          <w:rFonts w:hint="eastAsia"/>
          <w:b/>
        </w:rPr>
        <w:t>利尿剤、中枢性拮抗薬、αブロッカー、βブロッカー、</w:t>
      </w:r>
      <w:r>
        <w:rPr>
          <w:b/>
        </w:rPr>
        <w:t>ACE</w:t>
      </w:r>
      <w:r>
        <w:rPr>
          <w:rFonts w:hint="eastAsia"/>
          <w:b/>
        </w:rPr>
        <w:t>阻害薬代用薬の代表薬、特徴、副作用について表に埋めよ。</w:t>
      </w:r>
    </w:p>
    <w:p w:rsidR="005C3FD8" w:rsidRDefault="005C3FD8" w:rsidP="005C3FD8">
      <w:pPr>
        <w:pStyle w:val="a3"/>
        <w:ind w:leftChars="0" w:left="520"/>
        <w:rPr>
          <w:b/>
        </w:rPr>
      </w:pPr>
    </w:p>
    <w:p w:rsidR="005C3FD8" w:rsidRDefault="005C3FD8" w:rsidP="005C3FD8">
      <w:pPr>
        <w:pStyle w:val="a3"/>
        <w:numPr>
          <w:ilvl w:val="0"/>
          <w:numId w:val="5"/>
        </w:numPr>
        <w:ind w:leftChars="0"/>
      </w:pPr>
      <w:r>
        <w:rPr>
          <w:rFonts w:hint="eastAsia"/>
        </w:rPr>
        <w:t>問題１に解答記載。</w:t>
      </w:r>
    </w:p>
    <w:p w:rsidR="00786CA6" w:rsidRDefault="00786CA6" w:rsidP="005C3FD8">
      <w:pPr>
        <w:ind w:left="520"/>
      </w:pPr>
    </w:p>
    <w:p w:rsidR="00786CA6" w:rsidRDefault="00786CA6" w:rsidP="005C3FD8">
      <w:pPr>
        <w:ind w:left="520"/>
        <w:rPr>
          <w:b/>
        </w:rPr>
      </w:pPr>
      <w:r>
        <w:rPr>
          <w:b/>
        </w:rPr>
        <w:t>Point!</w:t>
      </w:r>
    </w:p>
    <w:p w:rsidR="00786CA6" w:rsidRPr="00786CA6" w:rsidRDefault="00786CA6" w:rsidP="005C3FD8">
      <w:pPr>
        <w:ind w:left="520"/>
      </w:pPr>
      <w:r>
        <w:rPr>
          <w:rFonts w:hint="eastAsia"/>
        </w:rPr>
        <w:t>熊谷先生範囲は</w:t>
      </w:r>
      <w:r w:rsidR="00F123A0">
        <w:rPr>
          <w:rFonts w:hint="eastAsia"/>
        </w:rPr>
        <w:t>、</w:t>
      </w:r>
      <w:r>
        <w:rPr>
          <w:rFonts w:hint="eastAsia"/>
        </w:rPr>
        <w:t>抗不整脈薬は出題されず、高血圧の降圧剤と心不全治療薬のどちらかから出題されるとのことです。</w:t>
      </w:r>
    </w:p>
    <w:p w:rsidR="00D3598B" w:rsidRPr="005C3FD8" w:rsidRDefault="00D3598B" w:rsidP="005C3FD8">
      <w:pPr>
        <w:ind w:left="520"/>
      </w:pPr>
    </w:p>
    <w:p w:rsidR="00585B4D" w:rsidRDefault="00585B4D" w:rsidP="00D3598B">
      <w:pPr>
        <w:rPr>
          <w:b/>
        </w:rPr>
      </w:pPr>
      <w:r>
        <w:rPr>
          <w:rFonts w:hint="eastAsia"/>
          <w:b/>
        </w:rPr>
        <w:t>（岩淵先生・桑尾先生範囲）</w:t>
      </w:r>
    </w:p>
    <w:p w:rsidR="009E64AB" w:rsidRDefault="00585B4D" w:rsidP="00D3598B">
      <w:pPr>
        <w:rPr>
          <w:b/>
        </w:rPr>
      </w:pPr>
      <w:r>
        <w:rPr>
          <w:rFonts w:hint="eastAsia"/>
          <w:b/>
        </w:rPr>
        <w:t>完全複製問題：</w:t>
      </w:r>
      <w:r>
        <w:rPr>
          <w:b/>
        </w:rPr>
        <w:t>07</w:t>
      </w:r>
      <w:r>
        <w:rPr>
          <w:rFonts w:hint="eastAsia"/>
          <w:b/>
        </w:rPr>
        <w:t>年度→</w:t>
      </w:r>
      <w:r>
        <w:rPr>
          <w:b/>
        </w:rPr>
        <w:t>1</w:t>
      </w:r>
      <w:r>
        <w:rPr>
          <w:rFonts w:hint="eastAsia"/>
          <w:b/>
        </w:rPr>
        <w:t>、</w:t>
      </w:r>
      <w:r>
        <w:rPr>
          <w:b/>
        </w:rPr>
        <w:t>06</w:t>
      </w:r>
      <w:r w:rsidR="001677C3">
        <w:rPr>
          <w:b/>
        </w:rPr>
        <w:t>,0</w:t>
      </w:r>
      <w:r w:rsidR="005B0344">
        <w:rPr>
          <w:b/>
        </w:rPr>
        <w:t>2</w:t>
      </w:r>
      <w:r>
        <w:rPr>
          <w:rFonts w:hint="eastAsia"/>
          <w:b/>
        </w:rPr>
        <w:t>年度→</w:t>
      </w:r>
      <w:r>
        <w:rPr>
          <w:b/>
        </w:rPr>
        <w:t>2 , 3</w:t>
      </w:r>
      <w:r w:rsidR="00FD7AB1">
        <w:rPr>
          <w:rFonts w:hint="eastAsia"/>
          <w:b/>
        </w:rPr>
        <w:t>、</w:t>
      </w:r>
      <w:r w:rsidR="00FD7AB1">
        <w:rPr>
          <w:b/>
        </w:rPr>
        <w:t>06</w:t>
      </w:r>
      <w:r w:rsidR="00C65632">
        <w:rPr>
          <w:b/>
        </w:rPr>
        <w:t>,05</w:t>
      </w:r>
      <w:r w:rsidR="00FD7AB1">
        <w:rPr>
          <w:rFonts w:hint="eastAsia"/>
          <w:b/>
        </w:rPr>
        <w:t>年度→</w:t>
      </w:r>
      <w:r w:rsidR="009E64AB">
        <w:rPr>
          <w:b/>
        </w:rPr>
        <w:t>5</w:t>
      </w:r>
      <w:r w:rsidR="00FD7AB1">
        <w:rPr>
          <w:rFonts w:hint="eastAsia"/>
          <w:b/>
        </w:rPr>
        <w:t>、</w:t>
      </w:r>
    </w:p>
    <w:p w:rsidR="005B0344" w:rsidRDefault="009E64AB" w:rsidP="00D3598B">
      <w:pPr>
        <w:rPr>
          <w:b/>
        </w:rPr>
      </w:pPr>
      <w:r>
        <w:rPr>
          <w:rFonts w:hint="eastAsia"/>
          <w:b/>
        </w:rPr>
        <w:t xml:space="preserve">　　　　　　　</w:t>
      </w:r>
      <w:r>
        <w:rPr>
          <w:b/>
        </w:rPr>
        <w:t>04</w:t>
      </w:r>
      <w:r>
        <w:rPr>
          <w:rFonts w:hint="eastAsia"/>
          <w:b/>
        </w:rPr>
        <w:t>年度→</w:t>
      </w:r>
      <w:r>
        <w:rPr>
          <w:b/>
        </w:rPr>
        <w:t>4</w:t>
      </w:r>
      <w:r w:rsidR="005B0344">
        <w:rPr>
          <w:b/>
        </w:rPr>
        <w:t xml:space="preserve"> , 6</w:t>
      </w:r>
      <w:r>
        <w:rPr>
          <w:rFonts w:hint="eastAsia"/>
          <w:b/>
        </w:rPr>
        <w:t>、</w:t>
      </w:r>
      <w:r w:rsidR="005B0344">
        <w:rPr>
          <w:b/>
        </w:rPr>
        <w:t>04</w:t>
      </w:r>
      <w:r w:rsidR="005B0344">
        <w:rPr>
          <w:rFonts w:hint="eastAsia"/>
          <w:b/>
        </w:rPr>
        <w:t>年度追試</w:t>
      </w:r>
      <w:r w:rsidR="005B0344">
        <w:rPr>
          <w:b/>
        </w:rPr>
        <w:t>,</w:t>
      </w:r>
      <w:r w:rsidR="00FD7AB1">
        <w:rPr>
          <w:b/>
        </w:rPr>
        <w:t>01</w:t>
      </w:r>
      <w:r w:rsidR="00FD7AB1">
        <w:rPr>
          <w:rFonts w:hint="eastAsia"/>
          <w:b/>
        </w:rPr>
        <w:t>年度→</w:t>
      </w:r>
      <w:r>
        <w:rPr>
          <w:b/>
        </w:rPr>
        <w:t>6</w:t>
      </w:r>
      <w:r w:rsidR="00FD7AB1">
        <w:rPr>
          <w:b/>
        </w:rPr>
        <w:t xml:space="preserve"> , </w:t>
      </w:r>
      <w:r>
        <w:rPr>
          <w:b/>
        </w:rPr>
        <w:t>7</w:t>
      </w:r>
      <w:r w:rsidR="00FD7AB1">
        <w:rPr>
          <w:b/>
        </w:rPr>
        <w:t xml:space="preserve"> , </w:t>
      </w:r>
      <w:r>
        <w:rPr>
          <w:b/>
        </w:rPr>
        <w:t>8</w:t>
      </w:r>
      <w:r>
        <w:rPr>
          <w:rFonts w:hint="eastAsia"/>
          <w:b/>
        </w:rPr>
        <w:t>、</w:t>
      </w:r>
    </w:p>
    <w:p w:rsidR="00585B4D" w:rsidRDefault="005B0344" w:rsidP="00D3598B">
      <w:pPr>
        <w:rPr>
          <w:b/>
        </w:rPr>
      </w:pPr>
      <w:r>
        <w:rPr>
          <w:b/>
        </w:rPr>
        <w:t xml:space="preserve">              </w:t>
      </w:r>
      <w:r w:rsidR="009E64AB">
        <w:rPr>
          <w:b/>
        </w:rPr>
        <w:t>05</w:t>
      </w:r>
      <w:r w:rsidR="009E64AB">
        <w:rPr>
          <w:rFonts w:hint="eastAsia"/>
          <w:b/>
        </w:rPr>
        <w:t>年度→</w:t>
      </w:r>
      <w:r w:rsidR="009E64AB">
        <w:rPr>
          <w:b/>
        </w:rPr>
        <w:t>9</w:t>
      </w:r>
      <w:r>
        <w:rPr>
          <w:rFonts w:hint="eastAsia"/>
          <w:b/>
        </w:rPr>
        <w:t>、</w:t>
      </w:r>
      <w:r>
        <w:rPr>
          <w:b/>
        </w:rPr>
        <w:t>03</w:t>
      </w:r>
      <w:r>
        <w:rPr>
          <w:rFonts w:hint="eastAsia"/>
          <w:b/>
        </w:rPr>
        <w:t>年度→</w:t>
      </w:r>
      <w:r>
        <w:rPr>
          <w:b/>
        </w:rPr>
        <w:t>4 , 9 , 11</w:t>
      </w:r>
    </w:p>
    <w:p w:rsidR="00E3351C" w:rsidRDefault="00F6547B" w:rsidP="00D3598B">
      <w:pPr>
        <w:rPr>
          <w:b/>
        </w:rPr>
      </w:pPr>
      <w:r>
        <w:rPr>
          <w:rFonts w:hint="eastAsia"/>
          <w:b/>
        </w:rPr>
        <w:t>部分複製問題：</w:t>
      </w:r>
      <w:r w:rsidR="00E3351C">
        <w:rPr>
          <w:b/>
        </w:rPr>
        <w:t>00,98,97,94</w:t>
      </w:r>
      <w:r>
        <w:rPr>
          <w:rFonts w:hint="eastAsia"/>
          <w:b/>
        </w:rPr>
        <w:t>年度→</w:t>
      </w:r>
      <w:r w:rsidR="009E64AB">
        <w:rPr>
          <w:b/>
        </w:rPr>
        <w:t>10</w:t>
      </w:r>
    </w:p>
    <w:p w:rsidR="00F6547B" w:rsidRDefault="00E3351C" w:rsidP="00D3598B">
      <w:pPr>
        <w:rPr>
          <w:b/>
        </w:rPr>
      </w:pPr>
      <w:r>
        <w:rPr>
          <w:b/>
        </w:rPr>
        <w:t>95</w:t>
      </w:r>
      <w:r>
        <w:rPr>
          <w:rFonts w:hint="eastAsia"/>
          <w:b/>
        </w:rPr>
        <w:t>年度には「病理の講義と実習について感想を述べなさい。ただし、上記問題の解答に自信のないもののみとする。自信のあるもので、どうしてもという希望のある場合は許可します。」という問題（？）が有りました。こういう洒落の効いた問題また出題して欲しいものです。</w:t>
      </w:r>
    </w:p>
    <w:p w:rsidR="00585B4D" w:rsidRDefault="00585B4D" w:rsidP="00D3598B">
      <w:pPr>
        <w:rPr>
          <w:b/>
        </w:rPr>
      </w:pPr>
    </w:p>
    <w:p w:rsidR="00585B4D" w:rsidRDefault="00585B4D" w:rsidP="00585B4D">
      <w:pPr>
        <w:pStyle w:val="a3"/>
        <w:numPr>
          <w:ilvl w:val="0"/>
          <w:numId w:val="10"/>
        </w:numPr>
        <w:ind w:leftChars="0"/>
        <w:rPr>
          <w:b/>
        </w:rPr>
      </w:pPr>
      <w:r w:rsidRPr="00585B4D">
        <w:rPr>
          <w:rFonts w:hint="eastAsia"/>
          <w:b/>
        </w:rPr>
        <w:t>以下の</w:t>
      </w:r>
      <w:r>
        <w:rPr>
          <w:rFonts w:hint="eastAsia"/>
          <w:b/>
        </w:rPr>
        <w:t>問に答えなさい</w:t>
      </w:r>
      <w:r w:rsidRPr="00585B4D">
        <w:rPr>
          <w:rFonts w:hint="eastAsia"/>
          <w:b/>
        </w:rPr>
        <w:t>。</w:t>
      </w:r>
      <w:r w:rsidR="00F6547B">
        <w:rPr>
          <w:rFonts w:hint="eastAsia"/>
          <w:b/>
        </w:rPr>
        <w:t>（岩淵）</w:t>
      </w:r>
    </w:p>
    <w:p w:rsidR="00585B4D" w:rsidRDefault="00585B4D" w:rsidP="00585B4D">
      <w:pPr>
        <w:pStyle w:val="a3"/>
        <w:numPr>
          <w:ilvl w:val="0"/>
          <w:numId w:val="11"/>
        </w:numPr>
        <w:ind w:leftChars="0"/>
        <w:rPr>
          <w:b/>
        </w:rPr>
      </w:pPr>
      <w:r>
        <w:rPr>
          <w:rFonts w:hint="eastAsia"/>
          <w:b/>
        </w:rPr>
        <w:t>感染性心内膜炎について述べよ。</w:t>
      </w:r>
    </w:p>
    <w:p w:rsidR="00585B4D" w:rsidRDefault="00585B4D" w:rsidP="00585B4D">
      <w:pPr>
        <w:ind w:left="520"/>
        <w:rPr>
          <w:b/>
        </w:rPr>
      </w:pPr>
    </w:p>
    <w:p w:rsidR="00455E57" w:rsidRPr="00455E57" w:rsidRDefault="00455E57" w:rsidP="00455E57">
      <w:pPr>
        <w:ind w:left="520"/>
      </w:pPr>
      <w:r w:rsidRPr="00455E57">
        <w:rPr>
          <w:rFonts w:hint="eastAsia"/>
        </w:rPr>
        <w:t>感染性心内膜</w:t>
      </w:r>
      <w:r>
        <w:rPr>
          <w:rFonts w:hint="eastAsia"/>
        </w:rPr>
        <w:t>炎</w:t>
      </w:r>
      <w:r w:rsidRPr="00455E57">
        <w:rPr>
          <w:rFonts w:hint="eastAsia"/>
        </w:rPr>
        <w:t>（</w:t>
      </w:r>
      <w:r w:rsidR="00B73329">
        <w:t xml:space="preserve">Infectious </w:t>
      </w:r>
      <w:proofErr w:type="spellStart"/>
      <w:r w:rsidR="00B73329">
        <w:t>Endocarditis</w:t>
      </w:r>
      <w:proofErr w:type="spellEnd"/>
      <w:r w:rsidR="00B73329">
        <w:rPr>
          <w:rFonts w:hint="eastAsia"/>
        </w:rPr>
        <w:t>：</w:t>
      </w:r>
      <w:r w:rsidR="00B73329">
        <w:t>IE</w:t>
      </w:r>
      <w:r w:rsidR="00B73329">
        <w:rPr>
          <w:rFonts w:hint="eastAsia"/>
        </w:rPr>
        <w:t>）</w:t>
      </w:r>
    </w:p>
    <w:p w:rsidR="00B73329" w:rsidRDefault="00455E57" w:rsidP="00455E57">
      <w:pPr>
        <w:ind w:left="520"/>
      </w:pPr>
      <w:r w:rsidRPr="00455E57">
        <w:rPr>
          <w:rFonts w:hint="eastAsia"/>
        </w:rPr>
        <w:t>弁膜を中心とした</w:t>
      </w:r>
      <w:r>
        <w:rPr>
          <w:rFonts w:hint="eastAsia"/>
        </w:rPr>
        <w:t>心内膜に感染巣を生じ、その感染巣から多量の病原体が血流に乗り全身に散布される多彩な全身症状である。</w:t>
      </w:r>
    </w:p>
    <w:p w:rsidR="00B73329" w:rsidRDefault="00B73329" w:rsidP="00455E57">
      <w:pPr>
        <w:ind w:left="520"/>
      </w:pPr>
    </w:p>
    <w:p w:rsidR="00B73329" w:rsidRDefault="00B73329" w:rsidP="00455E57">
      <w:pPr>
        <w:ind w:left="520"/>
      </w:pPr>
      <w:r>
        <w:rPr>
          <w:rFonts w:hint="eastAsia"/>
          <w:noProof/>
        </w:rPr>
        <w:drawing>
          <wp:inline distT="0" distB="0" distL="0" distR="0">
            <wp:extent cx="2616835" cy="1621602"/>
            <wp:effectExtent l="25400" t="0" r="0" b="0"/>
            <wp:docPr id="10" name="図 1" desc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jpg"/>
                    <pic:cNvPicPr>
                      <a:picLocks noChangeAspect="1" noChangeArrowheads="1"/>
                    </pic:cNvPicPr>
                  </pic:nvPicPr>
                  <pic:blipFill>
                    <a:blip r:embed="rId37"/>
                    <a:srcRect/>
                    <a:stretch>
                      <a:fillRect/>
                    </a:stretch>
                  </pic:blipFill>
                  <pic:spPr bwMode="auto">
                    <a:xfrm>
                      <a:off x="0" y="0"/>
                      <a:ext cx="2617419" cy="1621964"/>
                    </a:xfrm>
                    <a:prstGeom prst="rect">
                      <a:avLst/>
                    </a:prstGeom>
                    <a:noFill/>
                    <a:ln w="9525">
                      <a:noFill/>
                      <a:miter lim="800000"/>
                      <a:headEnd/>
                      <a:tailEnd/>
                    </a:ln>
                  </pic:spPr>
                </pic:pic>
              </a:graphicData>
            </a:graphic>
          </wp:inline>
        </w:drawing>
      </w:r>
    </w:p>
    <w:p w:rsidR="00B73329" w:rsidRDefault="00B73329" w:rsidP="00455E57">
      <w:pPr>
        <w:ind w:left="520"/>
      </w:pPr>
      <w:r>
        <w:rPr>
          <w:rFonts w:hint="eastAsia"/>
        </w:rPr>
        <w:t>症状：発熱、全身倦怠、食欲不振、疲労感、風邪様症状</w:t>
      </w:r>
      <w:r>
        <w:t>etc…</w:t>
      </w:r>
    </w:p>
    <w:p w:rsidR="00FB44D3" w:rsidRDefault="00FB44D3" w:rsidP="00455E57">
      <w:pPr>
        <w:ind w:left="520"/>
      </w:pPr>
      <w:r>
        <w:rPr>
          <w:rFonts w:hint="eastAsia"/>
        </w:rPr>
        <w:t>発症条件：１</w:t>
      </w:r>
      <w:r>
        <w:t>.</w:t>
      </w:r>
      <w:r>
        <w:rPr>
          <w:rFonts w:hint="eastAsia"/>
        </w:rPr>
        <w:t>菌血症（歯科治療、出産、中心静脈カテーテル（</w:t>
      </w:r>
      <w:r>
        <w:t>CV</w:t>
      </w:r>
      <w:r>
        <w:rPr>
          <w:rFonts w:hint="eastAsia"/>
        </w:rPr>
        <w:t>））</w:t>
      </w:r>
    </w:p>
    <w:p w:rsidR="00FB44D3" w:rsidRDefault="00FB44D3" w:rsidP="00455E57">
      <w:pPr>
        <w:ind w:left="520"/>
      </w:pPr>
      <w:r>
        <w:rPr>
          <w:rFonts w:hint="eastAsia"/>
        </w:rPr>
        <w:t xml:space="preserve">　　　　　２</w:t>
      </w:r>
      <w:r>
        <w:t>.</w:t>
      </w:r>
      <w:r>
        <w:rPr>
          <w:rFonts w:hint="eastAsia"/>
        </w:rPr>
        <w:t>先天性心疾患、人工弁</w:t>
      </w:r>
      <w:r w:rsidR="0069200C">
        <w:rPr>
          <w:rFonts w:hint="eastAsia"/>
        </w:rPr>
        <w:t>（弁置換術（</w:t>
      </w:r>
      <w:r w:rsidR="0069200C">
        <w:t>PVE</w:t>
      </w:r>
      <w:r w:rsidR="0069200C">
        <w:rPr>
          <w:rFonts w:hint="eastAsia"/>
        </w:rPr>
        <w:t>）後罹患・発症）</w:t>
      </w:r>
    </w:p>
    <w:p w:rsidR="00FB44D3" w:rsidRDefault="00FB44D3" w:rsidP="00455E57">
      <w:pPr>
        <w:ind w:left="520"/>
        <w:rPr>
          <w:rFonts w:eastAsiaTheme="minorEastAsia" w:cs="Times"/>
          <w:szCs w:val="36"/>
        </w:rPr>
      </w:pPr>
      <w:r>
        <w:rPr>
          <w:rFonts w:hint="eastAsia"/>
        </w:rPr>
        <w:t xml:space="preserve">　　　　　　（弁付近の血液の変流から、</w:t>
      </w:r>
      <w:r w:rsidRPr="00FB44D3">
        <w:rPr>
          <w:rFonts w:eastAsiaTheme="minorEastAsia" w:cs="Times"/>
          <w:szCs w:val="36"/>
        </w:rPr>
        <w:t>疣贅</w:t>
      </w:r>
      <w:r>
        <w:rPr>
          <w:rFonts w:eastAsiaTheme="minorEastAsia" w:cs="Times" w:hint="eastAsia"/>
          <w:szCs w:val="36"/>
        </w:rPr>
        <w:t>（</w:t>
      </w:r>
      <w:r>
        <w:rPr>
          <w:rFonts w:eastAsiaTheme="minorEastAsia" w:cs="Times"/>
          <w:szCs w:val="36"/>
        </w:rPr>
        <w:t>vegetation</w:t>
      </w:r>
      <w:r>
        <w:rPr>
          <w:rFonts w:eastAsiaTheme="minorEastAsia" w:cs="Times" w:hint="eastAsia"/>
          <w:szCs w:val="36"/>
        </w:rPr>
        <w:t>）を生じる）</w:t>
      </w:r>
    </w:p>
    <w:p w:rsidR="0069200C" w:rsidRDefault="00FB44D3" w:rsidP="00455E57">
      <w:pPr>
        <w:ind w:left="520"/>
        <w:rPr>
          <w:rFonts w:eastAsiaTheme="minorEastAsia" w:cs="Times"/>
          <w:szCs w:val="36"/>
        </w:rPr>
      </w:pPr>
      <w:r>
        <w:rPr>
          <w:rFonts w:eastAsiaTheme="minorEastAsia" w:cs="Times" w:hint="eastAsia"/>
          <w:szCs w:val="36"/>
        </w:rPr>
        <w:t>形態：</w:t>
      </w:r>
    </w:p>
    <w:p w:rsidR="0069200C" w:rsidRPr="0069200C" w:rsidRDefault="0069200C" w:rsidP="0069200C">
      <w:pPr>
        <w:pStyle w:val="a3"/>
        <w:numPr>
          <w:ilvl w:val="0"/>
          <w:numId w:val="30"/>
        </w:numPr>
        <w:ind w:leftChars="0"/>
        <w:rPr>
          <w:rFonts w:eastAsiaTheme="minorEastAsia" w:cs="Times"/>
          <w:szCs w:val="36"/>
          <w:u w:val="single"/>
        </w:rPr>
      </w:pPr>
      <w:r w:rsidRPr="0069200C">
        <w:rPr>
          <w:rFonts w:eastAsiaTheme="minorEastAsia" w:cs="Times"/>
          <w:szCs w:val="36"/>
        </w:rPr>
        <w:t>病原体が弁膜</w:t>
      </w:r>
      <w:r w:rsidRPr="0069200C">
        <w:rPr>
          <w:rFonts w:eastAsiaTheme="minorEastAsia" w:cs="Times" w:hint="eastAsia"/>
          <w:szCs w:val="36"/>
        </w:rPr>
        <w:t>等、</w:t>
      </w:r>
      <w:r w:rsidRPr="0069200C">
        <w:rPr>
          <w:rFonts w:eastAsiaTheme="minorEastAsia" w:cs="Times"/>
          <w:szCs w:val="36"/>
        </w:rPr>
        <w:t>心内膜に付着し、弁膜で増殖し</w:t>
      </w:r>
      <w:r w:rsidRPr="0069200C">
        <w:rPr>
          <w:rFonts w:eastAsiaTheme="minorEastAsia" w:cs="Times"/>
          <w:szCs w:val="36"/>
          <w:u w:val="single"/>
        </w:rPr>
        <w:t>疣贅（ゆうぜい）</w:t>
      </w:r>
      <w:r w:rsidRPr="0069200C">
        <w:rPr>
          <w:rFonts w:eastAsiaTheme="minorEastAsia" w:cs="Times" w:hint="eastAsia"/>
          <w:szCs w:val="36"/>
          <w:u w:val="single"/>
        </w:rPr>
        <w:t>の</w:t>
      </w:r>
      <w:r>
        <w:rPr>
          <w:rFonts w:eastAsiaTheme="minorEastAsia" w:cs="Times" w:hint="eastAsia"/>
          <w:szCs w:val="36"/>
          <w:u w:val="single"/>
        </w:rPr>
        <w:t>形成</w:t>
      </w:r>
      <w:r w:rsidRPr="0069200C">
        <w:rPr>
          <w:rFonts w:eastAsiaTheme="minorEastAsia" w:cs="Times"/>
          <w:szCs w:val="36"/>
        </w:rPr>
        <w:t>、弁膜自体</w:t>
      </w:r>
      <w:r w:rsidRPr="0069200C">
        <w:rPr>
          <w:rFonts w:eastAsiaTheme="minorEastAsia" w:cs="Times" w:hint="eastAsia"/>
          <w:szCs w:val="36"/>
        </w:rPr>
        <w:t>の</w:t>
      </w:r>
      <w:r w:rsidRPr="0069200C">
        <w:rPr>
          <w:rFonts w:eastAsiaTheme="minorEastAsia" w:cs="Times"/>
          <w:szCs w:val="36"/>
        </w:rPr>
        <w:t>破壊</w:t>
      </w:r>
    </w:p>
    <w:p w:rsidR="0069200C" w:rsidRPr="0069200C" w:rsidRDefault="0069200C" w:rsidP="0069200C">
      <w:pPr>
        <w:pStyle w:val="a3"/>
        <w:numPr>
          <w:ilvl w:val="0"/>
          <w:numId w:val="30"/>
        </w:numPr>
        <w:ind w:leftChars="0"/>
      </w:pPr>
      <w:r w:rsidRPr="0069200C">
        <w:rPr>
          <w:rFonts w:eastAsiaTheme="minorEastAsia" w:cs="Times"/>
          <w:szCs w:val="36"/>
        </w:rPr>
        <w:t>感染巣や塞栓源となり</w:t>
      </w:r>
      <w:r>
        <w:rPr>
          <w:rFonts w:eastAsiaTheme="minorEastAsia" w:cs="Times" w:hint="eastAsia"/>
          <w:szCs w:val="36"/>
        </w:rPr>
        <w:t>、</w:t>
      </w:r>
      <w:r w:rsidRPr="0069200C">
        <w:rPr>
          <w:rFonts w:eastAsiaTheme="minorEastAsia" w:cs="Times"/>
          <w:szCs w:val="36"/>
        </w:rPr>
        <w:t>菌血症や血栓を生じ</w:t>
      </w:r>
      <w:r w:rsidRPr="0069200C">
        <w:rPr>
          <w:rFonts w:eastAsiaTheme="minorEastAsia" w:cs="Times"/>
          <w:szCs w:val="36"/>
          <w:u w:val="single"/>
        </w:rPr>
        <w:t>他臓器に</w:t>
      </w:r>
      <w:r w:rsidRPr="0069200C">
        <w:rPr>
          <w:rFonts w:eastAsiaTheme="minorEastAsia" w:cs="Times" w:hint="eastAsia"/>
          <w:szCs w:val="36"/>
          <w:u w:val="single"/>
        </w:rPr>
        <w:t>微小</w:t>
      </w:r>
      <w:r w:rsidRPr="0069200C">
        <w:rPr>
          <w:rFonts w:eastAsiaTheme="minorEastAsia" w:cs="Times"/>
          <w:szCs w:val="36"/>
          <w:u w:val="single"/>
        </w:rPr>
        <w:t>膿瘍</w:t>
      </w:r>
      <w:r w:rsidRPr="0069200C">
        <w:rPr>
          <w:rFonts w:eastAsiaTheme="minorEastAsia" w:cs="Times"/>
          <w:szCs w:val="36"/>
        </w:rPr>
        <w:t>や塞栓</w:t>
      </w:r>
      <w:r w:rsidRPr="0069200C">
        <w:rPr>
          <w:rFonts w:eastAsiaTheme="minorEastAsia" w:cs="Times" w:hint="eastAsia"/>
          <w:szCs w:val="36"/>
        </w:rPr>
        <w:t>を形成</w:t>
      </w:r>
    </w:p>
    <w:p w:rsidR="00585B4D" w:rsidRPr="0069200C" w:rsidRDefault="0069200C" w:rsidP="0069200C">
      <w:pPr>
        <w:pStyle w:val="a3"/>
        <w:numPr>
          <w:ilvl w:val="0"/>
          <w:numId w:val="30"/>
        </w:numPr>
        <w:ind w:leftChars="0"/>
      </w:pPr>
      <w:r w:rsidRPr="0069200C">
        <w:rPr>
          <w:rFonts w:eastAsiaTheme="minorEastAsia" w:cs="Times"/>
          <w:szCs w:val="36"/>
        </w:rPr>
        <w:t>免疫反応による炎症</w:t>
      </w:r>
    </w:p>
    <w:p w:rsidR="0069200C" w:rsidRDefault="0069200C" w:rsidP="00585B4D">
      <w:pPr>
        <w:ind w:left="520"/>
        <w:rPr>
          <w:b/>
        </w:rPr>
      </w:pPr>
    </w:p>
    <w:p w:rsidR="0069200C" w:rsidRDefault="0069200C" w:rsidP="0069200C">
      <w:pPr>
        <w:pStyle w:val="a3"/>
        <w:numPr>
          <w:ilvl w:val="0"/>
          <w:numId w:val="5"/>
        </w:numPr>
        <w:ind w:leftChars="0"/>
      </w:pPr>
      <w:r w:rsidRPr="0069200C">
        <w:t>11/26</w:t>
      </w:r>
      <w:r>
        <w:rPr>
          <w:rFonts w:hint="eastAsia"/>
        </w:rPr>
        <w:t xml:space="preserve">　３限授業にて解説されています。</w:t>
      </w:r>
    </w:p>
    <w:p w:rsidR="00585B4D" w:rsidRPr="00585B4D" w:rsidRDefault="00585B4D" w:rsidP="00585B4D">
      <w:pPr>
        <w:ind w:left="520"/>
        <w:rPr>
          <w:b/>
        </w:rPr>
      </w:pPr>
    </w:p>
    <w:p w:rsidR="00B24A09" w:rsidRDefault="00585B4D" w:rsidP="00585B4D">
      <w:pPr>
        <w:pStyle w:val="a3"/>
        <w:numPr>
          <w:ilvl w:val="0"/>
          <w:numId w:val="11"/>
        </w:numPr>
        <w:ind w:leftChars="0"/>
        <w:rPr>
          <w:b/>
        </w:rPr>
      </w:pPr>
      <w:r>
        <w:rPr>
          <w:rFonts w:hint="eastAsia"/>
          <w:b/>
        </w:rPr>
        <w:t>ファロー四徵症の４つの病態のうち、最も影響の大きいものを述べよ。</w:t>
      </w:r>
    </w:p>
    <w:p w:rsidR="00B24A09" w:rsidRDefault="00B24A09" w:rsidP="00585B4D">
      <w:pPr>
        <w:ind w:left="520"/>
        <w:rPr>
          <w:b/>
        </w:rPr>
      </w:pPr>
    </w:p>
    <w:p w:rsidR="00B24A09" w:rsidRDefault="00B24A09" w:rsidP="00B24A09">
      <w:pPr>
        <w:ind w:left="520"/>
      </w:pPr>
      <w:r>
        <w:rPr>
          <w:rFonts w:hint="eastAsia"/>
        </w:rPr>
        <w:t>ファロー四徵症（</w:t>
      </w:r>
      <w:proofErr w:type="spellStart"/>
      <w:r>
        <w:t>Tetralogy</w:t>
      </w:r>
      <w:proofErr w:type="spellEnd"/>
      <w:r>
        <w:t xml:space="preserve"> of </w:t>
      </w:r>
      <w:proofErr w:type="spellStart"/>
      <w:r>
        <w:t>Fallot</w:t>
      </w:r>
      <w:proofErr w:type="spellEnd"/>
      <w:r>
        <w:rPr>
          <w:rFonts w:hint="eastAsia"/>
        </w:rPr>
        <w:t>；</w:t>
      </w:r>
      <w:r>
        <w:t>TOF</w:t>
      </w:r>
      <w:r>
        <w:rPr>
          <w:rFonts w:hint="eastAsia"/>
        </w:rPr>
        <w:t>）の四徵</w:t>
      </w:r>
    </w:p>
    <w:p w:rsidR="00B24A09" w:rsidRDefault="00B24A09" w:rsidP="00B24A09">
      <w:pPr>
        <w:pStyle w:val="a3"/>
        <w:numPr>
          <w:ilvl w:val="0"/>
          <w:numId w:val="30"/>
        </w:numPr>
        <w:ind w:leftChars="0"/>
      </w:pPr>
      <w:r>
        <w:rPr>
          <w:rFonts w:hint="eastAsia"/>
        </w:rPr>
        <w:t>心室中隔欠損（</w:t>
      </w:r>
      <w:r>
        <w:t>VSD</w:t>
      </w:r>
      <w:r>
        <w:rPr>
          <w:rFonts w:hint="eastAsia"/>
        </w:rPr>
        <w:t>）</w:t>
      </w:r>
    </w:p>
    <w:p w:rsidR="00B24A09" w:rsidRDefault="00B24A09" w:rsidP="00B24A09">
      <w:pPr>
        <w:pStyle w:val="a3"/>
        <w:numPr>
          <w:ilvl w:val="0"/>
          <w:numId w:val="30"/>
        </w:numPr>
        <w:ind w:leftChars="0"/>
      </w:pPr>
      <w:r>
        <w:rPr>
          <w:rFonts w:hint="eastAsia"/>
        </w:rPr>
        <w:t>右室流出路狭窄</w:t>
      </w:r>
      <w:r w:rsidR="00695DBF">
        <w:rPr>
          <w:rFonts w:hint="eastAsia"/>
        </w:rPr>
        <w:t>（肺動脈の狭窄）</w:t>
      </w:r>
    </w:p>
    <w:p w:rsidR="00B24A09" w:rsidRDefault="00B24A09" w:rsidP="00B24A09">
      <w:pPr>
        <w:pStyle w:val="a3"/>
        <w:numPr>
          <w:ilvl w:val="0"/>
          <w:numId w:val="30"/>
        </w:numPr>
        <w:ind w:leftChars="0"/>
      </w:pPr>
      <w:r>
        <w:rPr>
          <w:rFonts w:hint="eastAsia"/>
        </w:rPr>
        <w:t>右室肥大</w:t>
      </w:r>
    </w:p>
    <w:p w:rsidR="0040711B" w:rsidRDefault="00B24A09" w:rsidP="00B24A09">
      <w:pPr>
        <w:pStyle w:val="a3"/>
        <w:numPr>
          <w:ilvl w:val="0"/>
          <w:numId w:val="30"/>
        </w:numPr>
        <w:ind w:leftChars="0"/>
      </w:pPr>
      <w:r>
        <w:rPr>
          <w:rFonts w:hint="eastAsia"/>
        </w:rPr>
        <w:t>大動脈騎乗（大動脈起始部の右方偏位）</w:t>
      </w:r>
    </w:p>
    <w:p w:rsidR="00585B4D" w:rsidRPr="00B24A09" w:rsidRDefault="0040711B" w:rsidP="0040711B">
      <w:pPr>
        <w:ind w:left="520"/>
      </w:pPr>
      <w:r>
        <w:rPr>
          <w:rFonts w:hint="eastAsia"/>
        </w:rPr>
        <w:t>静脈血を中心とした体循環となるので、全身のチアノーゼを生じる。</w:t>
      </w:r>
    </w:p>
    <w:p w:rsidR="0040711B" w:rsidRDefault="0040711B" w:rsidP="00585B4D">
      <w:pPr>
        <w:ind w:left="520"/>
        <w:rPr>
          <w:b/>
        </w:rPr>
      </w:pPr>
    </w:p>
    <w:p w:rsidR="00695DBF" w:rsidRDefault="0040711B" w:rsidP="00585B4D">
      <w:pPr>
        <w:ind w:left="520"/>
      </w:pPr>
      <w:r w:rsidRPr="0040711B">
        <w:rPr>
          <w:rFonts w:hint="eastAsia"/>
        </w:rPr>
        <w:t>この</w:t>
      </w:r>
      <w:r w:rsidR="00695DBF">
        <w:rPr>
          <w:rFonts w:hint="eastAsia"/>
        </w:rPr>
        <w:t>四徵の内、最も影響の大きいものは「右室流出路狭窄」である。</w:t>
      </w:r>
    </w:p>
    <w:p w:rsidR="00F17EFD" w:rsidRDefault="00695DBF" w:rsidP="00585B4D">
      <w:pPr>
        <w:ind w:left="520"/>
      </w:pPr>
      <w:r>
        <w:rPr>
          <w:rFonts w:hint="eastAsia"/>
        </w:rPr>
        <w:t>肺動脈の狭窄が生じるとチアノーゼ発作を起こし、高度の発作では意識消失、痙攣を起こす場合がある。この様なチアノーゼ発作を予防し、肺への血流を増加させ肺機能を発達させる目的で、左鎖骨下動脈と肺動脈を吻合（バイパス）する手術が行われる。</w:t>
      </w:r>
    </w:p>
    <w:p w:rsidR="00F17EFD" w:rsidRDefault="00F17EFD" w:rsidP="00585B4D">
      <w:pPr>
        <w:ind w:left="520"/>
      </w:pPr>
    </w:p>
    <w:p w:rsidR="00F17EFD" w:rsidRDefault="00F17EFD" w:rsidP="00585B4D">
      <w:pPr>
        <w:ind w:left="520"/>
        <w:rPr>
          <w:b/>
        </w:rPr>
      </w:pPr>
      <w:r>
        <w:rPr>
          <w:b/>
        </w:rPr>
        <w:t>Point!</w:t>
      </w:r>
    </w:p>
    <w:p w:rsidR="00F17EFD" w:rsidRDefault="00F17EFD" w:rsidP="00585B4D">
      <w:pPr>
        <w:ind w:left="520"/>
        <w:rPr>
          <w:rFonts w:eastAsiaTheme="minorEastAsia" w:cs="Times"/>
          <w:szCs w:val="32"/>
        </w:rPr>
      </w:pPr>
      <w:r w:rsidRPr="00F17EFD">
        <w:rPr>
          <w:rFonts w:eastAsiaTheme="minorEastAsia" w:cs="Times"/>
          <w:szCs w:val="32"/>
        </w:rPr>
        <w:t>Blalock-</w:t>
      </w:r>
      <w:proofErr w:type="spellStart"/>
      <w:r w:rsidRPr="00F17EFD">
        <w:rPr>
          <w:rFonts w:eastAsiaTheme="minorEastAsia" w:cs="Times"/>
          <w:szCs w:val="32"/>
        </w:rPr>
        <w:t>Taussig</w:t>
      </w:r>
      <w:proofErr w:type="spellEnd"/>
      <w:r>
        <w:rPr>
          <w:rFonts w:eastAsiaTheme="minorEastAsia" w:cs="Times" w:hint="eastAsia"/>
          <w:szCs w:val="32"/>
        </w:rPr>
        <w:t>短絡手術とは？</w:t>
      </w:r>
    </w:p>
    <w:p w:rsidR="00F17EFD" w:rsidRDefault="00F17EFD" w:rsidP="00585B4D">
      <w:pPr>
        <w:ind w:left="520"/>
        <w:rPr>
          <w:rFonts w:eastAsiaTheme="minorEastAsia" w:cs="Times"/>
          <w:szCs w:val="32"/>
        </w:rPr>
      </w:pPr>
      <w:r>
        <w:rPr>
          <w:rFonts w:eastAsiaTheme="minorEastAsia" w:cs="Times"/>
          <w:szCs w:val="32"/>
        </w:rPr>
        <w:t>1945</w:t>
      </w:r>
      <w:r>
        <w:rPr>
          <w:rFonts w:eastAsiaTheme="minorEastAsia" w:cs="Times" w:hint="eastAsia"/>
          <w:szCs w:val="32"/>
        </w:rPr>
        <w:t>年</w:t>
      </w:r>
      <w:proofErr w:type="spellStart"/>
      <w:r>
        <w:rPr>
          <w:rFonts w:eastAsiaTheme="minorEastAsia" w:cs="Times"/>
          <w:szCs w:val="32"/>
        </w:rPr>
        <w:t>Helen.B.Taussig</w:t>
      </w:r>
      <w:proofErr w:type="spellEnd"/>
      <w:r>
        <w:rPr>
          <w:rFonts w:eastAsiaTheme="minorEastAsia" w:cs="Times" w:hint="eastAsia"/>
          <w:szCs w:val="32"/>
        </w:rPr>
        <w:t>（ヘレン・ビビエン・トーシック）と</w:t>
      </w:r>
      <w:proofErr w:type="spellStart"/>
      <w:r>
        <w:rPr>
          <w:rFonts w:eastAsiaTheme="minorEastAsia" w:cs="Times"/>
          <w:szCs w:val="32"/>
        </w:rPr>
        <w:t>Alfread.Blalock</w:t>
      </w:r>
      <w:proofErr w:type="spellEnd"/>
      <w:r>
        <w:rPr>
          <w:rFonts w:eastAsiaTheme="minorEastAsia" w:cs="Times" w:hint="eastAsia"/>
          <w:szCs w:val="32"/>
        </w:rPr>
        <w:t>（アルフレッド・ブラロック）が発表した術式で、肺動脈狭窄ないし閉鎖や、心内右左シャントによりチアノーゼを呈する先天性疾患に対し、鎖骨下動脈と肺動脈を吻合する方法である。（近年様々な変法あり）</w:t>
      </w:r>
    </w:p>
    <w:p w:rsidR="004B2956" w:rsidRDefault="00F17EFD" w:rsidP="00585B4D">
      <w:pPr>
        <w:ind w:left="520"/>
        <w:rPr>
          <w:rFonts w:eastAsiaTheme="minorEastAsia" w:cs="Times"/>
          <w:szCs w:val="32"/>
        </w:rPr>
      </w:pPr>
      <w:r>
        <w:rPr>
          <w:rFonts w:eastAsiaTheme="minorEastAsia" w:cs="Times" w:hint="eastAsia"/>
          <w:szCs w:val="32"/>
        </w:rPr>
        <w:t>適応疾患は</w:t>
      </w:r>
      <w:proofErr w:type="spellStart"/>
      <w:r>
        <w:rPr>
          <w:rFonts w:eastAsiaTheme="minorEastAsia" w:cs="Times"/>
          <w:szCs w:val="32"/>
        </w:rPr>
        <w:t>Fallot</w:t>
      </w:r>
      <w:proofErr w:type="spellEnd"/>
      <w:r>
        <w:rPr>
          <w:rFonts w:eastAsiaTheme="minorEastAsia" w:cs="Times" w:hint="eastAsia"/>
          <w:szCs w:val="32"/>
        </w:rPr>
        <w:t>四徵症、肺動脈閉鎖症、三尖弁閉鎖症（</w:t>
      </w:r>
      <w:r>
        <w:rPr>
          <w:rFonts w:eastAsiaTheme="minorEastAsia" w:cs="Times"/>
          <w:szCs w:val="32"/>
        </w:rPr>
        <w:t>TA</w:t>
      </w:r>
      <w:r>
        <w:rPr>
          <w:rFonts w:eastAsiaTheme="minorEastAsia" w:cs="Times" w:hint="eastAsia"/>
          <w:szCs w:val="32"/>
        </w:rPr>
        <w:t>）の肺血流量減少型</w:t>
      </w:r>
      <w:r>
        <w:rPr>
          <w:rFonts w:eastAsiaTheme="minorEastAsia" w:cs="Times"/>
          <w:szCs w:val="32"/>
        </w:rPr>
        <w:t>etc…</w:t>
      </w:r>
      <w:r>
        <w:rPr>
          <w:rFonts w:eastAsiaTheme="minorEastAsia" w:cs="Times" w:hint="eastAsia"/>
          <w:szCs w:val="32"/>
        </w:rPr>
        <w:t>である。</w:t>
      </w:r>
    </w:p>
    <w:p w:rsidR="004B2956" w:rsidRDefault="004B2956" w:rsidP="00585B4D">
      <w:pPr>
        <w:ind w:left="520"/>
        <w:rPr>
          <w:b/>
        </w:rPr>
      </w:pPr>
      <w:r>
        <w:rPr>
          <w:rFonts w:eastAsiaTheme="minorEastAsia" w:cs="Times" w:hint="eastAsia"/>
          <w:szCs w:val="32"/>
        </w:rPr>
        <w:t>どうやら</w:t>
      </w:r>
      <w:r>
        <w:rPr>
          <w:rFonts w:eastAsiaTheme="minorEastAsia" w:cs="Times"/>
          <w:szCs w:val="32"/>
        </w:rPr>
        <w:t>07.</w:t>
      </w:r>
      <w:r>
        <w:rPr>
          <w:rFonts w:eastAsiaTheme="minorEastAsia" w:cs="Times" w:hint="eastAsia"/>
          <w:szCs w:val="32"/>
        </w:rPr>
        <w:t>に</w:t>
      </w:r>
      <w:r>
        <w:rPr>
          <w:rFonts w:eastAsiaTheme="minorEastAsia" w:cs="Times"/>
          <w:szCs w:val="32"/>
        </w:rPr>
        <w:t>WOWWOW</w:t>
      </w:r>
      <w:r>
        <w:rPr>
          <w:rFonts w:eastAsiaTheme="minorEastAsia" w:cs="Times" w:hint="eastAsia"/>
          <w:szCs w:val="32"/>
        </w:rPr>
        <w:t>で放送された「ボルチモアの光」という映画がこの話みたいですね！</w:t>
      </w:r>
      <w:r w:rsidRPr="004B2956">
        <w:rPr>
          <w:rFonts w:eastAsiaTheme="minorEastAsia" w:cs="Times"/>
          <w:szCs w:val="32"/>
        </w:rPr>
        <w:t>TSUTAYA</w:t>
      </w:r>
      <w:r w:rsidRPr="004B2956">
        <w:t xml:space="preserve"> </w:t>
      </w:r>
      <w:r w:rsidRPr="004B2956">
        <w:rPr>
          <w:rFonts w:hint="eastAsia"/>
        </w:rPr>
        <w:t>にあるかな</w:t>
      </w:r>
      <w:r>
        <w:rPr>
          <w:rFonts w:hint="eastAsia"/>
        </w:rPr>
        <w:t>？</w:t>
      </w:r>
    </w:p>
    <w:p w:rsidR="00481EA1" w:rsidRDefault="00481EA1" w:rsidP="00585B4D">
      <w:pPr>
        <w:ind w:left="520"/>
        <w:rPr>
          <w:b/>
        </w:rPr>
      </w:pPr>
    </w:p>
    <w:p w:rsidR="00481EA1" w:rsidRDefault="00481EA1" w:rsidP="00481EA1">
      <w:pPr>
        <w:pStyle w:val="a3"/>
        <w:numPr>
          <w:ilvl w:val="0"/>
          <w:numId w:val="5"/>
        </w:numPr>
        <w:ind w:leftChars="0"/>
      </w:pPr>
      <w:r>
        <w:t>12/1</w:t>
      </w:r>
      <w:r>
        <w:rPr>
          <w:rFonts w:hint="eastAsia"/>
        </w:rPr>
        <w:t xml:space="preserve">　４限授業にて解説されています。</w:t>
      </w:r>
    </w:p>
    <w:p w:rsidR="00585B4D" w:rsidRPr="00585B4D" w:rsidRDefault="00585B4D" w:rsidP="00585B4D">
      <w:pPr>
        <w:ind w:left="520"/>
        <w:rPr>
          <w:b/>
        </w:rPr>
      </w:pPr>
    </w:p>
    <w:p w:rsidR="00585B4D" w:rsidRDefault="00585B4D" w:rsidP="00585B4D">
      <w:pPr>
        <w:pStyle w:val="a3"/>
        <w:numPr>
          <w:ilvl w:val="0"/>
          <w:numId w:val="11"/>
        </w:numPr>
        <w:ind w:leftChars="0"/>
        <w:rPr>
          <w:b/>
        </w:rPr>
      </w:pPr>
      <w:r>
        <w:rPr>
          <w:rFonts w:hint="eastAsia"/>
          <w:b/>
        </w:rPr>
        <w:t>ファロー四徵症の手術方法について述べよ。</w:t>
      </w:r>
    </w:p>
    <w:p w:rsidR="00585B4D" w:rsidRDefault="00585B4D" w:rsidP="00585B4D">
      <w:pPr>
        <w:ind w:left="520"/>
        <w:rPr>
          <w:b/>
        </w:rPr>
      </w:pPr>
    </w:p>
    <w:p w:rsidR="004B2956" w:rsidRDefault="004B2956" w:rsidP="00585B4D">
      <w:pPr>
        <w:ind w:left="520"/>
      </w:pPr>
      <w:r>
        <w:rPr>
          <w:rFonts w:hint="eastAsia"/>
        </w:rPr>
        <w:t>チアノーゼ発作を予防し、肺への血流を増加させ肺機能を発達させる目的で、左鎖骨下動脈と肺動脈を吻合（バイパス）する手術が行われる。</w:t>
      </w:r>
    </w:p>
    <w:p w:rsidR="00481EA1" w:rsidRDefault="004B2956" w:rsidP="00585B4D">
      <w:pPr>
        <w:ind w:left="520"/>
        <w:rPr>
          <w:rFonts w:eastAsiaTheme="minorEastAsia" w:cs="Times"/>
          <w:szCs w:val="32"/>
        </w:rPr>
      </w:pPr>
      <w:r>
        <w:rPr>
          <w:rFonts w:hint="eastAsia"/>
        </w:rPr>
        <w:t>この術式を</w:t>
      </w:r>
      <w:r w:rsidRPr="00F17EFD">
        <w:rPr>
          <w:rFonts w:eastAsiaTheme="minorEastAsia" w:cs="Times"/>
          <w:szCs w:val="32"/>
        </w:rPr>
        <w:t>Blalock-</w:t>
      </w:r>
      <w:proofErr w:type="spellStart"/>
      <w:r w:rsidRPr="00F17EFD">
        <w:rPr>
          <w:rFonts w:eastAsiaTheme="minorEastAsia" w:cs="Times"/>
          <w:szCs w:val="32"/>
        </w:rPr>
        <w:t>Taussig</w:t>
      </w:r>
      <w:proofErr w:type="spellEnd"/>
      <w:r>
        <w:rPr>
          <w:rFonts w:eastAsiaTheme="minorEastAsia" w:cs="Times" w:hint="eastAsia"/>
          <w:szCs w:val="32"/>
        </w:rPr>
        <w:t>短絡手術</w:t>
      </w:r>
      <w:r w:rsidR="00481EA1">
        <w:rPr>
          <w:rFonts w:eastAsiaTheme="minorEastAsia" w:cs="Times" w:hint="eastAsia"/>
          <w:szCs w:val="32"/>
        </w:rPr>
        <w:t>と呼ぶ。</w:t>
      </w:r>
    </w:p>
    <w:p w:rsidR="00481EA1" w:rsidRDefault="00481EA1" w:rsidP="00481EA1">
      <w:pPr>
        <w:rPr>
          <w:rFonts w:eastAsiaTheme="minorEastAsia" w:cs="Times"/>
          <w:szCs w:val="32"/>
        </w:rPr>
      </w:pPr>
    </w:p>
    <w:p w:rsidR="00481EA1" w:rsidRDefault="00481EA1" w:rsidP="00481EA1">
      <w:pPr>
        <w:pStyle w:val="a3"/>
        <w:numPr>
          <w:ilvl w:val="0"/>
          <w:numId w:val="5"/>
        </w:numPr>
        <w:ind w:leftChars="0"/>
        <w:rPr>
          <w:rFonts w:eastAsiaTheme="minorEastAsia" w:cs="Times"/>
          <w:szCs w:val="32"/>
        </w:rPr>
      </w:pPr>
      <w:r w:rsidRPr="00481EA1">
        <w:rPr>
          <w:rFonts w:eastAsiaTheme="minorEastAsia" w:cs="Times" w:hint="eastAsia"/>
          <w:szCs w:val="32"/>
        </w:rPr>
        <w:t>さすがに医学史までは書かなくて良いと思います。</w:t>
      </w:r>
    </w:p>
    <w:p w:rsidR="00481EA1" w:rsidRDefault="00481EA1" w:rsidP="00481EA1">
      <w:pPr>
        <w:pStyle w:val="a3"/>
        <w:ind w:leftChars="0" w:left="780"/>
        <w:rPr>
          <w:rFonts w:eastAsiaTheme="minorEastAsia" w:cs="Times"/>
          <w:szCs w:val="32"/>
        </w:rPr>
      </w:pPr>
      <w:r w:rsidRPr="00481EA1">
        <w:rPr>
          <w:rFonts w:eastAsiaTheme="minorEastAsia" w:cs="Times" w:hint="eastAsia"/>
          <w:szCs w:val="32"/>
        </w:rPr>
        <w:t>（授業では</w:t>
      </w:r>
      <w:r w:rsidRPr="00481EA1">
        <w:rPr>
          <w:rFonts w:eastAsiaTheme="minorEastAsia" w:cs="Times"/>
          <w:szCs w:val="32"/>
        </w:rPr>
        <w:t>Point!</w:t>
      </w:r>
      <w:r w:rsidRPr="00481EA1">
        <w:rPr>
          <w:rFonts w:eastAsiaTheme="minorEastAsia" w:cs="Times" w:hint="eastAsia"/>
          <w:szCs w:val="32"/>
        </w:rPr>
        <w:t>に記載されている</w:t>
      </w:r>
      <w:r>
        <w:rPr>
          <w:rFonts w:eastAsiaTheme="minorEastAsia" w:cs="Times" w:hint="eastAsia"/>
          <w:szCs w:val="32"/>
        </w:rPr>
        <w:t>内容を</w:t>
      </w:r>
      <w:r w:rsidRPr="00481EA1">
        <w:rPr>
          <w:rFonts w:eastAsiaTheme="minorEastAsia" w:cs="Times" w:hint="eastAsia"/>
          <w:szCs w:val="32"/>
        </w:rPr>
        <w:t>話して</w:t>
      </w:r>
      <w:r>
        <w:rPr>
          <w:rFonts w:eastAsiaTheme="minorEastAsia" w:cs="Times" w:hint="eastAsia"/>
          <w:szCs w:val="32"/>
        </w:rPr>
        <w:t>い</w:t>
      </w:r>
      <w:r w:rsidRPr="00481EA1">
        <w:rPr>
          <w:rFonts w:eastAsiaTheme="minorEastAsia" w:cs="Times" w:hint="eastAsia"/>
          <w:szCs w:val="32"/>
        </w:rPr>
        <w:t>ました</w:t>
      </w:r>
      <w:r>
        <w:rPr>
          <w:rFonts w:eastAsiaTheme="minorEastAsia" w:cs="Times" w:hint="eastAsia"/>
          <w:szCs w:val="32"/>
        </w:rPr>
        <w:t>）</w:t>
      </w:r>
    </w:p>
    <w:p w:rsidR="00481EA1" w:rsidRDefault="00481EA1" w:rsidP="00481EA1">
      <w:pPr>
        <w:pStyle w:val="a3"/>
        <w:numPr>
          <w:ilvl w:val="0"/>
          <w:numId w:val="5"/>
        </w:numPr>
        <w:ind w:leftChars="0"/>
      </w:pPr>
      <w:r>
        <w:t>12/1</w:t>
      </w:r>
      <w:r>
        <w:rPr>
          <w:rFonts w:hint="eastAsia"/>
        </w:rPr>
        <w:t xml:space="preserve">　４限授業にて解説されています。</w:t>
      </w:r>
    </w:p>
    <w:p w:rsidR="00585B4D" w:rsidRPr="00585B4D" w:rsidRDefault="00585B4D" w:rsidP="00585B4D">
      <w:pPr>
        <w:ind w:left="520"/>
        <w:rPr>
          <w:b/>
        </w:rPr>
      </w:pPr>
    </w:p>
    <w:p w:rsidR="00585B4D" w:rsidRDefault="00585B4D" w:rsidP="00585B4D">
      <w:pPr>
        <w:pStyle w:val="a3"/>
        <w:numPr>
          <w:ilvl w:val="0"/>
          <w:numId w:val="11"/>
        </w:numPr>
        <w:ind w:leftChars="0"/>
        <w:rPr>
          <w:b/>
        </w:rPr>
      </w:pPr>
      <w:r>
        <w:rPr>
          <w:rFonts w:hint="eastAsia"/>
          <w:b/>
        </w:rPr>
        <w:t>ファロー四徵症以外の頻度の高い心奇形を５つ述べよ。</w:t>
      </w:r>
    </w:p>
    <w:p w:rsidR="00585B4D" w:rsidRDefault="00585B4D" w:rsidP="00585B4D">
      <w:pPr>
        <w:ind w:left="520"/>
        <w:rPr>
          <w:b/>
        </w:rPr>
      </w:pPr>
    </w:p>
    <w:p w:rsidR="00481EA1" w:rsidRDefault="00481EA1" w:rsidP="00585B4D">
      <w:pPr>
        <w:ind w:left="520"/>
      </w:pPr>
      <w:r>
        <w:rPr>
          <w:rFonts w:hint="eastAsia"/>
        </w:rPr>
        <w:t>先天性心疾患（</w:t>
      </w:r>
      <w:r>
        <w:t>CHD</w:t>
      </w:r>
      <w:r>
        <w:rPr>
          <w:rFonts w:hint="eastAsia"/>
        </w:rPr>
        <w:t>）</w:t>
      </w:r>
    </w:p>
    <w:p w:rsidR="00481EA1" w:rsidRDefault="00481EA1" w:rsidP="00481EA1">
      <w:pPr>
        <w:pStyle w:val="a3"/>
        <w:numPr>
          <w:ilvl w:val="0"/>
          <w:numId w:val="30"/>
        </w:numPr>
        <w:ind w:leftChars="0"/>
      </w:pPr>
      <w:r>
        <w:rPr>
          <w:rFonts w:hint="eastAsia"/>
        </w:rPr>
        <w:t>心室中隔欠損</w:t>
      </w:r>
      <w:r w:rsidR="001A06D4">
        <w:rPr>
          <w:rFonts w:hint="eastAsia"/>
        </w:rPr>
        <w:t>（</w:t>
      </w:r>
      <w:r w:rsidR="001A06D4">
        <w:t>VSD</w:t>
      </w:r>
      <w:r w:rsidR="001A06D4">
        <w:rPr>
          <w:rFonts w:hint="eastAsia"/>
        </w:rPr>
        <w:t>）</w:t>
      </w:r>
    </w:p>
    <w:p w:rsidR="00481EA1" w:rsidRDefault="00481EA1" w:rsidP="00481EA1">
      <w:pPr>
        <w:pStyle w:val="a3"/>
        <w:numPr>
          <w:ilvl w:val="0"/>
          <w:numId w:val="30"/>
        </w:numPr>
        <w:ind w:leftChars="0"/>
      </w:pPr>
      <w:r>
        <w:rPr>
          <w:rFonts w:hint="eastAsia"/>
        </w:rPr>
        <w:t>心房中隔欠損</w:t>
      </w:r>
    </w:p>
    <w:p w:rsidR="00727B68" w:rsidRDefault="0013338A" w:rsidP="00481EA1">
      <w:pPr>
        <w:pStyle w:val="a3"/>
        <w:numPr>
          <w:ilvl w:val="0"/>
          <w:numId w:val="30"/>
        </w:numPr>
        <w:ind w:leftChars="0"/>
      </w:pPr>
      <w:r>
        <w:rPr>
          <w:rFonts w:hint="eastAsia"/>
        </w:rPr>
        <w:t>動脈管開存症</w:t>
      </w:r>
      <w:r w:rsidR="00405F7D">
        <w:rPr>
          <w:rFonts w:hint="eastAsia"/>
        </w:rPr>
        <w:t>（</w:t>
      </w:r>
      <w:r w:rsidR="00405F7D">
        <w:t>PDA</w:t>
      </w:r>
      <w:r w:rsidR="00405F7D">
        <w:rPr>
          <w:rFonts w:hint="eastAsia"/>
        </w:rPr>
        <w:t>）</w:t>
      </w:r>
    </w:p>
    <w:p w:rsidR="0013338A" w:rsidRDefault="00727B68" w:rsidP="00727B68">
      <w:pPr>
        <w:pStyle w:val="a3"/>
        <w:ind w:leftChars="0" w:left="760"/>
      </w:pPr>
      <w:r>
        <w:rPr>
          <w:rFonts w:hint="eastAsia"/>
        </w:rPr>
        <w:t>大動脈と肺動脈を繋ぎ胎児循環に寄与している動脈管が、生後も開いている状態。</w:t>
      </w:r>
    </w:p>
    <w:p w:rsidR="00727B68" w:rsidRDefault="0013338A" w:rsidP="00481EA1">
      <w:pPr>
        <w:pStyle w:val="a3"/>
        <w:numPr>
          <w:ilvl w:val="0"/>
          <w:numId w:val="30"/>
        </w:numPr>
        <w:ind w:leftChars="0"/>
      </w:pPr>
      <w:r>
        <w:rPr>
          <w:rFonts w:hint="eastAsia"/>
        </w:rPr>
        <w:t>大動脈縮窄症</w:t>
      </w:r>
      <w:r w:rsidR="00405F7D">
        <w:rPr>
          <w:rFonts w:hint="eastAsia"/>
        </w:rPr>
        <w:t>（</w:t>
      </w:r>
      <w:proofErr w:type="spellStart"/>
      <w:r w:rsidR="00405F7D">
        <w:t>CoA</w:t>
      </w:r>
      <w:proofErr w:type="spellEnd"/>
      <w:r w:rsidR="00405F7D">
        <w:rPr>
          <w:rFonts w:hint="eastAsia"/>
        </w:rPr>
        <w:t>）</w:t>
      </w:r>
    </w:p>
    <w:p w:rsidR="0013338A" w:rsidRDefault="00727B68" w:rsidP="00727B68">
      <w:pPr>
        <w:pStyle w:val="a3"/>
        <w:ind w:leftChars="0" w:left="760"/>
      </w:pPr>
      <w:r>
        <w:rPr>
          <w:rFonts w:hint="eastAsia"/>
        </w:rPr>
        <w:t>主として</w:t>
      </w:r>
      <w:r w:rsidR="003954F8">
        <w:rPr>
          <w:rFonts w:hint="eastAsia"/>
        </w:rPr>
        <w:t>先天的な下行大動脈の</w:t>
      </w:r>
      <w:r w:rsidR="001A06D4">
        <w:rPr>
          <w:rFonts w:hint="eastAsia"/>
        </w:rPr>
        <w:t>動脈管接合部付近が狭窄することによって発生。</w:t>
      </w:r>
    </w:p>
    <w:p w:rsidR="003954F8" w:rsidRDefault="001A06D4" w:rsidP="00481EA1">
      <w:pPr>
        <w:pStyle w:val="a3"/>
        <w:numPr>
          <w:ilvl w:val="0"/>
          <w:numId w:val="30"/>
        </w:numPr>
        <w:ind w:leftChars="0"/>
      </w:pPr>
      <w:r>
        <w:rPr>
          <w:rFonts w:hint="eastAsia"/>
        </w:rPr>
        <w:t>大血管転位</w:t>
      </w:r>
      <w:r w:rsidR="0013338A">
        <w:rPr>
          <w:rFonts w:hint="eastAsia"/>
        </w:rPr>
        <w:t>症</w:t>
      </w:r>
      <w:r w:rsidR="00405F7D">
        <w:rPr>
          <w:rFonts w:hint="eastAsia"/>
        </w:rPr>
        <w:t>（完全大血管転位症：</w:t>
      </w:r>
      <w:r w:rsidR="00405F7D">
        <w:t>TGA</w:t>
      </w:r>
      <w:r w:rsidR="00405F7D">
        <w:rPr>
          <w:rFonts w:hint="eastAsia"/>
        </w:rPr>
        <w:t>）</w:t>
      </w:r>
    </w:p>
    <w:p w:rsidR="001A06D4" w:rsidRDefault="003954F8" w:rsidP="003954F8">
      <w:pPr>
        <w:pStyle w:val="a3"/>
        <w:ind w:leftChars="0" w:left="760"/>
        <w:rPr>
          <w:rFonts w:eastAsiaTheme="minorEastAsia" w:cs="Times"/>
          <w:szCs w:val="32"/>
        </w:rPr>
      </w:pPr>
      <w:r>
        <w:rPr>
          <w:rFonts w:hint="eastAsia"/>
        </w:rPr>
        <w:t>静脈血が右房を通らず右室に移行する状態。</w:t>
      </w:r>
      <w:r w:rsidR="001A06D4" w:rsidRPr="001A06D4">
        <w:rPr>
          <w:rFonts w:eastAsiaTheme="minorEastAsia" w:cs="Times"/>
          <w:szCs w:val="32"/>
        </w:rPr>
        <w:t>完全大血管転位症と</w:t>
      </w:r>
      <w:r w:rsidR="001A06D4">
        <w:rPr>
          <w:rFonts w:eastAsiaTheme="minorEastAsia" w:cs="Times" w:hint="eastAsia"/>
          <w:szCs w:val="32"/>
        </w:rPr>
        <w:t>なると</w:t>
      </w:r>
      <w:r w:rsidR="001A06D4" w:rsidRPr="001A06D4">
        <w:rPr>
          <w:rFonts w:eastAsiaTheme="minorEastAsia" w:cs="Times"/>
          <w:szCs w:val="32"/>
        </w:rPr>
        <w:t>、右室から大動脈が、左室から肺動脈が出る</w:t>
      </w:r>
      <w:r w:rsidR="001A06D4">
        <w:rPr>
          <w:rFonts w:eastAsiaTheme="minorEastAsia" w:cs="Times" w:hint="eastAsia"/>
          <w:szCs w:val="32"/>
        </w:rPr>
        <w:t>状態になり</w:t>
      </w:r>
      <w:r w:rsidR="001A06D4" w:rsidRPr="001A06D4">
        <w:rPr>
          <w:rFonts w:eastAsiaTheme="minorEastAsia" w:cs="Times"/>
          <w:szCs w:val="32"/>
        </w:rPr>
        <w:t>、大動脈と肺動脈が入れ替わった関係になってい</w:t>
      </w:r>
      <w:r w:rsidR="001A06D4">
        <w:rPr>
          <w:rFonts w:eastAsiaTheme="minorEastAsia" w:cs="Times" w:hint="eastAsia"/>
          <w:szCs w:val="32"/>
        </w:rPr>
        <w:t>る</w:t>
      </w:r>
      <w:r w:rsidR="001A06D4" w:rsidRPr="001A06D4">
        <w:rPr>
          <w:rFonts w:eastAsiaTheme="minorEastAsia" w:cs="Times"/>
          <w:szCs w:val="32"/>
        </w:rPr>
        <w:t>。</w:t>
      </w:r>
    </w:p>
    <w:p w:rsidR="0013338A" w:rsidRDefault="001A06D4" w:rsidP="003954F8">
      <w:pPr>
        <w:pStyle w:val="a3"/>
        <w:ind w:leftChars="0" w:left="760"/>
      </w:pPr>
      <w:r>
        <w:rPr>
          <w:rFonts w:eastAsiaTheme="minorEastAsia" w:cs="Times" w:hint="eastAsia"/>
          <w:szCs w:val="32"/>
        </w:rPr>
        <w:t>右室から大動脈が、左室から肺</w:t>
      </w:r>
      <w:r w:rsidR="00C66FEC">
        <w:rPr>
          <w:rFonts w:eastAsiaTheme="minorEastAsia" w:cs="Times" w:hint="eastAsia"/>
          <w:szCs w:val="32"/>
        </w:rPr>
        <w:t>動脈</w:t>
      </w:r>
      <w:r>
        <w:rPr>
          <w:rFonts w:eastAsiaTheme="minorEastAsia" w:cs="Times" w:hint="eastAsia"/>
          <w:szCs w:val="32"/>
        </w:rPr>
        <w:t>が出ている為、</w:t>
      </w:r>
      <w:r w:rsidR="003954F8">
        <w:rPr>
          <w:rFonts w:hint="eastAsia"/>
        </w:rPr>
        <w:t>左室系の動脈血が卵円孔を通り</w:t>
      </w:r>
      <w:r>
        <w:rPr>
          <w:rFonts w:hint="eastAsia"/>
        </w:rPr>
        <w:t>（左房と右房の間の交通）</w:t>
      </w:r>
      <w:r w:rsidR="003954F8">
        <w:rPr>
          <w:rFonts w:hint="eastAsia"/>
        </w:rPr>
        <w:t>僅かに静脈</w:t>
      </w:r>
      <w:r>
        <w:rPr>
          <w:rFonts w:hint="eastAsia"/>
        </w:rPr>
        <w:t>血と混じり合う</w:t>
      </w:r>
      <w:r w:rsidR="003954F8">
        <w:rPr>
          <w:rFonts w:hint="eastAsia"/>
        </w:rPr>
        <w:t>ことで</w:t>
      </w:r>
      <w:r>
        <w:rPr>
          <w:rFonts w:hint="eastAsia"/>
        </w:rPr>
        <w:t>辛うじて生存している。</w:t>
      </w:r>
    </w:p>
    <w:p w:rsidR="003954F8" w:rsidRDefault="0013338A" w:rsidP="00481EA1">
      <w:pPr>
        <w:pStyle w:val="a3"/>
        <w:numPr>
          <w:ilvl w:val="0"/>
          <w:numId w:val="30"/>
        </w:numPr>
        <w:ind w:leftChars="0"/>
      </w:pPr>
      <w:r>
        <w:rPr>
          <w:rFonts w:hint="eastAsia"/>
        </w:rPr>
        <w:t>総肺静脈還流異常症</w:t>
      </w:r>
      <w:r w:rsidR="00405F7D">
        <w:rPr>
          <w:rFonts w:hint="eastAsia"/>
        </w:rPr>
        <w:t>（</w:t>
      </w:r>
      <w:r w:rsidR="00405F7D">
        <w:t>TAPVC</w:t>
      </w:r>
      <w:r w:rsidR="00405F7D">
        <w:rPr>
          <w:rFonts w:hint="eastAsia"/>
        </w:rPr>
        <w:t>）</w:t>
      </w:r>
    </w:p>
    <w:p w:rsidR="0013338A" w:rsidRDefault="003954F8" w:rsidP="003954F8">
      <w:pPr>
        <w:pStyle w:val="a3"/>
        <w:ind w:leftChars="0" w:left="760"/>
      </w:pPr>
      <w:r>
        <w:rPr>
          <w:rFonts w:hint="eastAsia"/>
        </w:rPr>
        <w:t>左房に肺静脈戻らず右心系に逆戻りしている状態。中隔欠損や卵円孔</w:t>
      </w:r>
      <w:r w:rsidR="00405F7D">
        <w:rPr>
          <w:rFonts w:hint="eastAsia"/>
        </w:rPr>
        <w:t>により辛うじて生存している。</w:t>
      </w:r>
    </w:p>
    <w:p w:rsidR="00405F7D" w:rsidRDefault="0013338A" w:rsidP="00481EA1">
      <w:pPr>
        <w:pStyle w:val="a3"/>
        <w:numPr>
          <w:ilvl w:val="0"/>
          <w:numId w:val="30"/>
        </w:numPr>
        <w:ind w:leftChars="0"/>
      </w:pPr>
      <w:r>
        <w:rPr>
          <w:rFonts w:hint="eastAsia"/>
        </w:rPr>
        <w:t>総動脈幹症</w:t>
      </w:r>
    </w:p>
    <w:p w:rsidR="0013338A" w:rsidRDefault="00727B68" w:rsidP="00405F7D">
      <w:pPr>
        <w:pStyle w:val="a3"/>
        <w:ind w:leftChars="0" w:left="760"/>
      </w:pPr>
      <w:r>
        <w:rPr>
          <w:rFonts w:hint="eastAsia"/>
        </w:rPr>
        <w:t>肺</w:t>
      </w:r>
      <w:r w:rsidR="00405F7D">
        <w:rPr>
          <w:rFonts w:hint="eastAsia"/>
        </w:rPr>
        <w:t>動脈</w:t>
      </w:r>
      <w:r>
        <w:rPr>
          <w:rFonts w:hint="eastAsia"/>
        </w:rPr>
        <w:t>と大動脈が１つの血管</w:t>
      </w:r>
      <w:r w:rsidR="00405F7D">
        <w:rPr>
          <w:rFonts w:hint="eastAsia"/>
        </w:rPr>
        <w:t>（総動脈幹）</w:t>
      </w:r>
      <w:r>
        <w:rPr>
          <w:rFonts w:hint="eastAsia"/>
        </w:rPr>
        <w:t>より始まる</w:t>
      </w:r>
      <w:r w:rsidR="00405F7D">
        <w:rPr>
          <w:rFonts w:hint="eastAsia"/>
        </w:rPr>
        <w:t>比較的稀な先天性心疾患である。</w:t>
      </w:r>
      <w:r w:rsidR="00390725">
        <w:rPr>
          <w:rFonts w:hint="eastAsia"/>
        </w:rPr>
        <w:t>本来２本である血管が１本であることから、</w:t>
      </w:r>
      <w:r>
        <w:rPr>
          <w:rFonts w:hint="eastAsia"/>
        </w:rPr>
        <w:t>肺に負荷が掛かる</w:t>
      </w:r>
      <w:r w:rsidR="00390725">
        <w:rPr>
          <w:rFonts w:hint="eastAsia"/>
        </w:rPr>
        <w:t>状態である。</w:t>
      </w:r>
    </w:p>
    <w:p w:rsidR="00585B4D" w:rsidRPr="00481EA1" w:rsidRDefault="0013338A" w:rsidP="00481EA1">
      <w:pPr>
        <w:pStyle w:val="a3"/>
        <w:numPr>
          <w:ilvl w:val="0"/>
          <w:numId w:val="30"/>
        </w:numPr>
        <w:ind w:leftChars="0"/>
      </w:pPr>
      <w:r>
        <w:rPr>
          <w:rFonts w:hint="eastAsia"/>
        </w:rPr>
        <w:t>単心室症</w:t>
      </w:r>
    </w:p>
    <w:p w:rsidR="00390725" w:rsidRDefault="00390725" w:rsidP="00585B4D">
      <w:pPr>
        <w:ind w:left="520"/>
        <w:rPr>
          <w:b/>
        </w:rPr>
      </w:pPr>
    </w:p>
    <w:p w:rsidR="00390725" w:rsidRDefault="00390725" w:rsidP="00390725">
      <w:pPr>
        <w:pStyle w:val="a3"/>
        <w:numPr>
          <w:ilvl w:val="0"/>
          <w:numId w:val="5"/>
        </w:numPr>
        <w:ind w:leftChars="0"/>
      </w:pPr>
      <w:r>
        <w:t>12/1</w:t>
      </w:r>
      <w:r>
        <w:rPr>
          <w:rFonts w:hint="eastAsia"/>
        </w:rPr>
        <w:t xml:space="preserve">　４限授業にて解説されています。</w:t>
      </w:r>
    </w:p>
    <w:p w:rsidR="00585B4D" w:rsidRPr="00585B4D" w:rsidRDefault="00585B4D" w:rsidP="00585B4D">
      <w:pPr>
        <w:ind w:left="520"/>
        <w:rPr>
          <w:b/>
        </w:rPr>
      </w:pPr>
    </w:p>
    <w:p w:rsidR="00390725" w:rsidRDefault="00585B4D" w:rsidP="00585B4D">
      <w:pPr>
        <w:pStyle w:val="a3"/>
        <w:numPr>
          <w:ilvl w:val="0"/>
          <w:numId w:val="10"/>
        </w:numPr>
        <w:ind w:leftChars="0"/>
        <w:rPr>
          <w:b/>
        </w:rPr>
      </w:pPr>
      <w:r>
        <w:rPr>
          <w:rFonts w:hint="eastAsia"/>
          <w:b/>
        </w:rPr>
        <w:t>進行した鬱血性心不全（例として僧帽弁閉鎖不全症を考える）における病態について、障害される臓器に触れながら</w:t>
      </w:r>
      <w:r w:rsidR="000C0C87">
        <w:rPr>
          <w:rFonts w:hint="eastAsia"/>
          <w:b/>
        </w:rPr>
        <w:t>説明せよ。</w:t>
      </w:r>
      <w:r w:rsidR="00F6547B">
        <w:rPr>
          <w:rFonts w:hint="eastAsia"/>
          <w:b/>
        </w:rPr>
        <w:t>（岩淵）</w:t>
      </w:r>
    </w:p>
    <w:p w:rsidR="00390725" w:rsidRDefault="00390725" w:rsidP="00390725">
      <w:pPr>
        <w:pStyle w:val="a3"/>
        <w:ind w:leftChars="0" w:left="520"/>
        <w:rPr>
          <w:b/>
        </w:rPr>
      </w:pPr>
    </w:p>
    <w:p w:rsidR="00390725" w:rsidRDefault="00390725" w:rsidP="00390725">
      <w:pPr>
        <w:pStyle w:val="a3"/>
        <w:ind w:leftChars="0" w:left="520"/>
      </w:pPr>
      <w:r>
        <w:rPr>
          <w:rFonts w:hint="eastAsia"/>
        </w:rPr>
        <w:t>鬱血性心不全</w:t>
      </w:r>
      <w:r w:rsidR="00082AB3">
        <w:rPr>
          <w:rFonts w:hint="eastAsia"/>
        </w:rPr>
        <w:t>（</w:t>
      </w:r>
      <w:proofErr w:type="spellStart"/>
      <w:r w:rsidR="00082AB3">
        <w:t>congestir</w:t>
      </w:r>
      <w:proofErr w:type="spellEnd"/>
      <w:r w:rsidR="00082AB3">
        <w:t xml:space="preserve"> heart failure</w:t>
      </w:r>
      <w:r w:rsidR="00082AB3">
        <w:rPr>
          <w:rFonts w:hint="eastAsia"/>
        </w:rPr>
        <w:t>）</w:t>
      </w:r>
      <w:r>
        <w:rPr>
          <w:rFonts w:hint="eastAsia"/>
        </w:rPr>
        <w:t>：</w:t>
      </w:r>
    </w:p>
    <w:p w:rsidR="00390725" w:rsidRDefault="00390725" w:rsidP="00390725">
      <w:pPr>
        <w:pStyle w:val="a3"/>
        <w:ind w:leftChars="0" w:left="520"/>
      </w:pPr>
      <w:r>
        <w:rPr>
          <w:rFonts w:hint="eastAsia"/>
        </w:rPr>
        <w:t>静脈系から還流血を心臓から駆出出来なくなった際生じる多系統の異常。</w:t>
      </w:r>
    </w:p>
    <w:p w:rsidR="00C24B2D" w:rsidRDefault="00C24B2D" w:rsidP="00390725">
      <w:pPr>
        <w:pStyle w:val="a3"/>
        <w:ind w:leftChars="0" w:left="520"/>
      </w:pPr>
    </w:p>
    <w:p w:rsidR="00390725" w:rsidRDefault="00C24B2D" w:rsidP="00390725">
      <w:pPr>
        <w:pStyle w:val="a3"/>
        <w:ind w:leftChars="0" w:left="520"/>
      </w:pPr>
      <w:r>
        <w:rPr>
          <w:rFonts w:hint="eastAsia"/>
        </w:rPr>
        <w:t>病態：</w:t>
      </w:r>
    </w:p>
    <w:p w:rsidR="00C24B2D" w:rsidRDefault="00C24B2D" w:rsidP="00C24B2D">
      <w:pPr>
        <w:pStyle w:val="a3"/>
        <w:numPr>
          <w:ilvl w:val="0"/>
          <w:numId w:val="30"/>
        </w:numPr>
        <w:ind w:leftChars="0"/>
      </w:pPr>
      <w:r>
        <w:rPr>
          <w:rFonts w:hint="eastAsia"/>
        </w:rPr>
        <w:t>体循環系の高血圧</w:t>
      </w:r>
    </w:p>
    <w:p w:rsidR="00C24B2D" w:rsidRDefault="00C24B2D" w:rsidP="00C24B2D">
      <w:pPr>
        <w:pStyle w:val="a3"/>
        <w:numPr>
          <w:ilvl w:val="0"/>
          <w:numId w:val="30"/>
        </w:numPr>
        <w:ind w:leftChars="0"/>
      </w:pPr>
      <w:r>
        <w:rPr>
          <w:rFonts w:hint="eastAsia"/>
        </w:rPr>
        <w:t>僧帽弁、大動脈弁の疾患</w:t>
      </w:r>
    </w:p>
    <w:p w:rsidR="00C24B2D" w:rsidRDefault="00C24B2D" w:rsidP="00C24B2D">
      <w:pPr>
        <w:pStyle w:val="a3"/>
        <w:numPr>
          <w:ilvl w:val="0"/>
          <w:numId w:val="30"/>
        </w:numPr>
        <w:ind w:leftChars="0"/>
      </w:pPr>
      <w:r>
        <w:rPr>
          <w:rFonts w:hint="eastAsia"/>
        </w:rPr>
        <w:t>ポンプ異常により左室の駆出が低下</w:t>
      </w:r>
    </w:p>
    <w:p w:rsidR="00C24B2D" w:rsidRDefault="00C24B2D" w:rsidP="00C24B2D">
      <w:pPr>
        <w:ind w:left="520"/>
      </w:pPr>
      <w:r>
        <w:rPr>
          <w:rFonts w:hint="eastAsia"/>
        </w:rPr>
        <w:t>以上のことが原因で左心不全が生じ、左房に血液が貯留した状態になる。</w:t>
      </w:r>
    </w:p>
    <w:p w:rsidR="00706561" w:rsidRDefault="00C24B2D" w:rsidP="00C24B2D">
      <w:pPr>
        <w:ind w:left="520"/>
      </w:pPr>
      <w:r>
        <w:rPr>
          <w:rFonts w:hint="eastAsia"/>
        </w:rPr>
        <w:t>左心不全は肺浮腫、肺鬱血を引き起こし（肺胞</w:t>
      </w:r>
      <w:r>
        <w:t>M</w:t>
      </w:r>
      <w:r>
        <w:rPr>
          <w:rFonts w:hint="eastAsia"/>
        </w:rPr>
        <w:t>φが赤血球を貧食した心不全細胞はこうして観察される）、結果、右房室の圧が上昇する。</w:t>
      </w:r>
    </w:p>
    <w:p w:rsidR="008B1CE6" w:rsidRDefault="008B1CE6" w:rsidP="00C24B2D">
      <w:pPr>
        <w:ind w:left="520"/>
      </w:pPr>
      <w:r>
        <w:rPr>
          <w:rFonts w:hint="eastAsia"/>
        </w:rPr>
        <w:t>この様な肺障害により右心不全が生じ、全身疾患に至る。</w:t>
      </w:r>
    </w:p>
    <w:p w:rsidR="00316930" w:rsidRDefault="00316930" w:rsidP="00C24B2D">
      <w:pPr>
        <w:ind w:left="520"/>
      </w:pPr>
      <w:r>
        <w:rPr>
          <w:rFonts w:hint="eastAsia"/>
        </w:rPr>
        <w:t>（右心不全は原発性肺臓疾患、肺血管疾患、肺動脈弁・三尖弁疾患によっても生じる。）</w:t>
      </w:r>
    </w:p>
    <w:p w:rsidR="00316930" w:rsidRDefault="00316930" w:rsidP="00C24B2D">
      <w:pPr>
        <w:ind w:left="520"/>
      </w:pPr>
    </w:p>
    <w:p w:rsidR="00316930" w:rsidRDefault="00316930" w:rsidP="00C24B2D">
      <w:pPr>
        <w:ind w:left="520"/>
      </w:pPr>
      <w:r>
        <w:rPr>
          <w:rFonts w:hint="eastAsia"/>
        </w:rPr>
        <w:t>症状：</w:t>
      </w:r>
    </w:p>
    <w:p w:rsidR="00137A89" w:rsidRDefault="00137A89" w:rsidP="00316930">
      <w:pPr>
        <w:pStyle w:val="a3"/>
        <w:numPr>
          <w:ilvl w:val="0"/>
          <w:numId w:val="30"/>
        </w:numPr>
        <w:ind w:leftChars="0"/>
      </w:pPr>
      <w:r>
        <w:rPr>
          <w:rFonts w:hint="eastAsia"/>
        </w:rPr>
        <w:t>呼吸困難（肺浮腫、肺鬱血による肺コンプライアンス低下が原因）</w:t>
      </w:r>
    </w:p>
    <w:p w:rsidR="00316930" w:rsidRDefault="00316930" w:rsidP="00137A89">
      <w:pPr>
        <w:pStyle w:val="a3"/>
        <w:ind w:leftChars="0" w:left="760"/>
      </w:pPr>
      <w:r>
        <w:rPr>
          <w:rFonts w:hint="eastAsia"/>
        </w:rPr>
        <w:t>息切れ</w:t>
      </w:r>
    </w:p>
    <w:p w:rsidR="00316930" w:rsidRDefault="00316930" w:rsidP="00316930">
      <w:pPr>
        <w:pStyle w:val="a3"/>
        <w:ind w:leftChars="0" w:left="760"/>
      </w:pPr>
      <w:r>
        <w:rPr>
          <w:rFonts w:hint="eastAsia"/>
        </w:rPr>
        <w:t>（呼吸困難が臥位状態で著明、</w:t>
      </w:r>
      <w:r w:rsidRPr="00316930">
        <w:rPr>
          <w:rFonts w:asciiTheme="minorEastAsia" w:eastAsiaTheme="minorEastAsia" w:hAnsiTheme="minorEastAsia" w:cs="ヒラギノ角ゴ Pro W3" w:hint="eastAsia"/>
          <w:szCs w:val="28"/>
        </w:rPr>
        <w:t>起坐位または半坐位で軽減</w:t>
      </w:r>
      <w:r>
        <w:rPr>
          <w:rFonts w:hint="eastAsia"/>
        </w:rPr>
        <w:t>；起坐呼吸）</w:t>
      </w:r>
    </w:p>
    <w:p w:rsidR="00137A89" w:rsidRDefault="00137A89" w:rsidP="00316930">
      <w:pPr>
        <w:pStyle w:val="a3"/>
        <w:numPr>
          <w:ilvl w:val="0"/>
          <w:numId w:val="30"/>
        </w:numPr>
        <w:ind w:leftChars="0"/>
      </w:pPr>
      <w:r>
        <w:rPr>
          <w:rFonts w:hint="eastAsia"/>
        </w:rPr>
        <w:t>脈拍は弱く、頻脈を示す</w:t>
      </w:r>
    </w:p>
    <w:p w:rsidR="00137A89" w:rsidRDefault="00137A89" w:rsidP="00316930">
      <w:pPr>
        <w:pStyle w:val="a3"/>
        <w:numPr>
          <w:ilvl w:val="0"/>
          <w:numId w:val="30"/>
        </w:numPr>
        <w:ind w:leftChars="0"/>
      </w:pPr>
      <w:r>
        <w:rPr>
          <w:rFonts w:hint="eastAsia"/>
        </w:rPr>
        <w:t>全身浮腫</w:t>
      </w:r>
    </w:p>
    <w:p w:rsidR="00137A89" w:rsidRPr="00137A89" w:rsidRDefault="00137A89" w:rsidP="00316930">
      <w:pPr>
        <w:pStyle w:val="a3"/>
        <w:numPr>
          <w:ilvl w:val="0"/>
          <w:numId w:val="30"/>
        </w:numPr>
        <w:ind w:leftChars="0"/>
      </w:pPr>
      <w:r>
        <w:rPr>
          <w:rFonts w:hint="eastAsia"/>
        </w:rPr>
        <w:t>全臓器への血液</w:t>
      </w:r>
      <w:r w:rsidRPr="00137A89">
        <w:rPr>
          <w:rFonts w:eastAsiaTheme="minorEastAsia" w:cs="Times"/>
          <w:szCs w:val="32"/>
        </w:rPr>
        <w:t>潅流が維持</w:t>
      </w:r>
      <w:r>
        <w:rPr>
          <w:rFonts w:eastAsiaTheme="minorEastAsia" w:cs="Times" w:hint="eastAsia"/>
          <w:szCs w:val="32"/>
        </w:rPr>
        <w:t>出来ないことから生じる臓器障害</w:t>
      </w:r>
    </w:p>
    <w:p w:rsidR="00137A89" w:rsidRDefault="00137A89" w:rsidP="00137A89">
      <w:pPr>
        <w:pStyle w:val="a3"/>
        <w:ind w:leftChars="0" w:left="760"/>
        <w:rPr>
          <w:rFonts w:eastAsiaTheme="minorEastAsia" w:cs="Times"/>
          <w:szCs w:val="32"/>
        </w:rPr>
      </w:pPr>
      <w:r>
        <w:rPr>
          <w:rFonts w:eastAsiaTheme="minorEastAsia" w:cs="Times" w:hint="eastAsia"/>
          <w:szCs w:val="32"/>
        </w:rPr>
        <w:t>（肝不全、腎不全、脳障害）</w:t>
      </w:r>
    </w:p>
    <w:p w:rsidR="00137A89" w:rsidRDefault="00137A89" w:rsidP="00137A89">
      <w:pPr>
        <w:pStyle w:val="a3"/>
        <w:ind w:leftChars="0" w:left="760"/>
        <w:rPr>
          <w:rFonts w:eastAsiaTheme="minorEastAsia" w:cs="Times"/>
          <w:szCs w:val="32"/>
        </w:rPr>
      </w:pPr>
      <w:r>
        <w:rPr>
          <w:rFonts w:eastAsiaTheme="minorEastAsia" w:cs="Times"/>
          <w:szCs w:val="32"/>
        </w:rPr>
        <w:t>ex.</w:t>
      </w:r>
      <w:r>
        <w:rPr>
          <w:rFonts w:eastAsiaTheme="minorEastAsia" w:cs="Times" w:hint="eastAsia"/>
          <w:szCs w:val="32"/>
        </w:rPr>
        <w:t>肝臓の鬱血から生じる肝腫大、鬱血性肝硬変</w:t>
      </w:r>
    </w:p>
    <w:p w:rsidR="00137A89" w:rsidRDefault="00137A89" w:rsidP="00137A89">
      <w:pPr>
        <w:pStyle w:val="a3"/>
        <w:numPr>
          <w:ilvl w:val="0"/>
          <w:numId w:val="30"/>
        </w:numPr>
        <w:ind w:leftChars="0"/>
      </w:pPr>
      <w:r>
        <w:rPr>
          <w:rFonts w:hint="eastAsia"/>
        </w:rPr>
        <w:t>体循環系の静脈鬱血（右心不全が原因）</w:t>
      </w:r>
    </w:p>
    <w:p w:rsidR="00137A89" w:rsidRDefault="00137A89" w:rsidP="00137A89">
      <w:pPr>
        <w:pStyle w:val="a3"/>
        <w:numPr>
          <w:ilvl w:val="0"/>
          <w:numId w:val="30"/>
        </w:numPr>
        <w:ind w:leftChars="0"/>
      </w:pPr>
      <w:r>
        <w:rPr>
          <w:rFonts w:hint="eastAsia"/>
        </w:rPr>
        <w:t>肺浮腫</w:t>
      </w:r>
    </w:p>
    <w:p w:rsidR="00137A89" w:rsidRDefault="00137A89" w:rsidP="00137A89">
      <w:pPr>
        <w:pStyle w:val="a3"/>
        <w:numPr>
          <w:ilvl w:val="0"/>
          <w:numId w:val="30"/>
        </w:numPr>
        <w:ind w:leftChars="0"/>
      </w:pPr>
      <w:r>
        <w:rPr>
          <w:rFonts w:hint="eastAsia"/>
        </w:rPr>
        <w:t>軟部組織の浮腫</w:t>
      </w:r>
    </w:p>
    <w:p w:rsidR="003C4E3E" w:rsidRDefault="00137A89" w:rsidP="00137A89">
      <w:pPr>
        <w:pStyle w:val="a3"/>
        <w:numPr>
          <w:ilvl w:val="0"/>
          <w:numId w:val="30"/>
        </w:numPr>
        <w:ind w:leftChars="0"/>
      </w:pPr>
      <w:r>
        <w:rPr>
          <w:rFonts w:hint="eastAsia"/>
        </w:rPr>
        <w:t>続発性高アルドステロン症（→</w:t>
      </w:r>
      <w:r>
        <w:t>RAA</w:t>
      </w:r>
      <w:r>
        <w:rPr>
          <w:rFonts w:hint="eastAsia"/>
        </w:rPr>
        <w:t>系による</w:t>
      </w:r>
      <w:r w:rsidR="003C4E3E">
        <w:t>Na</w:t>
      </w:r>
      <w:r w:rsidR="003C4E3E">
        <w:rPr>
          <w:rFonts w:hint="eastAsia"/>
          <w:vertAlign w:val="superscript"/>
        </w:rPr>
        <w:t>＋</w:t>
      </w:r>
      <w:r w:rsidR="003C4E3E">
        <w:rPr>
          <w:rFonts w:hint="eastAsia"/>
        </w:rPr>
        <w:t>、水の再吸収促進）</w:t>
      </w:r>
    </w:p>
    <w:p w:rsidR="003C4E3E" w:rsidRDefault="003C4E3E" w:rsidP="003C4E3E">
      <w:pPr>
        <w:ind w:left="520"/>
      </w:pPr>
    </w:p>
    <w:p w:rsidR="003C4E3E" w:rsidRDefault="003C4E3E" w:rsidP="003C4E3E">
      <w:pPr>
        <w:pStyle w:val="a3"/>
        <w:numPr>
          <w:ilvl w:val="0"/>
          <w:numId w:val="5"/>
        </w:numPr>
        <w:ind w:leftChars="0"/>
      </w:pPr>
      <w:r>
        <w:t>11/26</w:t>
      </w:r>
      <w:r>
        <w:rPr>
          <w:rFonts w:hint="eastAsia"/>
        </w:rPr>
        <w:t xml:space="preserve">　３限授業にて解説されています。</w:t>
      </w:r>
    </w:p>
    <w:p w:rsidR="00585B4D" w:rsidRPr="000C0C87" w:rsidRDefault="00585B4D" w:rsidP="000C0C87">
      <w:pPr>
        <w:rPr>
          <w:b/>
        </w:rPr>
      </w:pPr>
    </w:p>
    <w:p w:rsidR="000C0C87" w:rsidRDefault="000C0C87" w:rsidP="00585B4D">
      <w:pPr>
        <w:pStyle w:val="a3"/>
        <w:numPr>
          <w:ilvl w:val="0"/>
          <w:numId w:val="10"/>
        </w:numPr>
        <w:ind w:leftChars="0"/>
        <w:rPr>
          <w:b/>
        </w:rPr>
      </w:pPr>
      <w:r>
        <w:rPr>
          <w:rFonts w:hint="eastAsia"/>
          <w:b/>
        </w:rPr>
        <w:t>心筋梗塞について以下の問に答えなさい。</w:t>
      </w:r>
      <w:r w:rsidR="00F6547B">
        <w:rPr>
          <w:rFonts w:hint="eastAsia"/>
          <w:b/>
        </w:rPr>
        <w:t>（岩淵）</w:t>
      </w:r>
    </w:p>
    <w:p w:rsidR="00486A08" w:rsidRDefault="001677C3" w:rsidP="000C0C87">
      <w:pPr>
        <w:pStyle w:val="a3"/>
        <w:numPr>
          <w:ilvl w:val="0"/>
          <w:numId w:val="13"/>
        </w:numPr>
        <w:ind w:leftChars="0" w:left="1087" w:hanging="567"/>
        <w:rPr>
          <w:b/>
        </w:rPr>
      </w:pPr>
      <w:r>
        <w:rPr>
          <w:rFonts w:hint="eastAsia"/>
          <w:b/>
        </w:rPr>
        <w:t>心筋梗塞では心内膜側から壊死が起こりやすいが、その理由を述べなさい</w:t>
      </w:r>
      <w:r w:rsidR="000C0C87" w:rsidRPr="000C0C87">
        <w:rPr>
          <w:rFonts w:hint="eastAsia"/>
          <w:b/>
        </w:rPr>
        <w:t>。</w:t>
      </w:r>
      <w:r w:rsidR="009A4C09">
        <w:rPr>
          <w:rFonts w:hint="eastAsia"/>
          <w:b/>
        </w:rPr>
        <w:t>（安達範囲と重複）☆</w:t>
      </w:r>
    </w:p>
    <w:p w:rsidR="00486A08" w:rsidRDefault="00486A08" w:rsidP="00486A08">
      <w:pPr>
        <w:pStyle w:val="a3"/>
        <w:ind w:leftChars="0" w:left="1087"/>
        <w:rPr>
          <w:b/>
        </w:rPr>
      </w:pPr>
    </w:p>
    <w:p w:rsidR="007809B5" w:rsidRDefault="004A5778" w:rsidP="00486A08">
      <w:pPr>
        <w:pStyle w:val="a3"/>
        <w:ind w:leftChars="0" w:left="1087"/>
        <w:rPr>
          <w:rFonts w:eastAsiaTheme="minorEastAsia" w:cs="Times"/>
          <w:szCs w:val="32"/>
        </w:rPr>
      </w:pPr>
      <w:r w:rsidRPr="004A5778">
        <w:rPr>
          <w:rFonts w:eastAsiaTheme="minorEastAsia" w:cs="Times"/>
          <w:szCs w:val="32"/>
        </w:rPr>
        <w:t>左右冠動脈は、心外膜</w:t>
      </w:r>
      <w:r w:rsidR="007809B5">
        <w:rPr>
          <w:rFonts w:eastAsiaTheme="minorEastAsia" w:cs="Times" w:hint="eastAsia"/>
          <w:szCs w:val="32"/>
        </w:rPr>
        <w:t>直下</w:t>
      </w:r>
      <w:r w:rsidRPr="004A5778">
        <w:rPr>
          <w:rFonts w:eastAsiaTheme="minorEastAsia" w:cs="Times"/>
          <w:szCs w:val="32"/>
        </w:rPr>
        <w:t>を走行し</w:t>
      </w:r>
      <w:r w:rsidR="007809B5">
        <w:rPr>
          <w:rFonts w:eastAsiaTheme="minorEastAsia" w:cs="Times" w:hint="eastAsia"/>
          <w:szCs w:val="32"/>
        </w:rPr>
        <w:t>心筋層に入り</w:t>
      </w:r>
      <w:r w:rsidR="007809B5">
        <w:rPr>
          <w:rFonts w:eastAsiaTheme="minorEastAsia" w:cs="Times"/>
          <w:szCs w:val="32"/>
        </w:rPr>
        <w:t>、終動脈として</w:t>
      </w:r>
      <w:r w:rsidRPr="004A5778">
        <w:rPr>
          <w:rFonts w:eastAsiaTheme="minorEastAsia" w:cs="Times"/>
          <w:szCs w:val="32"/>
        </w:rPr>
        <w:t>心内膜側へと分</w:t>
      </w:r>
      <w:r w:rsidR="00CC2D0A">
        <w:rPr>
          <w:rFonts w:eastAsiaTheme="minorEastAsia" w:cs="Times" w:hint="eastAsia"/>
          <w:szCs w:val="32"/>
        </w:rPr>
        <w:t>枝</w:t>
      </w:r>
      <w:r w:rsidRPr="004A5778">
        <w:rPr>
          <w:rFonts w:eastAsiaTheme="minorEastAsia" w:cs="Times"/>
          <w:szCs w:val="32"/>
        </w:rPr>
        <w:t>細分化され</w:t>
      </w:r>
      <w:r w:rsidR="00215427">
        <w:rPr>
          <w:rFonts w:eastAsiaTheme="minorEastAsia" w:cs="Times" w:hint="eastAsia"/>
          <w:szCs w:val="32"/>
        </w:rPr>
        <w:t>る</w:t>
      </w:r>
      <w:r w:rsidRPr="004A5778">
        <w:rPr>
          <w:rFonts w:eastAsiaTheme="minorEastAsia" w:cs="Times"/>
          <w:szCs w:val="32"/>
        </w:rPr>
        <w:t>。</w:t>
      </w:r>
      <w:r w:rsidR="00215427" w:rsidRPr="00215427">
        <w:rPr>
          <w:rFonts w:eastAsiaTheme="minorEastAsia" w:cs="Times"/>
          <w:szCs w:val="32"/>
        </w:rPr>
        <w:t>心内膜側では、収縮期には冠状動脈の血流が途絶え、拡張期にのみ血流が生じる</w:t>
      </w:r>
      <w:r w:rsidR="00215427">
        <w:rPr>
          <w:rFonts w:eastAsiaTheme="minorEastAsia" w:cs="Times" w:hint="eastAsia"/>
          <w:szCs w:val="32"/>
        </w:rPr>
        <w:t>ので</w:t>
      </w:r>
      <w:r w:rsidR="00215427" w:rsidRPr="00215427">
        <w:rPr>
          <w:rFonts w:eastAsiaTheme="minorEastAsia" w:cs="Times"/>
          <w:szCs w:val="32"/>
        </w:rPr>
        <w:t>、</w:t>
      </w:r>
      <w:r w:rsidR="00215427">
        <w:rPr>
          <w:rFonts w:eastAsiaTheme="minorEastAsia" w:cs="Times" w:hint="eastAsia"/>
          <w:szCs w:val="32"/>
        </w:rPr>
        <w:t>そもそも、</w:t>
      </w:r>
      <w:r w:rsidR="00215427" w:rsidRPr="00215427">
        <w:rPr>
          <w:rFonts w:eastAsiaTheme="minorEastAsia" w:cs="Times"/>
          <w:szCs w:val="32"/>
        </w:rPr>
        <w:t>心筋虚血が起こり易い。</w:t>
      </w:r>
      <w:r w:rsidR="00215427" w:rsidRPr="004A5778">
        <w:rPr>
          <w:rFonts w:eastAsiaTheme="minorEastAsia" w:cs="Times"/>
          <w:szCs w:val="32"/>
        </w:rPr>
        <w:t>この終動脈の形態が、冠動脈の閉鎖による心筋壊死（心筋梗塞による）、あるいは冠動脈の狭小による心筋虚血（狭心症など）を引き起こす</w:t>
      </w:r>
      <w:r w:rsidR="00215427">
        <w:rPr>
          <w:rFonts w:eastAsiaTheme="minorEastAsia" w:cs="Times" w:hint="eastAsia"/>
          <w:szCs w:val="32"/>
        </w:rPr>
        <w:t>要因となる</w:t>
      </w:r>
      <w:r w:rsidR="00215427" w:rsidRPr="004A5778">
        <w:rPr>
          <w:rFonts w:eastAsiaTheme="minorEastAsia" w:cs="Times"/>
          <w:szCs w:val="32"/>
        </w:rPr>
        <w:t>。</w:t>
      </w:r>
    </w:p>
    <w:p w:rsidR="007809B5" w:rsidRDefault="007809B5" w:rsidP="00486A08">
      <w:pPr>
        <w:pStyle w:val="a3"/>
        <w:ind w:leftChars="0" w:left="1087"/>
        <w:rPr>
          <w:rFonts w:eastAsiaTheme="minorEastAsia" w:cs="Times"/>
          <w:szCs w:val="32"/>
        </w:rPr>
      </w:pPr>
    </w:p>
    <w:p w:rsidR="007809B5" w:rsidRDefault="007809B5" w:rsidP="007809B5">
      <w:pPr>
        <w:pStyle w:val="a3"/>
        <w:ind w:leftChars="0" w:left="780"/>
      </w:pPr>
      <w:r>
        <w:rPr>
          <w:rFonts w:eastAsiaTheme="minorEastAsia" w:cs="Times" w:hint="eastAsia"/>
          <w:szCs w:val="32"/>
        </w:rPr>
        <w:t xml:space="preserve">　＊</w:t>
      </w:r>
      <w:r>
        <w:t>9/2</w:t>
      </w:r>
      <w:r>
        <w:rPr>
          <w:rFonts w:hint="eastAsia"/>
        </w:rPr>
        <w:t>安達先生授業プリント</w:t>
      </w:r>
      <w:r>
        <w:t>p.6</w:t>
      </w:r>
      <w:r>
        <w:rPr>
          <w:rFonts w:hint="eastAsia"/>
        </w:rPr>
        <w:t>に記載あり。</w:t>
      </w:r>
    </w:p>
    <w:p w:rsidR="001677C3" w:rsidRPr="00215427" w:rsidRDefault="001677C3" w:rsidP="00486A08">
      <w:pPr>
        <w:pStyle w:val="a3"/>
        <w:ind w:leftChars="0" w:left="1087"/>
      </w:pPr>
    </w:p>
    <w:p w:rsidR="00F34232" w:rsidRDefault="000C0C87" w:rsidP="000C0C87">
      <w:pPr>
        <w:pStyle w:val="a3"/>
        <w:numPr>
          <w:ilvl w:val="0"/>
          <w:numId w:val="13"/>
        </w:numPr>
        <w:ind w:leftChars="0" w:left="1087" w:hanging="567"/>
        <w:rPr>
          <w:b/>
        </w:rPr>
      </w:pPr>
      <w:r>
        <w:rPr>
          <w:rFonts w:hint="eastAsia"/>
          <w:b/>
        </w:rPr>
        <w:t>血栓や塞栓によって左冠状動脈回旋枝末梢域に狭窄が見られるとき、心臓で壊死に陥るのはどの部分と考えられるか。</w:t>
      </w:r>
    </w:p>
    <w:p w:rsidR="00F34232" w:rsidRDefault="00F34232" w:rsidP="00F34232">
      <w:pPr>
        <w:pStyle w:val="a3"/>
        <w:ind w:leftChars="0" w:left="1087"/>
        <w:rPr>
          <w:b/>
        </w:rPr>
      </w:pPr>
    </w:p>
    <w:p w:rsidR="001677C3" w:rsidRPr="00F34232" w:rsidRDefault="00215427" w:rsidP="00F34232">
      <w:pPr>
        <w:pStyle w:val="a3"/>
        <w:ind w:leftChars="0" w:left="1087"/>
      </w:pPr>
      <w:r>
        <w:rPr>
          <w:rFonts w:hint="eastAsia"/>
        </w:rPr>
        <w:t>側壁（</w:t>
      </w:r>
      <w:r>
        <w:t>lateral</w:t>
      </w:r>
      <w:r>
        <w:rPr>
          <w:rFonts w:hint="eastAsia"/>
        </w:rPr>
        <w:t>）、純</w:t>
      </w:r>
      <w:r w:rsidR="00F34232" w:rsidRPr="00F34232">
        <w:rPr>
          <w:rFonts w:hint="eastAsia"/>
        </w:rPr>
        <w:t>後壁</w:t>
      </w:r>
      <w:r>
        <w:rPr>
          <w:rFonts w:hint="eastAsia"/>
        </w:rPr>
        <w:t>（</w:t>
      </w:r>
      <w:r>
        <w:t>posterior</w:t>
      </w:r>
      <w:r>
        <w:rPr>
          <w:rFonts w:hint="eastAsia"/>
        </w:rPr>
        <w:t>）</w:t>
      </w:r>
    </w:p>
    <w:p w:rsidR="000C0C87" w:rsidRPr="001677C3" w:rsidRDefault="000C0C87" w:rsidP="001677C3">
      <w:pPr>
        <w:ind w:left="520"/>
        <w:rPr>
          <w:b/>
        </w:rPr>
      </w:pPr>
    </w:p>
    <w:p w:rsidR="00CF598C" w:rsidRDefault="000C0C87" w:rsidP="000C0C87">
      <w:pPr>
        <w:pStyle w:val="a3"/>
        <w:numPr>
          <w:ilvl w:val="0"/>
          <w:numId w:val="13"/>
        </w:numPr>
        <w:ind w:leftChars="0" w:left="1087" w:hanging="567"/>
        <w:rPr>
          <w:b/>
        </w:rPr>
      </w:pPr>
      <w:r>
        <w:rPr>
          <w:rFonts w:hint="eastAsia"/>
          <w:b/>
        </w:rPr>
        <w:t>心筋梗塞が起きてから約一ヶ月後の心臓の肉眼所見について述べなさい</w:t>
      </w:r>
      <w:r w:rsidR="001677C3">
        <w:rPr>
          <w:rFonts w:hint="eastAsia"/>
          <w:b/>
        </w:rPr>
        <w:t>。</w:t>
      </w:r>
    </w:p>
    <w:p w:rsidR="00CF598C" w:rsidRDefault="00CF598C" w:rsidP="00CF598C">
      <w:pPr>
        <w:pStyle w:val="a3"/>
        <w:ind w:leftChars="0" w:left="1087"/>
        <w:rPr>
          <w:b/>
        </w:rPr>
      </w:pPr>
    </w:p>
    <w:p w:rsidR="00563930" w:rsidRDefault="00C1558A" w:rsidP="00CF598C">
      <w:pPr>
        <w:pStyle w:val="a3"/>
        <w:ind w:leftChars="0" w:left="1087"/>
      </w:pPr>
      <w:r>
        <w:rPr>
          <w:rFonts w:hint="eastAsia"/>
        </w:rPr>
        <w:t>肉眼所見：虚血領域</w:t>
      </w:r>
      <w:r w:rsidR="00563930">
        <w:rPr>
          <w:rFonts w:hint="eastAsia"/>
        </w:rPr>
        <w:t>（梗塞部）が</w:t>
      </w:r>
      <w:r>
        <w:rPr>
          <w:rFonts w:hint="eastAsia"/>
        </w:rPr>
        <w:t>灰色に変色</w:t>
      </w:r>
      <w:r w:rsidR="00563930">
        <w:rPr>
          <w:rFonts w:hint="eastAsia"/>
        </w:rPr>
        <w:t>し、線維化による硬さが</w:t>
      </w:r>
    </w:p>
    <w:p w:rsidR="00563930" w:rsidRDefault="00563930" w:rsidP="00CF598C">
      <w:pPr>
        <w:pStyle w:val="a3"/>
        <w:ind w:leftChars="0" w:left="1087"/>
      </w:pPr>
      <w:r>
        <w:rPr>
          <w:rFonts w:hint="eastAsia"/>
        </w:rPr>
        <w:t xml:space="preserve">　　　　　見られる。</w:t>
      </w:r>
    </w:p>
    <w:p w:rsidR="00563930" w:rsidRDefault="00563930" w:rsidP="00CF598C">
      <w:pPr>
        <w:pStyle w:val="a3"/>
        <w:ind w:leftChars="0" w:left="1087"/>
      </w:pPr>
      <w:r>
        <w:rPr>
          <w:rFonts w:hint="eastAsia"/>
        </w:rPr>
        <w:t>組織所見：壊死した心筋細胞の貧食及び肉芽組織化</w:t>
      </w:r>
    </w:p>
    <w:p w:rsidR="001677C3" w:rsidRPr="00C1558A" w:rsidRDefault="00563930" w:rsidP="00CF598C">
      <w:pPr>
        <w:pStyle w:val="a3"/>
        <w:ind w:leftChars="0" w:left="1087"/>
      </w:pPr>
      <w:r>
        <w:rPr>
          <w:rFonts w:hint="eastAsia"/>
        </w:rPr>
        <w:t xml:space="preserve">　　　　　肉芽組織化の進行により、血管減少、膠原線維量の増加</w:t>
      </w:r>
    </w:p>
    <w:p w:rsidR="001677C3" w:rsidRDefault="001677C3" w:rsidP="001677C3">
      <w:pPr>
        <w:ind w:left="520"/>
        <w:rPr>
          <w:b/>
        </w:rPr>
      </w:pPr>
    </w:p>
    <w:p w:rsidR="001677C3" w:rsidRDefault="001677C3" w:rsidP="000C0C87">
      <w:pPr>
        <w:pStyle w:val="a3"/>
        <w:numPr>
          <w:ilvl w:val="0"/>
          <w:numId w:val="13"/>
        </w:numPr>
        <w:ind w:leftChars="0" w:left="1087" w:hanging="567"/>
        <w:rPr>
          <w:b/>
        </w:rPr>
      </w:pPr>
      <w:r w:rsidRPr="001677C3">
        <w:rPr>
          <w:rFonts w:hint="eastAsia"/>
          <w:b/>
        </w:rPr>
        <w:t>左心後壁から壊死が起こったが、右冠状動脈に異常は見られなかった。その他に考えられる異常箇所はどこか。</w:t>
      </w:r>
    </w:p>
    <w:p w:rsidR="00486A08" w:rsidRDefault="001677C3" w:rsidP="001677C3">
      <w:pPr>
        <w:pStyle w:val="a3"/>
        <w:numPr>
          <w:ilvl w:val="0"/>
          <w:numId w:val="5"/>
        </w:numPr>
        <w:ind w:leftChars="0"/>
        <w:rPr>
          <w:b/>
        </w:rPr>
      </w:pPr>
      <w:r w:rsidRPr="001677C3">
        <w:rPr>
          <w:rFonts w:hint="eastAsia"/>
          <w:b/>
        </w:rPr>
        <w:t>この問題は（２）の逆のことを聞いている問題である。</w:t>
      </w:r>
    </w:p>
    <w:p w:rsidR="00F34232" w:rsidRPr="009D4735" w:rsidRDefault="00F34232" w:rsidP="009D4735">
      <w:pPr>
        <w:rPr>
          <w:b/>
        </w:rPr>
      </w:pPr>
    </w:p>
    <w:p w:rsidR="00215427" w:rsidRDefault="00F34232" w:rsidP="00F34232">
      <w:pPr>
        <w:pStyle w:val="a3"/>
        <w:ind w:leftChars="0" w:left="780"/>
      </w:pPr>
      <w:r w:rsidRPr="00F34232">
        <w:rPr>
          <w:rFonts w:hint="eastAsia"/>
        </w:rPr>
        <w:t>左冠状動脈回旋枝末梢域</w:t>
      </w:r>
      <w:r>
        <w:rPr>
          <w:rFonts w:hint="eastAsia"/>
        </w:rPr>
        <w:t>の</w:t>
      </w:r>
      <w:r w:rsidRPr="00F34232">
        <w:rPr>
          <w:rFonts w:hint="eastAsia"/>
        </w:rPr>
        <w:t>狭窄</w:t>
      </w:r>
    </w:p>
    <w:p w:rsidR="009D4735" w:rsidRDefault="009D4735" w:rsidP="00F34232">
      <w:pPr>
        <w:pStyle w:val="a3"/>
        <w:ind w:leftChars="0" w:left="780"/>
      </w:pPr>
    </w:p>
    <w:p w:rsidR="00215427" w:rsidRPr="00215427" w:rsidRDefault="00215427" w:rsidP="00F34232">
      <w:pPr>
        <w:pStyle w:val="a3"/>
        <w:ind w:leftChars="0" w:left="780"/>
        <w:rPr>
          <w:b/>
        </w:rPr>
      </w:pPr>
      <w:r w:rsidRPr="00215427">
        <w:rPr>
          <w:b/>
        </w:rPr>
        <w:t>Point!</w:t>
      </w:r>
    </w:p>
    <w:p w:rsidR="009D4735" w:rsidRDefault="003D7468" w:rsidP="00F34232">
      <w:pPr>
        <w:pStyle w:val="a3"/>
        <w:ind w:leftChars="0" w:left="780"/>
      </w:pPr>
      <w:r>
        <w:rPr>
          <w:rFonts w:hint="eastAsia"/>
        </w:rPr>
        <w:t>冠状動脈の心筋支配領域</w:t>
      </w:r>
    </w:p>
    <w:p w:rsidR="003D7468" w:rsidRDefault="009D4735" w:rsidP="00F34232">
      <w:pPr>
        <w:pStyle w:val="a3"/>
        <w:ind w:leftChars="0" w:left="780"/>
      </w:pPr>
      <w:r>
        <w:rPr>
          <w:rFonts w:hint="eastAsia"/>
          <w:b/>
          <w:noProof/>
        </w:rPr>
        <w:drawing>
          <wp:inline distT="0" distB="0" distL="0" distR="0">
            <wp:extent cx="2794635" cy="1968054"/>
            <wp:effectExtent l="25400" t="0" r="0" b="0"/>
            <wp:docPr id="48" name="図 5"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2.jpg"/>
                    <pic:cNvPicPr>
                      <a:picLocks noChangeAspect="1" noChangeArrowheads="1"/>
                    </pic:cNvPicPr>
                  </pic:nvPicPr>
                  <pic:blipFill>
                    <a:blip r:embed="rId38"/>
                    <a:srcRect/>
                    <a:stretch>
                      <a:fillRect/>
                    </a:stretch>
                  </pic:blipFill>
                  <pic:spPr bwMode="auto">
                    <a:xfrm>
                      <a:off x="0" y="0"/>
                      <a:ext cx="2810946" cy="1979540"/>
                    </a:xfrm>
                    <a:prstGeom prst="rect">
                      <a:avLst/>
                    </a:prstGeom>
                    <a:noFill/>
                    <a:ln w="9525">
                      <a:noFill/>
                      <a:miter lim="800000"/>
                      <a:headEnd/>
                      <a:tailEnd/>
                    </a:ln>
                  </pic:spPr>
                </pic:pic>
              </a:graphicData>
            </a:graphic>
          </wp:inline>
        </w:drawing>
      </w:r>
    </w:p>
    <w:p w:rsidR="008D1119" w:rsidRDefault="00955FC5" w:rsidP="003D7468">
      <w:pPr>
        <w:pStyle w:val="a3"/>
        <w:ind w:leftChars="0" w:left="780"/>
      </w:pPr>
      <w:r>
        <w:rPr>
          <w:rFonts w:hint="eastAsia"/>
        </w:rPr>
        <w:t>大動脈洞左</w:t>
      </w:r>
      <w:r w:rsidR="003D7468">
        <w:rPr>
          <w:rFonts w:hint="eastAsia"/>
        </w:rPr>
        <w:t>右動脈弁→左冠状動脈→前下行枝→心室中隔</w:t>
      </w:r>
      <w:r>
        <w:rPr>
          <w:rFonts w:hint="eastAsia"/>
        </w:rPr>
        <w:t>前</w:t>
      </w:r>
      <w:r w:rsidR="008D1119">
        <w:t>2/3</w:t>
      </w:r>
      <w:r w:rsidR="00CF598C">
        <w:rPr>
          <w:rFonts w:hint="eastAsia"/>
        </w:rPr>
        <w:t>、</w:t>
      </w:r>
      <w:r w:rsidR="008D1119">
        <w:rPr>
          <w:rFonts w:hint="eastAsia"/>
        </w:rPr>
        <w:t>前壁</w:t>
      </w:r>
    </w:p>
    <w:p w:rsidR="003D7468" w:rsidRDefault="008D1119" w:rsidP="003D7468">
      <w:pPr>
        <w:pStyle w:val="a3"/>
        <w:ind w:leftChars="0" w:left="780"/>
      </w:pPr>
      <w:r>
        <w:rPr>
          <w:rFonts w:hint="eastAsia"/>
        </w:rPr>
        <w:t xml:space="preserve">　　　　　　　　　　　　　　　　　　　　　心尖部、左室後下壁</w:t>
      </w:r>
    </w:p>
    <w:p w:rsidR="003D7468" w:rsidRDefault="003D7468" w:rsidP="00F34232">
      <w:pPr>
        <w:pStyle w:val="a3"/>
        <w:ind w:leftChars="0" w:left="780"/>
      </w:pPr>
      <w:r>
        <w:rPr>
          <w:rFonts w:hint="eastAsia"/>
        </w:rPr>
        <w:t xml:space="preserve">　　　　　　　　　　　　　　　　　→回旋枝</w:t>
      </w:r>
      <w:r w:rsidR="008D1119">
        <w:rPr>
          <w:rFonts w:hint="eastAsia"/>
        </w:rPr>
        <w:t>→側壁</w:t>
      </w:r>
    </w:p>
    <w:p w:rsidR="00955FC5" w:rsidRDefault="00955FC5" w:rsidP="00F34232">
      <w:pPr>
        <w:pStyle w:val="a3"/>
        <w:ind w:leftChars="0" w:left="780"/>
      </w:pPr>
      <w:r>
        <w:rPr>
          <w:rFonts w:hint="eastAsia"/>
        </w:rPr>
        <w:t xml:space="preserve">　　　　　　　　　</w:t>
      </w:r>
      <w:r w:rsidR="003D7468">
        <w:rPr>
          <w:rFonts w:hint="eastAsia"/>
        </w:rPr>
        <w:t>→右冠状動脈→右室、左室後</w:t>
      </w:r>
      <w:r>
        <w:rPr>
          <w:rFonts w:hint="eastAsia"/>
        </w:rPr>
        <w:t>下</w:t>
      </w:r>
      <w:r w:rsidR="003D7468">
        <w:rPr>
          <w:rFonts w:hint="eastAsia"/>
        </w:rPr>
        <w:t>壁</w:t>
      </w:r>
      <w:r>
        <w:rPr>
          <w:rFonts w:hint="eastAsia"/>
        </w:rPr>
        <w:t>、心室中隔後</w:t>
      </w:r>
      <w:r w:rsidR="008D1119">
        <w:t>1/3</w:t>
      </w:r>
    </w:p>
    <w:p w:rsidR="00C21063" w:rsidRDefault="00955FC5" w:rsidP="00F34232">
      <w:pPr>
        <w:pStyle w:val="a3"/>
        <w:ind w:leftChars="0" w:left="780"/>
      </w:pPr>
      <w:r>
        <w:rPr>
          <w:rFonts w:hint="eastAsia"/>
        </w:rPr>
        <w:t>＊他に側副血行路と呼ばれる</w:t>
      </w:r>
      <w:r w:rsidR="00C21063">
        <w:rPr>
          <w:rFonts w:hint="eastAsia"/>
        </w:rPr>
        <w:t>同一冠動脈内又は各冠動脈間に存在する経</w:t>
      </w:r>
    </w:p>
    <w:p w:rsidR="00C21063" w:rsidRDefault="00C21063" w:rsidP="00F34232">
      <w:pPr>
        <w:pStyle w:val="a3"/>
        <w:ind w:leftChars="0" w:left="780"/>
      </w:pPr>
      <w:r>
        <w:rPr>
          <w:rFonts w:hint="eastAsia"/>
        </w:rPr>
        <w:t xml:space="preserve">　路が存在する。これらは普段使用されることはなく、狭心症、心筋梗</w:t>
      </w:r>
    </w:p>
    <w:p w:rsidR="00C21063" w:rsidRDefault="00C21063" w:rsidP="00F34232">
      <w:pPr>
        <w:pStyle w:val="a3"/>
        <w:ind w:leftChars="0" w:left="780"/>
      </w:pPr>
      <w:r>
        <w:rPr>
          <w:rFonts w:hint="eastAsia"/>
        </w:rPr>
        <w:t xml:space="preserve">　塞の際に心筋の障害部位を小さくする為に用いられる。</w:t>
      </w:r>
    </w:p>
    <w:p w:rsidR="00CF598C" w:rsidRDefault="00CF598C" w:rsidP="00F34232">
      <w:pPr>
        <w:pStyle w:val="a3"/>
        <w:ind w:leftChars="0" w:left="780"/>
      </w:pPr>
    </w:p>
    <w:p w:rsidR="00215427" w:rsidRDefault="00CF598C" w:rsidP="00F34232">
      <w:pPr>
        <w:pStyle w:val="a3"/>
        <w:ind w:leftChars="0" w:left="780"/>
      </w:pPr>
      <w:r>
        <w:rPr>
          <w:rFonts w:hint="eastAsia"/>
        </w:rPr>
        <w:t>詳細：</w:t>
      </w:r>
    </w:p>
    <w:p w:rsidR="00215427" w:rsidRDefault="00215427" w:rsidP="00F34232">
      <w:pPr>
        <w:pStyle w:val="a3"/>
        <w:ind w:leftChars="0" w:left="780"/>
      </w:pPr>
      <w:r>
        <w:rPr>
          <w:rFonts w:hint="eastAsia"/>
        </w:rPr>
        <w:t>前壁中隔</w:t>
      </w:r>
      <w:r w:rsidR="003D7468">
        <w:rPr>
          <w:rFonts w:hint="eastAsia"/>
        </w:rPr>
        <w:t>（</w:t>
      </w:r>
      <w:proofErr w:type="spellStart"/>
      <w:r w:rsidR="003D7468" w:rsidRPr="003D7468">
        <w:rPr>
          <w:rFonts w:eastAsiaTheme="minorEastAsia" w:cs="Times"/>
          <w:bCs/>
          <w:szCs w:val="26"/>
        </w:rPr>
        <w:t>anteroseptal</w:t>
      </w:r>
      <w:proofErr w:type="spellEnd"/>
      <w:r w:rsidR="003D7468">
        <w:rPr>
          <w:rFonts w:hint="eastAsia"/>
        </w:rPr>
        <w:t>）</w:t>
      </w:r>
      <w:r>
        <w:rPr>
          <w:rFonts w:hint="eastAsia"/>
        </w:rPr>
        <w:t>：左前下行枝</w:t>
      </w:r>
    </w:p>
    <w:p w:rsidR="00215427" w:rsidRDefault="00215427" w:rsidP="00F34232">
      <w:pPr>
        <w:pStyle w:val="a3"/>
        <w:ind w:leftChars="0" w:left="780"/>
      </w:pPr>
      <w:r>
        <w:rPr>
          <w:rFonts w:hint="eastAsia"/>
        </w:rPr>
        <w:t>広範前壁</w:t>
      </w:r>
      <w:r w:rsidR="003D7468">
        <w:rPr>
          <w:rFonts w:hint="eastAsia"/>
        </w:rPr>
        <w:t>（</w:t>
      </w:r>
      <w:r w:rsidR="003D7468" w:rsidRPr="003D7468">
        <w:rPr>
          <w:rFonts w:eastAsiaTheme="minorEastAsia" w:cs="Times"/>
          <w:bCs/>
          <w:szCs w:val="26"/>
        </w:rPr>
        <w:t>extensive anterior</w:t>
      </w:r>
      <w:r w:rsidR="003D7468">
        <w:rPr>
          <w:rFonts w:hint="eastAsia"/>
        </w:rPr>
        <w:t>）</w:t>
      </w:r>
      <w:r>
        <w:rPr>
          <w:rFonts w:hint="eastAsia"/>
        </w:rPr>
        <w:t>：左前下行枝</w:t>
      </w:r>
    </w:p>
    <w:p w:rsidR="00215427" w:rsidRDefault="00215427" w:rsidP="00F34232">
      <w:pPr>
        <w:pStyle w:val="a3"/>
        <w:ind w:leftChars="0" w:left="780"/>
      </w:pPr>
      <w:r>
        <w:rPr>
          <w:rFonts w:hint="eastAsia"/>
        </w:rPr>
        <w:t>側壁</w:t>
      </w:r>
      <w:r w:rsidR="003D7468">
        <w:rPr>
          <w:rFonts w:hint="eastAsia"/>
        </w:rPr>
        <w:t>（</w:t>
      </w:r>
      <w:r w:rsidR="003D7468" w:rsidRPr="003D7468">
        <w:rPr>
          <w:rFonts w:eastAsiaTheme="minorEastAsia" w:cs="Times"/>
          <w:bCs/>
          <w:szCs w:val="26"/>
        </w:rPr>
        <w:t>lateral</w:t>
      </w:r>
      <w:r w:rsidR="003D7468">
        <w:rPr>
          <w:rFonts w:hint="eastAsia"/>
        </w:rPr>
        <w:t>）</w:t>
      </w:r>
      <w:r>
        <w:rPr>
          <w:rFonts w:hint="eastAsia"/>
        </w:rPr>
        <w:t>：左前下行枝、左回旋枝</w:t>
      </w:r>
    </w:p>
    <w:p w:rsidR="00215427" w:rsidRDefault="00215427" w:rsidP="00F34232">
      <w:pPr>
        <w:pStyle w:val="a3"/>
        <w:ind w:leftChars="0" w:left="780"/>
      </w:pPr>
      <w:r>
        <w:rPr>
          <w:rFonts w:hint="eastAsia"/>
        </w:rPr>
        <w:t>高位側壁</w:t>
      </w:r>
      <w:r w:rsidR="003D7468">
        <w:rPr>
          <w:rFonts w:hint="eastAsia"/>
        </w:rPr>
        <w:t>（</w:t>
      </w:r>
      <w:r w:rsidR="003D7468" w:rsidRPr="003D7468">
        <w:rPr>
          <w:rFonts w:eastAsiaTheme="minorEastAsia" w:cs="Times"/>
          <w:bCs/>
          <w:szCs w:val="26"/>
        </w:rPr>
        <w:t>high lateral</w:t>
      </w:r>
      <w:r w:rsidR="003D7468">
        <w:rPr>
          <w:rFonts w:hint="eastAsia"/>
        </w:rPr>
        <w:t>）</w:t>
      </w:r>
      <w:r>
        <w:rPr>
          <w:rFonts w:hint="eastAsia"/>
        </w:rPr>
        <w:t>：左前下行枝、左回旋枝</w:t>
      </w:r>
    </w:p>
    <w:p w:rsidR="003D7468" w:rsidRDefault="003D7468" w:rsidP="00F34232">
      <w:pPr>
        <w:pStyle w:val="a3"/>
        <w:ind w:leftChars="0" w:left="780"/>
      </w:pPr>
      <w:r>
        <w:rPr>
          <w:rFonts w:hint="eastAsia"/>
        </w:rPr>
        <w:t>下壁（</w:t>
      </w:r>
      <w:r w:rsidRPr="003D7468">
        <w:rPr>
          <w:rFonts w:eastAsiaTheme="minorEastAsia" w:cs="Times"/>
          <w:bCs/>
          <w:szCs w:val="26"/>
        </w:rPr>
        <w:t>inferior</w:t>
      </w:r>
      <w:r>
        <w:rPr>
          <w:rFonts w:hint="eastAsia"/>
        </w:rPr>
        <w:t>）：右冠状</w:t>
      </w:r>
      <w:r w:rsidR="00215427">
        <w:rPr>
          <w:rFonts w:hint="eastAsia"/>
        </w:rPr>
        <w:t>動脈</w:t>
      </w:r>
    </w:p>
    <w:p w:rsidR="00955FC5" w:rsidRDefault="003D7468" w:rsidP="00F34232">
      <w:pPr>
        <w:pStyle w:val="a3"/>
        <w:ind w:leftChars="0" w:left="780"/>
      </w:pPr>
      <w:r>
        <w:rPr>
          <w:rFonts w:hint="eastAsia"/>
        </w:rPr>
        <w:t>純後壁（</w:t>
      </w:r>
      <w:r w:rsidRPr="003D7468">
        <w:rPr>
          <w:rFonts w:eastAsiaTheme="minorEastAsia" w:cs="Times"/>
          <w:bCs/>
          <w:szCs w:val="26"/>
        </w:rPr>
        <w:t>posterior</w:t>
      </w:r>
      <w:r>
        <w:rPr>
          <w:rFonts w:hint="eastAsia"/>
        </w:rPr>
        <w:t>）：左回旋枝、右冠状動脈</w:t>
      </w:r>
    </w:p>
    <w:p w:rsidR="00955FC5" w:rsidRDefault="00955FC5" w:rsidP="00F34232">
      <w:pPr>
        <w:pStyle w:val="a3"/>
        <w:ind w:leftChars="0" w:left="780"/>
      </w:pPr>
    </w:p>
    <w:p w:rsidR="00955FC5" w:rsidRDefault="00955FC5" w:rsidP="00F34232">
      <w:pPr>
        <w:pStyle w:val="a3"/>
        <w:ind w:leftChars="0" w:left="780"/>
      </w:pPr>
      <w:r>
        <w:rPr>
          <w:rFonts w:hint="eastAsia"/>
        </w:rPr>
        <w:t>血管の英語表記：</w:t>
      </w:r>
    </w:p>
    <w:p w:rsidR="00955FC5" w:rsidRDefault="00955FC5" w:rsidP="00F34232">
      <w:pPr>
        <w:pStyle w:val="a3"/>
        <w:ind w:leftChars="0" w:left="780"/>
      </w:pPr>
      <w:r>
        <w:rPr>
          <w:rFonts w:hint="eastAsia"/>
        </w:rPr>
        <w:t>左冠状動脈：</w:t>
      </w:r>
      <w:r>
        <w:t>LCA</w:t>
      </w:r>
    </w:p>
    <w:p w:rsidR="00955FC5" w:rsidRDefault="00955FC5" w:rsidP="00F34232">
      <w:pPr>
        <w:pStyle w:val="a3"/>
        <w:ind w:leftChars="0" w:left="780"/>
      </w:pPr>
      <w:r>
        <w:rPr>
          <w:rFonts w:hint="eastAsia"/>
        </w:rPr>
        <w:t>左前下行枝：</w:t>
      </w:r>
      <w:r>
        <w:t>LAD</w:t>
      </w:r>
    </w:p>
    <w:p w:rsidR="00955FC5" w:rsidRDefault="00955FC5" w:rsidP="00F34232">
      <w:pPr>
        <w:pStyle w:val="a3"/>
        <w:ind w:leftChars="0" w:left="780"/>
      </w:pPr>
      <w:r>
        <w:rPr>
          <w:rFonts w:hint="eastAsia"/>
        </w:rPr>
        <w:t>左回旋枝：</w:t>
      </w:r>
      <w:r>
        <w:t>LCX</w:t>
      </w:r>
    </w:p>
    <w:p w:rsidR="00955FC5" w:rsidRDefault="00955FC5" w:rsidP="00F34232">
      <w:pPr>
        <w:pStyle w:val="a3"/>
        <w:ind w:leftChars="0" w:left="780"/>
      </w:pPr>
      <w:r>
        <w:rPr>
          <w:rFonts w:hint="eastAsia"/>
        </w:rPr>
        <w:t>右冠状動脈：</w:t>
      </w:r>
      <w:r>
        <w:t>RCA</w:t>
      </w:r>
    </w:p>
    <w:p w:rsidR="001677C3" w:rsidRDefault="001677C3" w:rsidP="001677C3">
      <w:pPr>
        <w:ind w:left="520"/>
        <w:rPr>
          <w:b/>
        </w:rPr>
      </w:pPr>
    </w:p>
    <w:p w:rsidR="00F76972" w:rsidRDefault="00F76972" w:rsidP="00585B4D">
      <w:pPr>
        <w:pStyle w:val="a3"/>
        <w:numPr>
          <w:ilvl w:val="0"/>
          <w:numId w:val="10"/>
        </w:numPr>
        <w:ind w:leftChars="0"/>
        <w:rPr>
          <w:b/>
        </w:rPr>
      </w:pPr>
      <w:r>
        <w:rPr>
          <w:rFonts w:hint="eastAsia"/>
          <w:b/>
        </w:rPr>
        <w:t>肺高血圧症について以下の問に答えなさい。</w:t>
      </w:r>
    </w:p>
    <w:p w:rsidR="003C4E3E" w:rsidRDefault="00F76972" w:rsidP="00F76972">
      <w:pPr>
        <w:pStyle w:val="a3"/>
        <w:numPr>
          <w:ilvl w:val="0"/>
          <w:numId w:val="29"/>
        </w:numPr>
        <w:ind w:leftChars="0"/>
        <w:rPr>
          <w:b/>
        </w:rPr>
      </w:pPr>
      <w:r>
        <w:rPr>
          <w:rFonts w:hint="eastAsia"/>
          <w:b/>
        </w:rPr>
        <w:t>平均肺動脈圧の正常値を答えなさい。</w:t>
      </w:r>
    </w:p>
    <w:p w:rsidR="003C4E3E" w:rsidRDefault="003C4E3E" w:rsidP="003C4E3E">
      <w:pPr>
        <w:pStyle w:val="a3"/>
        <w:ind w:leftChars="0" w:left="1040"/>
        <w:rPr>
          <w:b/>
        </w:rPr>
      </w:pPr>
    </w:p>
    <w:p w:rsidR="00F34232" w:rsidRDefault="00F34232" w:rsidP="003C4E3E">
      <w:pPr>
        <w:pStyle w:val="a3"/>
        <w:ind w:leftChars="0" w:left="1040"/>
      </w:pPr>
      <w:r w:rsidRPr="00F34232">
        <w:t>9mmHg</w:t>
      </w:r>
      <w:r w:rsidRPr="00F34232">
        <w:rPr>
          <w:rFonts w:hint="eastAsia"/>
        </w:rPr>
        <w:t>〜</w:t>
      </w:r>
      <w:r w:rsidRPr="00F34232">
        <w:t>18mmHg</w:t>
      </w:r>
    </w:p>
    <w:p w:rsidR="003C4E3E" w:rsidRPr="00F34232" w:rsidRDefault="00F34232" w:rsidP="00F34232">
      <w:r>
        <w:rPr>
          <w:rFonts w:hint="eastAsia"/>
        </w:rPr>
        <w:t xml:space="preserve">　　　</w:t>
      </w:r>
      <w:r w:rsidR="00535B15">
        <w:rPr>
          <w:rFonts w:hint="eastAsia"/>
        </w:rPr>
        <w:t xml:space="preserve">　</w:t>
      </w:r>
      <w:r w:rsidRPr="00F34232">
        <w:rPr>
          <w:rFonts w:hint="eastAsia"/>
        </w:rPr>
        <w:t>（肺高血圧症は平均肺動脈圧</w:t>
      </w:r>
      <w:r w:rsidRPr="00F34232">
        <w:rPr>
          <w:rFonts w:ascii="ＭＳ 明朝" w:hAnsi="ＭＳ 明朝" w:hint="eastAsia"/>
        </w:rPr>
        <w:t>≧</w:t>
      </w:r>
      <w:r w:rsidRPr="00F34232">
        <w:t>25mmHg</w:t>
      </w:r>
      <w:r>
        <w:rPr>
          <w:rFonts w:hint="eastAsia"/>
        </w:rPr>
        <w:t>の場合を診断基準とする</w:t>
      </w:r>
      <w:r w:rsidRPr="00F34232">
        <w:rPr>
          <w:rFonts w:hint="eastAsia"/>
        </w:rPr>
        <w:t>）</w:t>
      </w:r>
    </w:p>
    <w:p w:rsidR="00F76972" w:rsidRDefault="00F76972" w:rsidP="003C4E3E">
      <w:pPr>
        <w:pStyle w:val="a3"/>
        <w:ind w:leftChars="0" w:left="1040"/>
        <w:rPr>
          <w:b/>
        </w:rPr>
      </w:pPr>
    </w:p>
    <w:p w:rsidR="003C4E3E" w:rsidRDefault="00F76972" w:rsidP="00F76972">
      <w:pPr>
        <w:pStyle w:val="a3"/>
        <w:numPr>
          <w:ilvl w:val="0"/>
          <w:numId w:val="29"/>
        </w:numPr>
        <w:ind w:leftChars="0"/>
        <w:rPr>
          <w:b/>
        </w:rPr>
      </w:pPr>
      <w:r>
        <w:rPr>
          <w:rFonts w:hint="eastAsia"/>
          <w:b/>
        </w:rPr>
        <w:t>続発性肺高血圧症を招く原因疾患を２つ挙げよ。</w:t>
      </w:r>
    </w:p>
    <w:p w:rsidR="003C4E3E" w:rsidRDefault="003C4E3E" w:rsidP="003C4E3E">
      <w:pPr>
        <w:pStyle w:val="a3"/>
        <w:ind w:leftChars="0" w:left="1040"/>
        <w:rPr>
          <w:b/>
        </w:rPr>
      </w:pPr>
    </w:p>
    <w:p w:rsidR="000F7700" w:rsidRDefault="000F7700" w:rsidP="000F7700">
      <w:pPr>
        <w:pStyle w:val="a3"/>
        <w:ind w:leftChars="0" w:left="1040"/>
      </w:pPr>
      <w:r w:rsidRPr="000F7700">
        <w:rPr>
          <w:rFonts w:hint="eastAsia"/>
        </w:rPr>
        <w:t>肺：</w:t>
      </w:r>
      <w:r>
        <w:rPr>
          <w:rFonts w:hint="eastAsia"/>
        </w:rPr>
        <w:t>肺血栓塞栓症、肺水腫、肺鬱血、肺性心</w:t>
      </w:r>
      <w:r>
        <w:t>etc</w:t>
      </w:r>
    </w:p>
    <w:p w:rsidR="000F7700" w:rsidRPr="000F7700" w:rsidRDefault="000F7700" w:rsidP="003C4E3E">
      <w:pPr>
        <w:pStyle w:val="a3"/>
        <w:ind w:leftChars="0" w:left="1040"/>
      </w:pPr>
      <w:r w:rsidRPr="000F7700">
        <w:rPr>
          <w:rFonts w:hint="eastAsia"/>
        </w:rPr>
        <w:t>心臓：</w:t>
      </w:r>
      <w:r>
        <w:rPr>
          <w:rFonts w:hint="eastAsia"/>
        </w:rPr>
        <w:t>僧帽弁狭窄症、先天性心疾患</w:t>
      </w:r>
      <w:r>
        <w:t>etc</w:t>
      </w:r>
    </w:p>
    <w:p w:rsidR="000F7700" w:rsidRDefault="000F7700" w:rsidP="003C4E3E">
      <w:pPr>
        <w:pStyle w:val="a3"/>
        <w:ind w:leftChars="0" w:left="1040"/>
        <w:rPr>
          <w:b/>
        </w:rPr>
      </w:pPr>
    </w:p>
    <w:p w:rsidR="000F7700" w:rsidRDefault="000F7700" w:rsidP="003C4E3E">
      <w:pPr>
        <w:pStyle w:val="a3"/>
        <w:ind w:leftChars="0" w:left="1040"/>
        <w:rPr>
          <w:b/>
        </w:rPr>
      </w:pPr>
      <w:r>
        <w:rPr>
          <w:b/>
        </w:rPr>
        <w:t>Point!</w:t>
      </w:r>
    </w:p>
    <w:p w:rsidR="00115EAA" w:rsidRDefault="000F7700" w:rsidP="000F7700">
      <w:pPr>
        <w:pStyle w:val="a3"/>
        <w:ind w:leftChars="0" w:left="1040"/>
        <w:rPr>
          <w:rFonts w:eastAsiaTheme="minorEastAsia" w:cs="Times"/>
          <w:szCs w:val="36"/>
        </w:rPr>
      </w:pPr>
      <w:r w:rsidRPr="000F7700">
        <w:rPr>
          <w:rFonts w:hint="eastAsia"/>
        </w:rPr>
        <w:t>肺性心</w:t>
      </w:r>
      <w:r>
        <w:rPr>
          <w:rFonts w:hint="eastAsia"/>
        </w:rPr>
        <w:t>：</w:t>
      </w:r>
      <w:r w:rsidRPr="000F7700">
        <w:rPr>
          <w:rFonts w:eastAsiaTheme="minorEastAsia" w:cs="Times"/>
          <w:szCs w:val="36"/>
        </w:rPr>
        <w:t>肺に広範な病変がある</w:t>
      </w:r>
      <w:r>
        <w:rPr>
          <w:rFonts w:eastAsiaTheme="minorEastAsia" w:cs="Times" w:hint="eastAsia"/>
          <w:szCs w:val="36"/>
        </w:rPr>
        <w:t>為</w:t>
      </w:r>
      <w:r w:rsidRPr="000F7700">
        <w:rPr>
          <w:rFonts w:eastAsiaTheme="minorEastAsia" w:cs="Times"/>
          <w:szCs w:val="36"/>
        </w:rPr>
        <w:t>、肺動脈圧が高くなり、右心</w:t>
      </w:r>
      <w:r w:rsidR="00115EAA">
        <w:rPr>
          <w:rFonts w:eastAsiaTheme="minorEastAsia" w:cs="Times" w:hint="eastAsia"/>
          <w:szCs w:val="36"/>
        </w:rPr>
        <w:t>系</w:t>
      </w:r>
      <w:r w:rsidRPr="000F7700">
        <w:rPr>
          <w:rFonts w:eastAsiaTheme="minorEastAsia" w:cs="Times"/>
          <w:szCs w:val="36"/>
        </w:rPr>
        <w:t>が拡</w:t>
      </w:r>
    </w:p>
    <w:p w:rsidR="000F7700" w:rsidRPr="000F7700" w:rsidRDefault="00115EAA" w:rsidP="000F7700">
      <w:pPr>
        <w:pStyle w:val="a3"/>
        <w:ind w:leftChars="0" w:left="1040"/>
        <w:rPr>
          <w:rFonts w:eastAsiaTheme="minorEastAsia" w:cs="Times"/>
          <w:szCs w:val="36"/>
        </w:rPr>
      </w:pPr>
      <w:r>
        <w:rPr>
          <w:rFonts w:eastAsiaTheme="minorEastAsia" w:cs="Times" w:hint="eastAsia"/>
          <w:szCs w:val="36"/>
        </w:rPr>
        <w:t xml:space="preserve">　　　　</w:t>
      </w:r>
      <w:r w:rsidR="000F7700" w:rsidRPr="000F7700">
        <w:rPr>
          <w:rFonts w:eastAsiaTheme="minorEastAsia" w:cs="Times"/>
          <w:szCs w:val="36"/>
        </w:rPr>
        <w:t>張・肥大した右心不全</w:t>
      </w:r>
      <w:r w:rsidR="000F7700" w:rsidRPr="000F7700">
        <w:rPr>
          <w:rFonts w:eastAsiaTheme="minorEastAsia" w:cs="Times" w:hint="eastAsia"/>
          <w:szCs w:val="36"/>
        </w:rPr>
        <w:t>の状態</w:t>
      </w:r>
    </w:p>
    <w:p w:rsidR="00F76972" w:rsidRDefault="00F76972" w:rsidP="003C4E3E">
      <w:pPr>
        <w:pStyle w:val="a3"/>
        <w:ind w:leftChars="0" w:left="1040"/>
        <w:rPr>
          <w:b/>
        </w:rPr>
      </w:pPr>
    </w:p>
    <w:p w:rsidR="003C4E3E" w:rsidRDefault="00F76972" w:rsidP="00F76972">
      <w:pPr>
        <w:pStyle w:val="a3"/>
        <w:numPr>
          <w:ilvl w:val="0"/>
          <w:numId w:val="29"/>
        </w:numPr>
        <w:ind w:leftChars="0"/>
        <w:rPr>
          <w:b/>
        </w:rPr>
      </w:pPr>
      <w:r>
        <w:rPr>
          <w:rFonts w:hint="eastAsia"/>
          <w:b/>
        </w:rPr>
        <w:t>進行した肺高血圧症で見られる末梢肺動脈の病理学的所見を述べよ。</w:t>
      </w:r>
    </w:p>
    <w:p w:rsidR="00426926" w:rsidRDefault="00426926" w:rsidP="003C4E3E">
      <w:pPr>
        <w:pStyle w:val="a3"/>
        <w:ind w:leftChars="0" w:left="1040"/>
        <w:rPr>
          <w:b/>
        </w:rPr>
      </w:pPr>
    </w:p>
    <w:p w:rsidR="006C4131" w:rsidRPr="006C4131" w:rsidRDefault="006C4131" w:rsidP="006C4131">
      <w:pPr>
        <w:pStyle w:val="a3"/>
        <w:numPr>
          <w:ilvl w:val="0"/>
          <w:numId w:val="30"/>
        </w:numPr>
        <w:ind w:leftChars="0"/>
        <w:rPr>
          <w:rFonts w:eastAsiaTheme="minorEastAsia" w:cs="Times"/>
          <w:szCs w:val="28"/>
        </w:rPr>
      </w:pPr>
      <w:r w:rsidRPr="006C4131">
        <w:rPr>
          <w:rFonts w:eastAsiaTheme="minorEastAsia" w:cs="Times" w:hint="eastAsia"/>
          <w:szCs w:val="28"/>
        </w:rPr>
        <w:t>中膜の肥厚が進行し、血管攣縮により平滑筋細胞が壊死し、血管炎を併発</w:t>
      </w:r>
      <w:r>
        <w:rPr>
          <w:rFonts w:eastAsiaTheme="minorEastAsia" w:cs="Times" w:hint="eastAsia"/>
          <w:szCs w:val="28"/>
        </w:rPr>
        <w:t>し中膜のフィブリノイド壊死を生じる。</w:t>
      </w:r>
    </w:p>
    <w:p w:rsidR="003B01C0" w:rsidRDefault="006C4131" w:rsidP="006C4131">
      <w:pPr>
        <w:pStyle w:val="a3"/>
        <w:numPr>
          <w:ilvl w:val="0"/>
          <w:numId w:val="30"/>
        </w:numPr>
        <w:ind w:leftChars="0"/>
        <w:rPr>
          <w:rFonts w:eastAsiaTheme="minorEastAsia" w:cs="Times"/>
          <w:szCs w:val="28"/>
        </w:rPr>
      </w:pPr>
      <w:r>
        <w:rPr>
          <w:rFonts w:eastAsiaTheme="minorEastAsia" w:cs="Times" w:hint="eastAsia"/>
          <w:szCs w:val="28"/>
        </w:rPr>
        <w:t>内膜では内皮細胞の増殖から、内膜の細胞性肥厚が出現し、やがて内膜の線維性肥厚へと移行する。</w:t>
      </w:r>
    </w:p>
    <w:p w:rsidR="006C4131" w:rsidRDefault="006C4131" w:rsidP="003B01C0">
      <w:pPr>
        <w:pStyle w:val="a3"/>
        <w:ind w:leftChars="0" w:left="760"/>
        <w:rPr>
          <w:rFonts w:eastAsiaTheme="minorEastAsia" w:cs="Times"/>
          <w:szCs w:val="28"/>
        </w:rPr>
      </w:pPr>
    </w:p>
    <w:p w:rsidR="00426926" w:rsidRPr="006C4131" w:rsidRDefault="006C4131" w:rsidP="006C4131">
      <w:pPr>
        <w:pStyle w:val="a3"/>
        <w:ind w:leftChars="0" w:left="760"/>
        <w:rPr>
          <w:rFonts w:eastAsiaTheme="minorEastAsia" w:cs="Times"/>
          <w:szCs w:val="28"/>
        </w:rPr>
      </w:pPr>
      <w:r>
        <w:rPr>
          <w:rFonts w:eastAsiaTheme="minorEastAsia" w:cs="Times" w:hint="eastAsia"/>
          <w:szCs w:val="28"/>
        </w:rPr>
        <w:t>上記いずれも</w:t>
      </w:r>
      <w:r w:rsidR="003B01C0">
        <w:rPr>
          <w:rFonts w:eastAsiaTheme="minorEastAsia" w:cs="Times" w:hint="eastAsia"/>
          <w:szCs w:val="28"/>
        </w:rPr>
        <w:t>血管壁への酸素供給が断たれる為中膜は壊死し、</w:t>
      </w:r>
      <w:r w:rsidR="003B01C0" w:rsidRPr="003B01C0">
        <w:rPr>
          <w:rFonts w:eastAsiaTheme="minorEastAsia" w:cs="Times" w:hint="eastAsia"/>
          <w:szCs w:val="28"/>
          <w:u w:val="single"/>
        </w:rPr>
        <w:t>叢状病変</w:t>
      </w:r>
      <w:r w:rsidR="003B01C0">
        <w:rPr>
          <w:rFonts w:eastAsiaTheme="minorEastAsia" w:cs="Times" w:hint="eastAsia"/>
          <w:szCs w:val="28"/>
        </w:rPr>
        <w:t>（動脈瘤のように血管内腔に突出し、拡張した血管と内腔を持ち、内腔にはいくつもの腔が小片によって仕切られ、増殖した内皮細胞、平滑筋細胞、筋線維芽細胞、マクロファージ等を含有する）を呈する。</w:t>
      </w:r>
    </w:p>
    <w:p w:rsidR="00535B15" w:rsidRPr="00535B15" w:rsidRDefault="00426926" w:rsidP="00535B15">
      <w:pPr>
        <w:ind w:left="520"/>
        <w:rPr>
          <w:rFonts w:eastAsiaTheme="minorEastAsia" w:cs="Times"/>
          <w:szCs w:val="28"/>
        </w:rPr>
      </w:pPr>
      <w:r>
        <w:rPr>
          <w:rFonts w:eastAsiaTheme="minorEastAsia" w:cs="Times" w:hint="eastAsia"/>
          <w:szCs w:val="28"/>
        </w:rPr>
        <w:t xml:space="preserve">　　</w:t>
      </w:r>
    </w:p>
    <w:p w:rsidR="00F76972" w:rsidRDefault="00535B15" w:rsidP="003B01C0">
      <w:pPr>
        <w:ind w:left="520"/>
      </w:pPr>
      <w:r w:rsidRPr="00535B15">
        <w:rPr>
          <w:rFonts w:eastAsiaTheme="minorEastAsia" w:cs="Times" w:hint="eastAsia"/>
          <w:szCs w:val="28"/>
        </w:rPr>
        <w:t xml:space="preserve">　　</w:t>
      </w:r>
      <w:r w:rsidR="00F76972">
        <w:rPr>
          <w:rFonts w:hint="eastAsia"/>
        </w:rPr>
        <w:t>肺高血圧が持続することによって生じる心臓の形態変化を何と呼ぶか。</w:t>
      </w:r>
    </w:p>
    <w:p w:rsidR="00F76972" w:rsidRDefault="00F76972" w:rsidP="00F76972">
      <w:pPr>
        <w:pStyle w:val="a3"/>
        <w:ind w:leftChars="0" w:left="1040"/>
        <w:rPr>
          <w:b/>
        </w:rPr>
      </w:pPr>
    </w:p>
    <w:p w:rsidR="00F76972" w:rsidRPr="000F7700" w:rsidRDefault="000F7700" w:rsidP="00F76972">
      <w:pPr>
        <w:pStyle w:val="a3"/>
        <w:ind w:leftChars="0" w:left="1040"/>
      </w:pPr>
      <w:r w:rsidRPr="000F7700">
        <w:rPr>
          <w:rFonts w:hint="eastAsia"/>
        </w:rPr>
        <w:t>肺性心（右心不全</w:t>
      </w:r>
      <w:r w:rsidR="00115EAA">
        <w:rPr>
          <w:rFonts w:hint="eastAsia"/>
        </w:rPr>
        <w:t>：右心系が拡張・肥大した状態</w:t>
      </w:r>
      <w:r w:rsidRPr="000F7700">
        <w:rPr>
          <w:rFonts w:hint="eastAsia"/>
        </w:rPr>
        <w:t>）</w:t>
      </w:r>
    </w:p>
    <w:p w:rsidR="009E64AB" w:rsidRDefault="009E64AB" w:rsidP="00F76972">
      <w:pPr>
        <w:pStyle w:val="a3"/>
        <w:ind w:leftChars="0" w:left="1040"/>
        <w:rPr>
          <w:b/>
        </w:rPr>
      </w:pPr>
    </w:p>
    <w:p w:rsidR="00FD7AB1" w:rsidRDefault="00FD7AB1" w:rsidP="00585B4D">
      <w:pPr>
        <w:pStyle w:val="a3"/>
        <w:numPr>
          <w:ilvl w:val="0"/>
          <w:numId w:val="10"/>
        </w:numPr>
        <w:ind w:leftChars="0"/>
        <w:rPr>
          <w:b/>
        </w:rPr>
      </w:pPr>
      <w:r>
        <w:rPr>
          <w:rFonts w:hint="eastAsia"/>
          <w:b/>
        </w:rPr>
        <w:t>下</w:t>
      </w:r>
      <w:r w:rsidR="001677C3">
        <w:rPr>
          <w:rFonts w:hint="eastAsia"/>
          <w:b/>
        </w:rPr>
        <w:t>図を参照に</w:t>
      </w:r>
      <w:r>
        <w:rPr>
          <w:rFonts w:hint="eastAsia"/>
          <w:b/>
        </w:rPr>
        <w:t>、以下の問に答えなさい。</w:t>
      </w:r>
      <w:r w:rsidR="00F6547B">
        <w:rPr>
          <w:rFonts w:hint="eastAsia"/>
          <w:b/>
        </w:rPr>
        <w:t>（岩淵）</w:t>
      </w:r>
    </w:p>
    <w:p w:rsidR="00FD7AB1" w:rsidRDefault="00FD7AB1" w:rsidP="00FD7AB1">
      <w:pPr>
        <w:pStyle w:val="a3"/>
        <w:ind w:leftChars="0" w:left="520"/>
        <w:rPr>
          <w:b/>
        </w:rPr>
      </w:pPr>
      <w:r>
        <w:rPr>
          <w:rFonts w:hint="eastAsia"/>
          <w:b/>
          <w:noProof/>
        </w:rPr>
        <w:drawing>
          <wp:inline distT="0" distB="0" distL="0" distR="0">
            <wp:extent cx="4445635" cy="1935159"/>
            <wp:effectExtent l="25400" t="0" r="0" b="0"/>
            <wp:docPr id="2" name="図 1" descr=":p57_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57_06.gif"/>
                    <pic:cNvPicPr>
                      <a:picLocks noChangeAspect="1" noChangeArrowheads="1"/>
                    </pic:cNvPicPr>
                  </pic:nvPicPr>
                  <pic:blipFill>
                    <a:blip r:embed="rId39"/>
                    <a:srcRect/>
                    <a:stretch>
                      <a:fillRect/>
                    </a:stretch>
                  </pic:blipFill>
                  <pic:spPr bwMode="auto">
                    <a:xfrm>
                      <a:off x="0" y="0"/>
                      <a:ext cx="4445635" cy="1935159"/>
                    </a:xfrm>
                    <a:prstGeom prst="rect">
                      <a:avLst/>
                    </a:prstGeom>
                    <a:noFill/>
                    <a:ln w="9525">
                      <a:noFill/>
                      <a:miter lim="800000"/>
                      <a:headEnd/>
                      <a:tailEnd/>
                    </a:ln>
                  </pic:spPr>
                </pic:pic>
              </a:graphicData>
            </a:graphic>
          </wp:inline>
        </w:drawing>
      </w:r>
    </w:p>
    <w:p w:rsidR="00FD7AB1" w:rsidRDefault="00FD7AB1" w:rsidP="00FD7AB1">
      <w:pPr>
        <w:pStyle w:val="a3"/>
        <w:numPr>
          <w:ilvl w:val="0"/>
          <w:numId w:val="14"/>
        </w:numPr>
        <w:ind w:leftChars="0"/>
        <w:rPr>
          <w:b/>
        </w:rPr>
      </w:pPr>
      <w:r>
        <w:rPr>
          <w:rFonts w:hint="eastAsia"/>
          <w:b/>
        </w:rPr>
        <w:t>この疾患は何か。</w:t>
      </w:r>
    </w:p>
    <w:p w:rsidR="00706561" w:rsidRDefault="00706561" w:rsidP="00FD7AB1">
      <w:pPr>
        <w:pStyle w:val="a3"/>
        <w:ind w:leftChars="0" w:left="1040"/>
        <w:rPr>
          <w:b/>
        </w:rPr>
      </w:pPr>
    </w:p>
    <w:p w:rsidR="00F42A84" w:rsidRDefault="003C4E3E" w:rsidP="00FD7AB1">
      <w:pPr>
        <w:pStyle w:val="a3"/>
        <w:ind w:leftChars="0" w:left="1040"/>
      </w:pPr>
      <w:r>
        <w:rPr>
          <w:rFonts w:hint="eastAsia"/>
        </w:rPr>
        <w:t>大動脈解離</w:t>
      </w:r>
      <w:r w:rsidR="00C54294">
        <w:t>Aortic dissection</w:t>
      </w:r>
      <w:r>
        <w:rPr>
          <w:rFonts w:hint="eastAsia"/>
        </w:rPr>
        <w:t>（</w:t>
      </w:r>
      <w:r w:rsidR="00706561">
        <w:rPr>
          <w:rFonts w:hint="eastAsia"/>
        </w:rPr>
        <w:t>解離性大動脈瘤</w:t>
      </w:r>
      <w:r>
        <w:rPr>
          <w:rFonts w:hint="eastAsia"/>
        </w:rPr>
        <w:t>）</w:t>
      </w:r>
    </w:p>
    <w:p w:rsidR="00F42A84" w:rsidRDefault="00F42A84" w:rsidP="00FD7AB1">
      <w:pPr>
        <w:pStyle w:val="a3"/>
        <w:ind w:leftChars="0" w:left="1040"/>
      </w:pPr>
    </w:p>
    <w:p w:rsidR="00F42A84" w:rsidRDefault="00F42A84" w:rsidP="00FD7AB1">
      <w:pPr>
        <w:pStyle w:val="a3"/>
        <w:ind w:leftChars="0" w:left="1040"/>
        <w:rPr>
          <w:b/>
        </w:rPr>
      </w:pPr>
      <w:r w:rsidRPr="00F42A84">
        <w:rPr>
          <w:b/>
        </w:rPr>
        <w:t>Point!</w:t>
      </w:r>
    </w:p>
    <w:p w:rsidR="00FD7AB1" w:rsidRPr="00F42A84" w:rsidRDefault="00F42A84" w:rsidP="00F42A84">
      <w:pPr>
        <w:pStyle w:val="a3"/>
        <w:ind w:leftChars="0" w:left="1040"/>
      </w:pPr>
      <w:r>
        <w:rPr>
          <w:rFonts w:hint="eastAsia"/>
        </w:rPr>
        <w:t>大動脈径が正常の</w:t>
      </w:r>
      <w:r>
        <w:t>1.5</w:t>
      </w:r>
      <w:r>
        <w:rPr>
          <w:rFonts w:hint="eastAsia"/>
        </w:rPr>
        <w:t>倍以上となることが多い為、解離性大動脈瘤と別称される。</w:t>
      </w:r>
    </w:p>
    <w:p w:rsidR="00FD7AB1" w:rsidRDefault="00FD7AB1" w:rsidP="00FD7AB1">
      <w:pPr>
        <w:pStyle w:val="a3"/>
        <w:ind w:leftChars="0" w:left="1040"/>
        <w:rPr>
          <w:b/>
        </w:rPr>
      </w:pPr>
    </w:p>
    <w:p w:rsidR="003C4E3E" w:rsidRDefault="00FD7AB1" w:rsidP="00FD7AB1">
      <w:pPr>
        <w:pStyle w:val="a3"/>
        <w:numPr>
          <w:ilvl w:val="0"/>
          <w:numId w:val="14"/>
        </w:numPr>
        <w:ind w:leftChars="0"/>
        <w:rPr>
          <w:b/>
        </w:rPr>
      </w:pPr>
      <w:r>
        <w:rPr>
          <w:b/>
        </w:rPr>
        <w:t>Stanford</w:t>
      </w:r>
      <w:r>
        <w:rPr>
          <w:rFonts w:hint="eastAsia"/>
          <w:b/>
        </w:rPr>
        <w:t>分類の</w:t>
      </w:r>
      <w:r>
        <w:rPr>
          <w:b/>
        </w:rPr>
        <w:t>A</w:t>
      </w:r>
      <w:r>
        <w:rPr>
          <w:rFonts w:hint="eastAsia"/>
          <w:b/>
        </w:rPr>
        <w:t>型と</w:t>
      </w:r>
      <w:r>
        <w:rPr>
          <w:b/>
        </w:rPr>
        <w:t>B</w:t>
      </w:r>
      <w:r>
        <w:rPr>
          <w:rFonts w:hint="eastAsia"/>
          <w:b/>
        </w:rPr>
        <w:t>型の違いを述べなさい。</w:t>
      </w:r>
    </w:p>
    <w:p w:rsidR="003C4E3E" w:rsidRDefault="003C4E3E" w:rsidP="003C4E3E">
      <w:pPr>
        <w:pStyle w:val="a3"/>
        <w:ind w:leftChars="0" w:left="1040"/>
        <w:rPr>
          <w:b/>
        </w:rPr>
      </w:pPr>
    </w:p>
    <w:p w:rsidR="003C4E3E" w:rsidRDefault="003C4E3E" w:rsidP="003C4E3E">
      <w:pPr>
        <w:pStyle w:val="a3"/>
        <w:ind w:leftChars="0" w:left="1040"/>
      </w:pPr>
      <w:r>
        <w:t>A</w:t>
      </w:r>
      <w:r>
        <w:rPr>
          <w:rFonts w:hint="eastAsia"/>
        </w:rPr>
        <w:t>型：</w:t>
      </w:r>
    </w:p>
    <w:p w:rsidR="003C4E3E" w:rsidRDefault="003C4E3E" w:rsidP="003C4E3E">
      <w:pPr>
        <w:pStyle w:val="a3"/>
        <w:ind w:leftChars="0" w:left="1040"/>
      </w:pPr>
      <w:r>
        <w:rPr>
          <w:rFonts w:hint="eastAsia"/>
        </w:rPr>
        <w:t>上行大動脈から胸腹部大動脈にかけて、大動脈が解離している状態、即ち上行大動脈に解離腔を有する状態のもの。</w:t>
      </w:r>
    </w:p>
    <w:p w:rsidR="003C4E3E" w:rsidRDefault="003C4E3E" w:rsidP="00FD7AB1">
      <w:pPr>
        <w:pStyle w:val="a3"/>
        <w:ind w:leftChars="0" w:left="1040"/>
        <w:rPr>
          <w:b/>
        </w:rPr>
      </w:pPr>
      <w:r>
        <w:rPr>
          <w:rFonts w:hint="eastAsia"/>
          <w:b/>
          <w:noProof/>
        </w:rPr>
        <w:drawing>
          <wp:inline distT="0" distB="0" distL="0" distR="0">
            <wp:extent cx="3429635" cy="2703358"/>
            <wp:effectExtent l="25400" t="0" r="0" b="0"/>
            <wp:docPr id="11" name="図 2" descr="::Stanfor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nfordA.JPG"/>
                    <pic:cNvPicPr>
                      <a:picLocks noChangeAspect="1" noChangeArrowheads="1"/>
                    </pic:cNvPicPr>
                  </pic:nvPicPr>
                  <pic:blipFill>
                    <a:blip r:embed="rId40"/>
                    <a:srcRect/>
                    <a:stretch>
                      <a:fillRect/>
                    </a:stretch>
                  </pic:blipFill>
                  <pic:spPr bwMode="auto">
                    <a:xfrm>
                      <a:off x="0" y="0"/>
                      <a:ext cx="3482436" cy="2744978"/>
                    </a:xfrm>
                    <a:prstGeom prst="rect">
                      <a:avLst/>
                    </a:prstGeom>
                    <a:noFill/>
                    <a:ln w="9525">
                      <a:noFill/>
                      <a:miter lim="800000"/>
                      <a:headEnd/>
                      <a:tailEnd/>
                    </a:ln>
                  </pic:spPr>
                </pic:pic>
              </a:graphicData>
            </a:graphic>
          </wp:inline>
        </w:drawing>
      </w:r>
    </w:p>
    <w:p w:rsidR="00706561" w:rsidRDefault="00706561" w:rsidP="00FD7AB1">
      <w:pPr>
        <w:pStyle w:val="a3"/>
        <w:ind w:leftChars="0" w:left="1040"/>
      </w:pPr>
      <w:r>
        <w:t>B</w:t>
      </w:r>
      <w:r>
        <w:rPr>
          <w:rFonts w:hint="eastAsia"/>
        </w:rPr>
        <w:t>型：</w:t>
      </w:r>
    </w:p>
    <w:p w:rsidR="00C54294" w:rsidRDefault="00706561" w:rsidP="00FD7AB1">
      <w:pPr>
        <w:pStyle w:val="a3"/>
        <w:ind w:leftChars="0" w:left="1040"/>
      </w:pPr>
      <w:r>
        <w:rPr>
          <w:rFonts w:hint="eastAsia"/>
        </w:rPr>
        <w:t>胸腹部大動脈にかけて、大動脈が解離している状態</w:t>
      </w:r>
      <w:r w:rsidR="00C54294">
        <w:rPr>
          <w:rFonts w:hint="eastAsia"/>
        </w:rPr>
        <w:t>、即ち上行大動脈に解離腔がない状態のもの。</w:t>
      </w:r>
    </w:p>
    <w:p w:rsidR="00FD7AB1" w:rsidRPr="00706561" w:rsidRDefault="00C54294" w:rsidP="00FD7AB1">
      <w:pPr>
        <w:pStyle w:val="a3"/>
        <w:ind w:leftChars="0" w:left="1040"/>
      </w:pPr>
      <w:r>
        <w:rPr>
          <w:rFonts w:hint="eastAsia"/>
          <w:noProof/>
        </w:rPr>
        <w:drawing>
          <wp:inline distT="0" distB="0" distL="0" distR="0">
            <wp:extent cx="3543935" cy="2910195"/>
            <wp:effectExtent l="25400" t="0" r="12065" b="0"/>
            <wp:docPr id="15" name="図 3" descr="::Stanfor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fordB.JPG"/>
                    <pic:cNvPicPr>
                      <a:picLocks noChangeAspect="1" noChangeArrowheads="1"/>
                    </pic:cNvPicPr>
                  </pic:nvPicPr>
                  <pic:blipFill>
                    <a:blip r:embed="rId41"/>
                    <a:srcRect/>
                    <a:stretch>
                      <a:fillRect/>
                    </a:stretch>
                  </pic:blipFill>
                  <pic:spPr bwMode="auto">
                    <a:xfrm>
                      <a:off x="0" y="0"/>
                      <a:ext cx="3563331" cy="2926122"/>
                    </a:xfrm>
                    <a:prstGeom prst="rect">
                      <a:avLst/>
                    </a:prstGeom>
                    <a:noFill/>
                    <a:ln w="9525">
                      <a:noFill/>
                      <a:miter lim="800000"/>
                      <a:headEnd/>
                      <a:tailEnd/>
                    </a:ln>
                  </pic:spPr>
                </pic:pic>
              </a:graphicData>
            </a:graphic>
          </wp:inline>
        </w:drawing>
      </w:r>
    </w:p>
    <w:p w:rsidR="00FD7AB1" w:rsidRDefault="00FD7AB1" w:rsidP="00FD7AB1">
      <w:pPr>
        <w:pStyle w:val="a3"/>
        <w:numPr>
          <w:ilvl w:val="0"/>
          <w:numId w:val="14"/>
        </w:numPr>
        <w:ind w:leftChars="0"/>
        <w:rPr>
          <w:b/>
        </w:rPr>
      </w:pPr>
      <w:r>
        <w:rPr>
          <w:rFonts w:hint="eastAsia"/>
          <w:b/>
        </w:rPr>
        <w:t>この疾患について知っていることを述べなさい。</w:t>
      </w:r>
    </w:p>
    <w:p w:rsidR="00FD7AB1" w:rsidRDefault="00FD7AB1" w:rsidP="00FD7AB1">
      <w:pPr>
        <w:pStyle w:val="a3"/>
        <w:ind w:leftChars="0" w:left="1040"/>
        <w:rPr>
          <w:b/>
        </w:rPr>
      </w:pPr>
    </w:p>
    <w:p w:rsidR="003C4E3E" w:rsidRDefault="00FD7AB1" w:rsidP="00FD7AB1">
      <w:pPr>
        <w:pStyle w:val="a3"/>
        <w:ind w:leftChars="0" w:left="1040"/>
        <w:rPr>
          <w:b/>
        </w:rPr>
      </w:pPr>
      <w:r>
        <w:rPr>
          <w:rFonts w:hint="eastAsia"/>
          <w:b/>
          <w:noProof/>
        </w:rPr>
        <w:drawing>
          <wp:inline distT="0" distB="0" distL="0" distR="0">
            <wp:extent cx="4767368" cy="2378075"/>
            <wp:effectExtent l="25400" t="0" r="7832" b="0"/>
            <wp:docPr id="3" name="図 2" descr=":dissectOnsetM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sectOnsetMech.jpg"/>
                    <pic:cNvPicPr>
                      <a:picLocks noChangeAspect="1" noChangeArrowheads="1"/>
                    </pic:cNvPicPr>
                  </pic:nvPicPr>
                  <pic:blipFill>
                    <a:blip r:embed="rId42"/>
                    <a:srcRect/>
                    <a:stretch>
                      <a:fillRect/>
                    </a:stretch>
                  </pic:blipFill>
                  <pic:spPr bwMode="auto">
                    <a:xfrm>
                      <a:off x="0" y="0"/>
                      <a:ext cx="4800140" cy="2394422"/>
                    </a:xfrm>
                    <a:prstGeom prst="rect">
                      <a:avLst/>
                    </a:prstGeom>
                    <a:noFill/>
                    <a:ln w="9525">
                      <a:noFill/>
                      <a:miter lim="800000"/>
                      <a:headEnd/>
                      <a:tailEnd/>
                    </a:ln>
                  </pic:spPr>
                </pic:pic>
              </a:graphicData>
            </a:graphic>
          </wp:inline>
        </w:drawing>
      </w:r>
    </w:p>
    <w:p w:rsidR="003C4E3E" w:rsidRDefault="003C4E3E" w:rsidP="00FD7AB1">
      <w:pPr>
        <w:pStyle w:val="a3"/>
        <w:ind w:leftChars="0" w:left="1040"/>
        <w:rPr>
          <w:b/>
        </w:rPr>
      </w:pPr>
    </w:p>
    <w:p w:rsidR="00F42A84" w:rsidRDefault="00A307F8" w:rsidP="00FD7AB1">
      <w:pPr>
        <w:pStyle w:val="a3"/>
        <w:ind w:leftChars="0" w:left="1040"/>
        <w:rPr>
          <w:rFonts w:eastAsiaTheme="minorEastAsia" w:cs="Times"/>
          <w:szCs w:val="26"/>
        </w:rPr>
      </w:pPr>
      <w:r>
        <w:rPr>
          <w:rFonts w:hint="eastAsia"/>
        </w:rPr>
        <w:t>血管壁の広範囲に渡る嚢胞状・中膜壊死やマルファン症候群（</w:t>
      </w:r>
      <w:proofErr w:type="spellStart"/>
      <w:r>
        <w:t>Marfan</w:t>
      </w:r>
      <w:proofErr w:type="spellEnd"/>
      <w:r>
        <w:rPr>
          <w:rFonts w:hint="eastAsia"/>
        </w:rPr>
        <w:t>症候群：常染色体優性遺伝の形式をとる、細胞間接着因子の先天性異常による結合組織病）、粥状硬化が原因で、</w:t>
      </w:r>
      <w:r w:rsidR="00F42A84" w:rsidRPr="00F42A84">
        <w:rPr>
          <w:rFonts w:eastAsiaTheme="minorEastAsia" w:cs="Times"/>
          <w:szCs w:val="26"/>
        </w:rPr>
        <w:t>大動脈壁の弱い部分に圧ストレスが</w:t>
      </w:r>
      <w:r w:rsidR="00F42A84">
        <w:rPr>
          <w:rFonts w:eastAsiaTheme="minorEastAsia" w:cs="Times" w:hint="eastAsia"/>
          <w:szCs w:val="26"/>
        </w:rPr>
        <w:t>かかり</w:t>
      </w:r>
      <w:r w:rsidR="00F42A84" w:rsidRPr="00F42A84">
        <w:rPr>
          <w:rFonts w:eastAsiaTheme="minorEastAsia" w:cs="Times"/>
          <w:szCs w:val="26"/>
        </w:rPr>
        <w:t>内膜の一部が破綻すると</w:t>
      </w:r>
      <w:r w:rsidR="00F42A84">
        <w:rPr>
          <w:rFonts w:eastAsiaTheme="minorEastAsia" w:cs="Times" w:hint="eastAsia"/>
          <w:szCs w:val="26"/>
        </w:rPr>
        <w:t>、</w:t>
      </w:r>
      <w:r w:rsidR="00F42A84" w:rsidRPr="00F42A84">
        <w:rPr>
          <w:rFonts w:eastAsiaTheme="minorEastAsia" w:cs="Times"/>
          <w:szCs w:val="26"/>
        </w:rPr>
        <w:t>内腔の血液が中膜組織内に入り込んで</w:t>
      </w:r>
      <w:r w:rsidR="00F42A84">
        <w:rPr>
          <w:rFonts w:eastAsiaTheme="minorEastAsia" w:cs="Times" w:hint="eastAsia"/>
          <w:szCs w:val="26"/>
        </w:rPr>
        <w:t>いく。</w:t>
      </w:r>
      <w:r w:rsidR="00F42A84" w:rsidRPr="00F42A84">
        <w:rPr>
          <w:rFonts w:eastAsiaTheme="minorEastAsia" w:cs="Times"/>
          <w:szCs w:val="26"/>
        </w:rPr>
        <w:t xml:space="preserve"> </w:t>
      </w:r>
      <w:r w:rsidR="00F42A84" w:rsidRPr="00F42A84">
        <w:rPr>
          <w:rFonts w:eastAsiaTheme="minorEastAsia" w:cs="Times"/>
          <w:szCs w:val="26"/>
        </w:rPr>
        <w:t>（この破綻部位の事を</w:t>
      </w:r>
      <w:r w:rsidR="00F42A84" w:rsidRPr="00F42A84">
        <w:rPr>
          <w:rFonts w:eastAsiaTheme="minorEastAsia" w:cs="Times"/>
          <w:bCs/>
          <w:szCs w:val="26"/>
        </w:rPr>
        <w:t>解離のエントリー</w:t>
      </w:r>
      <w:r w:rsidR="00F42A84" w:rsidRPr="00F42A84">
        <w:rPr>
          <w:rFonts w:eastAsiaTheme="minorEastAsia" w:cs="Times"/>
          <w:szCs w:val="26"/>
        </w:rPr>
        <w:t>と呼</w:t>
      </w:r>
      <w:r w:rsidR="00F42A84">
        <w:rPr>
          <w:rFonts w:eastAsiaTheme="minorEastAsia" w:cs="Times" w:hint="eastAsia"/>
          <w:szCs w:val="26"/>
        </w:rPr>
        <w:t>ぶ</w:t>
      </w:r>
      <w:r w:rsidR="00F42A84" w:rsidRPr="00F42A84">
        <w:rPr>
          <w:rFonts w:eastAsiaTheme="minorEastAsia" w:cs="Times"/>
          <w:szCs w:val="26"/>
        </w:rPr>
        <w:t>）</w:t>
      </w:r>
    </w:p>
    <w:p w:rsidR="00693CFB" w:rsidRDefault="00F42A84" w:rsidP="00FD7AB1">
      <w:pPr>
        <w:pStyle w:val="a3"/>
        <w:ind w:leftChars="0" w:left="1040"/>
        <w:rPr>
          <w:rFonts w:eastAsiaTheme="minorEastAsia" w:cs="Times"/>
          <w:szCs w:val="26"/>
        </w:rPr>
      </w:pPr>
      <w:r w:rsidRPr="00F42A84">
        <w:rPr>
          <w:rFonts w:eastAsiaTheme="minorEastAsia" w:cs="Times"/>
          <w:szCs w:val="26"/>
        </w:rPr>
        <w:t>中膜組織は</w:t>
      </w:r>
      <w:r>
        <w:rPr>
          <w:rFonts w:eastAsiaTheme="minorEastAsia" w:cs="Times" w:hint="eastAsia"/>
          <w:szCs w:val="26"/>
        </w:rPr>
        <w:t>外側</w:t>
      </w:r>
      <w:r>
        <w:rPr>
          <w:rFonts w:eastAsiaTheme="minorEastAsia" w:cs="Times"/>
          <w:szCs w:val="26"/>
        </w:rPr>
        <w:t>1/3</w:t>
      </w:r>
      <w:r>
        <w:rPr>
          <w:rFonts w:eastAsiaTheme="minorEastAsia" w:cs="Times" w:hint="eastAsia"/>
          <w:szCs w:val="26"/>
        </w:rPr>
        <w:t>〜中膜と外膜の境界部が裂け易く、結果、</w:t>
      </w:r>
      <w:r>
        <w:rPr>
          <w:rFonts w:hint="eastAsia"/>
        </w:rPr>
        <w:t>大動脈壁は動脈走行に沿って２層に剥がれ２腔となる。</w:t>
      </w:r>
      <w:r w:rsidR="00693CFB">
        <w:rPr>
          <w:rFonts w:eastAsiaTheme="minorEastAsia" w:cs="Times" w:hint="eastAsia"/>
          <w:szCs w:val="26"/>
        </w:rPr>
        <w:t>本来血液が流れている腔を真腔、解離により生じた２次的な腔を偽腔と呼ぶ。</w:t>
      </w:r>
    </w:p>
    <w:p w:rsidR="00B6775D" w:rsidRDefault="00693CFB" w:rsidP="00FD7AB1">
      <w:pPr>
        <w:pStyle w:val="a3"/>
        <w:ind w:leftChars="0" w:left="1040"/>
        <w:rPr>
          <w:rFonts w:eastAsiaTheme="minorEastAsia" w:cs="Times"/>
          <w:szCs w:val="26"/>
        </w:rPr>
      </w:pPr>
      <w:r>
        <w:rPr>
          <w:rFonts w:eastAsiaTheme="minorEastAsia" w:cs="Times" w:hint="eastAsia"/>
          <w:szCs w:val="26"/>
        </w:rPr>
        <w:t>偽腔は解離エントリー（入口）とリエントリー（出口）がある場合、</w:t>
      </w:r>
      <w:r w:rsidR="00B6775D">
        <w:rPr>
          <w:rFonts w:eastAsiaTheme="minorEastAsia" w:cs="Times" w:hint="eastAsia"/>
          <w:szCs w:val="26"/>
        </w:rPr>
        <w:t>偽腔内の血流は維持されるものの、リエントリーが狭い場合、血流が偽腔内で停滞し血栓が形成され、次第に偽腔が真腔を圧排し腹部臓器や下肢への血流を阻害する場合がある。</w:t>
      </w:r>
    </w:p>
    <w:p w:rsidR="00B6775D" w:rsidRDefault="00B6775D" w:rsidP="00FD7AB1">
      <w:pPr>
        <w:pStyle w:val="a3"/>
        <w:ind w:leftChars="0" w:left="1040"/>
        <w:rPr>
          <w:rFonts w:eastAsiaTheme="minorEastAsia" w:cs="Times"/>
          <w:szCs w:val="26"/>
        </w:rPr>
      </w:pPr>
    </w:p>
    <w:p w:rsidR="00B6775D" w:rsidRDefault="00B6775D" w:rsidP="00FD7AB1">
      <w:pPr>
        <w:pStyle w:val="a3"/>
        <w:ind w:leftChars="0" w:left="1040"/>
        <w:rPr>
          <w:rFonts w:eastAsiaTheme="minorEastAsia" w:cs="Times"/>
          <w:szCs w:val="26"/>
        </w:rPr>
      </w:pPr>
      <w:r>
        <w:rPr>
          <w:rFonts w:eastAsiaTheme="minorEastAsia" w:cs="Times" w:hint="eastAsia"/>
          <w:szCs w:val="26"/>
        </w:rPr>
        <w:t>一応、ここまでが授業で述べていることですが、もう少し記述するとこの様になります。</w:t>
      </w:r>
    </w:p>
    <w:p w:rsidR="00B6775D" w:rsidRDefault="00B6775D" w:rsidP="00FD7AB1">
      <w:pPr>
        <w:pStyle w:val="a3"/>
        <w:ind w:leftChars="0" w:left="1040"/>
        <w:rPr>
          <w:rFonts w:eastAsiaTheme="minorEastAsia" w:cs="Times"/>
          <w:szCs w:val="26"/>
        </w:rPr>
      </w:pPr>
    </w:p>
    <w:p w:rsidR="00EC1A53" w:rsidRDefault="00B6775D" w:rsidP="00FD7AB1">
      <w:pPr>
        <w:pStyle w:val="a3"/>
        <w:ind w:leftChars="0" w:left="1040"/>
      </w:pPr>
      <w:r w:rsidRPr="00B6775D">
        <w:t>Stanford</w:t>
      </w:r>
      <w:r w:rsidR="00EC1A53">
        <w:t xml:space="preserve"> </w:t>
      </w:r>
      <w:r w:rsidRPr="00B6775D">
        <w:t>A</w:t>
      </w:r>
      <w:r w:rsidRPr="00B6775D">
        <w:rPr>
          <w:rFonts w:hint="eastAsia"/>
        </w:rPr>
        <w:t>型</w:t>
      </w:r>
      <w:r w:rsidR="00EC1A53">
        <w:rPr>
          <w:rFonts w:hint="eastAsia"/>
        </w:rPr>
        <w:t>は上行大動脈に解離が及んでおり</w:t>
      </w:r>
    </w:p>
    <w:p w:rsidR="00EC1A53" w:rsidRDefault="00EC1A53" w:rsidP="00FD7AB1">
      <w:pPr>
        <w:pStyle w:val="a3"/>
        <w:ind w:leftChars="0" w:left="1040"/>
      </w:pPr>
      <w:r>
        <w:rPr>
          <w:rFonts w:hint="eastAsia"/>
        </w:rPr>
        <w:t>・解離腔（偽腔）が冠動脈入口部を圧迫することで、心筋への虚血を</w:t>
      </w:r>
    </w:p>
    <w:p w:rsidR="00EC1A53" w:rsidRDefault="00EC1A53" w:rsidP="00FD7AB1">
      <w:pPr>
        <w:pStyle w:val="a3"/>
        <w:ind w:leftChars="0" w:left="1040"/>
      </w:pPr>
      <w:r>
        <w:rPr>
          <w:rFonts w:hint="eastAsia"/>
        </w:rPr>
        <w:t xml:space="preserve">　生じ、心ポンプ機能が失われる</w:t>
      </w:r>
    </w:p>
    <w:p w:rsidR="00EC1A53" w:rsidRDefault="00EC1A53" w:rsidP="00FD7AB1">
      <w:pPr>
        <w:pStyle w:val="a3"/>
        <w:ind w:leftChars="0" w:left="1040"/>
      </w:pPr>
      <w:r>
        <w:rPr>
          <w:rFonts w:hint="eastAsia"/>
        </w:rPr>
        <w:t>・解離腔（偽腔）が大動脈基部まで及ぶことで大動脈弁を歪め、高度</w:t>
      </w:r>
    </w:p>
    <w:p w:rsidR="00EC1A53" w:rsidRDefault="00EC1A53" w:rsidP="00FD7AB1">
      <w:pPr>
        <w:pStyle w:val="a3"/>
        <w:ind w:leftChars="0" w:left="1040"/>
      </w:pPr>
      <w:r>
        <w:rPr>
          <w:rFonts w:hint="eastAsia"/>
        </w:rPr>
        <w:t xml:space="preserve">　の閉鎖不全から心不全が急速に進行する</w:t>
      </w:r>
    </w:p>
    <w:p w:rsidR="00EC1A53" w:rsidRDefault="00EC1A53" w:rsidP="00FD7AB1">
      <w:pPr>
        <w:pStyle w:val="a3"/>
        <w:ind w:leftChars="0" w:left="1040"/>
      </w:pPr>
      <w:r>
        <w:rPr>
          <w:rFonts w:hint="eastAsia"/>
        </w:rPr>
        <w:t>・解離腔（偽腔）に貯留した血液成分が血管外膜を介し心嚢内に染み</w:t>
      </w:r>
    </w:p>
    <w:p w:rsidR="00EC1A53" w:rsidRDefault="00EC1A53" w:rsidP="00FD7AB1">
      <w:pPr>
        <w:pStyle w:val="a3"/>
        <w:ind w:leftChars="0" w:left="1040"/>
      </w:pPr>
      <w:r>
        <w:rPr>
          <w:rFonts w:hint="eastAsia"/>
        </w:rPr>
        <w:t xml:space="preserve">　こみ（心嚢液貯留）、心臓を外側から圧迫する（心タンポナーデ）</w:t>
      </w:r>
    </w:p>
    <w:p w:rsidR="00D90EC1" w:rsidRDefault="00EC1A53" w:rsidP="00EC1A53">
      <w:pPr>
        <w:pStyle w:val="a3"/>
        <w:ind w:leftChars="0" w:left="1040"/>
        <w:rPr>
          <w:rFonts w:eastAsiaTheme="minorEastAsia" w:cs="Times"/>
          <w:szCs w:val="26"/>
        </w:rPr>
      </w:pPr>
      <w:r w:rsidRPr="00EC1A53">
        <w:rPr>
          <w:rFonts w:eastAsiaTheme="minorEastAsia" w:cs="Times"/>
          <w:szCs w:val="26"/>
        </w:rPr>
        <w:t>以上の３つのいずれか</w:t>
      </w:r>
      <w:r>
        <w:rPr>
          <w:rFonts w:eastAsiaTheme="minorEastAsia" w:cs="Times" w:hint="eastAsia"/>
          <w:szCs w:val="26"/>
        </w:rPr>
        <w:t>、</w:t>
      </w:r>
      <w:r w:rsidRPr="00EC1A53">
        <w:rPr>
          <w:rFonts w:eastAsiaTheme="minorEastAsia" w:cs="Times"/>
          <w:szCs w:val="26"/>
        </w:rPr>
        <w:t>あるいは幾つかが組合わさって発症から急性期に致死的となることが多いのが</w:t>
      </w:r>
      <w:r>
        <w:rPr>
          <w:rFonts w:eastAsiaTheme="minorEastAsia" w:cs="Times"/>
          <w:szCs w:val="26"/>
        </w:rPr>
        <w:t xml:space="preserve">Stanford </w:t>
      </w:r>
      <w:r w:rsidRPr="00EC1A53">
        <w:rPr>
          <w:rFonts w:eastAsiaTheme="minorEastAsia" w:cs="Times"/>
          <w:szCs w:val="26"/>
        </w:rPr>
        <w:t>A</w:t>
      </w:r>
      <w:r w:rsidRPr="00EC1A53">
        <w:rPr>
          <w:rFonts w:eastAsiaTheme="minorEastAsia" w:cs="Times"/>
          <w:szCs w:val="26"/>
        </w:rPr>
        <w:t>型の急性解離の特徴</w:t>
      </w:r>
      <w:r>
        <w:rPr>
          <w:rFonts w:eastAsiaTheme="minorEastAsia" w:cs="Times" w:hint="eastAsia"/>
          <w:szCs w:val="26"/>
        </w:rPr>
        <w:t>であるので、緊急的或いは準緊急的に</w:t>
      </w:r>
      <w:r w:rsidR="00D90EC1">
        <w:rPr>
          <w:rFonts w:eastAsiaTheme="minorEastAsia" w:cs="Times" w:hint="eastAsia"/>
          <w:szCs w:val="26"/>
        </w:rPr>
        <w:t>手術治療が必要となる。</w:t>
      </w:r>
    </w:p>
    <w:p w:rsidR="00D90EC1" w:rsidRDefault="00D90EC1" w:rsidP="00EC1A53">
      <w:pPr>
        <w:pStyle w:val="a3"/>
        <w:ind w:leftChars="0" w:left="1040"/>
      </w:pPr>
      <w:r>
        <w:rPr>
          <w:rFonts w:eastAsiaTheme="minorEastAsia" w:cs="Times" w:hint="eastAsia"/>
          <w:szCs w:val="26"/>
        </w:rPr>
        <w:t>一方、</w:t>
      </w:r>
      <w:r w:rsidRPr="00B6775D">
        <w:t>Stanford</w:t>
      </w:r>
      <w:r>
        <w:t xml:space="preserve"> B</w:t>
      </w:r>
      <w:r w:rsidRPr="00B6775D">
        <w:rPr>
          <w:rFonts w:hint="eastAsia"/>
        </w:rPr>
        <w:t>型</w:t>
      </w:r>
      <w:r>
        <w:rPr>
          <w:rFonts w:hint="eastAsia"/>
        </w:rPr>
        <w:t>は下行大動脈に解離が限局している為、厳重な内科学的治療（安静と降圧治療）が第一選択となる。</w:t>
      </w:r>
    </w:p>
    <w:p w:rsidR="00D90EC1" w:rsidRDefault="00D90EC1" w:rsidP="00EC1A53">
      <w:pPr>
        <w:pStyle w:val="a3"/>
        <w:ind w:leftChars="0" w:left="1040"/>
      </w:pPr>
      <w:r>
        <w:rPr>
          <w:rFonts w:hint="eastAsia"/>
        </w:rPr>
        <w:t>内科的治療により安定した後の状態は下図の「解離腔の血栓性閉塞型治癒」「解離腔残存型治癒」の２つが挙げられる。</w:t>
      </w:r>
    </w:p>
    <w:p w:rsidR="000974DA" w:rsidRDefault="00D90EC1" w:rsidP="00EC1A53">
      <w:pPr>
        <w:pStyle w:val="a3"/>
        <w:ind w:leftChars="0" w:left="1040"/>
        <w:rPr>
          <w:rFonts w:eastAsiaTheme="minorEastAsia" w:cs="Times"/>
          <w:szCs w:val="26"/>
        </w:rPr>
      </w:pPr>
      <w:r>
        <w:rPr>
          <w:rFonts w:eastAsiaTheme="minorEastAsia" w:cs="Times" w:hint="eastAsia"/>
          <w:noProof/>
          <w:szCs w:val="26"/>
        </w:rPr>
        <w:drawing>
          <wp:inline distT="0" distB="0" distL="0" distR="0">
            <wp:extent cx="3543935" cy="2482425"/>
            <wp:effectExtent l="25400" t="0" r="12065" b="0"/>
            <wp:docPr id="16" name="図 4" descr="::dissectChronic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sectChronicFig.jpg"/>
                    <pic:cNvPicPr>
                      <a:picLocks noChangeAspect="1" noChangeArrowheads="1"/>
                    </pic:cNvPicPr>
                  </pic:nvPicPr>
                  <pic:blipFill>
                    <a:blip r:embed="rId43"/>
                    <a:srcRect/>
                    <a:stretch>
                      <a:fillRect/>
                    </a:stretch>
                  </pic:blipFill>
                  <pic:spPr bwMode="auto">
                    <a:xfrm>
                      <a:off x="0" y="0"/>
                      <a:ext cx="3556278" cy="2491071"/>
                    </a:xfrm>
                    <a:prstGeom prst="rect">
                      <a:avLst/>
                    </a:prstGeom>
                    <a:noFill/>
                    <a:ln w="9525">
                      <a:noFill/>
                      <a:miter lim="800000"/>
                      <a:headEnd/>
                      <a:tailEnd/>
                    </a:ln>
                  </pic:spPr>
                </pic:pic>
              </a:graphicData>
            </a:graphic>
          </wp:inline>
        </w:drawing>
      </w:r>
    </w:p>
    <w:p w:rsidR="00D90EC1" w:rsidRDefault="00D90EC1" w:rsidP="00EC1A53">
      <w:pPr>
        <w:pStyle w:val="a3"/>
        <w:ind w:leftChars="0" w:left="1040"/>
        <w:rPr>
          <w:rFonts w:eastAsiaTheme="minorEastAsia" w:cs="Times"/>
          <w:szCs w:val="26"/>
        </w:rPr>
      </w:pPr>
    </w:p>
    <w:p w:rsidR="00D90EC1" w:rsidRDefault="00D90EC1" w:rsidP="00EC1A53">
      <w:pPr>
        <w:pStyle w:val="a3"/>
        <w:ind w:leftChars="0" w:left="1040"/>
        <w:rPr>
          <w:rFonts w:eastAsiaTheme="minorEastAsia" w:cs="Times"/>
          <w:szCs w:val="26"/>
        </w:rPr>
      </w:pPr>
      <w:r w:rsidRPr="00B6775D">
        <w:t>Stanford</w:t>
      </w:r>
      <w:r>
        <w:t xml:space="preserve"> B</w:t>
      </w:r>
      <w:r w:rsidRPr="00B6775D">
        <w:rPr>
          <w:rFonts w:hint="eastAsia"/>
        </w:rPr>
        <w:t>型</w:t>
      </w:r>
      <w:r w:rsidR="008F0E4C">
        <w:rPr>
          <w:rFonts w:hint="eastAsia"/>
        </w:rPr>
        <w:t>の急性期手術適応になる場合は、解離腔が拡大し血液成分が外側に滲み出してくる場合（切迫破裂）と解離腔が真腔を圧排し腹部臓器や下肢への血流が阻害された場合であり、慢性期手術適応の場合は、大動脈径が拡大し総径として最大径</w:t>
      </w:r>
      <w:r w:rsidR="008F0E4C">
        <w:t>60mm</w:t>
      </w:r>
      <w:r w:rsidR="008F0E4C">
        <w:rPr>
          <w:rFonts w:hint="eastAsia"/>
        </w:rPr>
        <w:t>以上になった場合（大動脈壁が脆弱な場合は</w:t>
      </w:r>
      <w:r w:rsidR="008F0E4C">
        <w:t>50mm</w:t>
      </w:r>
      <w:r w:rsidR="008F0E4C">
        <w:rPr>
          <w:rFonts w:hint="eastAsia"/>
        </w:rPr>
        <w:t>）である。</w:t>
      </w:r>
    </w:p>
    <w:p w:rsidR="003C4E3E" w:rsidRPr="00EC1A53" w:rsidRDefault="003C4E3E" w:rsidP="00EC1A53">
      <w:pPr>
        <w:pStyle w:val="a3"/>
        <w:ind w:leftChars="0" w:left="1040"/>
      </w:pPr>
    </w:p>
    <w:p w:rsidR="008F0E4C" w:rsidRDefault="008F0E4C" w:rsidP="00FD7AB1">
      <w:pPr>
        <w:pStyle w:val="a3"/>
        <w:ind w:leftChars="0" w:left="1040"/>
      </w:pPr>
      <w:r>
        <w:rPr>
          <w:rFonts w:hint="eastAsia"/>
        </w:rPr>
        <w:t>＊</w:t>
      </w:r>
      <w:r>
        <w:t>12/1</w:t>
      </w:r>
      <w:r>
        <w:rPr>
          <w:rFonts w:hint="eastAsia"/>
        </w:rPr>
        <w:t xml:space="preserve">　３限授業にて解説されています。</w:t>
      </w:r>
    </w:p>
    <w:p w:rsidR="00FD7AB1" w:rsidRDefault="00FD7AB1" w:rsidP="00FD7AB1">
      <w:pPr>
        <w:pStyle w:val="a3"/>
        <w:ind w:leftChars="0" w:left="1040"/>
        <w:rPr>
          <w:b/>
        </w:rPr>
      </w:pPr>
    </w:p>
    <w:p w:rsidR="00F3527C" w:rsidRDefault="00FD7AB1" w:rsidP="00585B4D">
      <w:pPr>
        <w:pStyle w:val="a3"/>
        <w:numPr>
          <w:ilvl w:val="0"/>
          <w:numId w:val="10"/>
        </w:numPr>
        <w:ind w:leftChars="0"/>
        <w:rPr>
          <w:b/>
        </w:rPr>
      </w:pPr>
      <w:r>
        <w:rPr>
          <w:rFonts w:hint="eastAsia"/>
          <w:b/>
        </w:rPr>
        <w:t>急性心筋梗塞の発生機序と、この時間的推移について、下記の（　）の中に示した語句を使用して</w:t>
      </w:r>
      <w:r w:rsidR="00F3527C">
        <w:rPr>
          <w:rFonts w:hint="eastAsia"/>
          <w:b/>
        </w:rPr>
        <w:t>説明しなさい。（岩淵・桑尾）</w:t>
      </w:r>
    </w:p>
    <w:p w:rsidR="00F3527C" w:rsidRDefault="00F3527C" w:rsidP="00F3527C">
      <w:pPr>
        <w:rPr>
          <w:b/>
        </w:rPr>
      </w:pPr>
      <w:r w:rsidRPr="00F3527C">
        <w:rPr>
          <w:rFonts w:hint="eastAsia"/>
          <w:b/>
        </w:rPr>
        <w:t>（凝固壊死、心内膜下領域、冠状動脈、血栓、肉芽組織、</w:t>
      </w:r>
      <w:r w:rsidRPr="00F3527C">
        <w:rPr>
          <w:b/>
        </w:rPr>
        <w:t>macrophage</w:t>
      </w:r>
      <w:r w:rsidRPr="00F3527C">
        <w:rPr>
          <w:rFonts w:hint="eastAsia"/>
          <w:b/>
        </w:rPr>
        <w:t>、</w:t>
      </w:r>
    </w:p>
    <w:p w:rsidR="00CF598C" w:rsidRDefault="00F3527C" w:rsidP="00F3527C">
      <w:pPr>
        <w:rPr>
          <w:b/>
        </w:rPr>
      </w:pPr>
      <w:r>
        <w:rPr>
          <w:rFonts w:hint="eastAsia"/>
          <w:b/>
        </w:rPr>
        <w:t xml:space="preserve">　</w:t>
      </w:r>
      <w:r w:rsidRPr="00F3527C">
        <w:rPr>
          <w:b/>
        </w:rPr>
        <w:t>contraction band necrosis</w:t>
      </w:r>
      <w:r w:rsidRPr="00F3527C">
        <w:rPr>
          <w:rFonts w:hint="eastAsia"/>
          <w:b/>
        </w:rPr>
        <w:t>、線維性瘢痕、粥</w:t>
      </w:r>
      <w:r w:rsidR="00CC2CC4">
        <w:rPr>
          <w:rFonts w:hint="eastAsia"/>
          <w:b/>
        </w:rPr>
        <w:t>腫</w:t>
      </w:r>
      <w:r w:rsidRPr="00F3527C">
        <w:rPr>
          <w:rFonts w:hint="eastAsia"/>
          <w:b/>
        </w:rPr>
        <w:t>）</w:t>
      </w:r>
    </w:p>
    <w:p w:rsidR="00CC2CC4" w:rsidRDefault="00CC2CC4" w:rsidP="00F3527C">
      <w:pPr>
        <w:rPr>
          <w:b/>
        </w:rPr>
      </w:pPr>
    </w:p>
    <w:p w:rsidR="00115EAA" w:rsidRPr="00CC2CC4" w:rsidRDefault="00D16955" w:rsidP="00F3527C">
      <w:r>
        <w:rPr>
          <w:rFonts w:hint="eastAsia"/>
        </w:rPr>
        <w:t xml:space="preserve">　　</w:t>
      </w:r>
      <w:r w:rsidR="00CC2CC4">
        <w:rPr>
          <w:rFonts w:hint="eastAsia"/>
        </w:rPr>
        <w:t>発生機序：</w:t>
      </w:r>
    </w:p>
    <w:p w:rsidR="00082AB3" w:rsidRDefault="00D16955" w:rsidP="00F3527C">
      <w:pPr>
        <w:rPr>
          <w:rFonts w:eastAsiaTheme="minorEastAsia" w:cs="Times"/>
          <w:szCs w:val="32"/>
          <w:u w:val="single"/>
        </w:rPr>
      </w:pPr>
      <w:r>
        <w:rPr>
          <w:rFonts w:eastAsiaTheme="minorEastAsia" w:cs="Times" w:hint="eastAsia"/>
          <w:szCs w:val="32"/>
        </w:rPr>
        <w:t xml:space="preserve">　　</w:t>
      </w:r>
      <w:r w:rsidRPr="00D16955">
        <w:rPr>
          <w:rFonts w:eastAsiaTheme="minorEastAsia" w:cs="Times" w:hint="eastAsia"/>
          <w:szCs w:val="32"/>
        </w:rPr>
        <w:t>多量の</w:t>
      </w:r>
      <w:r>
        <w:rPr>
          <w:rFonts w:eastAsiaTheme="minorEastAsia" w:cs="Times" w:hint="eastAsia"/>
          <w:szCs w:val="32"/>
          <w:u w:val="single"/>
        </w:rPr>
        <w:t>マクロファージ（</w:t>
      </w:r>
      <w:r w:rsidRPr="00D16955">
        <w:rPr>
          <w:u w:val="single"/>
        </w:rPr>
        <w:t>macrophage</w:t>
      </w:r>
      <w:r w:rsidRPr="00D16955">
        <w:rPr>
          <w:rFonts w:hint="eastAsia"/>
          <w:u w:val="single"/>
        </w:rPr>
        <w:t>）</w:t>
      </w:r>
      <w:r w:rsidRPr="00D16955">
        <w:rPr>
          <w:rFonts w:eastAsiaTheme="minorEastAsia" w:cs="Times" w:hint="eastAsia"/>
          <w:szCs w:val="32"/>
        </w:rPr>
        <w:t>を含む</w:t>
      </w:r>
      <w:r w:rsidR="00B57A00" w:rsidRPr="00B57A00">
        <w:rPr>
          <w:rFonts w:eastAsiaTheme="minorEastAsia" w:cs="Times" w:hint="eastAsia"/>
          <w:szCs w:val="32"/>
          <w:u w:val="single"/>
        </w:rPr>
        <w:t>粥</w:t>
      </w:r>
      <w:r w:rsidR="00CC2CC4">
        <w:rPr>
          <w:rFonts w:eastAsiaTheme="minorEastAsia" w:cs="Times" w:hint="eastAsia"/>
          <w:szCs w:val="32"/>
          <w:u w:val="single"/>
        </w:rPr>
        <w:t>腫</w:t>
      </w:r>
      <w:r>
        <w:rPr>
          <w:rFonts w:eastAsiaTheme="minorEastAsia" w:cs="Times" w:hint="eastAsia"/>
          <w:szCs w:val="32"/>
        </w:rPr>
        <w:t>（プラーク）</w:t>
      </w:r>
      <w:r w:rsidR="00B57A00">
        <w:rPr>
          <w:rFonts w:eastAsiaTheme="minorEastAsia" w:cs="Times" w:hint="eastAsia"/>
          <w:szCs w:val="32"/>
        </w:rPr>
        <w:t>を</w:t>
      </w:r>
      <w:r w:rsidR="00CF598C" w:rsidRPr="00CF598C">
        <w:rPr>
          <w:rFonts w:eastAsiaTheme="minorEastAsia" w:cs="Times"/>
          <w:szCs w:val="32"/>
        </w:rPr>
        <w:t>被う</w:t>
      </w:r>
      <w:r w:rsidR="00082AB3" w:rsidRPr="00082AB3">
        <w:rPr>
          <w:rFonts w:eastAsiaTheme="minorEastAsia" w:cs="Times" w:hint="eastAsia"/>
          <w:szCs w:val="32"/>
          <w:u w:val="single"/>
        </w:rPr>
        <w:t>未完成</w:t>
      </w:r>
    </w:p>
    <w:p w:rsidR="00082AB3" w:rsidRDefault="00082AB3" w:rsidP="00F3527C">
      <w:pPr>
        <w:rPr>
          <w:rFonts w:eastAsiaTheme="minorEastAsia" w:cs="Times"/>
          <w:szCs w:val="36"/>
        </w:rPr>
      </w:pPr>
      <w:r w:rsidRPr="00082AB3">
        <w:rPr>
          <w:rFonts w:eastAsiaTheme="minorEastAsia" w:cs="Times" w:hint="eastAsia"/>
          <w:szCs w:val="32"/>
        </w:rPr>
        <w:t xml:space="preserve">　　</w:t>
      </w:r>
      <w:r w:rsidRPr="00082AB3">
        <w:rPr>
          <w:rFonts w:eastAsiaTheme="minorEastAsia" w:cs="Times" w:hint="eastAsia"/>
          <w:szCs w:val="32"/>
          <w:u w:val="single"/>
        </w:rPr>
        <w:t>の</w:t>
      </w:r>
      <w:r w:rsidR="00CC2CC4" w:rsidRPr="00082AB3">
        <w:rPr>
          <w:rFonts w:eastAsiaTheme="minorEastAsia" w:cs="Times" w:hint="eastAsia"/>
          <w:szCs w:val="32"/>
          <w:u w:val="single"/>
        </w:rPr>
        <w:t>線維性キャップ</w:t>
      </w:r>
      <w:r w:rsidR="00CC2CC4" w:rsidRPr="00E662C1">
        <w:rPr>
          <w:rFonts w:eastAsiaTheme="minorEastAsia" w:cs="Times" w:hint="eastAsia"/>
          <w:szCs w:val="32"/>
        </w:rPr>
        <w:t>（</w:t>
      </w:r>
      <w:r w:rsidR="00CC2CC4" w:rsidRPr="00E662C1">
        <w:rPr>
          <w:rFonts w:eastAsiaTheme="minorEastAsia" w:cs="Times"/>
          <w:szCs w:val="36"/>
        </w:rPr>
        <w:t>fibrous cap</w:t>
      </w:r>
      <w:r w:rsidR="00CC2CC4" w:rsidRPr="00E662C1">
        <w:rPr>
          <w:rFonts w:eastAsiaTheme="minorEastAsia" w:cs="Times" w:hint="eastAsia"/>
          <w:szCs w:val="36"/>
        </w:rPr>
        <w:t>：</w:t>
      </w:r>
      <w:r w:rsidR="00CC2CC4" w:rsidRPr="00CC2CC4">
        <w:rPr>
          <w:rFonts w:eastAsiaTheme="minorEastAsia" w:cs="Times"/>
          <w:szCs w:val="36"/>
        </w:rPr>
        <w:t>主に平滑筋細胞とコラーゲンなどの細胞外</w:t>
      </w:r>
    </w:p>
    <w:p w:rsidR="00E662C1" w:rsidRDefault="00082AB3" w:rsidP="00F3527C">
      <w:pPr>
        <w:rPr>
          <w:rFonts w:eastAsiaTheme="minorEastAsia" w:cs="Times"/>
          <w:szCs w:val="32"/>
        </w:rPr>
      </w:pPr>
      <w:r>
        <w:rPr>
          <w:rFonts w:eastAsiaTheme="minorEastAsia" w:cs="Times" w:hint="eastAsia"/>
          <w:szCs w:val="36"/>
        </w:rPr>
        <w:t xml:space="preserve">　　</w:t>
      </w:r>
      <w:r w:rsidR="00CC2CC4" w:rsidRPr="00CC2CC4">
        <w:rPr>
          <w:rFonts w:eastAsiaTheme="minorEastAsia" w:cs="Times"/>
          <w:szCs w:val="36"/>
        </w:rPr>
        <w:t>基質からなる</w:t>
      </w:r>
      <w:r w:rsidR="00CC2CC4">
        <w:rPr>
          <w:rFonts w:eastAsiaTheme="minorEastAsia" w:cs="Times" w:hint="eastAsia"/>
          <w:szCs w:val="36"/>
        </w:rPr>
        <w:t>）</w:t>
      </w:r>
      <w:r w:rsidR="00CF598C" w:rsidRPr="00CF598C">
        <w:rPr>
          <w:rFonts w:eastAsiaTheme="minorEastAsia" w:cs="Times"/>
          <w:szCs w:val="32"/>
        </w:rPr>
        <w:t>が</w:t>
      </w:r>
      <w:r w:rsidR="00CC2CC4">
        <w:rPr>
          <w:rFonts w:eastAsiaTheme="minorEastAsia" w:cs="Times" w:hint="eastAsia"/>
          <w:szCs w:val="32"/>
        </w:rPr>
        <w:t>破綻し</w:t>
      </w:r>
      <w:r w:rsidR="00E662C1">
        <w:rPr>
          <w:rFonts w:eastAsiaTheme="minorEastAsia" w:cs="Times" w:hint="eastAsia"/>
          <w:szCs w:val="32"/>
        </w:rPr>
        <w:t>不安定粥腫が破裂することで</w:t>
      </w:r>
      <w:r w:rsidR="00CF598C" w:rsidRPr="00CF598C">
        <w:rPr>
          <w:rFonts w:eastAsiaTheme="minorEastAsia" w:cs="Times"/>
          <w:szCs w:val="32"/>
        </w:rPr>
        <w:t>、血管壁の脂質プラ</w:t>
      </w:r>
    </w:p>
    <w:p w:rsidR="00E662C1" w:rsidRDefault="00E662C1" w:rsidP="00F3527C">
      <w:pPr>
        <w:rPr>
          <w:rFonts w:eastAsiaTheme="minorEastAsia" w:cs="Times"/>
          <w:szCs w:val="32"/>
          <w:u w:val="single"/>
        </w:rPr>
      </w:pPr>
      <w:r>
        <w:rPr>
          <w:rFonts w:eastAsiaTheme="minorEastAsia" w:cs="Times" w:hint="eastAsia"/>
          <w:szCs w:val="32"/>
        </w:rPr>
        <w:t xml:space="preserve">　　</w:t>
      </w:r>
      <w:r w:rsidR="00CF598C" w:rsidRPr="00CF598C">
        <w:rPr>
          <w:rFonts w:eastAsiaTheme="minorEastAsia" w:cs="Times"/>
          <w:szCs w:val="32"/>
        </w:rPr>
        <w:t>ーク成分が血液に触れ</w:t>
      </w:r>
      <w:r>
        <w:rPr>
          <w:rFonts w:eastAsiaTheme="minorEastAsia" w:cs="Times" w:hint="eastAsia"/>
          <w:szCs w:val="32"/>
        </w:rPr>
        <w:t>、</w:t>
      </w:r>
      <w:r w:rsidR="00CF598C" w:rsidRPr="00B57A00">
        <w:rPr>
          <w:rFonts w:eastAsiaTheme="minorEastAsia" w:cs="Times"/>
          <w:szCs w:val="32"/>
          <w:u w:val="single"/>
        </w:rPr>
        <w:t>血栓</w:t>
      </w:r>
      <w:r w:rsidR="00CC2CC4">
        <w:rPr>
          <w:rFonts w:eastAsiaTheme="minorEastAsia" w:cs="Times" w:hint="eastAsia"/>
          <w:szCs w:val="32"/>
        </w:rPr>
        <w:t>形成が促進され</w:t>
      </w:r>
      <w:r>
        <w:rPr>
          <w:rFonts w:eastAsiaTheme="minorEastAsia" w:cs="Times" w:hint="eastAsia"/>
          <w:szCs w:val="32"/>
        </w:rPr>
        <w:t>る。</w:t>
      </w:r>
      <w:r w:rsidR="00CC2CC4">
        <w:rPr>
          <w:rFonts w:eastAsiaTheme="minorEastAsia" w:cs="Times" w:hint="eastAsia"/>
          <w:szCs w:val="32"/>
        </w:rPr>
        <w:t>この血栓により</w:t>
      </w:r>
      <w:r w:rsidR="00CC2CC4" w:rsidRPr="00D16955">
        <w:rPr>
          <w:rFonts w:eastAsiaTheme="minorEastAsia" w:cs="Times" w:hint="eastAsia"/>
          <w:szCs w:val="32"/>
          <w:u w:val="single"/>
        </w:rPr>
        <w:t>冠状動脈</w:t>
      </w:r>
    </w:p>
    <w:p w:rsidR="00F67EED" w:rsidRDefault="00E662C1" w:rsidP="00F3527C">
      <w:pPr>
        <w:rPr>
          <w:rFonts w:eastAsiaTheme="minorEastAsia" w:cs="Times"/>
          <w:szCs w:val="32"/>
        </w:rPr>
      </w:pPr>
      <w:r w:rsidRPr="00E662C1">
        <w:rPr>
          <w:rFonts w:eastAsiaTheme="minorEastAsia" w:cs="Times" w:hint="eastAsia"/>
          <w:szCs w:val="32"/>
        </w:rPr>
        <w:t xml:space="preserve">　　</w:t>
      </w:r>
      <w:r w:rsidR="00CC2CC4">
        <w:rPr>
          <w:rFonts w:eastAsiaTheme="minorEastAsia" w:cs="Times" w:hint="eastAsia"/>
          <w:szCs w:val="32"/>
        </w:rPr>
        <w:t>が閉塞され</w:t>
      </w:r>
      <w:r>
        <w:rPr>
          <w:rFonts w:eastAsiaTheme="minorEastAsia" w:cs="Times" w:hint="eastAsia"/>
          <w:szCs w:val="32"/>
        </w:rPr>
        <w:t>、</w:t>
      </w:r>
      <w:r w:rsidR="00F67EED" w:rsidRPr="00F67EED">
        <w:rPr>
          <w:rFonts w:hint="eastAsia"/>
          <w:u w:val="single"/>
        </w:rPr>
        <w:t>心内膜下領域</w:t>
      </w:r>
      <w:r w:rsidR="00F67EED">
        <w:rPr>
          <w:rFonts w:eastAsiaTheme="minorEastAsia" w:cs="Times" w:hint="eastAsia"/>
          <w:szCs w:val="32"/>
        </w:rPr>
        <w:t>から心筋の</w:t>
      </w:r>
      <w:r>
        <w:rPr>
          <w:rFonts w:eastAsiaTheme="minorEastAsia" w:cs="Times" w:hint="eastAsia"/>
          <w:szCs w:val="32"/>
        </w:rPr>
        <w:t>壊死が生じ、</w:t>
      </w:r>
      <w:r w:rsidR="00CC2CC4">
        <w:rPr>
          <w:rFonts w:eastAsiaTheme="minorEastAsia" w:cs="Times" w:hint="eastAsia"/>
          <w:szCs w:val="32"/>
        </w:rPr>
        <w:t>急性心筋梗塞</w:t>
      </w:r>
      <w:r>
        <w:rPr>
          <w:rFonts w:eastAsiaTheme="minorEastAsia" w:cs="Times" w:hint="eastAsia"/>
          <w:szCs w:val="32"/>
        </w:rPr>
        <w:t>を</w:t>
      </w:r>
      <w:r w:rsidR="00CC2CC4">
        <w:rPr>
          <w:rFonts w:eastAsiaTheme="minorEastAsia" w:cs="Times" w:hint="eastAsia"/>
          <w:szCs w:val="32"/>
        </w:rPr>
        <w:t>発症す</w:t>
      </w:r>
    </w:p>
    <w:p w:rsidR="00E662C1" w:rsidRDefault="00F67EED" w:rsidP="00F3527C">
      <w:pPr>
        <w:rPr>
          <w:rFonts w:eastAsiaTheme="minorEastAsia" w:cs="Times"/>
          <w:szCs w:val="32"/>
        </w:rPr>
      </w:pPr>
      <w:r>
        <w:rPr>
          <w:rFonts w:eastAsiaTheme="minorEastAsia" w:cs="Times" w:hint="eastAsia"/>
          <w:szCs w:val="32"/>
        </w:rPr>
        <w:t xml:space="preserve">　　</w:t>
      </w:r>
      <w:r w:rsidR="00CC2CC4">
        <w:rPr>
          <w:rFonts w:eastAsiaTheme="minorEastAsia" w:cs="Times" w:hint="eastAsia"/>
          <w:szCs w:val="32"/>
        </w:rPr>
        <w:t>る。</w:t>
      </w:r>
    </w:p>
    <w:p w:rsidR="00D16955" w:rsidRDefault="00E662C1" w:rsidP="00F3527C">
      <w:pPr>
        <w:rPr>
          <w:rFonts w:eastAsiaTheme="minorEastAsia" w:cs="Times"/>
          <w:szCs w:val="32"/>
        </w:rPr>
      </w:pPr>
      <w:r>
        <w:rPr>
          <w:rFonts w:eastAsiaTheme="minorEastAsia" w:cs="Times" w:hint="eastAsia"/>
          <w:szCs w:val="32"/>
        </w:rPr>
        <w:t xml:space="preserve">　　因みに、冠状動脈は</w:t>
      </w:r>
      <w:r>
        <w:rPr>
          <w:rFonts w:eastAsiaTheme="minorEastAsia" w:cs="Times"/>
          <w:szCs w:val="32"/>
        </w:rPr>
        <w:t>20</w:t>
      </w:r>
      <w:r>
        <w:rPr>
          <w:rFonts w:eastAsiaTheme="minorEastAsia" w:cs="Times" w:hint="eastAsia"/>
          <w:szCs w:val="32"/>
        </w:rPr>
        <w:t>％開口していれば機能を果たすと言われている。</w:t>
      </w:r>
    </w:p>
    <w:p w:rsidR="00D16955" w:rsidRDefault="00D16955" w:rsidP="00F3527C">
      <w:pPr>
        <w:rPr>
          <w:rFonts w:eastAsiaTheme="minorEastAsia" w:cs="Times"/>
          <w:szCs w:val="32"/>
        </w:rPr>
      </w:pPr>
    </w:p>
    <w:p w:rsidR="00D16955" w:rsidRDefault="00D16955" w:rsidP="00F3527C">
      <w:pPr>
        <w:rPr>
          <w:rFonts w:eastAsiaTheme="minorEastAsia" w:cs="Times"/>
          <w:szCs w:val="32"/>
        </w:rPr>
      </w:pPr>
      <w:r>
        <w:rPr>
          <w:rFonts w:eastAsiaTheme="minorEastAsia" w:cs="Times" w:hint="eastAsia"/>
          <w:szCs w:val="32"/>
        </w:rPr>
        <w:t xml:space="preserve">　　時間的推移</w:t>
      </w:r>
      <w:r w:rsidR="00A447F4">
        <w:rPr>
          <w:rFonts w:eastAsiaTheme="minorEastAsia" w:cs="Times" w:hint="eastAsia"/>
          <w:szCs w:val="32"/>
        </w:rPr>
        <w:t>（組織所見）</w:t>
      </w:r>
      <w:r>
        <w:rPr>
          <w:rFonts w:eastAsiaTheme="minorEastAsia" w:cs="Times" w:hint="eastAsia"/>
          <w:szCs w:val="32"/>
        </w:rPr>
        <w:t>：</w:t>
      </w:r>
    </w:p>
    <w:p w:rsidR="00A447F4" w:rsidRDefault="00D16955" w:rsidP="00F3527C">
      <w:pPr>
        <w:rPr>
          <w:rFonts w:eastAsiaTheme="minorEastAsia" w:cs="Times"/>
          <w:szCs w:val="32"/>
        </w:rPr>
      </w:pPr>
      <w:r>
        <w:rPr>
          <w:rFonts w:eastAsiaTheme="minorEastAsia" w:cs="Times" w:hint="eastAsia"/>
          <w:szCs w:val="32"/>
        </w:rPr>
        <w:t xml:space="preserve">　　</w:t>
      </w:r>
      <w:r w:rsidR="00A447F4">
        <w:rPr>
          <w:rFonts w:eastAsiaTheme="minorEastAsia" w:cs="Times"/>
          <w:szCs w:val="32"/>
        </w:rPr>
        <w:t>0</w:t>
      </w:r>
      <w:r w:rsidR="00A447F4">
        <w:rPr>
          <w:rFonts w:eastAsiaTheme="minorEastAsia" w:cs="Times" w:hint="eastAsia"/>
          <w:szCs w:val="32"/>
        </w:rPr>
        <w:t>〜</w:t>
      </w:r>
      <w:r w:rsidR="00A447F4">
        <w:rPr>
          <w:rFonts w:eastAsiaTheme="minorEastAsia" w:cs="Times"/>
          <w:szCs w:val="32"/>
        </w:rPr>
        <w:t>2</w:t>
      </w:r>
      <w:r w:rsidR="00A447F4">
        <w:rPr>
          <w:rFonts w:eastAsiaTheme="minorEastAsia" w:cs="Times" w:hint="eastAsia"/>
          <w:szCs w:val="32"/>
        </w:rPr>
        <w:t>時間：形質的</w:t>
      </w:r>
      <w:r w:rsidR="005730E4">
        <w:rPr>
          <w:rFonts w:eastAsiaTheme="minorEastAsia" w:cs="Times" w:hint="eastAsia"/>
          <w:szCs w:val="32"/>
        </w:rPr>
        <w:t>には無</w:t>
      </w:r>
      <w:r w:rsidR="00A447F4">
        <w:rPr>
          <w:rFonts w:eastAsiaTheme="minorEastAsia" w:cs="Times" w:hint="eastAsia"/>
          <w:szCs w:val="32"/>
        </w:rPr>
        <w:t>変化</w:t>
      </w:r>
    </w:p>
    <w:p w:rsidR="00082AB3" w:rsidRDefault="00A447F4" w:rsidP="00F3527C">
      <w:pPr>
        <w:rPr>
          <w:rFonts w:eastAsiaTheme="minorEastAsia" w:cs="Times"/>
          <w:szCs w:val="32"/>
        </w:rPr>
      </w:pPr>
      <w:r>
        <w:rPr>
          <w:rFonts w:eastAsiaTheme="minorEastAsia" w:cs="Times" w:hint="eastAsia"/>
          <w:szCs w:val="32"/>
        </w:rPr>
        <w:t xml:space="preserve">　　</w:t>
      </w:r>
      <w:r>
        <w:rPr>
          <w:rFonts w:eastAsiaTheme="minorEastAsia" w:cs="Times"/>
          <w:szCs w:val="32"/>
        </w:rPr>
        <w:t>4</w:t>
      </w:r>
      <w:r>
        <w:rPr>
          <w:rFonts w:eastAsiaTheme="minorEastAsia" w:cs="Times" w:hint="eastAsia"/>
          <w:szCs w:val="32"/>
        </w:rPr>
        <w:t>〜</w:t>
      </w:r>
      <w:r>
        <w:rPr>
          <w:rFonts w:eastAsiaTheme="minorEastAsia" w:cs="Times"/>
          <w:szCs w:val="32"/>
        </w:rPr>
        <w:t>12</w:t>
      </w:r>
      <w:r>
        <w:rPr>
          <w:rFonts w:eastAsiaTheme="minorEastAsia" w:cs="Times" w:hint="eastAsia"/>
          <w:szCs w:val="32"/>
        </w:rPr>
        <w:t>時間：初期の</w:t>
      </w:r>
      <w:r w:rsidRPr="00BB70A7">
        <w:rPr>
          <w:rFonts w:eastAsiaTheme="minorEastAsia" w:cs="Times" w:hint="eastAsia"/>
          <w:szCs w:val="32"/>
          <w:u w:val="single"/>
        </w:rPr>
        <w:t>凝固壊死</w:t>
      </w:r>
      <w:r>
        <w:rPr>
          <w:rFonts w:eastAsiaTheme="minorEastAsia" w:cs="Times" w:hint="eastAsia"/>
          <w:szCs w:val="32"/>
        </w:rPr>
        <w:t>、浮腫、時には好中球出現、極軽度の出血</w:t>
      </w:r>
    </w:p>
    <w:p w:rsidR="00BB70A7" w:rsidRDefault="00082AB3" w:rsidP="00F3527C">
      <w:r>
        <w:rPr>
          <w:rFonts w:eastAsiaTheme="minorEastAsia" w:cs="Times" w:hint="eastAsia"/>
          <w:szCs w:val="32"/>
        </w:rPr>
        <w:t xml:space="preserve">　　</w:t>
      </w:r>
      <w:r w:rsidR="00A14399">
        <w:rPr>
          <w:rFonts w:eastAsiaTheme="minorEastAsia" w:cs="Times"/>
          <w:szCs w:val="32"/>
        </w:rPr>
        <w:t>18</w:t>
      </w:r>
      <w:r w:rsidR="00A14399">
        <w:rPr>
          <w:rFonts w:eastAsiaTheme="minorEastAsia" w:cs="Times" w:hint="eastAsia"/>
          <w:szCs w:val="32"/>
        </w:rPr>
        <w:t>〜</w:t>
      </w:r>
      <w:r w:rsidR="00A14399">
        <w:rPr>
          <w:rFonts w:eastAsiaTheme="minorEastAsia" w:cs="Times"/>
          <w:szCs w:val="32"/>
        </w:rPr>
        <w:t>24</w:t>
      </w:r>
      <w:r w:rsidR="00A14399">
        <w:rPr>
          <w:rFonts w:eastAsiaTheme="minorEastAsia" w:cs="Times" w:hint="eastAsia"/>
          <w:szCs w:val="32"/>
        </w:rPr>
        <w:t>時間：凝固壊死持続</w:t>
      </w:r>
      <w:r w:rsidR="00BB70A7">
        <w:rPr>
          <w:rFonts w:eastAsiaTheme="minorEastAsia" w:cs="Times" w:hint="eastAsia"/>
          <w:szCs w:val="32"/>
        </w:rPr>
        <w:t>、</w:t>
      </w:r>
      <w:r w:rsidR="00BB70A7">
        <w:rPr>
          <w:rFonts w:hint="eastAsia"/>
        </w:rPr>
        <w:t>好中球浸潤（３日にピークに達する）</w:t>
      </w:r>
    </w:p>
    <w:p w:rsidR="00BB70A7" w:rsidRDefault="00BB70A7" w:rsidP="00BB70A7">
      <w:r>
        <w:rPr>
          <w:rFonts w:hint="eastAsia"/>
        </w:rPr>
        <w:t xml:space="preserve">　　　　　　　　</w:t>
      </w:r>
      <w:r>
        <w:rPr>
          <w:rFonts w:eastAsiaTheme="minorEastAsia" w:cs="Times" w:hint="eastAsia"/>
          <w:szCs w:val="32"/>
        </w:rPr>
        <w:t>梗塞部辺縁部の</w:t>
      </w:r>
      <w:r w:rsidRPr="00BB70A7">
        <w:rPr>
          <w:rFonts w:eastAsiaTheme="minorEastAsia" w:cs="Times" w:hint="eastAsia"/>
          <w:szCs w:val="32"/>
          <w:u w:val="single"/>
        </w:rPr>
        <w:t>収縮帯壊死（</w:t>
      </w:r>
      <w:r w:rsidRPr="00BB70A7">
        <w:rPr>
          <w:u w:val="single"/>
        </w:rPr>
        <w:t>contraction band necrosis</w:t>
      </w:r>
      <w:r w:rsidRPr="00BB70A7">
        <w:rPr>
          <w:rFonts w:hint="eastAsia"/>
          <w:u w:val="single"/>
        </w:rPr>
        <w:t>）</w:t>
      </w:r>
    </w:p>
    <w:p w:rsidR="00BB70A7" w:rsidRDefault="00BB70A7" w:rsidP="00F3527C">
      <w:r>
        <w:rPr>
          <w:rFonts w:hint="eastAsia"/>
        </w:rPr>
        <w:t xml:space="preserve">　　１〜３日：筋線維の完全な凝固壊死、強い好中球の浸潤</w:t>
      </w:r>
    </w:p>
    <w:p w:rsidR="00BB70A7" w:rsidRDefault="00BB70A7" w:rsidP="00F3527C">
      <w:r>
        <w:rPr>
          <w:rFonts w:hint="eastAsia"/>
        </w:rPr>
        <w:t xml:space="preserve">　　４〜７日：</w:t>
      </w:r>
      <w:r w:rsidRPr="00BB70A7">
        <w:rPr>
          <w:rFonts w:hint="eastAsia"/>
          <w:u w:val="single"/>
        </w:rPr>
        <w:t>マクロファージ（</w:t>
      </w:r>
      <w:r w:rsidRPr="00BB70A7">
        <w:rPr>
          <w:u w:val="single"/>
        </w:rPr>
        <w:t>macrophage</w:t>
      </w:r>
      <w:r w:rsidRPr="00BB70A7">
        <w:rPr>
          <w:rFonts w:hint="eastAsia"/>
          <w:u w:val="single"/>
        </w:rPr>
        <w:t>）</w:t>
      </w:r>
      <w:r>
        <w:rPr>
          <w:rFonts w:hint="eastAsia"/>
        </w:rPr>
        <w:t>の出現・壊死心筋の貧食</w:t>
      </w:r>
    </w:p>
    <w:p w:rsidR="005121E9" w:rsidRDefault="00BB70A7" w:rsidP="00F3527C">
      <w:r>
        <w:t xml:space="preserve">              </w:t>
      </w:r>
      <w:r>
        <w:rPr>
          <w:rFonts w:hint="eastAsia"/>
        </w:rPr>
        <w:t>梗塞辺縁部に</w:t>
      </w:r>
      <w:r w:rsidRPr="00BB70A7">
        <w:rPr>
          <w:rFonts w:hint="eastAsia"/>
          <w:u w:val="single"/>
        </w:rPr>
        <w:t>肉芽組織</w:t>
      </w:r>
      <w:r>
        <w:rPr>
          <w:rFonts w:hint="eastAsia"/>
        </w:rPr>
        <w:t>出現</w:t>
      </w:r>
      <w:r w:rsidR="005121E9">
        <w:rPr>
          <w:rFonts w:hint="eastAsia"/>
        </w:rPr>
        <w:t>、毛細血管出現</w:t>
      </w:r>
    </w:p>
    <w:p w:rsidR="005121E9" w:rsidRDefault="005121E9" w:rsidP="005121E9">
      <w:pPr>
        <w:pStyle w:val="a3"/>
        <w:numPr>
          <w:ilvl w:val="0"/>
          <w:numId w:val="5"/>
        </w:numPr>
        <w:ind w:leftChars="0"/>
      </w:pPr>
      <w:r>
        <w:t>M</w:t>
      </w:r>
      <w:r>
        <w:rPr>
          <w:rFonts w:hint="eastAsia"/>
        </w:rPr>
        <w:t>φ、線維芽細胞、毛細血管は梗塞辺縁部から病変の中心に向</w:t>
      </w:r>
    </w:p>
    <w:p w:rsidR="00BB70A7" w:rsidRDefault="005121E9" w:rsidP="005121E9">
      <w:pPr>
        <w:pStyle w:val="a3"/>
        <w:ind w:leftChars="0" w:left="780"/>
      </w:pPr>
      <w:r>
        <w:rPr>
          <w:rFonts w:hint="eastAsia"/>
        </w:rPr>
        <w:t>かって徐々に移動。</w:t>
      </w:r>
    </w:p>
    <w:p w:rsidR="00F67EED" w:rsidRDefault="00BB70A7" w:rsidP="00F3527C">
      <w:r>
        <w:rPr>
          <w:rFonts w:hint="eastAsia"/>
        </w:rPr>
        <w:t xml:space="preserve">　　</w:t>
      </w:r>
      <w:r w:rsidR="00F67EED">
        <w:rPr>
          <w:rFonts w:hint="eastAsia"/>
        </w:rPr>
        <w:t>２週間：十分進行したマクロファージによる貧食</w:t>
      </w:r>
    </w:p>
    <w:p w:rsidR="00F67EED" w:rsidRDefault="00F67EED" w:rsidP="00F3527C">
      <w:r>
        <w:rPr>
          <w:rFonts w:hint="eastAsia"/>
        </w:rPr>
        <w:t xml:space="preserve">　　　　　　梗塞辺縁部での著明な肉芽組織</w:t>
      </w:r>
    </w:p>
    <w:p w:rsidR="00F67EED" w:rsidRDefault="00F67EED" w:rsidP="00F3527C">
      <w:pPr>
        <w:rPr>
          <w:rFonts w:eastAsiaTheme="minorEastAsia" w:cs="Times"/>
          <w:szCs w:val="32"/>
        </w:rPr>
      </w:pPr>
      <w:r>
        <w:rPr>
          <w:rFonts w:hint="eastAsia"/>
        </w:rPr>
        <w:t xml:space="preserve">　　４週間：実質的に全ての壊死心筋が吸収</w:t>
      </w:r>
      <w:r w:rsidRPr="00BB70A7">
        <w:rPr>
          <w:rFonts w:eastAsiaTheme="minorEastAsia" w:cs="Times" w:hint="eastAsia"/>
          <w:szCs w:val="32"/>
        </w:rPr>
        <w:t xml:space="preserve"> </w:t>
      </w:r>
      <w:r>
        <w:rPr>
          <w:rFonts w:eastAsiaTheme="minorEastAsia" w:cs="Times" w:hint="eastAsia"/>
          <w:szCs w:val="32"/>
        </w:rPr>
        <w:t>、</w:t>
      </w:r>
    </w:p>
    <w:p w:rsidR="00F67EED" w:rsidRDefault="0028135E" w:rsidP="00F3527C">
      <w:pPr>
        <w:rPr>
          <w:rFonts w:eastAsiaTheme="minorEastAsia" w:cs="Times"/>
          <w:szCs w:val="32"/>
        </w:rPr>
      </w:pPr>
      <w:r>
        <w:rPr>
          <w:rFonts w:eastAsiaTheme="minorEastAsia" w:cs="Times" w:hint="eastAsia"/>
          <w:szCs w:val="32"/>
        </w:rPr>
        <w:t xml:space="preserve">　　　　　　</w:t>
      </w:r>
      <w:r w:rsidR="00F67EED">
        <w:rPr>
          <w:rFonts w:eastAsiaTheme="minorEastAsia" w:cs="Times" w:hint="eastAsia"/>
          <w:szCs w:val="32"/>
        </w:rPr>
        <w:t>肉芽組織の成熟と共に血管減少・膠原線維量増加</w:t>
      </w:r>
    </w:p>
    <w:p w:rsidR="00082AB3" w:rsidRPr="00BB70A7" w:rsidRDefault="005121E9" w:rsidP="00F3527C">
      <w:pPr>
        <w:rPr>
          <w:rFonts w:eastAsiaTheme="minorEastAsia" w:cs="Times"/>
          <w:szCs w:val="32"/>
        </w:rPr>
      </w:pPr>
      <w:r>
        <w:rPr>
          <w:rFonts w:eastAsiaTheme="minorEastAsia" w:cs="Times" w:hint="eastAsia"/>
          <w:szCs w:val="32"/>
        </w:rPr>
        <w:t xml:space="preserve">　　８週間：</w:t>
      </w:r>
      <w:r w:rsidRPr="005121E9">
        <w:rPr>
          <w:rFonts w:eastAsiaTheme="minorEastAsia" w:cs="Times" w:hint="eastAsia"/>
          <w:szCs w:val="32"/>
          <w:u w:val="single"/>
        </w:rPr>
        <w:t>瘢痕化（線維性瘢痕）</w:t>
      </w:r>
    </w:p>
    <w:p w:rsidR="008D1119" w:rsidRDefault="00082AB3" w:rsidP="00F3527C">
      <w:pPr>
        <w:rPr>
          <w:rFonts w:eastAsiaTheme="minorEastAsia" w:cs="Times"/>
          <w:szCs w:val="32"/>
        </w:rPr>
      </w:pPr>
      <w:r>
        <w:rPr>
          <w:rFonts w:eastAsiaTheme="minorEastAsia" w:cs="Times" w:hint="eastAsia"/>
          <w:szCs w:val="32"/>
        </w:rPr>
        <w:t xml:space="preserve">　　</w:t>
      </w:r>
    </w:p>
    <w:p w:rsidR="008D1119" w:rsidRDefault="008D1119" w:rsidP="00F3527C">
      <w:pPr>
        <w:rPr>
          <w:rFonts w:eastAsiaTheme="minorEastAsia" w:cs="Times"/>
          <w:b/>
          <w:szCs w:val="32"/>
        </w:rPr>
      </w:pPr>
      <w:r>
        <w:rPr>
          <w:rFonts w:eastAsiaTheme="minorEastAsia" w:cs="Times" w:hint="eastAsia"/>
          <w:szCs w:val="32"/>
        </w:rPr>
        <w:t xml:space="preserve">　　</w:t>
      </w:r>
      <w:r>
        <w:rPr>
          <w:rFonts w:eastAsiaTheme="minorEastAsia" w:cs="Times"/>
          <w:b/>
          <w:szCs w:val="32"/>
        </w:rPr>
        <w:t>Point!</w:t>
      </w:r>
    </w:p>
    <w:p w:rsidR="00082AB3" w:rsidRDefault="008D1119" w:rsidP="00F3527C">
      <w:pPr>
        <w:rPr>
          <w:rFonts w:eastAsiaTheme="minorEastAsia" w:cs="Times"/>
          <w:szCs w:val="32"/>
        </w:rPr>
      </w:pPr>
      <w:r>
        <w:rPr>
          <w:rFonts w:eastAsiaTheme="minorEastAsia" w:cs="Times"/>
          <w:b/>
          <w:szCs w:val="32"/>
        </w:rPr>
        <w:t xml:space="preserve">   </w:t>
      </w:r>
      <w:r w:rsidR="00082AB3">
        <w:rPr>
          <w:rFonts w:eastAsiaTheme="minorEastAsia" w:cs="Times"/>
          <w:b/>
          <w:szCs w:val="32"/>
        </w:rPr>
        <w:t xml:space="preserve"> </w:t>
      </w:r>
      <w:r w:rsidRPr="008D1119">
        <w:rPr>
          <w:rFonts w:eastAsiaTheme="minorEastAsia" w:cs="Times" w:hint="eastAsia"/>
          <w:szCs w:val="32"/>
        </w:rPr>
        <w:t>急性心筋梗塞（</w:t>
      </w:r>
      <w:r w:rsidRPr="008D1119">
        <w:rPr>
          <w:rFonts w:eastAsiaTheme="minorEastAsia" w:cs="Times"/>
          <w:szCs w:val="32"/>
        </w:rPr>
        <w:t>AMI</w:t>
      </w:r>
      <w:r w:rsidRPr="008D1119">
        <w:rPr>
          <w:rFonts w:eastAsiaTheme="minorEastAsia" w:cs="Times" w:hint="eastAsia"/>
          <w:szCs w:val="32"/>
        </w:rPr>
        <w:t>）：</w:t>
      </w:r>
    </w:p>
    <w:p w:rsidR="00082AB3" w:rsidRDefault="00082AB3" w:rsidP="00F3527C">
      <w:pPr>
        <w:rPr>
          <w:rFonts w:eastAsiaTheme="minorEastAsia" w:cs="Times"/>
          <w:szCs w:val="32"/>
        </w:rPr>
      </w:pPr>
      <w:r>
        <w:rPr>
          <w:rFonts w:eastAsiaTheme="minorEastAsia" w:cs="Times" w:hint="eastAsia"/>
          <w:szCs w:val="32"/>
        </w:rPr>
        <w:t xml:space="preserve">　　</w:t>
      </w:r>
      <w:r w:rsidR="008D1119" w:rsidRPr="008D1119">
        <w:rPr>
          <w:rFonts w:eastAsiaTheme="minorEastAsia" w:cs="Times" w:hint="eastAsia"/>
          <w:szCs w:val="32"/>
        </w:rPr>
        <w:t>冠動脈の急速な閉塞により心筋の一部に虚血を生じ</w:t>
      </w:r>
      <w:r>
        <w:rPr>
          <w:rFonts w:eastAsiaTheme="minorEastAsia" w:cs="Times" w:hint="eastAsia"/>
          <w:szCs w:val="32"/>
        </w:rPr>
        <w:t>、不可逆的な心筋の壊</w:t>
      </w:r>
    </w:p>
    <w:p w:rsidR="00E662C1" w:rsidRDefault="00082AB3" w:rsidP="00F3527C">
      <w:pPr>
        <w:rPr>
          <w:rFonts w:eastAsiaTheme="minorEastAsia" w:cs="Times"/>
          <w:szCs w:val="32"/>
        </w:rPr>
      </w:pPr>
      <w:r>
        <w:rPr>
          <w:rFonts w:eastAsiaTheme="minorEastAsia" w:cs="Times" w:hint="eastAsia"/>
          <w:szCs w:val="32"/>
        </w:rPr>
        <w:t xml:space="preserve">　　死が生じた状態</w:t>
      </w:r>
      <w:r w:rsidR="00E662C1">
        <w:rPr>
          <w:rFonts w:eastAsiaTheme="minorEastAsia" w:cs="Times" w:hint="eastAsia"/>
          <w:szCs w:val="32"/>
        </w:rPr>
        <w:t>。</w:t>
      </w:r>
    </w:p>
    <w:p w:rsidR="00E662C1" w:rsidRDefault="00E662C1" w:rsidP="00F3527C">
      <w:pPr>
        <w:rPr>
          <w:rFonts w:eastAsiaTheme="minorEastAsia" w:cs="Times"/>
          <w:szCs w:val="32"/>
        </w:rPr>
      </w:pPr>
      <w:r>
        <w:rPr>
          <w:rFonts w:eastAsiaTheme="minorEastAsia" w:cs="Times" w:hint="eastAsia"/>
          <w:szCs w:val="32"/>
        </w:rPr>
        <w:t xml:space="preserve">　　</w:t>
      </w:r>
    </w:p>
    <w:p w:rsidR="00E662C1" w:rsidRDefault="00E662C1" w:rsidP="00E662C1">
      <w:pPr>
        <w:widowControl/>
        <w:autoSpaceDE w:val="0"/>
        <w:autoSpaceDN w:val="0"/>
        <w:adjustRightInd w:val="0"/>
        <w:jc w:val="left"/>
        <w:rPr>
          <w:rFonts w:ascii="Courier" w:eastAsiaTheme="minorEastAsia" w:hAnsi="Courier" w:cs="Courier"/>
          <w:color w:val="121922"/>
          <w:szCs w:val="26"/>
        </w:rPr>
      </w:pPr>
      <w:r>
        <w:rPr>
          <w:rFonts w:eastAsiaTheme="minorEastAsia" w:cs="Times" w:hint="eastAsia"/>
          <w:szCs w:val="32"/>
        </w:rPr>
        <w:t xml:space="preserve">　　狭心症：</w:t>
      </w:r>
      <w:r w:rsidRPr="00E662C1">
        <w:rPr>
          <w:rFonts w:ascii="Courier" w:eastAsiaTheme="minorEastAsia" w:hAnsi="Courier" w:cs="Courier"/>
          <w:color w:val="121922"/>
          <w:szCs w:val="26"/>
        </w:rPr>
        <w:t>冠血流の絶対的あるいは相対的低下により、心筋が一過性に虚血</w:t>
      </w:r>
    </w:p>
    <w:p w:rsidR="00E662C1" w:rsidRDefault="00E662C1" w:rsidP="00E662C1">
      <w:pPr>
        <w:widowControl/>
        <w:autoSpaceDE w:val="0"/>
        <w:autoSpaceDN w:val="0"/>
        <w:adjustRightInd w:val="0"/>
        <w:jc w:val="left"/>
        <w:rPr>
          <w:rFonts w:ascii="Courier" w:eastAsiaTheme="minorEastAsia" w:hAnsi="Courier" w:cs="Courier"/>
          <w:color w:val="121922"/>
          <w:szCs w:val="26"/>
        </w:rPr>
      </w:pPr>
      <w:r>
        <w:rPr>
          <w:rFonts w:ascii="Courier" w:eastAsiaTheme="minorEastAsia" w:hAnsi="Courier" w:cs="Courier" w:hint="eastAsia"/>
          <w:color w:val="121922"/>
          <w:szCs w:val="26"/>
        </w:rPr>
        <w:t xml:space="preserve">　　　　　　</w:t>
      </w:r>
      <w:r w:rsidRPr="00E662C1">
        <w:rPr>
          <w:rFonts w:ascii="Courier" w:eastAsiaTheme="minorEastAsia" w:hAnsi="Courier" w:cs="Courier"/>
          <w:color w:val="121922"/>
          <w:szCs w:val="26"/>
        </w:rPr>
        <w:t>に陥ることにより生じる特有な胸部不快感（狭心痛）を主症状と</w:t>
      </w:r>
    </w:p>
    <w:p w:rsidR="00E662C1" w:rsidRDefault="00E662C1" w:rsidP="00E662C1">
      <w:pPr>
        <w:widowControl/>
        <w:autoSpaceDE w:val="0"/>
        <w:autoSpaceDN w:val="0"/>
        <w:adjustRightInd w:val="0"/>
        <w:jc w:val="left"/>
        <w:rPr>
          <w:rFonts w:ascii="Courier" w:eastAsiaTheme="minorEastAsia" w:hAnsi="Courier" w:cs="Courier"/>
          <w:color w:val="121922"/>
          <w:szCs w:val="26"/>
        </w:rPr>
      </w:pPr>
      <w:r>
        <w:rPr>
          <w:rFonts w:ascii="Courier" w:eastAsiaTheme="minorEastAsia" w:hAnsi="Courier" w:cs="Courier" w:hint="eastAsia"/>
          <w:color w:val="121922"/>
          <w:szCs w:val="26"/>
        </w:rPr>
        <w:t xml:space="preserve">　　　　　　</w:t>
      </w:r>
      <w:r w:rsidRPr="00E662C1">
        <w:rPr>
          <w:rFonts w:ascii="Courier" w:eastAsiaTheme="minorEastAsia" w:hAnsi="Courier" w:cs="Courier"/>
          <w:color w:val="121922"/>
          <w:szCs w:val="26"/>
        </w:rPr>
        <w:t>する臨床症候群。</w:t>
      </w:r>
      <w:r>
        <w:rPr>
          <w:rFonts w:ascii="Courier" w:eastAsiaTheme="minorEastAsia" w:hAnsi="Courier" w:cs="Courier" w:hint="eastAsia"/>
          <w:color w:val="121922"/>
          <w:szCs w:val="26"/>
        </w:rPr>
        <w:t>可逆的症状である。</w:t>
      </w:r>
    </w:p>
    <w:p w:rsidR="00E662C1" w:rsidRDefault="00E662C1" w:rsidP="00E662C1">
      <w:pPr>
        <w:widowControl/>
        <w:autoSpaceDE w:val="0"/>
        <w:autoSpaceDN w:val="0"/>
        <w:adjustRightInd w:val="0"/>
        <w:jc w:val="left"/>
        <w:rPr>
          <w:rFonts w:ascii="Courier" w:eastAsiaTheme="minorEastAsia" w:hAnsi="Courier" w:cs="Courier"/>
          <w:color w:val="121922"/>
          <w:szCs w:val="26"/>
        </w:rPr>
      </w:pPr>
      <w:r>
        <w:rPr>
          <w:rFonts w:ascii="Courier" w:eastAsiaTheme="minorEastAsia" w:hAnsi="Courier" w:cs="Courier" w:hint="eastAsia"/>
          <w:color w:val="121922"/>
          <w:szCs w:val="26"/>
        </w:rPr>
        <w:t xml:space="preserve">　　　　　　分類：</w:t>
      </w:r>
    </w:p>
    <w:p w:rsidR="00E662C1" w:rsidRDefault="00E662C1" w:rsidP="00E662C1">
      <w:pPr>
        <w:widowControl/>
        <w:autoSpaceDE w:val="0"/>
        <w:autoSpaceDN w:val="0"/>
        <w:adjustRightInd w:val="0"/>
        <w:jc w:val="left"/>
        <w:rPr>
          <w:rFonts w:ascii="Courier" w:eastAsiaTheme="minorEastAsia" w:hAnsi="Courier" w:cs="Courier"/>
          <w:color w:val="121922"/>
          <w:szCs w:val="26"/>
        </w:rPr>
      </w:pPr>
      <w:r>
        <w:rPr>
          <w:rFonts w:ascii="Courier" w:eastAsiaTheme="minorEastAsia" w:hAnsi="Courier" w:cs="Courier" w:hint="eastAsia"/>
          <w:color w:val="121922"/>
          <w:szCs w:val="26"/>
        </w:rPr>
        <w:t xml:space="preserve">　　　　　　・典型的狭心症←ニトロの効果がある</w:t>
      </w:r>
    </w:p>
    <w:p w:rsidR="00E662C1" w:rsidRPr="00E662C1" w:rsidRDefault="00E662C1" w:rsidP="00E662C1">
      <w:pPr>
        <w:widowControl/>
        <w:autoSpaceDE w:val="0"/>
        <w:autoSpaceDN w:val="0"/>
        <w:adjustRightInd w:val="0"/>
        <w:jc w:val="left"/>
        <w:rPr>
          <w:rFonts w:eastAsiaTheme="minorEastAsia" w:cs="Times"/>
          <w:szCs w:val="32"/>
        </w:rPr>
      </w:pPr>
      <w:r>
        <w:rPr>
          <w:rFonts w:eastAsiaTheme="minorEastAsia" w:cs="Times" w:hint="eastAsia"/>
          <w:szCs w:val="32"/>
        </w:rPr>
        <w:t xml:space="preserve">　　　　　　・異型的狭心症←ニトロの効果がない</w:t>
      </w:r>
    </w:p>
    <w:p w:rsidR="00372900" w:rsidRDefault="00E662C1" w:rsidP="00F3527C">
      <w:pPr>
        <w:rPr>
          <w:rFonts w:eastAsiaTheme="minorEastAsia" w:cs="Times"/>
          <w:szCs w:val="32"/>
        </w:rPr>
      </w:pPr>
      <w:r>
        <w:rPr>
          <w:rFonts w:eastAsiaTheme="minorEastAsia" w:cs="Times" w:hint="eastAsia"/>
          <w:szCs w:val="32"/>
        </w:rPr>
        <w:t xml:space="preserve">　　　　　　・不安定狭心症</w:t>
      </w:r>
    </w:p>
    <w:p w:rsidR="008D1119" w:rsidRPr="008D1119" w:rsidRDefault="00372900" w:rsidP="00F3527C">
      <w:pPr>
        <w:rPr>
          <w:rFonts w:eastAsiaTheme="minorEastAsia" w:cs="Times"/>
          <w:szCs w:val="32"/>
        </w:rPr>
      </w:pPr>
      <w:r>
        <w:rPr>
          <w:rFonts w:eastAsiaTheme="minorEastAsia" w:cs="Times" w:hint="eastAsia"/>
          <w:szCs w:val="32"/>
        </w:rPr>
        <w:t xml:space="preserve">　　　　　　（典型的・異型的症状が絶えず生じる心筋梗塞の前症状）</w:t>
      </w:r>
    </w:p>
    <w:p w:rsidR="008D1119" w:rsidRPr="008D1119" w:rsidRDefault="008D1119" w:rsidP="00F3527C">
      <w:pPr>
        <w:rPr>
          <w:rFonts w:eastAsiaTheme="minorEastAsia" w:cs="Times"/>
          <w:szCs w:val="32"/>
        </w:rPr>
      </w:pPr>
    </w:p>
    <w:p w:rsidR="00E93491" w:rsidRDefault="00F3527C" w:rsidP="00585B4D">
      <w:pPr>
        <w:pStyle w:val="a3"/>
        <w:numPr>
          <w:ilvl w:val="0"/>
          <w:numId w:val="10"/>
        </w:numPr>
        <w:ind w:leftChars="0"/>
        <w:rPr>
          <w:b/>
        </w:rPr>
      </w:pPr>
      <w:r>
        <w:rPr>
          <w:rFonts w:hint="eastAsia"/>
          <w:b/>
        </w:rPr>
        <w:t>（特発性）心筋症のうち</w:t>
      </w:r>
      <w:r>
        <w:rPr>
          <w:b/>
        </w:rPr>
        <w:t xml:space="preserve">a. </w:t>
      </w:r>
      <w:r>
        <w:rPr>
          <w:rFonts w:hint="eastAsia"/>
          <w:b/>
        </w:rPr>
        <w:t>肥大型心筋症（</w:t>
      </w:r>
      <w:r>
        <w:rPr>
          <w:b/>
        </w:rPr>
        <w:t>HCM</w:t>
      </w:r>
      <w:r>
        <w:rPr>
          <w:rFonts w:hint="eastAsia"/>
          <w:b/>
        </w:rPr>
        <w:t>）、</w:t>
      </w:r>
      <w:r>
        <w:rPr>
          <w:b/>
        </w:rPr>
        <w:t xml:space="preserve">b. </w:t>
      </w:r>
      <w:r>
        <w:rPr>
          <w:rFonts w:hint="eastAsia"/>
          <w:b/>
        </w:rPr>
        <w:t>拡張型心筋症（</w:t>
      </w:r>
      <w:r>
        <w:rPr>
          <w:b/>
        </w:rPr>
        <w:t>DCM</w:t>
      </w:r>
      <w:r>
        <w:rPr>
          <w:rFonts w:hint="eastAsia"/>
          <w:b/>
        </w:rPr>
        <w:t>）の２つについて、その成因や形態学的な</w:t>
      </w:r>
      <w:r w:rsidR="00F6547B">
        <w:rPr>
          <w:rFonts w:hint="eastAsia"/>
          <w:b/>
        </w:rPr>
        <w:t>差異を簡単に説明しなさい。心臓割面模式図を入れることが望ましい。（岩淵・桑尾）</w:t>
      </w:r>
    </w:p>
    <w:p w:rsidR="00E93491" w:rsidRDefault="00E93491" w:rsidP="00E93491">
      <w:pPr>
        <w:pStyle w:val="a3"/>
        <w:ind w:leftChars="0" w:left="520"/>
        <w:rPr>
          <w:b/>
        </w:rPr>
      </w:pPr>
    </w:p>
    <w:p w:rsidR="00E93491" w:rsidRDefault="00E93491" w:rsidP="00E93491">
      <w:pPr>
        <w:pStyle w:val="a3"/>
        <w:numPr>
          <w:ilvl w:val="0"/>
          <w:numId w:val="32"/>
        </w:numPr>
        <w:ind w:leftChars="0"/>
      </w:pPr>
      <w:r w:rsidRPr="00E93491">
        <w:rPr>
          <w:rFonts w:hint="eastAsia"/>
        </w:rPr>
        <w:t>肥大型心筋症（</w:t>
      </w:r>
      <w:r w:rsidRPr="00E93491">
        <w:t>HCM</w:t>
      </w:r>
      <w:r w:rsidRPr="00E93491">
        <w:rPr>
          <w:rFonts w:hint="eastAsia"/>
        </w:rPr>
        <w:t>）</w:t>
      </w:r>
      <w:r>
        <w:rPr>
          <w:rFonts w:hint="eastAsia"/>
        </w:rPr>
        <w:t>：</w:t>
      </w:r>
    </w:p>
    <w:p w:rsidR="007F4CD9" w:rsidRDefault="00E93491" w:rsidP="007F4CD9">
      <w:pPr>
        <w:ind w:left="520"/>
        <w:rPr>
          <w:rFonts w:eastAsiaTheme="minorEastAsia" w:cs="Times"/>
        </w:rPr>
      </w:pPr>
      <w:r w:rsidRPr="00E93491">
        <w:rPr>
          <w:rFonts w:eastAsiaTheme="minorEastAsia" w:cs="Times"/>
        </w:rPr>
        <w:t>原因不明の心筋疾患（特発性心筋症のひとつ）で、</w:t>
      </w:r>
      <w:r w:rsidR="007F4CD9" w:rsidRPr="007F4CD9">
        <w:rPr>
          <w:rFonts w:eastAsiaTheme="minorEastAsia" w:cs="Times"/>
        </w:rPr>
        <w:t>原発性の心室肥大を来す心筋疾患である。</w:t>
      </w:r>
      <w:r w:rsidR="007F4CD9">
        <w:rPr>
          <w:rFonts w:eastAsiaTheme="minorEastAsia" w:cs="Times"/>
        </w:rPr>
        <w:t>心室中隔の非対称性肥大を伴う左室ないし右室</w:t>
      </w:r>
      <w:r w:rsidR="007F4CD9">
        <w:rPr>
          <w:rFonts w:eastAsiaTheme="minorEastAsia" w:cs="Times" w:hint="eastAsia"/>
        </w:rPr>
        <w:t>、</w:t>
      </w:r>
      <w:r w:rsidR="007F4CD9" w:rsidRPr="007F4CD9">
        <w:rPr>
          <w:rFonts w:eastAsiaTheme="minorEastAsia" w:cs="Times"/>
        </w:rPr>
        <w:t>あるいは両者の肥大と定義</w:t>
      </w:r>
      <w:r w:rsidR="007F4CD9">
        <w:rPr>
          <w:rFonts w:eastAsiaTheme="minorEastAsia" w:cs="Times" w:hint="eastAsia"/>
        </w:rPr>
        <w:t>され、</w:t>
      </w:r>
      <w:r w:rsidR="007F4CD9">
        <w:rPr>
          <w:rFonts w:eastAsiaTheme="minorEastAsia" w:cs="Times"/>
        </w:rPr>
        <w:t>左室流出路閉塞をきたす閉塞性と</w:t>
      </w:r>
      <w:r w:rsidR="007F4CD9">
        <w:rPr>
          <w:rFonts w:eastAsiaTheme="minorEastAsia" w:cs="Times" w:hint="eastAsia"/>
        </w:rPr>
        <w:t>、来</w:t>
      </w:r>
      <w:r w:rsidR="007F4CD9">
        <w:rPr>
          <w:rFonts w:eastAsiaTheme="minorEastAsia" w:cs="Times"/>
        </w:rPr>
        <w:t>さない非閉塞性</w:t>
      </w:r>
      <w:r w:rsidR="007F4CD9" w:rsidRPr="007F4CD9">
        <w:rPr>
          <w:rFonts w:eastAsiaTheme="minorEastAsia" w:cs="Times"/>
        </w:rPr>
        <w:t>に分類され</w:t>
      </w:r>
      <w:r w:rsidR="007F4CD9">
        <w:rPr>
          <w:rFonts w:eastAsiaTheme="minorEastAsia" w:cs="Times" w:hint="eastAsia"/>
        </w:rPr>
        <w:t>る。心室中隔が左室側に厚くなる</w:t>
      </w:r>
      <w:r w:rsidR="007F4CD9">
        <w:rPr>
          <w:rFonts w:eastAsiaTheme="minorEastAsia" w:cs="Times"/>
        </w:rPr>
        <w:t>ASH</w:t>
      </w:r>
      <w:r w:rsidR="007F4CD9">
        <w:rPr>
          <w:rFonts w:eastAsiaTheme="minorEastAsia" w:cs="Times" w:hint="eastAsia"/>
        </w:rPr>
        <w:t>や即発性肥厚性大動脈弁下狭窄（</w:t>
      </w:r>
      <w:r w:rsidR="007F4CD9">
        <w:rPr>
          <w:rFonts w:eastAsiaTheme="minorEastAsia" w:cs="Times"/>
        </w:rPr>
        <w:t>IHSS</w:t>
      </w:r>
      <w:r w:rsidR="007F4CD9">
        <w:rPr>
          <w:rFonts w:eastAsiaTheme="minorEastAsia" w:cs="Times" w:hint="eastAsia"/>
        </w:rPr>
        <w:t>）が挙げられる。</w:t>
      </w:r>
    </w:p>
    <w:p w:rsidR="007F4CD9" w:rsidRDefault="007F4CD9" w:rsidP="007F4CD9">
      <w:pPr>
        <w:ind w:left="520"/>
        <w:rPr>
          <w:rFonts w:eastAsiaTheme="minorEastAsia" w:cs="Times"/>
        </w:rPr>
      </w:pPr>
      <w:r>
        <w:rPr>
          <w:rFonts w:eastAsiaTheme="minorEastAsia" w:cs="Times" w:hint="eastAsia"/>
        </w:rPr>
        <w:t>特徴的組織学的所見</w:t>
      </w:r>
      <w:r w:rsidR="00C43CE7">
        <w:rPr>
          <w:rFonts w:eastAsiaTheme="minorEastAsia" w:cs="Times" w:hint="eastAsia"/>
        </w:rPr>
        <w:t>としては心筋線維の錯綜（</w:t>
      </w:r>
      <w:r w:rsidR="00C43CE7">
        <w:rPr>
          <w:rFonts w:eastAsiaTheme="minorEastAsia" w:cs="Times"/>
        </w:rPr>
        <w:t>disarray</w:t>
      </w:r>
      <w:r w:rsidR="00C43CE7">
        <w:rPr>
          <w:rFonts w:eastAsiaTheme="minorEastAsia" w:cs="Times" w:hint="eastAsia"/>
        </w:rPr>
        <w:t>）が挙げられる。</w:t>
      </w:r>
    </w:p>
    <w:p w:rsidR="007F4CD9" w:rsidRPr="007F4CD9" w:rsidRDefault="007F4CD9" w:rsidP="007F4CD9">
      <w:pPr>
        <w:ind w:left="520"/>
      </w:pPr>
      <w:r w:rsidRPr="007F4CD9">
        <w:rPr>
          <w:rFonts w:eastAsiaTheme="minorEastAsia" w:cs="Times"/>
        </w:rPr>
        <w:t>常染色体性優性の家族歴を有す例が</w:t>
      </w:r>
      <w:r w:rsidR="00C43CE7">
        <w:rPr>
          <w:rFonts w:eastAsiaTheme="minorEastAsia" w:cs="Times" w:hint="eastAsia"/>
        </w:rPr>
        <w:t>多く、</w:t>
      </w:r>
      <w:r w:rsidR="00C43CE7">
        <w:rPr>
          <w:rFonts w:eastAsiaTheme="minorEastAsia" w:cs="Times"/>
        </w:rPr>
        <w:t>1/3</w:t>
      </w:r>
      <w:r w:rsidR="00C43CE7">
        <w:rPr>
          <w:rFonts w:eastAsiaTheme="minorEastAsia" w:cs="Times" w:hint="eastAsia"/>
        </w:rPr>
        <w:t>〜</w:t>
      </w:r>
      <w:r w:rsidR="00C43CE7">
        <w:rPr>
          <w:rFonts w:eastAsiaTheme="minorEastAsia" w:cs="Times"/>
        </w:rPr>
        <w:t>1/2</w:t>
      </w:r>
      <w:r w:rsidR="00C43CE7">
        <w:rPr>
          <w:rFonts w:eastAsiaTheme="minorEastAsia" w:cs="Times" w:hint="eastAsia"/>
        </w:rPr>
        <w:t>に家族内発生（サルコメアタンパク・心筋βミオシン・心筋βトロポニン</w:t>
      </w:r>
      <w:r w:rsidR="00C43CE7">
        <w:rPr>
          <w:rFonts w:eastAsiaTheme="minorEastAsia" w:cs="Times"/>
        </w:rPr>
        <w:t>I/T</w:t>
      </w:r>
      <w:r w:rsidR="00C43CE7">
        <w:rPr>
          <w:rFonts w:eastAsiaTheme="minorEastAsia" w:cs="Times" w:hint="eastAsia"/>
        </w:rPr>
        <w:t>・心筋αトロポミオシンの遺伝子異常）が見られる</w:t>
      </w:r>
      <w:r w:rsidRPr="007F4CD9">
        <w:rPr>
          <w:rFonts w:eastAsiaTheme="minorEastAsia" w:cs="Times"/>
        </w:rPr>
        <w:t>。</w:t>
      </w:r>
    </w:p>
    <w:p w:rsidR="00C43CE7" w:rsidRDefault="00C43CE7" w:rsidP="007F4CD9">
      <w:pPr>
        <w:ind w:left="520"/>
        <w:rPr>
          <w:rFonts w:eastAsiaTheme="minorEastAsia" w:cs="Times"/>
        </w:rPr>
      </w:pPr>
    </w:p>
    <w:p w:rsidR="00C43CE7" w:rsidRDefault="00C43CE7" w:rsidP="00C43CE7">
      <w:pPr>
        <w:pStyle w:val="a3"/>
        <w:numPr>
          <w:ilvl w:val="0"/>
          <w:numId w:val="32"/>
        </w:numPr>
        <w:ind w:leftChars="0"/>
      </w:pPr>
      <w:r w:rsidRPr="00C43CE7">
        <w:rPr>
          <w:rFonts w:hint="eastAsia"/>
        </w:rPr>
        <w:t>拡張型心筋症（</w:t>
      </w:r>
      <w:r w:rsidRPr="00C43CE7">
        <w:t>DCM</w:t>
      </w:r>
      <w:r w:rsidRPr="00C43CE7">
        <w:rPr>
          <w:rFonts w:hint="eastAsia"/>
        </w:rPr>
        <w:t>）</w:t>
      </w:r>
      <w:r>
        <w:rPr>
          <w:rFonts w:hint="eastAsia"/>
        </w:rPr>
        <w:t>：</w:t>
      </w:r>
    </w:p>
    <w:p w:rsidR="001C770E" w:rsidRDefault="001C770E" w:rsidP="00C43CE7">
      <w:pPr>
        <w:ind w:left="520"/>
        <w:rPr>
          <w:rFonts w:eastAsiaTheme="minorEastAsia" w:cs="Times"/>
        </w:rPr>
      </w:pPr>
      <w:r w:rsidRPr="00E93491">
        <w:rPr>
          <w:rFonts w:eastAsiaTheme="minorEastAsia" w:cs="Times"/>
        </w:rPr>
        <w:t>原因不明の心筋疾患（特発性心筋症のひとつ）で、</w:t>
      </w:r>
      <w:r w:rsidRPr="001C770E">
        <w:rPr>
          <w:rFonts w:eastAsiaTheme="minorEastAsia" w:cs="Times"/>
        </w:rPr>
        <w:t>心筋収縮と</w:t>
      </w:r>
      <w:r>
        <w:rPr>
          <w:rFonts w:eastAsiaTheme="minorEastAsia" w:cs="Times" w:hint="eastAsia"/>
        </w:rPr>
        <w:t>左室壁が薄くなることによって生じる</w:t>
      </w:r>
      <w:r w:rsidRPr="001C770E">
        <w:rPr>
          <w:rFonts w:eastAsiaTheme="minorEastAsia" w:cs="Times"/>
        </w:rPr>
        <w:t>左室内腔の拡張を特徴とする疾患群であ</w:t>
      </w:r>
      <w:r>
        <w:rPr>
          <w:rFonts w:eastAsiaTheme="minorEastAsia" w:cs="Times" w:hint="eastAsia"/>
        </w:rPr>
        <w:t>る。結果、収縮期に左室から十分な血液を駆出出来ず、慢性的鬱血状態を示すことから鬱血性心筋症とも呼ばれる。</w:t>
      </w:r>
    </w:p>
    <w:p w:rsidR="00CE40CD" w:rsidRDefault="001C770E" w:rsidP="00C43CE7">
      <w:pPr>
        <w:ind w:left="520"/>
        <w:rPr>
          <w:rFonts w:eastAsiaTheme="minorEastAsia" w:cs="Times"/>
        </w:rPr>
      </w:pPr>
      <w:r>
        <w:rPr>
          <w:rFonts w:eastAsiaTheme="minorEastAsia" w:cs="Times" w:hint="eastAsia"/>
        </w:rPr>
        <w:t>特徴的組織学的所見はなく、ジストロフィン遺伝子の異常が</w:t>
      </w:r>
      <w:r w:rsidR="00CE40CD">
        <w:rPr>
          <w:rFonts w:eastAsiaTheme="minorEastAsia" w:cs="Times" w:hint="eastAsia"/>
        </w:rPr>
        <w:t>あることもまれで、心筋炎の終末像を示す。</w:t>
      </w:r>
    </w:p>
    <w:p w:rsidR="00CE40CD" w:rsidRDefault="00CE40CD" w:rsidP="00C43CE7">
      <w:pPr>
        <w:ind w:left="520"/>
        <w:rPr>
          <w:rFonts w:eastAsiaTheme="minorEastAsia" w:cs="Times"/>
        </w:rPr>
      </w:pPr>
    </w:p>
    <w:p w:rsidR="000657BD" w:rsidRDefault="00CE40CD" w:rsidP="00C43CE7">
      <w:pPr>
        <w:ind w:left="520"/>
        <w:rPr>
          <w:rFonts w:eastAsiaTheme="minorEastAsia" w:cs="Times"/>
        </w:rPr>
      </w:pPr>
      <w:r>
        <w:rPr>
          <w:rFonts w:eastAsiaTheme="minorEastAsia" w:cs="Times" w:hint="eastAsia"/>
          <w:noProof/>
        </w:rPr>
        <w:drawing>
          <wp:inline distT="0" distB="0" distL="0" distR="0">
            <wp:extent cx="2273935" cy="2938230"/>
            <wp:effectExtent l="25400" t="0" r="12065" b="0"/>
            <wp:docPr id="20" name="図 1" descr="::pm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d.gif"/>
                    <pic:cNvPicPr>
                      <a:picLocks noChangeAspect="1" noChangeArrowheads="1"/>
                    </pic:cNvPicPr>
                  </pic:nvPicPr>
                  <pic:blipFill>
                    <a:blip r:embed="rId44"/>
                    <a:srcRect/>
                    <a:stretch>
                      <a:fillRect/>
                    </a:stretch>
                  </pic:blipFill>
                  <pic:spPr bwMode="auto">
                    <a:xfrm>
                      <a:off x="0" y="0"/>
                      <a:ext cx="2275112" cy="2939750"/>
                    </a:xfrm>
                    <a:prstGeom prst="rect">
                      <a:avLst/>
                    </a:prstGeom>
                    <a:noFill/>
                    <a:ln w="9525">
                      <a:noFill/>
                      <a:miter lim="800000"/>
                      <a:headEnd/>
                      <a:tailEnd/>
                    </a:ln>
                  </pic:spPr>
                </pic:pic>
              </a:graphicData>
            </a:graphic>
          </wp:inline>
        </w:drawing>
      </w:r>
    </w:p>
    <w:p w:rsidR="00F6547B" w:rsidRDefault="00F6547B" w:rsidP="00585B4D">
      <w:pPr>
        <w:pStyle w:val="a3"/>
        <w:numPr>
          <w:ilvl w:val="0"/>
          <w:numId w:val="10"/>
        </w:numPr>
        <w:ind w:leftChars="0"/>
        <w:rPr>
          <w:b/>
        </w:rPr>
      </w:pPr>
      <w:r>
        <w:rPr>
          <w:rFonts w:hint="eastAsia"/>
          <w:b/>
        </w:rPr>
        <w:t>下の模式図は動脈管開存症（</w:t>
      </w:r>
      <w:r>
        <w:rPr>
          <w:b/>
        </w:rPr>
        <w:t>PDA</w:t>
      </w:r>
      <w:r>
        <w:rPr>
          <w:rFonts w:hint="eastAsia"/>
          <w:b/>
        </w:rPr>
        <w:t>）を示している。（岩淵・桑尾）</w:t>
      </w:r>
    </w:p>
    <w:p w:rsidR="000974DA" w:rsidRDefault="00F6547B" w:rsidP="00F6547B">
      <w:pPr>
        <w:pStyle w:val="a3"/>
        <w:ind w:leftChars="0" w:left="520"/>
        <w:rPr>
          <w:b/>
        </w:rPr>
      </w:pPr>
      <w:r>
        <w:rPr>
          <w:noProof/>
        </w:rPr>
        <w:drawing>
          <wp:inline distT="0" distB="0" distL="0" distR="0">
            <wp:extent cx="2159635" cy="1847689"/>
            <wp:effectExtent l="25400" t="0" r="0" b="0"/>
            <wp:docPr id="5" name="図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45"/>
                    <a:srcRect/>
                    <a:stretch>
                      <a:fillRect/>
                    </a:stretch>
                  </pic:blipFill>
                  <pic:spPr bwMode="auto">
                    <a:xfrm>
                      <a:off x="0" y="0"/>
                      <a:ext cx="2166307" cy="1853398"/>
                    </a:xfrm>
                    <a:prstGeom prst="rect">
                      <a:avLst/>
                    </a:prstGeom>
                    <a:noFill/>
                    <a:ln w="9525">
                      <a:noFill/>
                      <a:miter lim="800000"/>
                      <a:headEnd/>
                      <a:tailEnd/>
                    </a:ln>
                  </pic:spPr>
                </pic:pic>
              </a:graphicData>
            </a:graphic>
          </wp:inline>
        </w:drawing>
      </w:r>
    </w:p>
    <w:p w:rsidR="00F6547B" w:rsidRDefault="00F6547B" w:rsidP="00F6547B">
      <w:pPr>
        <w:pStyle w:val="a3"/>
        <w:ind w:leftChars="0" w:left="520"/>
        <w:rPr>
          <w:b/>
        </w:rPr>
      </w:pPr>
    </w:p>
    <w:p w:rsidR="00F6547B" w:rsidRDefault="00F6547B" w:rsidP="00F6547B">
      <w:pPr>
        <w:pStyle w:val="a3"/>
        <w:numPr>
          <w:ilvl w:val="0"/>
          <w:numId w:val="15"/>
        </w:numPr>
        <w:ind w:leftChars="0"/>
        <w:rPr>
          <w:b/>
        </w:rPr>
      </w:pPr>
      <w:r>
        <w:rPr>
          <w:rFonts w:hint="eastAsia"/>
          <w:b/>
        </w:rPr>
        <w:t>血液の流れを矢印で示しなさい。</w:t>
      </w:r>
    </w:p>
    <w:p w:rsidR="00F6547B" w:rsidRDefault="00F6547B" w:rsidP="00F6547B">
      <w:pPr>
        <w:ind w:left="520"/>
        <w:rPr>
          <w:b/>
        </w:rPr>
      </w:pPr>
    </w:p>
    <w:p w:rsidR="00F6547B" w:rsidRDefault="00A02351" w:rsidP="00F6547B">
      <w:pPr>
        <w:ind w:left="520"/>
        <w:rPr>
          <w:b/>
        </w:rPr>
      </w:pPr>
      <w:r>
        <w:rPr>
          <w:b/>
          <w:noProof/>
        </w:rPr>
        <w:drawing>
          <wp:inline distT="0" distB="0" distL="0" distR="0">
            <wp:extent cx="2159635" cy="2100735"/>
            <wp:effectExtent l="25400" t="0" r="0" b="0"/>
            <wp:docPr id="21" name="図 2" descr="::PD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A02.jpg"/>
                    <pic:cNvPicPr>
                      <a:picLocks noChangeAspect="1" noChangeArrowheads="1"/>
                    </pic:cNvPicPr>
                  </pic:nvPicPr>
                  <pic:blipFill>
                    <a:blip r:embed="rId46"/>
                    <a:srcRect/>
                    <a:stretch>
                      <a:fillRect/>
                    </a:stretch>
                  </pic:blipFill>
                  <pic:spPr bwMode="auto">
                    <a:xfrm>
                      <a:off x="0" y="0"/>
                      <a:ext cx="2160209" cy="2101294"/>
                    </a:xfrm>
                    <a:prstGeom prst="rect">
                      <a:avLst/>
                    </a:prstGeom>
                    <a:noFill/>
                    <a:ln w="9525">
                      <a:noFill/>
                      <a:miter lim="800000"/>
                      <a:headEnd/>
                      <a:tailEnd/>
                    </a:ln>
                  </pic:spPr>
                </pic:pic>
              </a:graphicData>
            </a:graphic>
          </wp:inline>
        </w:drawing>
      </w:r>
    </w:p>
    <w:p w:rsidR="00F6547B" w:rsidRPr="00F6547B" w:rsidRDefault="00F6547B" w:rsidP="00CE40CD">
      <w:pPr>
        <w:rPr>
          <w:b/>
        </w:rPr>
      </w:pPr>
    </w:p>
    <w:p w:rsidR="00CE40CD" w:rsidRDefault="00F6547B" w:rsidP="00F6547B">
      <w:pPr>
        <w:pStyle w:val="a3"/>
        <w:numPr>
          <w:ilvl w:val="0"/>
          <w:numId w:val="15"/>
        </w:numPr>
        <w:ind w:leftChars="0"/>
        <w:rPr>
          <w:b/>
        </w:rPr>
      </w:pPr>
      <w:r>
        <w:rPr>
          <w:rFonts w:hint="eastAsia"/>
          <w:b/>
        </w:rPr>
        <w:t>そのような血行動態によって生じる病態生理について簡単に説明しなさい。</w:t>
      </w:r>
    </w:p>
    <w:p w:rsidR="00CE40CD" w:rsidRDefault="00CE40CD" w:rsidP="00CE40CD">
      <w:pPr>
        <w:pStyle w:val="a3"/>
        <w:ind w:leftChars="0" w:left="1040"/>
        <w:rPr>
          <w:b/>
        </w:rPr>
      </w:pPr>
    </w:p>
    <w:p w:rsidR="00A02351" w:rsidRDefault="00CE40CD" w:rsidP="00CE40CD">
      <w:pPr>
        <w:pStyle w:val="a3"/>
        <w:ind w:leftChars="0" w:left="1040"/>
        <w:rPr>
          <w:rFonts w:eastAsiaTheme="minorEastAsia" w:cs="Times"/>
          <w:szCs w:val="32"/>
        </w:rPr>
      </w:pPr>
      <w:r>
        <w:rPr>
          <w:rFonts w:hint="eastAsia"/>
        </w:rPr>
        <w:t>胎児循環の際使用していた</w:t>
      </w:r>
      <w:r w:rsidR="00A02351" w:rsidRPr="00A02351">
        <w:rPr>
          <w:rFonts w:eastAsiaTheme="minorEastAsia" w:cs="Times"/>
          <w:szCs w:val="32"/>
        </w:rPr>
        <w:t>動脈管が閉鎖</w:t>
      </w:r>
      <w:r w:rsidR="00A02351">
        <w:rPr>
          <w:rFonts w:eastAsiaTheme="minorEastAsia" w:cs="Times" w:hint="eastAsia"/>
          <w:szCs w:val="32"/>
        </w:rPr>
        <w:t>せず、</w:t>
      </w:r>
      <w:r w:rsidR="00A02351" w:rsidRPr="00A02351">
        <w:rPr>
          <w:rFonts w:eastAsiaTheme="minorEastAsia" w:cs="Times"/>
          <w:szCs w:val="32"/>
        </w:rPr>
        <w:t>心臓から拍出された血液の一部が大動脈から開存した動脈管を</w:t>
      </w:r>
      <w:r w:rsidR="00A02351">
        <w:rPr>
          <w:rFonts w:eastAsiaTheme="minorEastAsia" w:cs="Times" w:hint="eastAsia"/>
          <w:szCs w:val="32"/>
        </w:rPr>
        <w:t>通り</w:t>
      </w:r>
      <w:r w:rsidR="00A02351" w:rsidRPr="00A02351">
        <w:rPr>
          <w:rFonts w:eastAsiaTheme="minorEastAsia" w:cs="Times"/>
          <w:szCs w:val="32"/>
        </w:rPr>
        <w:t>肺動脈に流れる</w:t>
      </w:r>
      <w:r w:rsidR="00A02351">
        <w:rPr>
          <w:rFonts w:eastAsiaTheme="minorEastAsia" w:cs="Times" w:hint="eastAsia"/>
          <w:szCs w:val="32"/>
        </w:rPr>
        <w:t>（左右シャント）為</w:t>
      </w:r>
      <w:r w:rsidR="00A02351" w:rsidRPr="00A02351">
        <w:rPr>
          <w:rFonts w:eastAsiaTheme="minorEastAsia" w:cs="Times"/>
          <w:szCs w:val="32"/>
        </w:rPr>
        <w:t>、肺と心臓に負担がかか</w:t>
      </w:r>
      <w:r w:rsidR="00A02351">
        <w:rPr>
          <w:rFonts w:eastAsiaTheme="minorEastAsia" w:cs="Times" w:hint="eastAsia"/>
          <w:szCs w:val="32"/>
        </w:rPr>
        <w:t>り軽度の肺高血圧症を合併する</w:t>
      </w:r>
      <w:r w:rsidR="00A02351" w:rsidRPr="00A02351">
        <w:rPr>
          <w:rFonts w:eastAsiaTheme="minorEastAsia" w:cs="Times"/>
          <w:szCs w:val="32"/>
        </w:rPr>
        <w:t>。</w:t>
      </w:r>
    </w:p>
    <w:p w:rsidR="00F6547B" w:rsidRPr="00A02351" w:rsidRDefault="00A02351" w:rsidP="00CE40CD">
      <w:pPr>
        <w:pStyle w:val="a3"/>
        <w:ind w:leftChars="0" w:left="1040"/>
      </w:pPr>
      <w:r w:rsidRPr="00A02351">
        <w:rPr>
          <w:rFonts w:eastAsiaTheme="minorEastAsia" w:cs="Times"/>
          <w:szCs w:val="32"/>
        </w:rPr>
        <w:t>比較的頻度の多い先天性心疾患の</w:t>
      </w:r>
      <w:r>
        <w:rPr>
          <w:rFonts w:eastAsiaTheme="minorEastAsia" w:cs="Times" w:hint="eastAsia"/>
          <w:szCs w:val="32"/>
        </w:rPr>
        <w:t>一つ</w:t>
      </w:r>
      <w:r w:rsidRPr="00A02351">
        <w:rPr>
          <w:rFonts w:eastAsiaTheme="minorEastAsia" w:cs="Times"/>
          <w:szCs w:val="32"/>
        </w:rPr>
        <w:t>である。</w:t>
      </w:r>
    </w:p>
    <w:p w:rsidR="00F6547B" w:rsidRPr="00A02351" w:rsidRDefault="00F6547B" w:rsidP="00F6547B">
      <w:pPr>
        <w:ind w:left="520"/>
        <w:rPr>
          <w:b/>
        </w:rPr>
      </w:pPr>
    </w:p>
    <w:p w:rsidR="00C65632" w:rsidRDefault="00C65632" w:rsidP="00585B4D">
      <w:pPr>
        <w:pStyle w:val="a3"/>
        <w:numPr>
          <w:ilvl w:val="0"/>
          <w:numId w:val="10"/>
        </w:numPr>
        <w:ind w:leftChars="0"/>
        <w:rPr>
          <w:b/>
        </w:rPr>
      </w:pPr>
      <w:r>
        <w:rPr>
          <w:rFonts w:hint="eastAsia"/>
          <w:b/>
        </w:rPr>
        <w:t>下図を参考に以下の問に答えなさい。</w:t>
      </w:r>
    </w:p>
    <w:p w:rsidR="00C65632" w:rsidRDefault="005E4DC2" w:rsidP="00C65632">
      <w:pPr>
        <w:pStyle w:val="a3"/>
        <w:ind w:leftChars="0" w:left="520"/>
        <w:rPr>
          <w:b/>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27.2pt;margin-top:10pt;width:149.25pt;height:153pt;z-index:251659264;mso-wrap-edited:f;mso-position-horizontal:absolute;mso-position-vertical:absolute" wrapcoords="-108 0 -108 21388 21600 21388 21600 0 -108 0">
            <v:imagedata r:id="rId47" o:title="心臓"/>
            <w10:wrap type="tight"/>
          </v:shape>
        </w:pict>
      </w:r>
    </w:p>
    <w:p w:rsidR="00C65632" w:rsidRDefault="00C65632" w:rsidP="00C65632">
      <w:pPr>
        <w:pStyle w:val="a3"/>
        <w:ind w:leftChars="0" w:left="520"/>
        <w:rPr>
          <w:b/>
        </w:rPr>
      </w:pPr>
    </w:p>
    <w:p w:rsidR="00C65632" w:rsidRDefault="00C65632" w:rsidP="00C65632">
      <w:pPr>
        <w:pStyle w:val="a3"/>
        <w:ind w:leftChars="0" w:left="520"/>
        <w:rPr>
          <w:b/>
        </w:rPr>
      </w:pPr>
    </w:p>
    <w:p w:rsidR="00C65632" w:rsidRDefault="00C65632" w:rsidP="00C65632">
      <w:pPr>
        <w:pStyle w:val="a3"/>
        <w:ind w:leftChars="0" w:left="520"/>
        <w:rPr>
          <w:b/>
        </w:rPr>
      </w:pPr>
    </w:p>
    <w:p w:rsidR="00C65632" w:rsidRDefault="00C65632" w:rsidP="00C65632">
      <w:pPr>
        <w:pStyle w:val="a3"/>
        <w:ind w:leftChars="0" w:left="520"/>
        <w:rPr>
          <w:b/>
        </w:rPr>
      </w:pPr>
    </w:p>
    <w:p w:rsidR="00C65632" w:rsidRDefault="00C65632" w:rsidP="00C65632">
      <w:pPr>
        <w:pStyle w:val="a3"/>
        <w:ind w:leftChars="0" w:left="520"/>
        <w:rPr>
          <w:b/>
        </w:rPr>
      </w:pPr>
    </w:p>
    <w:p w:rsidR="00C65632" w:rsidRDefault="00C65632" w:rsidP="00C65632">
      <w:pPr>
        <w:pStyle w:val="a3"/>
        <w:ind w:leftChars="0" w:left="520"/>
        <w:rPr>
          <w:b/>
        </w:rPr>
      </w:pPr>
    </w:p>
    <w:p w:rsidR="00C65632" w:rsidRDefault="00C65632" w:rsidP="00C65632">
      <w:pPr>
        <w:pStyle w:val="a3"/>
        <w:ind w:leftChars="0" w:left="520"/>
        <w:rPr>
          <w:b/>
        </w:rPr>
      </w:pPr>
    </w:p>
    <w:p w:rsidR="00C65632" w:rsidRDefault="00C65632" w:rsidP="00C65632">
      <w:pPr>
        <w:pStyle w:val="a3"/>
        <w:ind w:leftChars="0" w:left="520"/>
        <w:rPr>
          <w:b/>
        </w:rPr>
      </w:pPr>
    </w:p>
    <w:p w:rsidR="00170757" w:rsidRDefault="009E64AB" w:rsidP="009E64AB">
      <w:pPr>
        <w:pStyle w:val="a3"/>
        <w:numPr>
          <w:ilvl w:val="0"/>
          <w:numId w:val="27"/>
        </w:numPr>
        <w:ind w:leftChars="0"/>
        <w:rPr>
          <w:b/>
        </w:rPr>
      </w:pPr>
      <w:r>
        <w:rPr>
          <w:rFonts w:hint="eastAsia"/>
          <w:b/>
        </w:rPr>
        <w:t>この病気は何か。また、主要な血流の流れを記載せよ。</w:t>
      </w:r>
    </w:p>
    <w:p w:rsidR="00170757" w:rsidRDefault="00170757" w:rsidP="00170757">
      <w:pPr>
        <w:pStyle w:val="a3"/>
        <w:ind w:leftChars="0" w:left="1040"/>
        <w:rPr>
          <w:b/>
        </w:rPr>
      </w:pPr>
    </w:p>
    <w:p w:rsidR="00170757" w:rsidRDefault="00665DCA" w:rsidP="00170757">
      <w:pPr>
        <w:pStyle w:val="a3"/>
        <w:ind w:leftChars="0" w:left="1040"/>
        <w:rPr>
          <w:b/>
        </w:rPr>
      </w:pPr>
      <w:r>
        <w:rPr>
          <w:b/>
          <w:noProof/>
        </w:rPr>
        <w:drawing>
          <wp:inline distT="0" distB="0" distL="0" distR="0">
            <wp:extent cx="1943735" cy="2578817"/>
            <wp:effectExtent l="25400" t="0" r="12065" b="0"/>
            <wp:docPr id="23" name="図 4" descr="::ピクチャ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ピクチャ 1.png"/>
                    <pic:cNvPicPr>
                      <a:picLocks noChangeAspect="1" noChangeArrowheads="1"/>
                    </pic:cNvPicPr>
                  </pic:nvPicPr>
                  <pic:blipFill>
                    <a:blip r:embed="rId48"/>
                    <a:srcRect/>
                    <a:stretch>
                      <a:fillRect/>
                    </a:stretch>
                  </pic:blipFill>
                  <pic:spPr bwMode="auto">
                    <a:xfrm>
                      <a:off x="0" y="0"/>
                      <a:ext cx="1944275" cy="2579533"/>
                    </a:xfrm>
                    <a:prstGeom prst="rect">
                      <a:avLst/>
                    </a:prstGeom>
                    <a:noFill/>
                    <a:ln w="9525">
                      <a:noFill/>
                      <a:miter lim="800000"/>
                      <a:headEnd/>
                      <a:tailEnd/>
                    </a:ln>
                  </pic:spPr>
                </pic:pic>
              </a:graphicData>
            </a:graphic>
          </wp:inline>
        </w:drawing>
      </w:r>
    </w:p>
    <w:p w:rsidR="00AF0662" w:rsidRDefault="00665DCA" w:rsidP="00170757">
      <w:pPr>
        <w:pStyle w:val="a3"/>
        <w:ind w:leftChars="0" w:left="1040"/>
      </w:pPr>
      <w:r w:rsidRPr="00665DCA">
        <w:rPr>
          <w:rFonts w:hint="eastAsia"/>
        </w:rPr>
        <w:t>心室</w:t>
      </w:r>
      <w:r>
        <w:rPr>
          <w:rFonts w:hint="eastAsia"/>
        </w:rPr>
        <w:t>中隔欠損症（</w:t>
      </w:r>
      <w:r>
        <w:t>VSD</w:t>
      </w:r>
      <w:r>
        <w:rPr>
          <w:rFonts w:hint="eastAsia"/>
        </w:rPr>
        <w:t>）</w:t>
      </w:r>
      <w:r w:rsidR="00875F29">
        <w:rPr>
          <w:rFonts w:hint="eastAsia"/>
        </w:rPr>
        <w:t>：</w:t>
      </w:r>
    </w:p>
    <w:p w:rsidR="00170757" w:rsidRPr="00665DCA" w:rsidRDefault="00AF0662" w:rsidP="00170757">
      <w:pPr>
        <w:pStyle w:val="a3"/>
        <w:ind w:leftChars="0" w:left="1040"/>
      </w:pPr>
      <w:r w:rsidRPr="003D2C78">
        <w:rPr>
          <w:rFonts w:hint="eastAsia"/>
        </w:rPr>
        <w:t>先天性心疾患の約</w:t>
      </w:r>
      <w:r w:rsidRPr="003D2C78">
        <w:t>20</w:t>
      </w:r>
      <w:r w:rsidRPr="003D2C78">
        <w:rPr>
          <w:rFonts w:hint="eastAsia"/>
        </w:rPr>
        <w:t>％</w:t>
      </w:r>
      <w:r>
        <w:rPr>
          <w:rFonts w:hint="eastAsia"/>
        </w:rPr>
        <w:t>（日本では約</w:t>
      </w:r>
      <w:r>
        <w:t>60</w:t>
      </w:r>
      <w:r>
        <w:rPr>
          <w:rFonts w:hint="eastAsia"/>
        </w:rPr>
        <w:t>％）</w:t>
      </w:r>
      <w:r w:rsidRPr="003D2C78">
        <w:rPr>
          <w:rFonts w:hint="eastAsia"/>
        </w:rPr>
        <w:t>を占める</w:t>
      </w:r>
      <w:r>
        <w:rPr>
          <w:rFonts w:hint="eastAsia"/>
        </w:rPr>
        <w:t>最も多い疾患である。</w:t>
      </w:r>
    </w:p>
    <w:p w:rsidR="009E64AB" w:rsidRPr="00665DCA" w:rsidRDefault="009E64AB" w:rsidP="00665DCA">
      <w:pPr>
        <w:rPr>
          <w:b/>
        </w:rPr>
      </w:pPr>
    </w:p>
    <w:p w:rsidR="00170757" w:rsidRDefault="009E64AB" w:rsidP="009E64AB">
      <w:pPr>
        <w:pStyle w:val="a3"/>
        <w:numPr>
          <w:ilvl w:val="0"/>
          <w:numId w:val="27"/>
        </w:numPr>
        <w:ind w:leftChars="0"/>
        <w:rPr>
          <w:b/>
        </w:rPr>
      </w:pPr>
      <w:r>
        <w:rPr>
          <w:rFonts w:hint="eastAsia"/>
          <w:b/>
        </w:rPr>
        <w:t>この疾患が進行したときに血流の逆転が起こるが、この理由を述べなさい。</w:t>
      </w:r>
    </w:p>
    <w:p w:rsidR="00170757" w:rsidRDefault="00170757" w:rsidP="00170757">
      <w:pPr>
        <w:pStyle w:val="a3"/>
        <w:ind w:leftChars="0" w:left="1040"/>
        <w:rPr>
          <w:b/>
        </w:rPr>
      </w:pPr>
    </w:p>
    <w:p w:rsidR="00597E33" w:rsidRDefault="00AF0662" w:rsidP="00170757">
      <w:pPr>
        <w:pStyle w:val="a3"/>
        <w:ind w:leftChars="0" w:left="1040"/>
        <w:rPr>
          <w:rFonts w:eastAsiaTheme="minorEastAsia" w:cs="Times"/>
          <w:szCs w:val="32"/>
        </w:rPr>
      </w:pPr>
      <w:r w:rsidRPr="00AF0662">
        <w:rPr>
          <w:rFonts w:eastAsiaTheme="minorEastAsia" w:cs="Times"/>
          <w:szCs w:val="32"/>
        </w:rPr>
        <w:t>肺と全身では血管抵抗が異なり、両者を比べると肺</w:t>
      </w:r>
      <w:r>
        <w:rPr>
          <w:rFonts w:eastAsiaTheme="minorEastAsia" w:cs="Times" w:hint="eastAsia"/>
          <w:szCs w:val="32"/>
        </w:rPr>
        <w:t>は全身よりはるかに</w:t>
      </w:r>
      <w:r w:rsidRPr="00AF0662">
        <w:rPr>
          <w:rFonts w:eastAsiaTheme="minorEastAsia" w:cs="Times"/>
          <w:szCs w:val="32"/>
        </w:rPr>
        <w:t>血管抵抗が低い。その</w:t>
      </w:r>
      <w:r>
        <w:rPr>
          <w:rFonts w:eastAsiaTheme="minorEastAsia" w:cs="Times" w:hint="eastAsia"/>
          <w:szCs w:val="32"/>
        </w:rPr>
        <w:t>為、</w:t>
      </w:r>
      <w:r w:rsidRPr="00AF0662">
        <w:rPr>
          <w:rFonts w:eastAsiaTheme="minorEastAsia" w:cs="Times"/>
          <w:szCs w:val="32"/>
        </w:rPr>
        <w:t>収縮期血圧は、通常左心室が</w:t>
      </w:r>
      <w:r w:rsidRPr="00AF0662">
        <w:rPr>
          <w:rFonts w:eastAsiaTheme="minorEastAsia" w:cs="Times"/>
          <w:szCs w:val="32"/>
        </w:rPr>
        <w:t>100-140mmHg</w:t>
      </w:r>
      <w:r w:rsidRPr="00AF0662">
        <w:rPr>
          <w:rFonts w:eastAsiaTheme="minorEastAsia" w:cs="Times"/>
          <w:szCs w:val="32"/>
        </w:rPr>
        <w:t>であるのに対して、右心室は</w:t>
      </w:r>
      <w:r w:rsidRPr="00AF0662">
        <w:rPr>
          <w:rFonts w:eastAsiaTheme="minorEastAsia" w:cs="Times"/>
          <w:szCs w:val="32"/>
        </w:rPr>
        <w:t>15-20mmHg</w:t>
      </w:r>
      <w:r w:rsidRPr="00AF0662">
        <w:rPr>
          <w:rFonts w:eastAsiaTheme="minorEastAsia" w:cs="Times"/>
          <w:szCs w:val="32"/>
        </w:rPr>
        <w:t>と低い。</w:t>
      </w:r>
    </w:p>
    <w:p w:rsidR="00F03ECD" w:rsidRDefault="00AF0662" w:rsidP="00170757">
      <w:pPr>
        <w:pStyle w:val="a3"/>
        <w:ind w:leftChars="0" w:left="1040"/>
        <w:rPr>
          <w:rFonts w:eastAsiaTheme="minorEastAsia" w:cs="Times"/>
          <w:szCs w:val="32"/>
        </w:rPr>
      </w:pPr>
      <w:r w:rsidRPr="00AF0662">
        <w:rPr>
          <w:rFonts w:eastAsiaTheme="minorEastAsia" w:cs="Times"/>
          <w:szCs w:val="32"/>
        </w:rPr>
        <w:t>心室中隔</w:t>
      </w:r>
      <w:r w:rsidR="00597E33">
        <w:rPr>
          <w:rFonts w:eastAsiaTheme="minorEastAsia" w:cs="Times" w:hint="eastAsia"/>
          <w:szCs w:val="32"/>
        </w:rPr>
        <w:t>欠損により</w:t>
      </w:r>
      <w:r w:rsidRPr="00AF0662">
        <w:rPr>
          <w:rFonts w:eastAsiaTheme="minorEastAsia" w:cs="Times"/>
          <w:szCs w:val="32"/>
        </w:rPr>
        <w:t>右心室と左心室の間に交通があると、心臓が収縮するときに血圧が高い方から低い方へ、つまり</w:t>
      </w:r>
      <w:r w:rsidRPr="00F03ECD">
        <w:rPr>
          <w:rFonts w:eastAsiaTheme="minorEastAsia" w:cs="Times"/>
          <w:szCs w:val="32"/>
          <w:u w:val="single"/>
        </w:rPr>
        <w:t>左心室から右心室へと</w:t>
      </w:r>
      <w:r w:rsidR="00405A27">
        <w:rPr>
          <w:rFonts w:eastAsiaTheme="minorEastAsia" w:cs="Times" w:hint="eastAsia"/>
          <w:szCs w:val="32"/>
          <w:u w:val="single"/>
        </w:rPr>
        <w:t>向かう</w:t>
      </w:r>
      <w:r w:rsidRPr="00F03ECD">
        <w:rPr>
          <w:rFonts w:eastAsiaTheme="minorEastAsia" w:cs="Times"/>
          <w:szCs w:val="32"/>
          <w:u w:val="single"/>
        </w:rPr>
        <w:t>血流が生じる左右</w:t>
      </w:r>
      <w:r w:rsidR="00597E33" w:rsidRPr="00F03ECD">
        <w:rPr>
          <w:rFonts w:eastAsiaTheme="minorEastAsia" w:cs="Times" w:hint="eastAsia"/>
          <w:szCs w:val="32"/>
          <w:u w:val="single"/>
        </w:rPr>
        <w:t>シャントが観察</w:t>
      </w:r>
      <w:r w:rsidR="00597E33">
        <w:rPr>
          <w:rFonts w:eastAsiaTheme="minorEastAsia" w:cs="Times" w:hint="eastAsia"/>
          <w:szCs w:val="32"/>
        </w:rPr>
        <w:t>される</w:t>
      </w:r>
      <w:r w:rsidRPr="00AF0662">
        <w:rPr>
          <w:rFonts w:eastAsiaTheme="minorEastAsia" w:cs="Times"/>
          <w:szCs w:val="32"/>
        </w:rPr>
        <w:t>。</w:t>
      </w:r>
      <w:r w:rsidR="00597E33">
        <w:rPr>
          <w:rFonts w:eastAsiaTheme="minorEastAsia" w:cs="Times" w:hint="eastAsia"/>
          <w:szCs w:val="32"/>
        </w:rPr>
        <w:t>結果</w:t>
      </w:r>
      <w:r w:rsidRPr="00AF0662">
        <w:rPr>
          <w:rFonts w:eastAsiaTheme="minorEastAsia" w:cs="Times"/>
          <w:szCs w:val="32"/>
        </w:rPr>
        <w:t>、</w:t>
      </w:r>
      <w:r w:rsidR="00597E33">
        <w:rPr>
          <w:rFonts w:eastAsiaTheme="minorEastAsia" w:cs="Times" w:hint="eastAsia"/>
          <w:szCs w:val="32"/>
        </w:rPr>
        <w:t>動脈血は</w:t>
      </w:r>
      <w:r w:rsidRPr="00AF0662">
        <w:rPr>
          <w:rFonts w:eastAsiaTheme="minorEastAsia" w:cs="Times"/>
          <w:szCs w:val="32"/>
        </w:rPr>
        <w:t>左心房、左心室、を経て心室中隔</w:t>
      </w:r>
      <w:r w:rsidR="00597E33">
        <w:rPr>
          <w:rFonts w:eastAsiaTheme="minorEastAsia" w:cs="Times" w:hint="eastAsia"/>
          <w:szCs w:val="32"/>
        </w:rPr>
        <w:t>欠損部を通り</w:t>
      </w:r>
      <w:r w:rsidR="00F03ECD">
        <w:rPr>
          <w:rFonts w:eastAsiaTheme="minorEastAsia" w:cs="Times" w:hint="eastAsia"/>
          <w:szCs w:val="32"/>
        </w:rPr>
        <w:t>再度</w:t>
      </w:r>
      <w:r w:rsidR="00597E33">
        <w:rPr>
          <w:rFonts w:eastAsiaTheme="minorEastAsia" w:cs="Times"/>
          <w:szCs w:val="32"/>
        </w:rPr>
        <w:t>右心室から肺動脈へ</w:t>
      </w:r>
      <w:r w:rsidRPr="00AF0662">
        <w:rPr>
          <w:rFonts w:eastAsiaTheme="minorEastAsia" w:cs="Times"/>
          <w:szCs w:val="32"/>
        </w:rPr>
        <w:t>送られる</w:t>
      </w:r>
      <w:r w:rsidR="00597E33">
        <w:rPr>
          <w:rFonts w:eastAsiaTheme="minorEastAsia" w:cs="Times" w:hint="eastAsia"/>
          <w:szCs w:val="32"/>
        </w:rPr>
        <w:t>ことになり、</w:t>
      </w:r>
      <w:r w:rsidRPr="00AF0662">
        <w:rPr>
          <w:rFonts w:eastAsiaTheme="minorEastAsia" w:cs="Times"/>
          <w:szCs w:val="32"/>
        </w:rPr>
        <w:t>心臓は通常</w:t>
      </w:r>
      <w:r w:rsidR="00F03ECD">
        <w:rPr>
          <w:rFonts w:eastAsiaTheme="minorEastAsia" w:cs="Times" w:hint="eastAsia"/>
          <w:szCs w:val="32"/>
        </w:rPr>
        <w:t>量以上の駆出を行う為</w:t>
      </w:r>
      <w:r w:rsidRPr="00AF0662">
        <w:rPr>
          <w:rFonts w:eastAsiaTheme="minorEastAsia" w:cs="Times"/>
          <w:szCs w:val="32"/>
        </w:rPr>
        <w:t>負担がかかる。</w:t>
      </w:r>
      <w:r w:rsidR="00F03ECD">
        <w:rPr>
          <w:rFonts w:eastAsiaTheme="minorEastAsia" w:cs="Times" w:hint="eastAsia"/>
          <w:szCs w:val="32"/>
        </w:rPr>
        <w:t>この様な</w:t>
      </w:r>
      <w:r w:rsidRPr="00AF0662">
        <w:rPr>
          <w:rFonts w:eastAsiaTheme="minorEastAsia" w:cs="Times"/>
          <w:szCs w:val="32"/>
        </w:rPr>
        <w:t>量的な血液の負荷に対応する</w:t>
      </w:r>
      <w:r w:rsidR="00F03ECD">
        <w:rPr>
          <w:rFonts w:eastAsiaTheme="minorEastAsia" w:cs="Times" w:hint="eastAsia"/>
          <w:szCs w:val="32"/>
        </w:rPr>
        <w:t>為</w:t>
      </w:r>
      <w:r w:rsidRPr="00AF0662">
        <w:rPr>
          <w:rFonts w:eastAsiaTheme="minorEastAsia" w:cs="Times"/>
          <w:szCs w:val="32"/>
        </w:rPr>
        <w:t>に左心房、左心室は通常よりも大きくな</w:t>
      </w:r>
      <w:r w:rsidR="00F03ECD">
        <w:rPr>
          <w:rFonts w:eastAsiaTheme="minorEastAsia" w:cs="Times" w:hint="eastAsia"/>
          <w:szCs w:val="32"/>
        </w:rPr>
        <w:t>る</w:t>
      </w:r>
      <w:r w:rsidR="00F03ECD">
        <w:rPr>
          <w:rFonts w:eastAsiaTheme="minorEastAsia" w:cs="Times"/>
          <w:szCs w:val="32"/>
        </w:rPr>
        <w:t>心拡大</w:t>
      </w:r>
      <w:r w:rsidR="00F03ECD">
        <w:rPr>
          <w:rFonts w:eastAsiaTheme="minorEastAsia" w:cs="Times" w:hint="eastAsia"/>
          <w:szCs w:val="32"/>
        </w:rPr>
        <w:t>を来す</w:t>
      </w:r>
      <w:r w:rsidRPr="00AF0662">
        <w:rPr>
          <w:rFonts w:eastAsiaTheme="minorEastAsia" w:cs="Times"/>
          <w:szCs w:val="32"/>
        </w:rPr>
        <w:t>。</w:t>
      </w:r>
    </w:p>
    <w:p w:rsidR="00F03ECD" w:rsidRDefault="00AF0662" w:rsidP="00170757">
      <w:pPr>
        <w:pStyle w:val="a3"/>
        <w:ind w:leftChars="0" w:left="1040"/>
        <w:rPr>
          <w:rFonts w:eastAsiaTheme="minorEastAsia" w:cs="Times"/>
          <w:szCs w:val="32"/>
        </w:rPr>
      </w:pPr>
      <w:r w:rsidRPr="00AF0662">
        <w:rPr>
          <w:rFonts w:eastAsiaTheme="minorEastAsia" w:cs="Times"/>
          <w:szCs w:val="32"/>
        </w:rPr>
        <w:t>また</w:t>
      </w:r>
      <w:r w:rsidR="00F03ECD">
        <w:rPr>
          <w:rFonts w:eastAsiaTheme="minorEastAsia" w:cs="Times" w:hint="eastAsia"/>
          <w:szCs w:val="32"/>
        </w:rPr>
        <w:t>、</w:t>
      </w:r>
      <w:r w:rsidRPr="00AF0662">
        <w:rPr>
          <w:rFonts w:eastAsiaTheme="minorEastAsia" w:cs="Times"/>
          <w:szCs w:val="32"/>
        </w:rPr>
        <w:t>肺動脈には</w:t>
      </w:r>
      <w:r w:rsidR="00F03ECD">
        <w:rPr>
          <w:rFonts w:eastAsiaTheme="minorEastAsia" w:cs="Times" w:hint="eastAsia"/>
          <w:szCs w:val="32"/>
        </w:rPr>
        <w:t>通常量以上の血液</w:t>
      </w:r>
      <w:r w:rsidRPr="00AF0662">
        <w:rPr>
          <w:rFonts w:eastAsiaTheme="minorEastAsia" w:cs="Times"/>
          <w:szCs w:val="32"/>
        </w:rPr>
        <w:t>が流れ込む</w:t>
      </w:r>
      <w:r w:rsidR="00F03ECD">
        <w:rPr>
          <w:rFonts w:eastAsiaTheme="minorEastAsia" w:cs="Times" w:hint="eastAsia"/>
          <w:szCs w:val="32"/>
        </w:rPr>
        <w:t>為</w:t>
      </w:r>
      <w:r w:rsidR="00F03ECD">
        <w:rPr>
          <w:rFonts w:eastAsiaTheme="minorEastAsia" w:cs="Times"/>
          <w:szCs w:val="32"/>
        </w:rPr>
        <w:t>、肺動脈の血流が多い</w:t>
      </w:r>
      <w:r w:rsidRPr="00AF0662">
        <w:rPr>
          <w:rFonts w:eastAsiaTheme="minorEastAsia" w:cs="Times"/>
          <w:szCs w:val="32"/>
        </w:rPr>
        <w:t>高肺血流の状態となり、高肺血流状態が長期にわたって継続すると、肺動脈の壁が固く分厚く</w:t>
      </w:r>
      <w:r w:rsidR="00F03ECD">
        <w:rPr>
          <w:rFonts w:eastAsiaTheme="minorEastAsia" w:cs="Times" w:hint="eastAsia"/>
          <w:szCs w:val="32"/>
        </w:rPr>
        <w:t>なり</w:t>
      </w:r>
      <w:r w:rsidR="00F03ECD">
        <w:rPr>
          <w:rFonts w:eastAsiaTheme="minorEastAsia" w:cs="Times"/>
          <w:szCs w:val="32"/>
        </w:rPr>
        <w:t>肺高血圧症</w:t>
      </w:r>
      <w:r w:rsidR="00F03ECD">
        <w:rPr>
          <w:rFonts w:eastAsiaTheme="minorEastAsia" w:cs="Times" w:hint="eastAsia"/>
          <w:szCs w:val="32"/>
        </w:rPr>
        <w:t>を来す</w:t>
      </w:r>
      <w:r w:rsidRPr="00AF0662">
        <w:rPr>
          <w:rFonts w:eastAsiaTheme="minorEastAsia" w:cs="Times"/>
          <w:szCs w:val="32"/>
        </w:rPr>
        <w:t>。</w:t>
      </w:r>
    </w:p>
    <w:p w:rsidR="00405A27" w:rsidRPr="00875F29" w:rsidRDefault="00405A27" w:rsidP="00875F29">
      <w:pPr>
        <w:pStyle w:val="a3"/>
        <w:ind w:leftChars="0" w:left="1040"/>
      </w:pPr>
      <w:r>
        <w:rPr>
          <w:rFonts w:eastAsiaTheme="minorEastAsia" w:cs="Times" w:hint="eastAsia"/>
          <w:szCs w:val="32"/>
        </w:rPr>
        <w:t>この</w:t>
      </w:r>
      <w:r w:rsidR="008E48A8" w:rsidRPr="008E48A8">
        <w:rPr>
          <w:rFonts w:eastAsiaTheme="minorEastAsia" w:cs="Times" w:hint="eastAsia"/>
          <w:szCs w:val="32"/>
          <w:u w:val="single"/>
        </w:rPr>
        <w:t>二次的に生じた</w:t>
      </w:r>
      <w:r w:rsidR="00F03ECD" w:rsidRPr="00875F29">
        <w:rPr>
          <w:rFonts w:eastAsiaTheme="minorEastAsia" w:cs="Times" w:hint="eastAsia"/>
          <w:szCs w:val="32"/>
          <w:u w:val="single"/>
        </w:rPr>
        <w:t>肺高血圧症が</w:t>
      </w:r>
      <w:r w:rsidRPr="00875F29">
        <w:rPr>
          <w:rFonts w:eastAsiaTheme="minorEastAsia" w:cs="Times" w:hint="eastAsia"/>
          <w:szCs w:val="32"/>
          <w:u w:val="single"/>
        </w:rPr>
        <w:t>進行し、</w:t>
      </w:r>
      <w:r w:rsidRPr="00875F29">
        <w:rPr>
          <w:rFonts w:eastAsiaTheme="minorEastAsia" w:cs="Times"/>
          <w:szCs w:val="32"/>
          <w:u w:val="single"/>
        </w:rPr>
        <w:t>肺動脈の不可逆的閉塞が進行して肺血流が増加しなくなる</w:t>
      </w:r>
      <w:r w:rsidR="00875F29" w:rsidRPr="00875F29">
        <w:rPr>
          <w:rFonts w:eastAsiaTheme="minorEastAsia" w:cs="Times" w:hint="eastAsia"/>
          <w:szCs w:val="32"/>
          <w:u w:val="single"/>
        </w:rPr>
        <w:t>と肺動脈圧が上昇し、</w:t>
      </w:r>
      <w:r w:rsidRPr="00875F29">
        <w:rPr>
          <w:rFonts w:eastAsiaTheme="minorEastAsia" w:cs="Times" w:hint="eastAsia"/>
          <w:szCs w:val="32"/>
          <w:u w:val="single"/>
        </w:rPr>
        <w:t>右心系の圧力が左心系の圧力より高くなるので、右心室から左心室へと向かう右左シャント</w:t>
      </w:r>
      <w:r w:rsidR="00875F29" w:rsidRPr="00875F29">
        <w:rPr>
          <w:rFonts w:eastAsiaTheme="minorEastAsia" w:cs="Times" w:hint="eastAsia"/>
          <w:szCs w:val="32"/>
          <w:u w:val="single"/>
        </w:rPr>
        <w:t>が生じ、血流は逆転する</w:t>
      </w:r>
      <w:r w:rsidRPr="00875F29">
        <w:rPr>
          <w:rFonts w:eastAsiaTheme="minorEastAsia" w:cs="Times" w:hint="eastAsia"/>
          <w:szCs w:val="32"/>
        </w:rPr>
        <w:t>。</w:t>
      </w:r>
      <w:r>
        <w:rPr>
          <w:rFonts w:eastAsiaTheme="minorEastAsia" w:cs="Times" w:hint="eastAsia"/>
          <w:szCs w:val="32"/>
        </w:rPr>
        <w:t>結果、静脈血が左心系</w:t>
      </w:r>
      <w:r w:rsidR="00875F29">
        <w:rPr>
          <w:rFonts w:eastAsiaTheme="minorEastAsia" w:cs="Times" w:hint="eastAsia"/>
          <w:szCs w:val="32"/>
        </w:rPr>
        <w:t>や大動脈に流れ、チアノーゼや</w:t>
      </w:r>
      <w:r w:rsidR="00875F29" w:rsidRPr="00875F29">
        <w:rPr>
          <w:rFonts w:eastAsiaTheme="minorEastAsia" w:cs="Times" w:hint="eastAsia"/>
          <w:szCs w:val="32"/>
          <w:u w:val="single"/>
        </w:rPr>
        <w:t>右心不全を引き起こす</w:t>
      </w:r>
      <w:r w:rsidR="00875F29">
        <w:rPr>
          <w:rFonts w:eastAsiaTheme="minorEastAsia" w:cs="Times" w:hint="eastAsia"/>
          <w:szCs w:val="32"/>
        </w:rPr>
        <w:t>。</w:t>
      </w:r>
      <w:r w:rsidR="00875F29" w:rsidRPr="00875F29">
        <w:rPr>
          <w:rFonts w:eastAsiaTheme="minorEastAsia" w:cs="Times" w:hint="eastAsia"/>
          <w:szCs w:val="32"/>
          <w:u w:val="single"/>
        </w:rPr>
        <w:t>この様な状態を</w:t>
      </w:r>
      <w:r w:rsidR="00F03ECD" w:rsidRPr="00875F29">
        <w:rPr>
          <w:rFonts w:eastAsiaTheme="minorEastAsia" w:cs="Times"/>
          <w:u w:val="single"/>
        </w:rPr>
        <w:t>アイゼンメンゲル症候群（</w:t>
      </w:r>
      <w:proofErr w:type="spellStart"/>
      <w:r w:rsidR="00F03ECD" w:rsidRPr="00875F29">
        <w:rPr>
          <w:rFonts w:eastAsiaTheme="minorEastAsia" w:cs="Times"/>
          <w:u w:val="single"/>
        </w:rPr>
        <w:t>Eisenmenger</w:t>
      </w:r>
      <w:proofErr w:type="spellEnd"/>
      <w:r w:rsidR="00F03ECD" w:rsidRPr="00875F29">
        <w:rPr>
          <w:rFonts w:eastAsiaTheme="minorEastAsia" w:cs="Times"/>
          <w:u w:val="single"/>
        </w:rPr>
        <w:t>症候群）</w:t>
      </w:r>
      <w:r w:rsidR="00875F29" w:rsidRPr="00875F29">
        <w:rPr>
          <w:rFonts w:eastAsiaTheme="minorEastAsia" w:cs="Times" w:hint="eastAsia"/>
          <w:u w:val="single"/>
        </w:rPr>
        <w:t>と呼び</w:t>
      </w:r>
      <w:r w:rsidR="00875F29">
        <w:rPr>
          <w:rFonts w:eastAsiaTheme="minorEastAsia" w:cs="Times" w:hint="eastAsia"/>
        </w:rPr>
        <w:t>、</w:t>
      </w:r>
      <w:r w:rsidR="00875F29" w:rsidRPr="00875F29">
        <w:rPr>
          <w:rFonts w:eastAsiaTheme="minorEastAsia" w:cs="Times"/>
          <w:szCs w:val="26"/>
        </w:rPr>
        <w:t>先天性心臓疾患の約８％に</w:t>
      </w:r>
      <w:r w:rsidR="00875F29">
        <w:rPr>
          <w:rFonts w:eastAsiaTheme="minorEastAsia" w:cs="Times" w:hint="eastAsia"/>
          <w:szCs w:val="26"/>
        </w:rPr>
        <w:t>見られる。</w:t>
      </w:r>
    </w:p>
    <w:p w:rsidR="009E64AB" w:rsidRPr="00875F29" w:rsidRDefault="009E64AB" w:rsidP="00170757">
      <w:pPr>
        <w:pStyle w:val="a3"/>
        <w:ind w:leftChars="0" w:left="1040"/>
      </w:pPr>
    </w:p>
    <w:p w:rsidR="00665DCA" w:rsidRDefault="009E64AB" w:rsidP="009E64AB">
      <w:pPr>
        <w:pStyle w:val="a3"/>
        <w:numPr>
          <w:ilvl w:val="0"/>
          <w:numId w:val="27"/>
        </w:numPr>
        <w:ind w:leftChars="0"/>
        <w:rPr>
          <w:b/>
        </w:rPr>
      </w:pPr>
      <w:r>
        <w:rPr>
          <w:rFonts w:hint="eastAsia"/>
          <w:b/>
        </w:rPr>
        <w:t>この状態を何と呼ぶか。</w:t>
      </w:r>
    </w:p>
    <w:p w:rsidR="00665DCA" w:rsidRDefault="00665DCA" w:rsidP="00665DCA">
      <w:pPr>
        <w:pStyle w:val="a3"/>
        <w:ind w:leftChars="0" w:left="1040"/>
        <w:rPr>
          <w:b/>
        </w:rPr>
      </w:pPr>
    </w:p>
    <w:p w:rsidR="00C65632" w:rsidRPr="00875F29" w:rsidRDefault="00875F29" w:rsidP="00665DCA">
      <w:pPr>
        <w:pStyle w:val="a3"/>
        <w:ind w:leftChars="0" w:left="1040"/>
        <w:rPr>
          <w:b/>
        </w:rPr>
      </w:pPr>
      <w:r w:rsidRPr="00875F29">
        <w:rPr>
          <w:rFonts w:eastAsiaTheme="minorEastAsia" w:cs="Times"/>
        </w:rPr>
        <w:t>アイゼンメンゲル症候群（</w:t>
      </w:r>
      <w:proofErr w:type="spellStart"/>
      <w:r w:rsidRPr="00875F29">
        <w:rPr>
          <w:rFonts w:eastAsiaTheme="minorEastAsia" w:cs="Times"/>
        </w:rPr>
        <w:t>Eisenmenger</w:t>
      </w:r>
      <w:proofErr w:type="spellEnd"/>
      <w:r w:rsidRPr="00875F29">
        <w:rPr>
          <w:rFonts w:eastAsiaTheme="minorEastAsia" w:cs="Times"/>
        </w:rPr>
        <w:t>症候群）</w:t>
      </w:r>
    </w:p>
    <w:p w:rsidR="00C65632" w:rsidRDefault="00C65632" w:rsidP="00C65632">
      <w:pPr>
        <w:pStyle w:val="a3"/>
        <w:ind w:leftChars="0" w:left="520"/>
        <w:rPr>
          <w:b/>
        </w:rPr>
      </w:pPr>
    </w:p>
    <w:p w:rsidR="00E3351C" w:rsidRPr="009E64AB" w:rsidRDefault="00E3351C" w:rsidP="009E64AB">
      <w:pPr>
        <w:pStyle w:val="a3"/>
        <w:numPr>
          <w:ilvl w:val="0"/>
          <w:numId w:val="28"/>
        </w:numPr>
        <w:ind w:leftChars="0"/>
        <w:rPr>
          <w:b/>
        </w:rPr>
      </w:pPr>
      <w:r w:rsidRPr="009E64AB">
        <w:rPr>
          <w:rFonts w:hint="eastAsia"/>
          <w:b/>
        </w:rPr>
        <w:t>動脈硬化の発生機序についてキーワードを使用し説明せよ。</w:t>
      </w:r>
    </w:p>
    <w:p w:rsidR="0089109B" w:rsidRDefault="00E3351C" w:rsidP="00E3351C">
      <w:pPr>
        <w:pStyle w:val="a3"/>
        <w:numPr>
          <w:ilvl w:val="0"/>
          <w:numId w:val="5"/>
        </w:numPr>
        <w:ind w:leftChars="0"/>
        <w:rPr>
          <w:b/>
        </w:rPr>
      </w:pPr>
      <w:r>
        <w:rPr>
          <w:rFonts w:hint="eastAsia"/>
          <w:b/>
        </w:rPr>
        <w:t>キーワードの記載なし。</w:t>
      </w:r>
    </w:p>
    <w:p w:rsidR="00716C25" w:rsidRDefault="00716C25" w:rsidP="0089109B">
      <w:pPr>
        <w:ind w:left="520"/>
        <w:rPr>
          <w:b/>
        </w:rPr>
      </w:pPr>
    </w:p>
    <w:p w:rsidR="002412DB" w:rsidRDefault="00716C25" w:rsidP="0089109B">
      <w:pPr>
        <w:ind w:left="520"/>
        <w:rPr>
          <w:rFonts w:eastAsiaTheme="minorEastAsia" w:cs="Times"/>
          <w:szCs w:val="32"/>
        </w:rPr>
      </w:pPr>
      <w:r w:rsidRPr="002412DB">
        <w:rPr>
          <w:rFonts w:eastAsiaTheme="minorEastAsia" w:cs="Times"/>
          <w:szCs w:val="32"/>
          <w:u w:val="single"/>
        </w:rPr>
        <w:t>動脈壁の内膜（内皮細胞）が、何らかの理由（高脂血症・高血圧・ウィルス・過酸化脂質など）で障害を受ける</w:t>
      </w:r>
      <w:r w:rsidRPr="002412DB">
        <w:rPr>
          <w:rFonts w:eastAsiaTheme="minorEastAsia" w:cs="Times"/>
          <w:szCs w:val="32"/>
        </w:rPr>
        <w:t>と、内膜の中に血漿成分が入り込</w:t>
      </w:r>
      <w:r w:rsidRPr="002412DB">
        <w:rPr>
          <w:rFonts w:eastAsiaTheme="minorEastAsia" w:cs="Times" w:hint="eastAsia"/>
          <w:szCs w:val="32"/>
        </w:rPr>
        <w:t>む状況となる</w:t>
      </w:r>
      <w:r w:rsidRPr="002412DB">
        <w:rPr>
          <w:rFonts w:eastAsiaTheme="minorEastAsia" w:cs="Times"/>
          <w:szCs w:val="32"/>
        </w:rPr>
        <w:t>。</w:t>
      </w:r>
      <w:r w:rsidRPr="002412DB">
        <w:rPr>
          <w:rFonts w:eastAsiaTheme="minorEastAsia" w:cs="Times"/>
          <w:szCs w:val="32"/>
          <w:u w:val="single"/>
        </w:rPr>
        <w:t>動脈壁の中に血漿成分が侵入</w:t>
      </w:r>
      <w:r w:rsidRPr="002412DB">
        <w:rPr>
          <w:rFonts w:eastAsiaTheme="minorEastAsia" w:cs="Times"/>
          <w:szCs w:val="32"/>
        </w:rPr>
        <w:t>すると、これを除去するために</w:t>
      </w:r>
      <w:r w:rsidRPr="002412DB">
        <w:rPr>
          <w:rFonts w:eastAsiaTheme="minorEastAsia" w:cs="Times" w:hint="eastAsia"/>
          <w:szCs w:val="32"/>
          <w:u w:val="single"/>
        </w:rPr>
        <w:t>マクロファージの遊走</w:t>
      </w:r>
      <w:r w:rsidRPr="002412DB">
        <w:rPr>
          <w:rFonts w:eastAsiaTheme="minorEastAsia" w:cs="Times" w:hint="eastAsia"/>
          <w:szCs w:val="32"/>
        </w:rPr>
        <w:t>が生じ</w:t>
      </w:r>
      <w:r w:rsidRPr="002412DB">
        <w:rPr>
          <w:rFonts w:eastAsiaTheme="minorEastAsia" w:cs="Times"/>
          <w:szCs w:val="32"/>
        </w:rPr>
        <w:t>、</w:t>
      </w:r>
      <w:r w:rsidRPr="002412DB">
        <w:rPr>
          <w:rFonts w:eastAsiaTheme="minorEastAsia" w:cs="Times" w:hint="eastAsia"/>
          <w:szCs w:val="32"/>
        </w:rPr>
        <w:t>障害部位に集結したマクロファージは</w:t>
      </w:r>
      <w:r w:rsidRPr="002412DB">
        <w:rPr>
          <w:rFonts w:eastAsiaTheme="minorEastAsia" w:cs="Times"/>
          <w:szCs w:val="32"/>
        </w:rPr>
        <w:t>酸化などの変性をうけた低比重リポタンパク（</w:t>
      </w:r>
      <w:r w:rsidRPr="002412DB">
        <w:rPr>
          <w:rFonts w:eastAsiaTheme="minorEastAsia" w:cs="Times"/>
          <w:szCs w:val="32"/>
        </w:rPr>
        <w:t>LDL</w:t>
      </w:r>
      <w:r w:rsidRPr="002412DB">
        <w:rPr>
          <w:rFonts w:eastAsiaTheme="minorEastAsia" w:cs="Times"/>
          <w:szCs w:val="32"/>
        </w:rPr>
        <w:t>）をその特異的な受容体を介して取り込むこと</w:t>
      </w:r>
      <w:r w:rsidR="003B3D42" w:rsidRPr="002412DB">
        <w:rPr>
          <w:rFonts w:eastAsiaTheme="minorEastAsia" w:cs="Times" w:hint="eastAsia"/>
          <w:szCs w:val="32"/>
        </w:rPr>
        <w:t>等</w:t>
      </w:r>
      <w:r w:rsidRPr="002412DB">
        <w:rPr>
          <w:rFonts w:eastAsiaTheme="minorEastAsia" w:cs="Times"/>
          <w:szCs w:val="32"/>
        </w:rPr>
        <w:t>により</w:t>
      </w:r>
      <w:r w:rsidRPr="002412DB">
        <w:rPr>
          <w:rFonts w:eastAsiaTheme="minorEastAsia" w:cs="Times"/>
          <w:szCs w:val="32"/>
          <w:u w:val="single"/>
        </w:rPr>
        <w:t>泡沫細胞</w:t>
      </w:r>
      <w:r w:rsidR="003B3D42" w:rsidRPr="002412DB">
        <w:rPr>
          <w:rFonts w:eastAsiaTheme="minorEastAsia" w:cs="Times"/>
          <w:szCs w:val="32"/>
          <w:u w:val="single"/>
        </w:rPr>
        <w:t>（</w:t>
      </w:r>
      <w:r w:rsidR="003B3D42" w:rsidRPr="002412DB">
        <w:rPr>
          <w:rFonts w:eastAsiaTheme="minorEastAsia" w:cs="Times"/>
          <w:szCs w:val="32"/>
          <w:u w:val="single"/>
        </w:rPr>
        <w:t>foam cell</w:t>
      </w:r>
      <w:r w:rsidR="003B3D42" w:rsidRPr="002412DB">
        <w:rPr>
          <w:rFonts w:eastAsiaTheme="minorEastAsia" w:cs="Times"/>
          <w:szCs w:val="32"/>
          <w:u w:val="single"/>
        </w:rPr>
        <w:t>）</w:t>
      </w:r>
      <w:r w:rsidRPr="002412DB">
        <w:rPr>
          <w:rFonts w:eastAsiaTheme="minorEastAsia" w:cs="Times"/>
          <w:szCs w:val="32"/>
        </w:rPr>
        <w:t>となる</w:t>
      </w:r>
      <w:r w:rsidR="003B3D42" w:rsidRPr="002412DB">
        <w:rPr>
          <w:rFonts w:eastAsiaTheme="minorEastAsia" w:cs="Times" w:hint="eastAsia"/>
          <w:szCs w:val="32"/>
        </w:rPr>
        <w:t>。</w:t>
      </w:r>
    </w:p>
    <w:p w:rsidR="009E755E" w:rsidRDefault="002412DB" w:rsidP="0089109B">
      <w:pPr>
        <w:ind w:left="520"/>
        <w:rPr>
          <w:rFonts w:eastAsiaTheme="minorEastAsia" w:cs="Times"/>
          <w:szCs w:val="32"/>
        </w:rPr>
      </w:pPr>
      <w:r>
        <w:rPr>
          <w:rFonts w:eastAsiaTheme="minorEastAsia" w:cs="Times" w:hint="eastAsia"/>
          <w:szCs w:val="32"/>
        </w:rPr>
        <w:t>また、</w:t>
      </w:r>
      <w:r w:rsidRPr="002412DB">
        <w:rPr>
          <w:rFonts w:eastAsiaTheme="minorEastAsia" w:cs="Times"/>
          <w:szCs w:val="32"/>
        </w:rPr>
        <w:t>血管内に侵入したマクロファージは</w:t>
      </w:r>
      <w:r w:rsidR="009E755E" w:rsidRPr="009E755E">
        <w:rPr>
          <w:rFonts w:eastAsiaTheme="minorEastAsia" w:cs="Times"/>
          <w:szCs w:val="32"/>
          <w:u w:val="single"/>
        </w:rPr>
        <w:t>サイトカイン</w:t>
      </w:r>
      <w:r w:rsidR="009E755E">
        <w:rPr>
          <w:rFonts w:eastAsiaTheme="minorEastAsia" w:cs="Times"/>
          <w:szCs w:val="32"/>
        </w:rPr>
        <w:t>、あるいは</w:t>
      </w:r>
      <w:r w:rsidR="009E755E" w:rsidRPr="009E755E">
        <w:rPr>
          <w:rFonts w:eastAsiaTheme="minorEastAsia" w:cs="Times"/>
          <w:szCs w:val="32"/>
          <w:u w:val="single"/>
        </w:rPr>
        <w:t>増殖因子を生産</w:t>
      </w:r>
      <w:r w:rsidR="009E755E" w:rsidRPr="009E755E">
        <w:rPr>
          <w:rFonts w:eastAsiaTheme="minorEastAsia" w:cs="Times" w:hint="eastAsia"/>
          <w:szCs w:val="32"/>
          <w:u w:val="single"/>
        </w:rPr>
        <w:t>・</w:t>
      </w:r>
      <w:r w:rsidRPr="009E755E">
        <w:rPr>
          <w:rFonts w:eastAsiaTheme="minorEastAsia" w:cs="Times"/>
          <w:szCs w:val="32"/>
          <w:u w:val="single"/>
        </w:rPr>
        <w:t>放出</w:t>
      </w:r>
      <w:r w:rsidRPr="002412DB">
        <w:rPr>
          <w:rFonts w:eastAsiaTheme="minorEastAsia" w:cs="Times"/>
          <w:szCs w:val="32"/>
        </w:rPr>
        <w:t>することにより、動脈硬化病変の進行を促す</w:t>
      </w:r>
      <w:r w:rsidRPr="002412DB">
        <w:rPr>
          <w:rFonts w:eastAsiaTheme="minorEastAsia" w:cs="Times" w:hint="eastAsia"/>
          <w:szCs w:val="32"/>
        </w:rPr>
        <w:t>。</w:t>
      </w:r>
    </w:p>
    <w:p w:rsidR="009E755E" w:rsidRPr="002412DB" w:rsidRDefault="009E755E" w:rsidP="009E755E">
      <w:pPr>
        <w:ind w:left="520"/>
        <w:rPr>
          <w:rFonts w:eastAsiaTheme="minorEastAsia" w:cs="Times"/>
          <w:szCs w:val="32"/>
        </w:rPr>
      </w:pPr>
      <w:r>
        <w:rPr>
          <w:rFonts w:eastAsiaTheme="minorEastAsia" w:cs="Times" w:hint="eastAsia"/>
          <w:szCs w:val="32"/>
        </w:rPr>
        <w:t>他にも、</w:t>
      </w:r>
      <w:r w:rsidRPr="002412DB">
        <w:rPr>
          <w:rFonts w:eastAsiaTheme="minorEastAsia" w:cs="Times"/>
          <w:szCs w:val="32"/>
        </w:rPr>
        <w:t>T</w:t>
      </w:r>
      <w:r w:rsidRPr="002412DB">
        <w:rPr>
          <w:rFonts w:eastAsiaTheme="minorEastAsia" w:cs="Times"/>
          <w:szCs w:val="32"/>
        </w:rPr>
        <w:t>リンパ球が産生</w:t>
      </w:r>
      <w:r w:rsidRPr="002412DB">
        <w:rPr>
          <w:rFonts w:eastAsiaTheme="minorEastAsia" w:cs="Times" w:hint="eastAsia"/>
          <w:szCs w:val="32"/>
        </w:rPr>
        <w:t>・</w:t>
      </w:r>
      <w:r w:rsidRPr="002412DB">
        <w:rPr>
          <w:rFonts w:eastAsiaTheme="minorEastAsia" w:cs="Times"/>
          <w:szCs w:val="32"/>
        </w:rPr>
        <w:t>放出する</w:t>
      </w:r>
      <w:r w:rsidRPr="002412DB">
        <w:rPr>
          <w:rFonts w:eastAsiaTheme="minorEastAsia" w:cs="Times"/>
          <w:szCs w:val="32"/>
        </w:rPr>
        <w:t>IL-1</w:t>
      </w:r>
      <w:r w:rsidRPr="002412DB">
        <w:rPr>
          <w:rFonts w:eastAsiaTheme="minorEastAsia" w:cs="Times"/>
          <w:szCs w:val="32"/>
        </w:rPr>
        <w:t>、</w:t>
      </w:r>
      <w:r w:rsidRPr="002412DB">
        <w:rPr>
          <w:rFonts w:eastAsiaTheme="minorEastAsia" w:cs="Times"/>
          <w:szCs w:val="32"/>
        </w:rPr>
        <w:t>IL-4</w:t>
      </w:r>
      <w:r w:rsidRPr="002412DB">
        <w:rPr>
          <w:rFonts w:eastAsiaTheme="minorEastAsia" w:cs="Times"/>
          <w:szCs w:val="32"/>
        </w:rPr>
        <w:t>などのサイトカインが接着分子や走化因子の発現を促進している</w:t>
      </w:r>
      <w:r>
        <w:rPr>
          <w:rFonts w:eastAsiaTheme="minorEastAsia" w:cs="Times" w:hint="eastAsia"/>
          <w:szCs w:val="32"/>
        </w:rPr>
        <w:t>。</w:t>
      </w:r>
    </w:p>
    <w:p w:rsidR="003B3D42" w:rsidRPr="002412DB" w:rsidRDefault="009E755E" w:rsidP="0089109B">
      <w:pPr>
        <w:ind w:left="520"/>
        <w:rPr>
          <w:rFonts w:eastAsiaTheme="minorEastAsia" w:cs="Times"/>
          <w:szCs w:val="32"/>
        </w:rPr>
      </w:pPr>
      <w:r>
        <w:rPr>
          <w:rFonts w:eastAsiaTheme="minorEastAsia" w:cs="Times" w:hint="eastAsia"/>
          <w:szCs w:val="32"/>
        </w:rPr>
        <w:t>この様に、</w:t>
      </w:r>
      <w:r w:rsidR="003B3D42" w:rsidRPr="002412DB">
        <w:rPr>
          <w:rFonts w:eastAsiaTheme="minorEastAsia" w:cs="Times"/>
          <w:szCs w:val="32"/>
        </w:rPr>
        <w:t>動脈硬化の初期病変の特徴は</w:t>
      </w:r>
      <w:r w:rsidR="003B3D42" w:rsidRPr="002412DB">
        <w:rPr>
          <w:rFonts w:eastAsiaTheme="minorEastAsia" w:cs="Times" w:hint="eastAsia"/>
          <w:szCs w:val="32"/>
        </w:rPr>
        <w:t>、</w:t>
      </w:r>
      <w:r w:rsidR="003B3D42" w:rsidRPr="002412DB">
        <w:rPr>
          <w:rFonts w:eastAsiaTheme="minorEastAsia" w:cs="Times"/>
          <w:szCs w:val="32"/>
        </w:rPr>
        <w:t>脂肪線状（</w:t>
      </w:r>
      <w:r w:rsidR="003B3D42" w:rsidRPr="002412DB">
        <w:rPr>
          <w:rFonts w:eastAsiaTheme="minorEastAsia" w:cs="Times"/>
          <w:szCs w:val="32"/>
        </w:rPr>
        <w:t>fatty streak</w:t>
      </w:r>
      <w:r w:rsidR="003B3D42" w:rsidRPr="002412DB">
        <w:rPr>
          <w:rFonts w:eastAsiaTheme="minorEastAsia" w:cs="Times"/>
          <w:szCs w:val="32"/>
        </w:rPr>
        <w:t>）と呼ばれる細胞内に大量のエステル化コレステロールを蓄積した泡沫細胞（</w:t>
      </w:r>
      <w:r w:rsidR="003B3D42" w:rsidRPr="002412DB">
        <w:rPr>
          <w:rFonts w:eastAsiaTheme="minorEastAsia" w:cs="Times"/>
          <w:szCs w:val="32"/>
        </w:rPr>
        <w:t>foam cell</w:t>
      </w:r>
      <w:r w:rsidR="003B3D42" w:rsidRPr="002412DB">
        <w:rPr>
          <w:rFonts w:eastAsiaTheme="minorEastAsia" w:cs="Times"/>
          <w:szCs w:val="32"/>
        </w:rPr>
        <w:t>）の血管内皮下での局所的な集簇像である</w:t>
      </w:r>
      <w:r w:rsidR="003B3D42" w:rsidRPr="002412DB">
        <w:rPr>
          <w:rFonts w:eastAsiaTheme="minorEastAsia" w:cs="Times" w:hint="eastAsia"/>
          <w:szCs w:val="32"/>
        </w:rPr>
        <w:t>。</w:t>
      </w:r>
    </w:p>
    <w:p w:rsidR="003B3D42" w:rsidRPr="002412DB" w:rsidRDefault="003B3D42" w:rsidP="0089109B">
      <w:pPr>
        <w:ind w:left="520"/>
        <w:rPr>
          <w:rFonts w:eastAsiaTheme="minorEastAsia" w:cs="Times"/>
          <w:szCs w:val="32"/>
        </w:rPr>
      </w:pPr>
      <w:r w:rsidRPr="002412DB">
        <w:rPr>
          <w:rFonts w:eastAsiaTheme="minorEastAsia" w:cs="Times"/>
          <w:szCs w:val="32"/>
        </w:rPr>
        <w:t>さらに病変が進行すると</w:t>
      </w:r>
      <w:r w:rsidRPr="002412DB">
        <w:rPr>
          <w:rFonts w:eastAsiaTheme="minorEastAsia" w:cs="Times" w:hint="eastAsia"/>
          <w:szCs w:val="32"/>
        </w:rPr>
        <w:t>、</w:t>
      </w:r>
      <w:r w:rsidRPr="002412DB">
        <w:rPr>
          <w:rFonts w:eastAsiaTheme="minorEastAsia" w:cs="Times"/>
          <w:szCs w:val="32"/>
          <w:u w:val="single"/>
        </w:rPr>
        <w:t>血管平滑筋細胞の内膜への遊走</w:t>
      </w:r>
      <w:r w:rsidR="002412DB" w:rsidRPr="002412DB">
        <w:rPr>
          <w:rFonts w:eastAsiaTheme="minorEastAsia" w:cs="Times" w:hint="eastAsia"/>
          <w:szCs w:val="32"/>
          <w:u w:val="single"/>
        </w:rPr>
        <w:t>・</w:t>
      </w:r>
      <w:r w:rsidRPr="002412DB">
        <w:rPr>
          <w:rFonts w:eastAsiaTheme="minorEastAsia" w:cs="Times"/>
          <w:szCs w:val="32"/>
          <w:u w:val="single"/>
        </w:rPr>
        <w:t>増殖</w:t>
      </w:r>
      <w:r w:rsidRPr="002412DB">
        <w:rPr>
          <w:rFonts w:eastAsiaTheme="minorEastAsia" w:cs="Times"/>
          <w:szCs w:val="32"/>
        </w:rPr>
        <w:t>を伴った複雑な病変になり、</w:t>
      </w:r>
      <w:r w:rsidRPr="002412DB">
        <w:rPr>
          <w:rFonts w:eastAsiaTheme="minorEastAsia" w:cs="Times"/>
          <w:szCs w:val="32"/>
          <w:u w:val="single"/>
        </w:rPr>
        <w:t>内膜が肥厚</w:t>
      </w:r>
      <w:r w:rsidRPr="002412DB">
        <w:rPr>
          <w:rFonts w:eastAsiaTheme="minorEastAsia" w:cs="Times"/>
          <w:szCs w:val="32"/>
        </w:rPr>
        <w:t>を来たし</w:t>
      </w:r>
      <w:r w:rsidRPr="002412DB">
        <w:rPr>
          <w:rFonts w:eastAsiaTheme="minorEastAsia" w:cs="Times" w:hint="eastAsia"/>
          <w:szCs w:val="32"/>
        </w:rPr>
        <w:t>、</w:t>
      </w:r>
      <w:r w:rsidRPr="002412DB">
        <w:rPr>
          <w:rFonts w:eastAsiaTheme="minorEastAsia" w:cs="Times"/>
          <w:szCs w:val="32"/>
        </w:rPr>
        <w:t>血管内腔を狭めてゆく</w:t>
      </w:r>
      <w:r w:rsidRPr="002412DB">
        <w:rPr>
          <w:rFonts w:eastAsiaTheme="minorEastAsia" w:cs="Times" w:hint="eastAsia"/>
          <w:szCs w:val="32"/>
        </w:rPr>
        <w:t>。</w:t>
      </w:r>
    </w:p>
    <w:p w:rsidR="0089109B" w:rsidRPr="002412DB" w:rsidRDefault="007F12CD" w:rsidP="0089109B">
      <w:pPr>
        <w:ind w:left="520"/>
        <w:rPr>
          <w:b/>
        </w:rPr>
      </w:pPr>
      <w:r w:rsidRPr="002412DB">
        <w:rPr>
          <w:rFonts w:eastAsiaTheme="minorEastAsia" w:cs="Times"/>
          <w:szCs w:val="32"/>
        </w:rPr>
        <w:t>動脈硬化の原因は様々で</w:t>
      </w:r>
      <w:r w:rsidR="002412DB" w:rsidRPr="002412DB">
        <w:rPr>
          <w:rFonts w:eastAsiaTheme="minorEastAsia" w:cs="Times" w:hint="eastAsia"/>
          <w:szCs w:val="32"/>
        </w:rPr>
        <w:t>あるが</w:t>
      </w:r>
      <w:r w:rsidR="009E755E">
        <w:rPr>
          <w:rFonts w:eastAsiaTheme="minorEastAsia" w:cs="Times"/>
          <w:szCs w:val="32"/>
        </w:rPr>
        <w:t>、高脂血症によって起こる動脈硬化は、</w:t>
      </w:r>
      <w:r w:rsidR="009E755E">
        <w:rPr>
          <w:rFonts w:eastAsiaTheme="minorEastAsia" w:cs="Times" w:hint="eastAsia"/>
          <w:szCs w:val="32"/>
        </w:rPr>
        <w:t>この様</w:t>
      </w:r>
      <w:r w:rsidRPr="002412DB">
        <w:rPr>
          <w:rFonts w:eastAsiaTheme="minorEastAsia" w:cs="Times"/>
          <w:szCs w:val="32"/>
        </w:rPr>
        <w:t>に血管の内皮細胞の障害が引き金となって発生する粥状硬化</w:t>
      </w:r>
      <w:r w:rsidR="002412DB" w:rsidRPr="002412DB">
        <w:rPr>
          <w:rFonts w:eastAsiaTheme="minorEastAsia" w:cs="Times" w:hint="eastAsia"/>
          <w:szCs w:val="32"/>
        </w:rPr>
        <w:t>である</w:t>
      </w:r>
      <w:r w:rsidRPr="002412DB">
        <w:rPr>
          <w:rFonts w:eastAsiaTheme="minorEastAsia" w:cs="Times"/>
          <w:szCs w:val="32"/>
        </w:rPr>
        <w:t>。</w:t>
      </w:r>
    </w:p>
    <w:p w:rsidR="005B0344" w:rsidRDefault="005B0344" w:rsidP="005B0344">
      <w:pPr>
        <w:rPr>
          <w:b/>
        </w:rPr>
      </w:pPr>
    </w:p>
    <w:p w:rsidR="005B0344" w:rsidRPr="005B0344" w:rsidRDefault="005B0344" w:rsidP="005B0344">
      <w:pPr>
        <w:pStyle w:val="a3"/>
        <w:numPr>
          <w:ilvl w:val="0"/>
          <w:numId w:val="28"/>
        </w:numPr>
        <w:ind w:leftChars="0"/>
        <w:rPr>
          <w:b/>
        </w:rPr>
      </w:pPr>
      <w:r w:rsidRPr="005B0344">
        <w:rPr>
          <w:rFonts w:hint="eastAsia"/>
          <w:b/>
        </w:rPr>
        <w:t>心臓や血管系の疾患について、病理実習で学んだことを何か一つスケッチ</w:t>
      </w:r>
      <w:r>
        <w:rPr>
          <w:rFonts w:hint="eastAsia"/>
          <w:b/>
        </w:rPr>
        <w:t>と共に説明せよ。</w:t>
      </w:r>
    </w:p>
    <w:p w:rsidR="0089109B" w:rsidRDefault="0089109B" w:rsidP="005B0344">
      <w:pPr>
        <w:pStyle w:val="a3"/>
        <w:ind w:leftChars="0" w:left="300"/>
        <w:rPr>
          <w:b/>
        </w:rPr>
      </w:pPr>
    </w:p>
    <w:p w:rsidR="0089109B" w:rsidRDefault="0089109B" w:rsidP="0089109B">
      <w:pPr>
        <w:pStyle w:val="a3"/>
        <w:numPr>
          <w:ilvl w:val="0"/>
          <w:numId w:val="5"/>
        </w:numPr>
        <w:ind w:leftChars="0"/>
      </w:pPr>
      <w:r>
        <w:rPr>
          <w:rFonts w:hint="eastAsia"/>
        </w:rPr>
        <w:t>これは</w:t>
      </w:r>
      <w:r w:rsidR="00535B15">
        <w:rPr>
          <w:rFonts w:hint="eastAsia"/>
        </w:rPr>
        <w:t>各自</w:t>
      </w:r>
      <w:r>
        <w:rPr>
          <w:rFonts w:hint="eastAsia"/>
        </w:rPr>
        <w:t>にお任せします。</w:t>
      </w:r>
    </w:p>
    <w:p w:rsidR="00171A3F" w:rsidRDefault="00171A3F" w:rsidP="00D5085C">
      <w:pPr>
        <w:rPr>
          <w:b/>
        </w:rPr>
      </w:pPr>
    </w:p>
    <w:p w:rsidR="00D5085C" w:rsidRDefault="00D5085C" w:rsidP="00D5085C">
      <w:pPr>
        <w:rPr>
          <w:b/>
        </w:rPr>
      </w:pPr>
      <w:r>
        <w:rPr>
          <w:rFonts w:hint="eastAsia"/>
          <w:b/>
        </w:rPr>
        <w:t>（長谷川先生範囲）</w:t>
      </w:r>
      <w:r w:rsidR="00B931BB">
        <w:rPr>
          <w:rFonts w:hint="eastAsia"/>
          <w:b/>
        </w:rPr>
        <w:t>（本年度担当分野</w:t>
      </w:r>
      <w:r w:rsidR="00186FB0">
        <w:rPr>
          <w:rFonts w:hint="eastAsia"/>
          <w:b/>
        </w:rPr>
        <w:t>なし）</w:t>
      </w:r>
    </w:p>
    <w:p w:rsidR="00585B4D" w:rsidRPr="00D5085C" w:rsidRDefault="002606AD" w:rsidP="00D5085C">
      <w:pPr>
        <w:rPr>
          <w:b/>
        </w:rPr>
      </w:pPr>
      <w:r>
        <w:rPr>
          <w:rFonts w:hint="eastAsia"/>
          <w:b/>
        </w:rPr>
        <w:t>完全複製問題：</w:t>
      </w:r>
      <w:r>
        <w:rPr>
          <w:b/>
        </w:rPr>
        <w:t>06</w:t>
      </w:r>
      <w:r>
        <w:rPr>
          <w:rFonts w:hint="eastAsia"/>
          <w:b/>
        </w:rPr>
        <w:t>年度→</w:t>
      </w:r>
      <w:r>
        <w:rPr>
          <w:b/>
        </w:rPr>
        <w:t>1</w:t>
      </w:r>
      <w:r w:rsidR="00171A3F">
        <w:rPr>
          <w:rFonts w:hint="eastAsia"/>
          <w:b/>
        </w:rPr>
        <w:t>、</w:t>
      </w:r>
      <w:r w:rsidR="00171A3F">
        <w:rPr>
          <w:b/>
        </w:rPr>
        <w:t>01</w:t>
      </w:r>
      <w:r w:rsidR="00171A3F">
        <w:rPr>
          <w:rFonts w:hint="eastAsia"/>
          <w:b/>
        </w:rPr>
        <w:t>年度→</w:t>
      </w:r>
      <w:r w:rsidR="00171A3F">
        <w:rPr>
          <w:b/>
        </w:rPr>
        <w:t>3</w:t>
      </w:r>
      <w:r w:rsidR="00742651">
        <w:rPr>
          <w:rFonts w:hint="eastAsia"/>
          <w:b/>
        </w:rPr>
        <w:t>、</w:t>
      </w:r>
      <w:r w:rsidR="00742651">
        <w:rPr>
          <w:b/>
        </w:rPr>
        <w:t>98</w:t>
      </w:r>
      <w:r w:rsidR="00742651">
        <w:rPr>
          <w:rFonts w:hint="eastAsia"/>
          <w:b/>
        </w:rPr>
        <w:t>年度→</w:t>
      </w:r>
      <w:r w:rsidR="00742651">
        <w:rPr>
          <w:b/>
        </w:rPr>
        <w:t>5</w:t>
      </w:r>
    </w:p>
    <w:p w:rsidR="002606AD" w:rsidRDefault="002606AD" w:rsidP="00D3598B">
      <w:pPr>
        <w:rPr>
          <w:b/>
        </w:rPr>
      </w:pPr>
      <w:r>
        <w:rPr>
          <w:rFonts w:hint="eastAsia"/>
          <w:b/>
        </w:rPr>
        <w:t>部分複製問題：</w:t>
      </w:r>
      <w:r>
        <w:rPr>
          <w:b/>
        </w:rPr>
        <w:t>03</w:t>
      </w:r>
      <w:r>
        <w:rPr>
          <w:rFonts w:hint="eastAsia"/>
          <w:b/>
        </w:rPr>
        <w:t>年度→</w:t>
      </w:r>
      <w:r>
        <w:rPr>
          <w:b/>
        </w:rPr>
        <w:t>2</w:t>
      </w:r>
      <w:r w:rsidR="00B15FBB">
        <w:rPr>
          <w:rFonts w:hint="eastAsia"/>
          <w:b/>
        </w:rPr>
        <w:t>、</w:t>
      </w:r>
      <w:r w:rsidR="00B15FBB">
        <w:rPr>
          <w:b/>
        </w:rPr>
        <w:t>00</w:t>
      </w:r>
      <w:r w:rsidR="00B15FBB">
        <w:rPr>
          <w:rFonts w:hint="eastAsia"/>
          <w:b/>
        </w:rPr>
        <w:t>年度→</w:t>
      </w:r>
      <w:r w:rsidR="00B15FBB">
        <w:rPr>
          <w:b/>
        </w:rPr>
        <w:t>4</w:t>
      </w:r>
    </w:p>
    <w:p w:rsidR="002606AD" w:rsidRDefault="002606AD" w:rsidP="00D3598B">
      <w:pPr>
        <w:rPr>
          <w:b/>
        </w:rPr>
      </w:pPr>
    </w:p>
    <w:p w:rsidR="002606AD" w:rsidRDefault="002606AD" w:rsidP="002606AD">
      <w:pPr>
        <w:pStyle w:val="a3"/>
        <w:numPr>
          <w:ilvl w:val="0"/>
          <w:numId w:val="16"/>
        </w:numPr>
        <w:ind w:leftChars="0" w:left="539" w:hanging="539"/>
        <w:rPr>
          <w:b/>
        </w:rPr>
      </w:pPr>
      <w:r w:rsidRPr="002606AD">
        <w:rPr>
          <w:rFonts w:hint="eastAsia"/>
          <w:b/>
        </w:rPr>
        <w:t>フランク・スターリングの心臓法則に基づいて圧負荷心と容量負荷心の成因について述べよ。</w:t>
      </w:r>
    </w:p>
    <w:p w:rsidR="002606AD" w:rsidRDefault="002606AD" w:rsidP="002606AD">
      <w:pPr>
        <w:rPr>
          <w:b/>
        </w:rPr>
      </w:pPr>
    </w:p>
    <w:p w:rsidR="00171A3F" w:rsidRDefault="00171A3F" w:rsidP="002606AD">
      <w:pPr>
        <w:pStyle w:val="a3"/>
        <w:numPr>
          <w:ilvl w:val="0"/>
          <w:numId w:val="16"/>
        </w:numPr>
        <w:ind w:leftChars="0" w:left="539" w:hanging="539"/>
        <w:rPr>
          <w:b/>
        </w:rPr>
      </w:pPr>
      <w:r>
        <w:rPr>
          <w:rFonts w:hint="eastAsia"/>
          <w:b/>
        </w:rPr>
        <w:t>以下の問に答えなさい。</w:t>
      </w:r>
    </w:p>
    <w:p w:rsidR="00171A3F" w:rsidRDefault="00171A3F" w:rsidP="00171A3F">
      <w:pPr>
        <w:pStyle w:val="a3"/>
        <w:numPr>
          <w:ilvl w:val="0"/>
          <w:numId w:val="17"/>
        </w:numPr>
        <w:ind w:leftChars="0" w:left="1044" w:hanging="522"/>
        <w:rPr>
          <w:b/>
        </w:rPr>
      </w:pPr>
      <w:r>
        <w:rPr>
          <w:rFonts w:hint="eastAsia"/>
          <w:b/>
        </w:rPr>
        <w:t>洞房結節と心筋のインパルス発生の特徴についてそれぞれ説明しなさい。</w:t>
      </w:r>
    </w:p>
    <w:p w:rsidR="00171A3F" w:rsidRDefault="00171A3F" w:rsidP="00171A3F">
      <w:pPr>
        <w:ind w:left="522"/>
        <w:rPr>
          <w:b/>
        </w:rPr>
      </w:pPr>
    </w:p>
    <w:p w:rsidR="00B15FBB" w:rsidRDefault="00171A3F" w:rsidP="00171A3F">
      <w:pPr>
        <w:pStyle w:val="a3"/>
        <w:numPr>
          <w:ilvl w:val="0"/>
          <w:numId w:val="17"/>
        </w:numPr>
        <w:ind w:leftChars="0" w:left="1044" w:hanging="522"/>
        <w:rPr>
          <w:b/>
        </w:rPr>
      </w:pPr>
      <w:r>
        <w:rPr>
          <w:rFonts w:hint="eastAsia"/>
          <w:b/>
        </w:rPr>
        <w:t>心筋の収縮と弛緩の分子的メカニズムについて説明しなさい。</w:t>
      </w:r>
    </w:p>
    <w:p w:rsidR="00171A3F" w:rsidRDefault="00171A3F" w:rsidP="00B15FBB">
      <w:pPr>
        <w:pStyle w:val="a3"/>
        <w:ind w:leftChars="0" w:left="1044"/>
        <w:rPr>
          <w:b/>
        </w:rPr>
      </w:pPr>
    </w:p>
    <w:p w:rsidR="00171A3F" w:rsidRPr="00171A3F" w:rsidRDefault="00171A3F" w:rsidP="00171A3F">
      <w:pPr>
        <w:rPr>
          <w:b/>
        </w:rPr>
      </w:pPr>
    </w:p>
    <w:p w:rsidR="00171A3F" w:rsidRDefault="00171A3F" w:rsidP="002606AD">
      <w:pPr>
        <w:pStyle w:val="a3"/>
        <w:numPr>
          <w:ilvl w:val="0"/>
          <w:numId w:val="16"/>
        </w:numPr>
        <w:ind w:leftChars="0" w:left="539" w:hanging="539"/>
        <w:rPr>
          <w:b/>
        </w:rPr>
      </w:pPr>
      <w:r>
        <w:rPr>
          <w:rFonts w:hint="eastAsia"/>
          <w:b/>
        </w:rPr>
        <w:t>下図</w:t>
      </w:r>
      <w:r>
        <w:rPr>
          <w:b/>
        </w:rPr>
        <w:t>a</w:t>
      </w:r>
      <w:r>
        <w:rPr>
          <w:rFonts w:hint="eastAsia"/>
          <w:b/>
        </w:rPr>
        <w:t>は心筋の張力と長さの関係を、図</w:t>
      </w:r>
      <w:r>
        <w:rPr>
          <w:b/>
        </w:rPr>
        <w:t>b</w:t>
      </w:r>
      <w:r>
        <w:rPr>
          <w:rFonts w:hint="eastAsia"/>
          <w:b/>
        </w:rPr>
        <w:t>は心室の圧</w:t>
      </w:r>
      <w:r>
        <w:rPr>
          <w:b/>
        </w:rPr>
        <w:t>-</w:t>
      </w:r>
      <w:r>
        <w:rPr>
          <w:rFonts w:hint="eastAsia"/>
          <w:b/>
        </w:rPr>
        <w:t>容量曲線を表したものである。２図を使用し、１心拍の機械的イベントを説明しなさい。</w:t>
      </w:r>
    </w:p>
    <w:p w:rsidR="00171A3F" w:rsidRDefault="00B15FBB" w:rsidP="00171A3F">
      <w:pPr>
        <w:rPr>
          <w:b/>
        </w:rPr>
      </w:pPr>
      <w:r>
        <w:rPr>
          <w:b/>
          <w:noProof/>
        </w:rPr>
        <w:drawing>
          <wp:inline distT="0" distB="0" distL="0" distR="0">
            <wp:extent cx="2146935" cy="1548609"/>
            <wp:effectExtent l="25400" t="0" r="12065" b="0"/>
            <wp:docPr id="12" name="図 11" descr=":ピクチャ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ピクチャ 1.jpg"/>
                    <pic:cNvPicPr>
                      <a:picLocks noChangeAspect="1" noChangeArrowheads="1"/>
                    </pic:cNvPicPr>
                  </pic:nvPicPr>
                  <pic:blipFill>
                    <a:blip r:embed="rId49"/>
                    <a:srcRect/>
                    <a:stretch>
                      <a:fillRect/>
                    </a:stretch>
                  </pic:blipFill>
                  <pic:spPr bwMode="auto">
                    <a:xfrm>
                      <a:off x="0" y="0"/>
                      <a:ext cx="2146232" cy="1548102"/>
                    </a:xfrm>
                    <a:prstGeom prst="rect">
                      <a:avLst/>
                    </a:prstGeom>
                    <a:noFill/>
                    <a:ln w="9525">
                      <a:noFill/>
                      <a:miter lim="800000"/>
                      <a:headEnd/>
                      <a:tailEnd/>
                    </a:ln>
                  </pic:spPr>
                </pic:pic>
              </a:graphicData>
            </a:graphic>
          </wp:inline>
        </w:drawing>
      </w:r>
      <w:r>
        <w:rPr>
          <w:b/>
        </w:rPr>
        <w:t xml:space="preserve">  </w:t>
      </w:r>
      <w:r w:rsidR="009D4735">
        <w:rPr>
          <w:rFonts w:hint="eastAsia"/>
          <w:b/>
        </w:rPr>
        <w:t xml:space="preserve">　　</w:t>
      </w:r>
      <w:r>
        <w:rPr>
          <w:b/>
        </w:rPr>
        <w:t xml:space="preserve"> </w:t>
      </w:r>
      <w:r>
        <w:rPr>
          <w:b/>
          <w:noProof/>
        </w:rPr>
        <w:drawing>
          <wp:inline distT="0" distB="0" distL="0" distR="0">
            <wp:extent cx="1677035" cy="1567662"/>
            <wp:effectExtent l="25400" t="0" r="0" b="0"/>
            <wp:docPr id="13" name="図 12" descr=":ピクチャ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ピクチャ2.jpg"/>
                    <pic:cNvPicPr>
                      <a:picLocks noChangeAspect="1" noChangeArrowheads="1"/>
                    </pic:cNvPicPr>
                  </pic:nvPicPr>
                  <pic:blipFill>
                    <a:blip r:embed="rId50"/>
                    <a:srcRect/>
                    <a:stretch>
                      <a:fillRect/>
                    </a:stretch>
                  </pic:blipFill>
                  <pic:spPr bwMode="auto">
                    <a:xfrm>
                      <a:off x="0" y="0"/>
                      <a:ext cx="1690588" cy="1580331"/>
                    </a:xfrm>
                    <a:prstGeom prst="rect">
                      <a:avLst/>
                    </a:prstGeom>
                    <a:noFill/>
                    <a:ln w="9525">
                      <a:noFill/>
                      <a:miter lim="800000"/>
                      <a:headEnd/>
                      <a:tailEnd/>
                    </a:ln>
                  </pic:spPr>
                </pic:pic>
              </a:graphicData>
            </a:graphic>
          </wp:inline>
        </w:drawing>
      </w:r>
    </w:p>
    <w:p w:rsidR="00170757" w:rsidRDefault="00170757" w:rsidP="00171A3F">
      <w:pPr>
        <w:rPr>
          <w:b/>
        </w:rPr>
      </w:pPr>
    </w:p>
    <w:p w:rsidR="00742651" w:rsidRDefault="00B15FBB" w:rsidP="002606AD">
      <w:pPr>
        <w:pStyle w:val="a3"/>
        <w:numPr>
          <w:ilvl w:val="0"/>
          <w:numId w:val="16"/>
        </w:numPr>
        <w:ind w:leftChars="0" w:left="539" w:hanging="539"/>
        <w:rPr>
          <w:b/>
        </w:rPr>
      </w:pPr>
      <w:r>
        <w:rPr>
          <w:rFonts w:hint="eastAsia"/>
          <w:b/>
        </w:rPr>
        <w:t>カルシウムが心筋収縮においてどの様に関与しているか説明せよ。</w:t>
      </w:r>
    </w:p>
    <w:p w:rsidR="00742651" w:rsidRDefault="00742651" w:rsidP="00742651">
      <w:pPr>
        <w:rPr>
          <w:b/>
        </w:rPr>
      </w:pPr>
    </w:p>
    <w:p w:rsidR="00742651" w:rsidRDefault="00742651" w:rsidP="002606AD">
      <w:pPr>
        <w:pStyle w:val="a3"/>
        <w:numPr>
          <w:ilvl w:val="0"/>
          <w:numId w:val="16"/>
        </w:numPr>
        <w:ind w:leftChars="0" w:left="539" w:hanging="539"/>
        <w:rPr>
          <w:b/>
        </w:rPr>
      </w:pPr>
      <w:r>
        <w:rPr>
          <w:rFonts w:hint="eastAsia"/>
          <w:b/>
        </w:rPr>
        <w:t>ペースメーカー電位の発生と心拍動運動における</w:t>
      </w:r>
      <w:r>
        <w:rPr>
          <w:b/>
        </w:rPr>
        <w:t>Ca</w:t>
      </w:r>
      <w:r>
        <w:rPr>
          <w:b/>
          <w:vertAlign w:val="superscript"/>
        </w:rPr>
        <w:t>2</w:t>
      </w:r>
      <w:r>
        <w:rPr>
          <w:rFonts w:hint="eastAsia"/>
          <w:b/>
          <w:vertAlign w:val="superscript"/>
        </w:rPr>
        <w:t>＋</w:t>
      </w:r>
      <w:r>
        <w:rPr>
          <w:rFonts w:hint="eastAsia"/>
          <w:b/>
        </w:rPr>
        <w:t>の役割を述べよ。</w:t>
      </w:r>
    </w:p>
    <w:p w:rsidR="00742651" w:rsidRDefault="00742651" w:rsidP="00742651">
      <w:pPr>
        <w:rPr>
          <w:b/>
        </w:rPr>
      </w:pPr>
    </w:p>
    <w:p w:rsidR="00170757" w:rsidRDefault="00170757" w:rsidP="00742651">
      <w:pPr>
        <w:rPr>
          <w:b/>
        </w:rPr>
      </w:pPr>
    </w:p>
    <w:p w:rsidR="009E755E" w:rsidRDefault="00264354" w:rsidP="002606AD">
      <w:pPr>
        <w:pStyle w:val="a3"/>
        <w:ind w:leftChars="0" w:left="0"/>
        <w:rPr>
          <w:b/>
        </w:rPr>
      </w:pPr>
      <w:r>
        <w:rPr>
          <w:rFonts w:hint="eastAsia"/>
          <w:b/>
        </w:rPr>
        <w:t>ここからの問題は、近年出題はないものの今年担当分野を持っている先生が過去に出題した問題です。</w:t>
      </w:r>
    </w:p>
    <w:p w:rsidR="009D4735" w:rsidRDefault="009D4735" w:rsidP="002606AD">
      <w:pPr>
        <w:pStyle w:val="a3"/>
        <w:ind w:leftChars="0" w:left="0"/>
        <w:rPr>
          <w:b/>
        </w:rPr>
      </w:pPr>
    </w:p>
    <w:p w:rsidR="009D4735" w:rsidRDefault="009D4735" w:rsidP="009D4735">
      <w:pPr>
        <w:rPr>
          <w:b/>
        </w:rPr>
      </w:pPr>
      <w:r>
        <w:rPr>
          <w:rFonts w:hint="eastAsia"/>
          <w:b/>
        </w:rPr>
        <w:t>（小原先生範囲）</w:t>
      </w:r>
    </w:p>
    <w:p w:rsidR="009D4735" w:rsidRDefault="009D4735" w:rsidP="009D4735">
      <w:pPr>
        <w:rPr>
          <w:b/>
        </w:rPr>
      </w:pPr>
      <w:r>
        <w:rPr>
          <w:rFonts w:hint="eastAsia"/>
          <w:b/>
        </w:rPr>
        <w:t>完全複製問題：</w:t>
      </w:r>
      <w:r>
        <w:rPr>
          <w:b/>
        </w:rPr>
        <w:t>98</w:t>
      </w:r>
      <w:r>
        <w:rPr>
          <w:rFonts w:hint="eastAsia"/>
          <w:b/>
        </w:rPr>
        <w:t>年度→</w:t>
      </w:r>
      <w:r>
        <w:rPr>
          <w:b/>
        </w:rPr>
        <w:t>1</w:t>
      </w:r>
    </w:p>
    <w:p w:rsidR="009D4735" w:rsidRDefault="009D4735" w:rsidP="009D4735">
      <w:pPr>
        <w:rPr>
          <w:b/>
        </w:rPr>
      </w:pPr>
    </w:p>
    <w:p w:rsidR="009D4735" w:rsidRDefault="009D4735" w:rsidP="009D4735">
      <w:pPr>
        <w:pStyle w:val="a3"/>
        <w:numPr>
          <w:ilvl w:val="0"/>
          <w:numId w:val="20"/>
        </w:numPr>
        <w:ind w:leftChars="0"/>
        <w:rPr>
          <w:b/>
        </w:rPr>
      </w:pPr>
      <w:r w:rsidRPr="00B931BB">
        <w:rPr>
          <w:rFonts w:hint="eastAsia"/>
          <w:b/>
        </w:rPr>
        <w:t>心周期における冠動脈の血流量についてグラフを参考に考察しなさ</w:t>
      </w:r>
      <w:r>
        <w:rPr>
          <w:rFonts w:hint="eastAsia"/>
          <w:b/>
        </w:rPr>
        <w:t>い。</w:t>
      </w:r>
    </w:p>
    <w:p w:rsidR="009D4735" w:rsidRDefault="009D4735" w:rsidP="009D4735">
      <w:pPr>
        <w:pStyle w:val="a3"/>
        <w:numPr>
          <w:ilvl w:val="0"/>
          <w:numId w:val="5"/>
        </w:numPr>
        <w:ind w:leftChars="0"/>
        <w:rPr>
          <w:b/>
        </w:rPr>
      </w:pPr>
      <w:r>
        <w:rPr>
          <w:rFonts w:hint="eastAsia"/>
          <w:b/>
        </w:rPr>
        <w:t>グラフの複製なし。（授業プリント</w:t>
      </w:r>
      <w:r>
        <w:rPr>
          <w:b/>
        </w:rPr>
        <w:t>p.6</w:t>
      </w:r>
      <w:r>
        <w:rPr>
          <w:rFonts w:hint="eastAsia"/>
          <w:b/>
        </w:rPr>
        <w:t>の図であると思われる）</w:t>
      </w:r>
    </w:p>
    <w:p w:rsidR="009D4735" w:rsidRPr="00B931BB" w:rsidRDefault="009D4735" w:rsidP="009D4735">
      <w:pPr>
        <w:ind w:left="520"/>
        <w:rPr>
          <w:b/>
        </w:rPr>
      </w:pPr>
    </w:p>
    <w:p w:rsidR="009D4735" w:rsidRDefault="009D4735" w:rsidP="009D4735">
      <w:pPr>
        <w:pStyle w:val="a3"/>
        <w:ind w:leftChars="0" w:left="520"/>
      </w:pPr>
      <w:r>
        <w:rPr>
          <w:rFonts w:hint="eastAsia"/>
        </w:rPr>
        <w:t>グラフを参照にすると、収縮期より拡張期に血流が流れていることが分かる。これは、冠血流は左室圧や心筋内圧の影響を受けるので、体循環とは逆に拡張期に血液が多く流れることが理由である。</w:t>
      </w:r>
    </w:p>
    <w:p w:rsidR="009D4735" w:rsidRDefault="009D4735" w:rsidP="009D4735">
      <w:pPr>
        <w:pStyle w:val="a3"/>
        <w:ind w:leftChars="0" w:left="520"/>
      </w:pPr>
      <w:r>
        <w:rPr>
          <w:rFonts w:hint="eastAsia"/>
        </w:rPr>
        <w:t>冠循環では灌流圧が変化しても様々な因子により自動調節が働き、直ちに定常状態に戻る。</w:t>
      </w:r>
    </w:p>
    <w:p w:rsidR="009D4735" w:rsidRDefault="009D4735" w:rsidP="009D4735">
      <w:pPr>
        <w:pStyle w:val="a3"/>
        <w:ind w:leftChars="0" w:left="520"/>
      </w:pPr>
      <w:r>
        <w:rPr>
          <w:rFonts w:hint="eastAsia"/>
        </w:rPr>
        <w:t>冠血流量（</w:t>
      </w:r>
      <w:r>
        <w:t>I</w:t>
      </w:r>
      <w:r>
        <w:rPr>
          <w:rFonts w:hint="eastAsia"/>
        </w:rPr>
        <w:t>）＝</w:t>
      </w:r>
      <w:r>
        <w:t xml:space="preserve"> </w:t>
      </w:r>
      <w:r>
        <w:rPr>
          <w:rFonts w:hint="eastAsia"/>
        </w:rPr>
        <w:t>冠灌流圧（</w:t>
      </w:r>
      <w:r>
        <w:t>E</w:t>
      </w:r>
      <w:r>
        <w:rPr>
          <w:rFonts w:hint="eastAsia"/>
        </w:rPr>
        <w:t>）</w:t>
      </w:r>
      <w:r>
        <w:t xml:space="preserve">/ </w:t>
      </w:r>
      <w:r>
        <w:rPr>
          <w:rFonts w:hint="eastAsia"/>
        </w:rPr>
        <w:t>冠血管抵抗（</w:t>
      </w:r>
      <w:r>
        <w:t>R</w:t>
      </w:r>
      <w:r>
        <w:rPr>
          <w:rFonts w:hint="eastAsia"/>
        </w:rPr>
        <w:t>）</w:t>
      </w:r>
    </w:p>
    <w:p w:rsidR="009D4735" w:rsidRDefault="009D4735" w:rsidP="009D4735">
      <w:pPr>
        <w:pStyle w:val="a3"/>
        <w:ind w:leftChars="0" w:left="520"/>
      </w:pPr>
      <w:r>
        <w:rPr>
          <w:rFonts w:hint="eastAsia"/>
        </w:rPr>
        <w:t>で決定され、冠灌流圧（動脈圧）は通常</w:t>
      </w:r>
      <w:r>
        <w:t>80</w:t>
      </w:r>
      <w:r>
        <w:rPr>
          <w:rFonts w:hint="eastAsia"/>
        </w:rPr>
        <w:t>〜</w:t>
      </w:r>
      <w:r>
        <w:t>120mmHg</w:t>
      </w:r>
      <w:r>
        <w:rPr>
          <w:rFonts w:hint="eastAsia"/>
        </w:rPr>
        <w:t>で変化しないことから、冠循環を規定する最大の因子は冠血管抵抗である。</w:t>
      </w:r>
    </w:p>
    <w:p w:rsidR="009D4735" w:rsidRDefault="009D4735" w:rsidP="009D4735">
      <w:pPr>
        <w:pStyle w:val="a3"/>
        <w:ind w:leftChars="0" w:left="520"/>
      </w:pPr>
    </w:p>
    <w:p w:rsidR="009D4735" w:rsidRDefault="009D4735" w:rsidP="009D4735">
      <w:pPr>
        <w:pStyle w:val="a3"/>
        <w:numPr>
          <w:ilvl w:val="0"/>
          <w:numId w:val="5"/>
        </w:numPr>
        <w:ind w:leftChars="0"/>
      </w:pPr>
      <w:r>
        <w:t>9/2</w:t>
      </w:r>
      <w:r>
        <w:rPr>
          <w:rFonts w:hint="eastAsia"/>
        </w:rPr>
        <w:t>安達先生授業プリント</w:t>
      </w:r>
      <w:r>
        <w:t>p.6</w:t>
      </w:r>
      <w:r>
        <w:rPr>
          <w:rFonts w:hint="eastAsia"/>
        </w:rPr>
        <w:t>に記載あり。</w:t>
      </w:r>
    </w:p>
    <w:p w:rsidR="009D4735" w:rsidRDefault="009D4735" w:rsidP="009D4735">
      <w:pPr>
        <w:ind w:left="520"/>
      </w:pPr>
    </w:p>
    <w:p w:rsidR="009D4735" w:rsidRDefault="009D4735" w:rsidP="009D4735">
      <w:pPr>
        <w:ind w:left="520"/>
        <w:rPr>
          <w:b/>
        </w:rPr>
      </w:pPr>
      <w:r>
        <w:rPr>
          <w:b/>
        </w:rPr>
        <w:t>Point!</w:t>
      </w:r>
    </w:p>
    <w:p w:rsidR="009D4735" w:rsidRPr="007809B5" w:rsidRDefault="009D4735" w:rsidP="009D4735">
      <w:pPr>
        <w:ind w:left="520"/>
      </w:pPr>
      <w:r>
        <w:rPr>
          <w:rFonts w:hint="eastAsia"/>
        </w:rPr>
        <w:t>動脈と冠状動脈との相違点：</w:t>
      </w:r>
    </w:p>
    <w:p w:rsidR="009D4735" w:rsidRDefault="009D4735" w:rsidP="009D4735">
      <w:pPr>
        <w:pStyle w:val="a3"/>
        <w:numPr>
          <w:ilvl w:val="0"/>
          <w:numId w:val="30"/>
        </w:numPr>
        <w:ind w:leftChars="0"/>
      </w:pPr>
      <w:r>
        <w:rPr>
          <w:rFonts w:hint="eastAsia"/>
        </w:rPr>
        <w:t>動脈はノルアドレナリンα受容体が収縮的に働くが、冠状動脈ではアドレナリンβ受容体が作用する。</w:t>
      </w:r>
    </w:p>
    <w:p w:rsidR="009D4735" w:rsidRPr="007809B5" w:rsidRDefault="009D4735" w:rsidP="009D4735">
      <w:pPr>
        <w:pStyle w:val="a3"/>
        <w:numPr>
          <w:ilvl w:val="0"/>
          <w:numId w:val="30"/>
        </w:numPr>
        <w:ind w:leftChars="0"/>
      </w:pPr>
      <w:r>
        <w:rPr>
          <w:rFonts w:hint="eastAsia"/>
        </w:rPr>
        <w:t>発生学的に心外膜組織から形成される。</w:t>
      </w:r>
    </w:p>
    <w:p w:rsidR="009D4735" w:rsidRPr="00B931BB" w:rsidRDefault="009D4735" w:rsidP="009D4735">
      <w:pPr>
        <w:pStyle w:val="a3"/>
        <w:ind w:leftChars="0" w:left="520"/>
        <w:rPr>
          <w:b/>
        </w:rPr>
      </w:pPr>
    </w:p>
    <w:p w:rsidR="009D4735" w:rsidRDefault="009D4735" w:rsidP="009D4735">
      <w:pPr>
        <w:rPr>
          <w:b/>
        </w:rPr>
      </w:pPr>
      <w:r>
        <w:rPr>
          <w:rFonts w:hint="eastAsia"/>
          <w:b/>
        </w:rPr>
        <w:t>予想問題１</w:t>
      </w:r>
    </w:p>
    <w:p w:rsidR="009D4735" w:rsidRDefault="009D4735" w:rsidP="009D4735">
      <w:pPr>
        <w:rPr>
          <w:b/>
        </w:rPr>
      </w:pPr>
      <w:r>
        <w:rPr>
          <w:b/>
        </w:rPr>
        <w:t xml:space="preserve">critical </w:t>
      </w:r>
      <w:proofErr w:type="spellStart"/>
      <w:r>
        <w:rPr>
          <w:b/>
        </w:rPr>
        <w:t>stenosis</w:t>
      </w:r>
      <w:proofErr w:type="spellEnd"/>
      <w:r>
        <w:rPr>
          <w:rFonts w:hint="eastAsia"/>
          <w:b/>
        </w:rPr>
        <w:t>とは何か。</w:t>
      </w:r>
    </w:p>
    <w:p w:rsidR="009D4735" w:rsidRDefault="009D4735" w:rsidP="009D4735">
      <w:pPr>
        <w:rPr>
          <w:b/>
        </w:rPr>
      </w:pPr>
    </w:p>
    <w:p w:rsidR="009D4735" w:rsidRDefault="009D4735" w:rsidP="009D4735">
      <w:r>
        <w:rPr>
          <w:rFonts w:hint="eastAsia"/>
        </w:rPr>
        <w:t>血管において血流は中心が最も速く、この流れに影響を及ぼす狭窄を</w:t>
      </w:r>
      <w:r w:rsidRPr="00C21063">
        <w:t xml:space="preserve">critical </w:t>
      </w:r>
      <w:proofErr w:type="spellStart"/>
      <w:r w:rsidRPr="00C21063">
        <w:t>stenosis</w:t>
      </w:r>
      <w:proofErr w:type="spellEnd"/>
      <w:r>
        <w:rPr>
          <w:rFonts w:hint="eastAsia"/>
        </w:rPr>
        <w:t>（有意な狭窄）と呼ぶ。</w:t>
      </w:r>
    </w:p>
    <w:p w:rsidR="009D4735" w:rsidRPr="00C21063" w:rsidRDefault="009D4735" w:rsidP="009D4735">
      <w:r>
        <w:rPr>
          <w:rFonts w:hint="eastAsia"/>
        </w:rPr>
        <w:t>冠動脈径の</w:t>
      </w:r>
      <w:r>
        <w:t>50</w:t>
      </w:r>
      <w:r>
        <w:rPr>
          <w:rFonts w:hint="eastAsia"/>
        </w:rPr>
        <w:t>％以上、冠動脈断面積の</w:t>
      </w:r>
      <w:r>
        <w:t>75</w:t>
      </w:r>
      <w:r>
        <w:rPr>
          <w:rFonts w:hint="eastAsia"/>
        </w:rPr>
        <w:t>％以上の狭窄のことをいう。</w:t>
      </w:r>
    </w:p>
    <w:p w:rsidR="009D4735" w:rsidRDefault="009D4735" w:rsidP="009D4735">
      <w:pPr>
        <w:rPr>
          <w:b/>
        </w:rPr>
      </w:pPr>
    </w:p>
    <w:p w:rsidR="00264354" w:rsidRDefault="00264354" w:rsidP="002606AD">
      <w:pPr>
        <w:pStyle w:val="a3"/>
        <w:ind w:leftChars="0" w:left="0"/>
        <w:rPr>
          <w:b/>
        </w:rPr>
      </w:pPr>
      <w:r>
        <w:rPr>
          <w:rFonts w:hint="eastAsia"/>
          <w:b/>
        </w:rPr>
        <w:t>（河原先生範囲）</w:t>
      </w:r>
    </w:p>
    <w:p w:rsidR="00264354" w:rsidRDefault="00264354" w:rsidP="002606AD">
      <w:pPr>
        <w:pStyle w:val="a3"/>
        <w:ind w:leftChars="0" w:left="0"/>
        <w:rPr>
          <w:b/>
        </w:rPr>
      </w:pPr>
      <w:r>
        <w:rPr>
          <w:rFonts w:hint="eastAsia"/>
          <w:b/>
        </w:rPr>
        <w:t>完全複製問題：</w:t>
      </w:r>
      <w:r>
        <w:rPr>
          <w:b/>
        </w:rPr>
        <w:t>98</w:t>
      </w:r>
      <w:r>
        <w:rPr>
          <w:rFonts w:hint="eastAsia"/>
          <w:b/>
        </w:rPr>
        <w:t>年度→</w:t>
      </w:r>
      <w:r>
        <w:rPr>
          <w:b/>
        </w:rPr>
        <w:t>1</w:t>
      </w:r>
    </w:p>
    <w:p w:rsidR="00264354" w:rsidRDefault="00264354" w:rsidP="002606AD">
      <w:pPr>
        <w:pStyle w:val="a3"/>
        <w:ind w:leftChars="0" w:left="0"/>
        <w:rPr>
          <w:b/>
        </w:rPr>
      </w:pPr>
    </w:p>
    <w:p w:rsidR="00264354" w:rsidRDefault="00264354" w:rsidP="00264354">
      <w:pPr>
        <w:pStyle w:val="a3"/>
        <w:numPr>
          <w:ilvl w:val="0"/>
          <w:numId w:val="19"/>
        </w:numPr>
        <w:ind w:leftChars="0"/>
        <w:rPr>
          <w:b/>
        </w:rPr>
      </w:pPr>
      <w:r>
        <w:rPr>
          <w:rFonts w:hint="eastAsia"/>
          <w:b/>
        </w:rPr>
        <w:t>臥位から立位になったときの交感神経の緊張は糸球体濾過量にどの様な影響を及ぼすか。</w:t>
      </w:r>
    </w:p>
    <w:p w:rsidR="00264354" w:rsidRDefault="00264354" w:rsidP="00264354">
      <w:pPr>
        <w:pStyle w:val="a3"/>
        <w:ind w:leftChars="0" w:left="520"/>
        <w:rPr>
          <w:b/>
        </w:rPr>
      </w:pPr>
    </w:p>
    <w:p w:rsidR="00264354" w:rsidRDefault="00264354" w:rsidP="00264354">
      <w:pPr>
        <w:pStyle w:val="a3"/>
        <w:ind w:leftChars="0" w:left="520"/>
        <w:rPr>
          <w:b/>
        </w:rPr>
      </w:pPr>
    </w:p>
    <w:p w:rsidR="00B931BB" w:rsidRDefault="00B931BB" w:rsidP="00B931BB">
      <w:pPr>
        <w:rPr>
          <w:b/>
        </w:rPr>
      </w:pPr>
      <w:r>
        <w:rPr>
          <w:rFonts w:hint="eastAsia"/>
          <w:b/>
        </w:rPr>
        <w:t>（馬嶋先生範囲）</w:t>
      </w:r>
    </w:p>
    <w:p w:rsidR="00B931BB" w:rsidRDefault="00B931BB" w:rsidP="00B931BB">
      <w:pPr>
        <w:rPr>
          <w:b/>
        </w:rPr>
      </w:pPr>
      <w:r>
        <w:rPr>
          <w:rFonts w:hint="eastAsia"/>
          <w:b/>
        </w:rPr>
        <w:t>完全複製問題：</w:t>
      </w:r>
      <w:r>
        <w:rPr>
          <w:b/>
        </w:rPr>
        <w:t>97</w:t>
      </w:r>
      <w:r>
        <w:rPr>
          <w:rFonts w:hint="eastAsia"/>
          <w:b/>
        </w:rPr>
        <w:t>年度→</w:t>
      </w:r>
      <w:r>
        <w:rPr>
          <w:b/>
        </w:rPr>
        <w:t>1</w:t>
      </w:r>
      <w:r>
        <w:rPr>
          <w:rFonts w:hint="eastAsia"/>
          <w:b/>
        </w:rPr>
        <w:t>、</w:t>
      </w:r>
      <w:r>
        <w:rPr>
          <w:b/>
        </w:rPr>
        <w:t>94</w:t>
      </w:r>
      <w:r>
        <w:rPr>
          <w:rFonts w:hint="eastAsia"/>
          <w:b/>
        </w:rPr>
        <w:t>年度→</w:t>
      </w:r>
      <w:r>
        <w:rPr>
          <w:b/>
        </w:rPr>
        <w:t>2</w:t>
      </w:r>
    </w:p>
    <w:p w:rsidR="00B931BB" w:rsidRDefault="00B931BB" w:rsidP="00B931BB">
      <w:pPr>
        <w:rPr>
          <w:b/>
        </w:rPr>
      </w:pPr>
    </w:p>
    <w:p w:rsidR="00B2049C" w:rsidRDefault="00B931BB" w:rsidP="00B931BB">
      <w:pPr>
        <w:pStyle w:val="a3"/>
        <w:numPr>
          <w:ilvl w:val="0"/>
          <w:numId w:val="21"/>
        </w:numPr>
        <w:ind w:leftChars="0"/>
        <w:rPr>
          <w:b/>
        </w:rPr>
      </w:pPr>
      <w:r w:rsidRPr="00B931BB">
        <w:rPr>
          <w:rFonts w:hint="eastAsia"/>
          <w:b/>
        </w:rPr>
        <w:t>容量血管と抵抗血管について説明せよ。</w:t>
      </w:r>
    </w:p>
    <w:p w:rsidR="00B2049C" w:rsidRDefault="00B2049C" w:rsidP="00B2049C">
      <w:pPr>
        <w:pStyle w:val="a3"/>
        <w:ind w:leftChars="0" w:left="520"/>
        <w:rPr>
          <w:b/>
        </w:rPr>
      </w:pPr>
    </w:p>
    <w:p w:rsidR="00B2049C" w:rsidRDefault="00B2049C" w:rsidP="00B2049C">
      <w:pPr>
        <w:pStyle w:val="a3"/>
        <w:ind w:leftChars="0" w:left="520"/>
        <w:rPr>
          <w:b/>
        </w:rPr>
      </w:pPr>
    </w:p>
    <w:p w:rsidR="00B931BB" w:rsidRDefault="00B931BB" w:rsidP="00B931BB">
      <w:pPr>
        <w:pStyle w:val="a3"/>
        <w:numPr>
          <w:ilvl w:val="0"/>
          <w:numId w:val="21"/>
        </w:numPr>
        <w:ind w:leftChars="0"/>
        <w:rPr>
          <w:b/>
        </w:rPr>
      </w:pPr>
      <w:r>
        <w:rPr>
          <w:rFonts w:hint="eastAsia"/>
          <w:b/>
        </w:rPr>
        <w:t>次の薬剤（降圧剤）の作用機序について述べよ。</w:t>
      </w:r>
    </w:p>
    <w:p w:rsidR="00B931BB" w:rsidRDefault="00B931BB" w:rsidP="00B931BB">
      <w:pPr>
        <w:pStyle w:val="a3"/>
        <w:numPr>
          <w:ilvl w:val="0"/>
          <w:numId w:val="22"/>
        </w:numPr>
        <w:ind w:leftChars="0"/>
        <w:rPr>
          <w:b/>
        </w:rPr>
      </w:pPr>
      <w:r>
        <w:rPr>
          <w:rFonts w:hint="eastAsia"/>
          <w:b/>
        </w:rPr>
        <w:t>βアドレナリンレセプター拮抗薬</w:t>
      </w:r>
    </w:p>
    <w:p w:rsidR="00B2049C" w:rsidRDefault="00B2049C" w:rsidP="00B931BB">
      <w:pPr>
        <w:pStyle w:val="a3"/>
        <w:ind w:leftChars="0" w:left="1040"/>
        <w:rPr>
          <w:b/>
        </w:rPr>
      </w:pPr>
    </w:p>
    <w:p w:rsidR="00B2049C" w:rsidRDefault="00B2049C" w:rsidP="00B931BB">
      <w:pPr>
        <w:pStyle w:val="a3"/>
        <w:ind w:leftChars="0" w:left="1040"/>
        <w:rPr>
          <w:b/>
        </w:rPr>
      </w:pPr>
    </w:p>
    <w:p w:rsidR="00B931BB" w:rsidRDefault="00B931BB" w:rsidP="00B931BB">
      <w:pPr>
        <w:pStyle w:val="a3"/>
        <w:numPr>
          <w:ilvl w:val="0"/>
          <w:numId w:val="22"/>
        </w:numPr>
        <w:ind w:leftChars="0"/>
        <w:rPr>
          <w:b/>
        </w:rPr>
      </w:pPr>
      <w:r>
        <w:rPr>
          <w:b/>
        </w:rPr>
        <w:t>ACE</w:t>
      </w:r>
      <w:r>
        <w:rPr>
          <w:rFonts w:hint="eastAsia"/>
          <w:b/>
        </w:rPr>
        <w:t>阻害薬</w:t>
      </w:r>
    </w:p>
    <w:p w:rsidR="00F6691F" w:rsidRPr="00264354" w:rsidRDefault="00F6691F" w:rsidP="00264354">
      <w:pPr>
        <w:rPr>
          <w:b/>
        </w:rPr>
      </w:pPr>
    </w:p>
    <w:sectPr w:rsidR="00F6691F" w:rsidRPr="00264354" w:rsidSect="00F6691F">
      <w:footerReference w:type="even" r:id="rId51"/>
      <w:footerReference w:type="default" r:id="rId52"/>
      <w:pgSz w:w="11900" w:h="16840"/>
      <w:pgMar w:top="1985" w:right="1701" w:bottom="1701" w:left="1701" w:header="851" w:footer="992" w:gutter="0"/>
      <w:cols w:space="425"/>
      <w:docGrid w:type="lines" w:linePitch="40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Century">
    <w:panose1 w:val="02040604050505020304"/>
    <w:charset w:val="00"/>
    <w:family w:val="auto"/>
    <w:pitch w:val="variable"/>
    <w:sig w:usb0="00000003" w:usb1="00000000" w:usb2="00000000" w:usb3="00000000" w:csb0="00000001" w:csb1="00000000"/>
  </w:font>
  <w:font w:name="ＭＳ Ｐゴシック">
    <w:panose1 w:val="020B0600070205080204"/>
    <w:charset w:val="4E"/>
    <w:family w:val="auto"/>
    <w:pitch w:val="variable"/>
    <w:sig w:usb0="00000001" w:usb1="00000000" w:usb2="01000407" w:usb3="00000000" w:csb0="00020000" w:csb1="00000000"/>
  </w:font>
  <w:font w:name="Helvetica">
    <w:panose1 w:val="02000500000000000000"/>
    <w:charset w:val="00"/>
    <w:family w:val="auto"/>
    <w:pitch w:val="variable"/>
    <w:sig w:usb0="00000003" w:usb1="00000000" w:usb2="00000000" w:usb3="00000000" w:csb0="00000001" w:csb1="00000000"/>
  </w:font>
  <w:font w:name="ＤＦＰ勘亭流">
    <w:panose1 w:val="03000800010101010101"/>
    <w:charset w:val="4E"/>
    <w:family w:val="auto"/>
    <w:pitch w:val="variable"/>
    <w:sig w:usb0="00000001" w:usb1="00000000" w:usb2="01000407" w:usb3="00000000" w:csb0="00020000" w:csb1="00000000"/>
  </w:font>
  <w:font w:name="Osaka">
    <w:panose1 w:val="020B0600000000000000"/>
    <w:charset w:val="4E"/>
    <w:family w:val="auto"/>
    <w:pitch w:val="variable"/>
    <w:sig w:usb0="00000001" w:usb1="00000000" w:usb2="01000407" w:usb3="00000000" w:csb0="00020000" w:csb1="00000000"/>
  </w:font>
  <w:font w:name="Lucida Grande">
    <w:panose1 w:val="020B0600040502020204"/>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D5714" w:rsidRDefault="005D5714" w:rsidP="00264354">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D5714" w:rsidRDefault="005D5714" w:rsidP="00A87FC9">
    <w:pPr>
      <w:pStyle w:val="a5"/>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5D5714" w:rsidRDefault="005D5714" w:rsidP="00264354">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AF52F6">
      <w:rPr>
        <w:rStyle w:val="a7"/>
        <w:noProof/>
      </w:rPr>
      <w:t>30</w:t>
    </w:r>
    <w:r>
      <w:rPr>
        <w:rStyle w:val="a7"/>
      </w:rPr>
      <w:fldChar w:fldCharType="end"/>
    </w:r>
  </w:p>
  <w:p w:rsidR="005D5714" w:rsidRDefault="005D5714" w:rsidP="00A87FC9">
    <w:pPr>
      <w:pStyle w:val="a5"/>
      <w:ind w:right="360"/>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000001"/>
    <w:multiLevelType w:val="hybridMultilevel"/>
    <w:tmpl w:val="00000001"/>
    <w:lvl w:ilvl="0" w:tplc="00000000">
      <w:start w:val="1"/>
      <w:numFmt w:val="bullet"/>
      <w:lvlText w:val="%6."/>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E51FFB"/>
    <w:multiLevelType w:val="hybridMultilevel"/>
    <w:tmpl w:val="E5C44AA0"/>
    <w:lvl w:ilvl="0" w:tplc="F5D0E976">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nsid w:val="09193038"/>
    <w:multiLevelType w:val="hybridMultilevel"/>
    <w:tmpl w:val="A29A830E"/>
    <w:lvl w:ilvl="0" w:tplc="36526630">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nsid w:val="0B850F94"/>
    <w:multiLevelType w:val="hybridMultilevel"/>
    <w:tmpl w:val="8606376A"/>
    <w:lvl w:ilvl="0" w:tplc="1144C2F4">
      <w:start w:val="1"/>
      <w:numFmt w:val="decimalFullWidth"/>
      <w:lvlText w:val="%1）"/>
      <w:lvlJc w:val="left"/>
      <w:pPr>
        <w:ind w:left="959" w:hanging="420"/>
      </w:pPr>
      <w:rPr>
        <w:rFonts w:hint="eastAsia"/>
      </w:rPr>
    </w:lvl>
    <w:lvl w:ilvl="1" w:tplc="04090017" w:tentative="1">
      <w:start w:val="1"/>
      <w:numFmt w:val="aiueoFullWidth"/>
      <w:lvlText w:val="(%2)"/>
      <w:lvlJc w:val="left"/>
      <w:pPr>
        <w:ind w:left="1499" w:hanging="480"/>
      </w:pPr>
    </w:lvl>
    <w:lvl w:ilvl="2" w:tplc="04090011" w:tentative="1">
      <w:start w:val="1"/>
      <w:numFmt w:val="decimalEnclosedCircle"/>
      <w:lvlText w:val="%3"/>
      <w:lvlJc w:val="left"/>
      <w:pPr>
        <w:ind w:left="1979" w:hanging="480"/>
      </w:pPr>
    </w:lvl>
    <w:lvl w:ilvl="3" w:tplc="0409000F" w:tentative="1">
      <w:start w:val="1"/>
      <w:numFmt w:val="decimal"/>
      <w:lvlText w:val="%4."/>
      <w:lvlJc w:val="left"/>
      <w:pPr>
        <w:ind w:left="2459" w:hanging="480"/>
      </w:pPr>
    </w:lvl>
    <w:lvl w:ilvl="4" w:tplc="04090017" w:tentative="1">
      <w:start w:val="1"/>
      <w:numFmt w:val="aiueoFullWidth"/>
      <w:lvlText w:val="(%5)"/>
      <w:lvlJc w:val="left"/>
      <w:pPr>
        <w:ind w:left="2939" w:hanging="480"/>
      </w:pPr>
    </w:lvl>
    <w:lvl w:ilvl="5" w:tplc="04090011" w:tentative="1">
      <w:start w:val="1"/>
      <w:numFmt w:val="decimalEnclosedCircle"/>
      <w:lvlText w:val="%6"/>
      <w:lvlJc w:val="left"/>
      <w:pPr>
        <w:ind w:left="3419" w:hanging="480"/>
      </w:pPr>
    </w:lvl>
    <w:lvl w:ilvl="6" w:tplc="0409000F" w:tentative="1">
      <w:start w:val="1"/>
      <w:numFmt w:val="decimal"/>
      <w:lvlText w:val="%7."/>
      <w:lvlJc w:val="left"/>
      <w:pPr>
        <w:ind w:left="3899" w:hanging="480"/>
      </w:pPr>
    </w:lvl>
    <w:lvl w:ilvl="7" w:tplc="04090017" w:tentative="1">
      <w:start w:val="1"/>
      <w:numFmt w:val="aiueoFullWidth"/>
      <w:lvlText w:val="(%8)"/>
      <w:lvlJc w:val="left"/>
      <w:pPr>
        <w:ind w:left="4379" w:hanging="480"/>
      </w:pPr>
    </w:lvl>
    <w:lvl w:ilvl="8" w:tplc="04090011" w:tentative="1">
      <w:start w:val="1"/>
      <w:numFmt w:val="decimalEnclosedCircle"/>
      <w:lvlText w:val="%9"/>
      <w:lvlJc w:val="left"/>
      <w:pPr>
        <w:ind w:left="4859" w:hanging="480"/>
      </w:pPr>
    </w:lvl>
  </w:abstractNum>
  <w:abstractNum w:abstractNumId="4">
    <w:nsid w:val="0D4E18FF"/>
    <w:multiLevelType w:val="hybridMultilevel"/>
    <w:tmpl w:val="055AC7D8"/>
    <w:lvl w:ilvl="0" w:tplc="53D0CE1E">
      <w:start w:val="1"/>
      <w:numFmt w:val="upperLetter"/>
      <w:lvlText w:val="%1）"/>
      <w:lvlJc w:val="left"/>
      <w:pPr>
        <w:ind w:left="440" w:hanging="440"/>
      </w:pPr>
      <w:rPr>
        <w:rFonts w:hint="default"/>
        <w:b/>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nsid w:val="0DB225A5"/>
    <w:multiLevelType w:val="hybridMultilevel"/>
    <w:tmpl w:val="FEC45F58"/>
    <w:lvl w:ilvl="0" w:tplc="EED4F328">
      <w:start w:val="1"/>
      <w:numFmt w:val="lowerLetter"/>
      <w:suff w:val="space"/>
      <w:lvlText w:val="%1."/>
      <w:lvlJc w:val="left"/>
      <w:pPr>
        <w:ind w:left="800" w:hanging="280"/>
      </w:pPr>
      <w:rPr>
        <w:rFonts w:hint="default"/>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6">
    <w:nsid w:val="16CB2C02"/>
    <w:multiLevelType w:val="hybridMultilevel"/>
    <w:tmpl w:val="5240D3F4"/>
    <w:lvl w:ilvl="0" w:tplc="8566438A">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7">
    <w:nsid w:val="196A3A96"/>
    <w:multiLevelType w:val="hybridMultilevel"/>
    <w:tmpl w:val="AF3031EC"/>
    <w:lvl w:ilvl="0" w:tplc="322C27D6">
      <w:start w:val="5"/>
      <w:numFmt w:val="bullet"/>
      <w:suff w:val="space"/>
      <w:lvlText w:val="＊"/>
      <w:lvlJc w:val="left"/>
      <w:pPr>
        <w:ind w:left="240" w:hanging="24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nsid w:val="19FC1FC7"/>
    <w:multiLevelType w:val="hybridMultilevel"/>
    <w:tmpl w:val="913C15EC"/>
    <w:lvl w:ilvl="0" w:tplc="DE5864E8">
      <w:start w:val="2"/>
      <w:numFmt w:val="bullet"/>
      <w:suff w:val="space"/>
      <w:lvlText w:val="○"/>
      <w:lvlJc w:val="left"/>
      <w:pPr>
        <w:ind w:left="760" w:hanging="240"/>
      </w:pPr>
      <w:rPr>
        <w:rFonts w:ascii="ＭＳ 明朝" w:eastAsia="ＭＳ 明朝" w:hAnsi="ＭＳ 明朝" w:cs="Times New Roman" w:hint="eastAsia"/>
      </w:rPr>
    </w:lvl>
    <w:lvl w:ilvl="1" w:tplc="0409000B" w:tentative="1">
      <w:start w:val="1"/>
      <w:numFmt w:val="bullet"/>
      <w:lvlText w:val=""/>
      <w:lvlJc w:val="left"/>
      <w:pPr>
        <w:ind w:left="1480" w:hanging="480"/>
      </w:pPr>
      <w:rPr>
        <w:rFonts w:ascii="Wingdings" w:hAnsi="Wingdings" w:hint="default"/>
      </w:rPr>
    </w:lvl>
    <w:lvl w:ilvl="2" w:tplc="0409000D"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B" w:tentative="1">
      <w:start w:val="1"/>
      <w:numFmt w:val="bullet"/>
      <w:lvlText w:val=""/>
      <w:lvlJc w:val="left"/>
      <w:pPr>
        <w:ind w:left="2920" w:hanging="480"/>
      </w:pPr>
      <w:rPr>
        <w:rFonts w:ascii="Wingdings" w:hAnsi="Wingdings" w:hint="default"/>
      </w:rPr>
    </w:lvl>
    <w:lvl w:ilvl="5" w:tplc="0409000D"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B" w:tentative="1">
      <w:start w:val="1"/>
      <w:numFmt w:val="bullet"/>
      <w:lvlText w:val=""/>
      <w:lvlJc w:val="left"/>
      <w:pPr>
        <w:ind w:left="4360" w:hanging="480"/>
      </w:pPr>
      <w:rPr>
        <w:rFonts w:ascii="Wingdings" w:hAnsi="Wingdings" w:hint="default"/>
      </w:rPr>
    </w:lvl>
    <w:lvl w:ilvl="8" w:tplc="0409000D" w:tentative="1">
      <w:start w:val="1"/>
      <w:numFmt w:val="bullet"/>
      <w:lvlText w:val=""/>
      <w:lvlJc w:val="left"/>
      <w:pPr>
        <w:ind w:left="4840" w:hanging="480"/>
      </w:pPr>
      <w:rPr>
        <w:rFonts w:ascii="Wingdings" w:hAnsi="Wingdings" w:hint="default"/>
      </w:rPr>
    </w:lvl>
  </w:abstractNum>
  <w:abstractNum w:abstractNumId="9">
    <w:nsid w:val="2A0E1BEE"/>
    <w:multiLevelType w:val="hybridMultilevel"/>
    <w:tmpl w:val="F31C35D8"/>
    <w:lvl w:ilvl="0" w:tplc="595A59D0">
      <w:start w:val="2"/>
      <w:numFmt w:val="bullet"/>
      <w:suff w:val="space"/>
      <w:lvlText w:val="・"/>
      <w:lvlJc w:val="left"/>
      <w:pPr>
        <w:ind w:left="760" w:hanging="240"/>
      </w:pPr>
      <w:rPr>
        <w:rFonts w:ascii="ＭＳ 明朝" w:eastAsia="ＭＳ 明朝" w:hAnsi="ＭＳ 明朝" w:cs="Times" w:hint="eastAsia"/>
        <w:u w:val="none"/>
      </w:rPr>
    </w:lvl>
    <w:lvl w:ilvl="1" w:tplc="0409000B" w:tentative="1">
      <w:start w:val="1"/>
      <w:numFmt w:val="bullet"/>
      <w:lvlText w:val=""/>
      <w:lvlJc w:val="left"/>
      <w:pPr>
        <w:ind w:left="1480" w:hanging="480"/>
      </w:pPr>
      <w:rPr>
        <w:rFonts w:ascii="Wingdings" w:hAnsi="Wingdings" w:hint="default"/>
      </w:rPr>
    </w:lvl>
    <w:lvl w:ilvl="2" w:tplc="0409000D"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B" w:tentative="1">
      <w:start w:val="1"/>
      <w:numFmt w:val="bullet"/>
      <w:lvlText w:val=""/>
      <w:lvlJc w:val="left"/>
      <w:pPr>
        <w:ind w:left="2920" w:hanging="480"/>
      </w:pPr>
      <w:rPr>
        <w:rFonts w:ascii="Wingdings" w:hAnsi="Wingdings" w:hint="default"/>
      </w:rPr>
    </w:lvl>
    <w:lvl w:ilvl="5" w:tplc="0409000D"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B" w:tentative="1">
      <w:start w:val="1"/>
      <w:numFmt w:val="bullet"/>
      <w:lvlText w:val=""/>
      <w:lvlJc w:val="left"/>
      <w:pPr>
        <w:ind w:left="4360" w:hanging="480"/>
      </w:pPr>
      <w:rPr>
        <w:rFonts w:ascii="Wingdings" w:hAnsi="Wingdings" w:hint="default"/>
      </w:rPr>
    </w:lvl>
    <w:lvl w:ilvl="8" w:tplc="0409000D" w:tentative="1">
      <w:start w:val="1"/>
      <w:numFmt w:val="bullet"/>
      <w:lvlText w:val=""/>
      <w:lvlJc w:val="left"/>
      <w:pPr>
        <w:ind w:left="4840" w:hanging="480"/>
      </w:pPr>
      <w:rPr>
        <w:rFonts w:ascii="Wingdings" w:hAnsi="Wingdings" w:hint="default"/>
      </w:rPr>
    </w:lvl>
  </w:abstractNum>
  <w:abstractNum w:abstractNumId="10">
    <w:nsid w:val="2F260FEA"/>
    <w:multiLevelType w:val="hybridMultilevel"/>
    <w:tmpl w:val="FCEA4802"/>
    <w:lvl w:ilvl="0" w:tplc="EA6A767C">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1">
    <w:nsid w:val="313F0384"/>
    <w:multiLevelType w:val="hybridMultilevel"/>
    <w:tmpl w:val="6F860B2A"/>
    <w:lvl w:ilvl="0" w:tplc="C518D55A">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nsid w:val="3149695B"/>
    <w:multiLevelType w:val="hybridMultilevel"/>
    <w:tmpl w:val="5A640FFC"/>
    <w:lvl w:ilvl="0" w:tplc="1B54CC18">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3">
    <w:nsid w:val="3272712F"/>
    <w:multiLevelType w:val="hybridMultilevel"/>
    <w:tmpl w:val="989650A0"/>
    <w:lvl w:ilvl="0" w:tplc="41F0FD4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4">
    <w:nsid w:val="3754585D"/>
    <w:multiLevelType w:val="hybridMultilevel"/>
    <w:tmpl w:val="A1560724"/>
    <w:lvl w:ilvl="0" w:tplc="1A047596">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5">
    <w:nsid w:val="3A2610F9"/>
    <w:multiLevelType w:val="hybridMultilevel"/>
    <w:tmpl w:val="D2F8F768"/>
    <w:lvl w:ilvl="0" w:tplc="0142AECE">
      <w:start w:val="1"/>
      <w:numFmt w:val="decimalFullWidth"/>
      <w:lvlText w:val="%1）"/>
      <w:lvlJc w:val="left"/>
      <w:pPr>
        <w:ind w:left="1000" w:hanging="48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16">
    <w:nsid w:val="3E6E47E1"/>
    <w:multiLevelType w:val="hybridMultilevel"/>
    <w:tmpl w:val="E72062C8"/>
    <w:lvl w:ilvl="0" w:tplc="041E381C">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
    <w:nsid w:val="41B4576E"/>
    <w:multiLevelType w:val="hybridMultilevel"/>
    <w:tmpl w:val="2C4A90B8"/>
    <w:lvl w:ilvl="0" w:tplc="A162D03C">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8">
    <w:nsid w:val="427F56D7"/>
    <w:multiLevelType w:val="hybridMultilevel"/>
    <w:tmpl w:val="56DE166E"/>
    <w:lvl w:ilvl="0" w:tplc="B46865FE">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
    <w:nsid w:val="4582521E"/>
    <w:multiLevelType w:val="hybridMultilevel"/>
    <w:tmpl w:val="18C20F22"/>
    <w:lvl w:ilvl="0" w:tplc="74706A86">
      <w:start w:val="2"/>
      <w:numFmt w:val="bullet"/>
      <w:suff w:val="space"/>
      <w:lvlText w:val="・"/>
      <w:lvlJc w:val="left"/>
      <w:pPr>
        <w:ind w:left="1000" w:hanging="240"/>
      </w:pPr>
      <w:rPr>
        <w:rFonts w:ascii="ＭＳ 明朝" w:eastAsia="ＭＳ 明朝" w:hAnsi="ＭＳ 明朝" w:cs="Times New Roman" w:hint="eastAsia"/>
      </w:rPr>
    </w:lvl>
    <w:lvl w:ilvl="1" w:tplc="0409000B" w:tentative="1">
      <w:start w:val="1"/>
      <w:numFmt w:val="bullet"/>
      <w:lvlText w:val=""/>
      <w:lvlJc w:val="left"/>
      <w:pPr>
        <w:ind w:left="1720" w:hanging="480"/>
      </w:pPr>
      <w:rPr>
        <w:rFonts w:ascii="Wingdings" w:hAnsi="Wingdings" w:hint="default"/>
      </w:rPr>
    </w:lvl>
    <w:lvl w:ilvl="2" w:tplc="0409000D" w:tentative="1">
      <w:start w:val="1"/>
      <w:numFmt w:val="bullet"/>
      <w:lvlText w:val=""/>
      <w:lvlJc w:val="left"/>
      <w:pPr>
        <w:ind w:left="2200" w:hanging="480"/>
      </w:pPr>
      <w:rPr>
        <w:rFonts w:ascii="Wingdings" w:hAnsi="Wingdings" w:hint="default"/>
      </w:rPr>
    </w:lvl>
    <w:lvl w:ilvl="3" w:tplc="04090001" w:tentative="1">
      <w:start w:val="1"/>
      <w:numFmt w:val="bullet"/>
      <w:lvlText w:val=""/>
      <w:lvlJc w:val="left"/>
      <w:pPr>
        <w:ind w:left="2680" w:hanging="480"/>
      </w:pPr>
      <w:rPr>
        <w:rFonts w:ascii="Wingdings" w:hAnsi="Wingdings" w:hint="default"/>
      </w:rPr>
    </w:lvl>
    <w:lvl w:ilvl="4" w:tplc="0409000B" w:tentative="1">
      <w:start w:val="1"/>
      <w:numFmt w:val="bullet"/>
      <w:lvlText w:val=""/>
      <w:lvlJc w:val="left"/>
      <w:pPr>
        <w:ind w:left="3160" w:hanging="480"/>
      </w:pPr>
      <w:rPr>
        <w:rFonts w:ascii="Wingdings" w:hAnsi="Wingdings" w:hint="default"/>
      </w:rPr>
    </w:lvl>
    <w:lvl w:ilvl="5" w:tplc="0409000D" w:tentative="1">
      <w:start w:val="1"/>
      <w:numFmt w:val="bullet"/>
      <w:lvlText w:val=""/>
      <w:lvlJc w:val="left"/>
      <w:pPr>
        <w:ind w:left="3640" w:hanging="480"/>
      </w:pPr>
      <w:rPr>
        <w:rFonts w:ascii="Wingdings" w:hAnsi="Wingdings" w:hint="default"/>
      </w:rPr>
    </w:lvl>
    <w:lvl w:ilvl="6" w:tplc="04090001" w:tentative="1">
      <w:start w:val="1"/>
      <w:numFmt w:val="bullet"/>
      <w:lvlText w:val=""/>
      <w:lvlJc w:val="left"/>
      <w:pPr>
        <w:ind w:left="4120" w:hanging="480"/>
      </w:pPr>
      <w:rPr>
        <w:rFonts w:ascii="Wingdings" w:hAnsi="Wingdings" w:hint="default"/>
      </w:rPr>
    </w:lvl>
    <w:lvl w:ilvl="7" w:tplc="0409000B" w:tentative="1">
      <w:start w:val="1"/>
      <w:numFmt w:val="bullet"/>
      <w:lvlText w:val=""/>
      <w:lvlJc w:val="left"/>
      <w:pPr>
        <w:ind w:left="4600" w:hanging="480"/>
      </w:pPr>
      <w:rPr>
        <w:rFonts w:ascii="Wingdings" w:hAnsi="Wingdings" w:hint="default"/>
      </w:rPr>
    </w:lvl>
    <w:lvl w:ilvl="8" w:tplc="0409000D" w:tentative="1">
      <w:start w:val="1"/>
      <w:numFmt w:val="bullet"/>
      <w:lvlText w:val=""/>
      <w:lvlJc w:val="left"/>
      <w:pPr>
        <w:ind w:left="5080" w:hanging="480"/>
      </w:pPr>
      <w:rPr>
        <w:rFonts w:ascii="Wingdings" w:hAnsi="Wingdings" w:hint="default"/>
      </w:rPr>
    </w:lvl>
  </w:abstractNum>
  <w:abstractNum w:abstractNumId="20">
    <w:nsid w:val="474C5F9B"/>
    <w:multiLevelType w:val="hybridMultilevel"/>
    <w:tmpl w:val="3AE81F42"/>
    <w:lvl w:ilvl="0" w:tplc="6F50BBB4">
      <w:start w:val="1"/>
      <w:numFmt w:val="upperLetter"/>
      <w:lvlText w:val="%1）"/>
      <w:lvlJc w:val="left"/>
      <w:pPr>
        <w:ind w:left="440" w:hanging="440"/>
      </w:pPr>
      <w:rPr>
        <w:rFonts w:hint="eastAsia"/>
        <w:b/>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
    <w:nsid w:val="47543505"/>
    <w:multiLevelType w:val="hybridMultilevel"/>
    <w:tmpl w:val="C3EA8194"/>
    <w:lvl w:ilvl="0" w:tplc="1FECEC02">
      <w:start w:val="1"/>
      <w:numFmt w:val="decimalFullWidth"/>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2">
    <w:nsid w:val="48977A09"/>
    <w:multiLevelType w:val="hybridMultilevel"/>
    <w:tmpl w:val="3FA4E8DC"/>
    <w:lvl w:ilvl="0" w:tplc="92DC77EE">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3">
    <w:nsid w:val="4A492A25"/>
    <w:multiLevelType w:val="hybridMultilevel"/>
    <w:tmpl w:val="88EC541A"/>
    <w:lvl w:ilvl="0" w:tplc="38EC22AC">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4">
    <w:nsid w:val="4C2F692B"/>
    <w:multiLevelType w:val="hybridMultilevel"/>
    <w:tmpl w:val="D6A06AC4"/>
    <w:lvl w:ilvl="0" w:tplc="6E869334">
      <w:numFmt w:val="bullet"/>
      <w:suff w:val="space"/>
      <w:lvlText w:val="○"/>
      <w:lvlJc w:val="left"/>
      <w:pPr>
        <w:ind w:left="520" w:hanging="240"/>
      </w:pPr>
      <w:rPr>
        <w:rFonts w:ascii="ＭＳ 明朝" w:eastAsia="ＭＳ 明朝" w:hAnsi="ＭＳ 明朝" w:cs="Times New Roman" w:hint="eastAsia"/>
      </w:rPr>
    </w:lvl>
    <w:lvl w:ilvl="1" w:tplc="0409000B" w:tentative="1">
      <w:start w:val="1"/>
      <w:numFmt w:val="bullet"/>
      <w:lvlText w:val=""/>
      <w:lvlJc w:val="left"/>
      <w:pPr>
        <w:ind w:left="1240" w:hanging="480"/>
      </w:pPr>
      <w:rPr>
        <w:rFonts w:ascii="Wingdings" w:hAnsi="Wingdings" w:hint="default"/>
      </w:rPr>
    </w:lvl>
    <w:lvl w:ilvl="2" w:tplc="0409000D" w:tentative="1">
      <w:start w:val="1"/>
      <w:numFmt w:val="bullet"/>
      <w:lvlText w:val=""/>
      <w:lvlJc w:val="left"/>
      <w:pPr>
        <w:ind w:left="1720" w:hanging="480"/>
      </w:pPr>
      <w:rPr>
        <w:rFonts w:ascii="Wingdings" w:hAnsi="Wingdings" w:hint="default"/>
      </w:rPr>
    </w:lvl>
    <w:lvl w:ilvl="3" w:tplc="04090001" w:tentative="1">
      <w:start w:val="1"/>
      <w:numFmt w:val="bullet"/>
      <w:lvlText w:val=""/>
      <w:lvlJc w:val="left"/>
      <w:pPr>
        <w:ind w:left="2200" w:hanging="480"/>
      </w:pPr>
      <w:rPr>
        <w:rFonts w:ascii="Wingdings" w:hAnsi="Wingdings" w:hint="default"/>
      </w:rPr>
    </w:lvl>
    <w:lvl w:ilvl="4" w:tplc="0409000B" w:tentative="1">
      <w:start w:val="1"/>
      <w:numFmt w:val="bullet"/>
      <w:lvlText w:val=""/>
      <w:lvlJc w:val="left"/>
      <w:pPr>
        <w:ind w:left="2680" w:hanging="480"/>
      </w:pPr>
      <w:rPr>
        <w:rFonts w:ascii="Wingdings" w:hAnsi="Wingdings" w:hint="default"/>
      </w:rPr>
    </w:lvl>
    <w:lvl w:ilvl="5" w:tplc="0409000D" w:tentative="1">
      <w:start w:val="1"/>
      <w:numFmt w:val="bullet"/>
      <w:lvlText w:val=""/>
      <w:lvlJc w:val="left"/>
      <w:pPr>
        <w:ind w:left="3160" w:hanging="480"/>
      </w:pPr>
      <w:rPr>
        <w:rFonts w:ascii="Wingdings" w:hAnsi="Wingdings" w:hint="default"/>
      </w:rPr>
    </w:lvl>
    <w:lvl w:ilvl="6" w:tplc="04090001" w:tentative="1">
      <w:start w:val="1"/>
      <w:numFmt w:val="bullet"/>
      <w:lvlText w:val=""/>
      <w:lvlJc w:val="left"/>
      <w:pPr>
        <w:ind w:left="3640" w:hanging="480"/>
      </w:pPr>
      <w:rPr>
        <w:rFonts w:ascii="Wingdings" w:hAnsi="Wingdings" w:hint="default"/>
      </w:rPr>
    </w:lvl>
    <w:lvl w:ilvl="7" w:tplc="0409000B" w:tentative="1">
      <w:start w:val="1"/>
      <w:numFmt w:val="bullet"/>
      <w:lvlText w:val=""/>
      <w:lvlJc w:val="left"/>
      <w:pPr>
        <w:ind w:left="4120" w:hanging="480"/>
      </w:pPr>
      <w:rPr>
        <w:rFonts w:ascii="Wingdings" w:hAnsi="Wingdings" w:hint="default"/>
      </w:rPr>
    </w:lvl>
    <w:lvl w:ilvl="8" w:tplc="0409000D" w:tentative="1">
      <w:start w:val="1"/>
      <w:numFmt w:val="bullet"/>
      <w:lvlText w:val=""/>
      <w:lvlJc w:val="left"/>
      <w:pPr>
        <w:ind w:left="4600" w:hanging="480"/>
      </w:pPr>
      <w:rPr>
        <w:rFonts w:ascii="Wingdings" w:hAnsi="Wingdings" w:hint="default"/>
      </w:rPr>
    </w:lvl>
  </w:abstractNum>
  <w:abstractNum w:abstractNumId="25">
    <w:nsid w:val="504701C2"/>
    <w:multiLevelType w:val="hybridMultilevel"/>
    <w:tmpl w:val="EC6EE0F8"/>
    <w:lvl w:ilvl="0" w:tplc="D4F8E38C">
      <w:start w:val="1"/>
      <w:numFmt w:val="decimalFullWidth"/>
      <w:lvlText w:val="%1）"/>
      <w:lvlJc w:val="left"/>
      <w:pPr>
        <w:ind w:left="1040" w:hanging="520"/>
      </w:pPr>
      <w:rPr>
        <w:rFonts w:hint="eastAsia"/>
        <w:b/>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6">
    <w:nsid w:val="59060133"/>
    <w:multiLevelType w:val="hybridMultilevel"/>
    <w:tmpl w:val="C17EA012"/>
    <w:lvl w:ilvl="0" w:tplc="11C8811E">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27">
    <w:nsid w:val="65400879"/>
    <w:multiLevelType w:val="hybridMultilevel"/>
    <w:tmpl w:val="B10C858E"/>
    <w:lvl w:ilvl="0" w:tplc="7D22EF2A">
      <w:start w:val="1"/>
      <w:numFmt w:val="decimalFullWidth"/>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8">
    <w:nsid w:val="679936BB"/>
    <w:multiLevelType w:val="hybridMultilevel"/>
    <w:tmpl w:val="CC684956"/>
    <w:lvl w:ilvl="0" w:tplc="DC1EF8F0">
      <w:start w:val="1"/>
      <w:numFmt w:val="upperLetter"/>
      <w:lvlText w:val="%1."/>
      <w:lvlJc w:val="left"/>
      <w:pPr>
        <w:ind w:left="1020" w:hanging="380"/>
      </w:pPr>
      <w:rPr>
        <w:rFonts w:hint="default"/>
      </w:rPr>
    </w:lvl>
    <w:lvl w:ilvl="1" w:tplc="04090017" w:tentative="1">
      <w:start w:val="1"/>
      <w:numFmt w:val="aiueoFullWidth"/>
      <w:lvlText w:val="(%2)"/>
      <w:lvlJc w:val="left"/>
      <w:pPr>
        <w:ind w:left="1600" w:hanging="480"/>
      </w:pPr>
    </w:lvl>
    <w:lvl w:ilvl="2" w:tplc="04090011" w:tentative="1">
      <w:start w:val="1"/>
      <w:numFmt w:val="decimalEnclosedCircle"/>
      <w:lvlText w:val="%3"/>
      <w:lvlJc w:val="left"/>
      <w:pPr>
        <w:ind w:left="2080" w:hanging="480"/>
      </w:pPr>
    </w:lvl>
    <w:lvl w:ilvl="3" w:tplc="0409000F" w:tentative="1">
      <w:start w:val="1"/>
      <w:numFmt w:val="decimal"/>
      <w:lvlText w:val="%4."/>
      <w:lvlJc w:val="left"/>
      <w:pPr>
        <w:ind w:left="2560" w:hanging="480"/>
      </w:pPr>
    </w:lvl>
    <w:lvl w:ilvl="4" w:tplc="04090017" w:tentative="1">
      <w:start w:val="1"/>
      <w:numFmt w:val="aiueoFullWidth"/>
      <w:lvlText w:val="(%5)"/>
      <w:lvlJc w:val="left"/>
      <w:pPr>
        <w:ind w:left="3040" w:hanging="480"/>
      </w:pPr>
    </w:lvl>
    <w:lvl w:ilvl="5" w:tplc="04090011" w:tentative="1">
      <w:start w:val="1"/>
      <w:numFmt w:val="decimalEnclosedCircle"/>
      <w:lvlText w:val="%6"/>
      <w:lvlJc w:val="left"/>
      <w:pPr>
        <w:ind w:left="3520" w:hanging="480"/>
      </w:pPr>
    </w:lvl>
    <w:lvl w:ilvl="6" w:tplc="0409000F" w:tentative="1">
      <w:start w:val="1"/>
      <w:numFmt w:val="decimal"/>
      <w:lvlText w:val="%7."/>
      <w:lvlJc w:val="left"/>
      <w:pPr>
        <w:ind w:left="4000" w:hanging="480"/>
      </w:pPr>
    </w:lvl>
    <w:lvl w:ilvl="7" w:tplc="04090017" w:tentative="1">
      <w:start w:val="1"/>
      <w:numFmt w:val="aiueoFullWidth"/>
      <w:lvlText w:val="(%8)"/>
      <w:lvlJc w:val="left"/>
      <w:pPr>
        <w:ind w:left="4480" w:hanging="480"/>
      </w:pPr>
    </w:lvl>
    <w:lvl w:ilvl="8" w:tplc="04090011" w:tentative="1">
      <w:start w:val="1"/>
      <w:numFmt w:val="decimalEnclosedCircle"/>
      <w:lvlText w:val="%9"/>
      <w:lvlJc w:val="left"/>
      <w:pPr>
        <w:ind w:left="4960" w:hanging="480"/>
      </w:pPr>
    </w:lvl>
  </w:abstractNum>
  <w:abstractNum w:abstractNumId="29">
    <w:nsid w:val="68054BA5"/>
    <w:multiLevelType w:val="hybridMultilevel"/>
    <w:tmpl w:val="AF3C3BEA"/>
    <w:lvl w:ilvl="0" w:tplc="EE749B62">
      <w:numFmt w:val="bullet"/>
      <w:suff w:val="space"/>
      <w:lvlText w:val="○"/>
      <w:lvlJc w:val="left"/>
      <w:pPr>
        <w:ind w:left="240" w:hanging="24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0">
    <w:nsid w:val="6A657FB0"/>
    <w:multiLevelType w:val="hybridMultilevel"/>
    <w:tmpl w:val="E174D9C8"/>
    <w:lvl w:ilvl="0" w:tplc="7158C458">
      <w:start w:val="11"/>
      <w:numFmt w:val="decimal"/>
      <w:suff w:val="space"/>
      <w:lvlText w:val="%1."/>
      <w:lvlJc w:val="left"/>
      <w:pPr>
        <w:ind w:left="280" w:hanging="28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1">
    <w:nsid w:val="6AC850C6"/>
    <w:multiLevelType w:val="hybridMultilevel"/>
    <w:tmpl w:val="7A92C04C"/>
    <w:lvl w:ilvl="0" w:tplc="47A4E4DC">
      <w:start w:val="1"/>
      <w:numFmt w:val="decimalFullWidth"/>
      <w:lvlText w:val="%1．"/>
      <w:lvlJc w:val="left"/>
      <w:pPr>
        <w:ind w:left="520" w:hanging="5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2">
    <w:nsid w:val="6B974762"/>
    <w:multiLevelType w:val="hybridMultilevel"/>
    <w:tmpl w:val="FBB042F6"/>
    <w:lvl w:ilvl="0" w:tplc="05A4BBFA">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3">
    <w:nsid w:val="6C40194A"/>
    <w:multiLevelType w:val="hybridMultilevel"/>
    <w:tmpl w:val="EA5C5CD0"/>
    <w:lvl w:ilvl="0" w:tplc="9A26297C">
      <w:start w:val="1"/>
      <w:numFmt w:val="decimalFullWidth"/>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4">
    <w:nsid w:val="71D725CD"/>
    <w:multiLevelType w:val="hybridMultilevel"/>
    <w:tmpl w:val="1F1849DA"/>
    <w:lvl w:ilvl="0" w:tplc="0142AECE">
      <w:start w:val="1"/>
      <w:numFmt w:val="decimalFullWidth"/>
      <w:lvlText w:val="%1）"/>
      <w:lvlJc w:val="left"/>
      <w:pPr>
        <w:ind w:left="1000" w:hanging="48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5">
    <w:nsid w:val="730B3C44"/>
    <w:multiLevelType w:val="hybridMultilevel"/>
    <w:tmpl w:val="5AB42EC8"/>
    <w:lvl w:ilvl="0" w:tplc="8B18C432">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6">
    <w:nsid w:val="74786886"/>
    <w:multiLevelType w:val="hybridMultilevel"/>
    <w:tmpl w:val="B25E3032"/>
    <w:lvl w:ilvl="0" w:tplc="5DF4D6FA">
      <w:start w:val="10"/>
      <w:numFmt w:val="bullet"/>
      <w:suff w:val="space"/>
      <w:lvlText w:val="＊"/>
      <w:lvlJc w:val="left"/>
      <w:pPr>
        <w:ind w:left="780" w:hanging="260"/>
      </w:pPr>
      <w:rPr>
        <w:rFonts w:ascii="ＭＳ 明朝" w:eastAsia="ＭＳ 明朝" w:hAnsi="ＭＳ 明朝" w:cs="Times New Roman" w:hint="eastAsia"/>
      </w:rPr>
    </w:lvl>
    <w:lvl w:ilvl="1" w:tplc="0409000B" w:tentative="1">
      <w:start w:val="1"/>
      <w:numFmt w:val="bullet"/>
      <w:lvlText w:val=""/>
      <w:lvlJc w:val="left"/>
      <w:pPr>
        <w:ind w:left="1480" w:hanging="480"/>
      </w:pPr>
      <w:rPr>
        <w:rFonts w:ascii="Wingdings" w:hAnsi="Wingdings" w:hint="default"/>
      </w:rPr>
    </w:lvl>
    <w:lvl w:ilvl="2" w:tplc="0409000D"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B" w:tentative="1">
      <w:start w:val="1"/>
      <w:numFmt w:val="bullet"/>
      <w:lvlText w:val=""/>
      <w:lvlJc w:val="left"/>
      <w:pPr>
        <w:ind w:left="2920" w:hanging="480"/>
      </w:pPr>
      <w:rPr>
        <w:rFonts w:ascii="Wingdings" w:hAnsi="Wingdings" w:hint="default"/>
      </w:rPr>
    </w:lvl>
    <w:lvl w:ilvl="5" w:tplc="0409000D"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B" w:tentative="1">
      <w:start w:val="1"/>
      <w:numFmt w:val="bullet"/>
      <w:lvlText w:val=""/>
      <w:lvlJc w:val="left"/>
      <w:pPr>
        <w:ind w:left="4360" w:hanging="480"/>
      </w:pPr>
      <w:rPr>
        <w:rFonts w:ascii="Wingdings" w:hAnsi="Wingdings" w:hint="default"/>
      </w:rPr>
    </w:lvl>
    <w:lvl w:ilvl="8" w:tplc="0409000D" w:tentative="1">
      <w:start w:val="1"/>
      <w:numFmt w:val="bullet"/>
      <w:lvlText w:val=""/>
      <w:lvlJc w:val="left"/>
      <w:pPr>
        <w:ind w:left="4840" w:hanging="480"/>
      </w:pPr>
      <w:rPr>
        <w:rFonts w:ascii="Wingdings" w:hAnsi="Wingdings" w:hint="default"/>
      </w:rPr>
    </w:lvl>
  </w:abstractNum>
  <w:abstractNum w:abstractNumId="37">
    <w:nsid w:val="75144BE1"/>
    <w:multiLevelType w:val="hybridMultilevel"/>
    <w:tmpl w:val="59569CCE"/>
    <w:lvl w:ilvl="0" w:tplc="68C83464">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38">
    <w:nsid w:val="778740FD"/>
    <w:multiLevelType w:val="hybridMultilevel"/>
    <w:tmpl w:val="40985676"/>
    <w:lvl w:ilvl="0" w:tplc="C31C7CD4">
      <w:start w:val="5"/>
      <w:numFmt w:val="bullet"/>
      <w:suff w:val="space"/>
      <w:lvlText w:val="・"/>
      <w:lvlJc w:val="left"/>
      <w:pPr>
        <w:ind w:left="240" w:hanging="24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9">
    <w:nsid w:val="7A3D384F"/>
    <w:multiLevelType w:val="hybridMultilevel"/>
    <w:tmpl w:val="81E4AE02"/>
    <w:lvl w:ilvl="0" w:tplc="EA76669A">
      <w:start w:val="1"/>
      <w:numFmt w:val="upperLetter"/>
      <w:lvlText w:val="%1."/>
      <w:lvlJc w:val="left"/>
      <w:pPr>
        <w:ind w:left="880" w:hanging="360"/>
      </w:pPr>
      <w:rPr>
        <w:rFonts w:hint="default"/>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0">
    <w:nsid w:val="7A5A1DC7"/>
    <w:multiLevelType w:val="hybridMultilevel"/>
    <w:tmpl w:val="10CA7B8A"/>
    <w:lvl w:ilvl="0" w:tplc="4EDCD87E">
      <w:start w:val="1"/>
      <w:numFmt w:val="decimalFullWidth"/>
      <w:lvlText w:val="%1）"/>
      <w:lvlJc w:val="left"/>
      <w:pPr>
        <w:ind w:left="1040" w:hanging="520"/>
      </w:pPr>
      <w:rPr>
        <w:rFonts w:hint="eastAsia"/>
      </w:rPr>
    </w:lvl>
    <w:lvl w:ilvl="1" w:tplc="04090017" w:tentative="1">
      <w:start w:val="1"/>
      <w:numFmt w:val="aiueoFullWidth"/>
      <w:lvlText w:val="(%2)"/>
      <w:lvlJc w:val="left"/>
      <w:pPr>
        <w:ind w:left="1480" w:hanging="480"/>
      </w:pPr>
    </w:lvl>
    <w:lvl w:ilvl="2" w:tplc="04090011" w:tentative="1">
      <w:start w:val="1"/>
      <w:numFmt w:val="decimalEnclosedCircle"/>
      <w:lvlText w:val="%3"/>
      <w:lvlJc w:val="left"/>
      <w:pPr>
        <w:ind w:left="1960" w:hanging="480"/>
      </w:pPr>
    </w:lvl>
    <w:lvl w:ilvl="3" w:tplc="0409000F" w:tentative="1">
      <w:start w:val="1"/>
      <w:numFmt w:val="decimal"/>
      <w:lvlText w:val="%4."/>
      <w:lvlJc w:val="left"/>
      <w:pPr>
        <w:ind w:left="2440" w:hanging="480"/>
      </w:pPr>
    </w:lvl>
    <w:lvl w:ilvl="4" w:tplc="04090017" w:tentative="1">
      <w:start w:val="1"/>
      <w:numFmt w:val="aiueoFullWidth"/>
      <w:lvlText w:val="(%5)"/>
      <w:lvlJc w:val="left"/>
      <w:pPr>
        <w:ind w:left="2920" w:hanging="480"/>
      </w:pPr>
    </w:lvl>
    <w:lvl w:ilvl="5" w:tplc="04090011" w:tentative="1">
      <w:start w:val="1"/>
      <w:numFmt w:val="decimalEnclosedCircle"/>
      <w:lvlText w:val="%6"/>
      <w:lvlJc w:val="left"/>
      <w:pPr>
        <w:ind w:left="3400" w:hanging="480"/>
      </w:pPr>
    </w:lvl>
    <w:lvl w:ilvl="6" w:tplc="0409000F" w:tentative="1">
      <w:start w:val="1"/>
      <w:numFmt w:val="decimal"/>
      <w:lvlText w:val="%7."/>
      <w:lvlJc w:val="left"/>
      <w:pPr>
        <w:ind w:left="3880" w:hanging="480"/>
      </w:pPr>
    </w:lvl>
    <w:lvl w:ilvl="7" w:tplc="04090017" w:tentative="1">
      <w:start w:val="1"/>
      <w:numFmt w:val="aiueoFullWidth"/>
      <w:lvlText w:val="(%8)"/>
      <w:lvlJc w:val="left"/>
      <w:pPr>
        <w:ind w:left="4360" w:hanging="480"/>
      </w:pPr>
    </w:lvl>
    <w:lvl w:ilvl="8" w:tplc="04090011" w:tentative="1">
      <w:start w:val="1"/>
      <w:numFmt w:val="decimalEnclosedCircle"/>
      <w:lvlText w:val="%9"/>
      <w:lvlJc w:val="left"/>
      <w:pPr>
        <w:ind w:left="4840" w:hanging="480"/>
      </w:pPr>
    </w:lvl>
  </w:abstractNum>
  <w:abstractNum w:abstractNumId="41">
    <w:nsid w:val="7C8F49EE"/>
    <w:multiLevelType w:val="hybridMultilevel"/>
    <w:tmpl w:val="8F646C4E"/>
    <w:lvl w:ilvl="0" w:tplc="A5E4BEBA">
      <w:start w:val="10"/>
      <w:numFmt w:val="decimal"/>
      <w:suff w:val="space"/>
      <w:lvlText w:val="%1."/>
      <w:lvlJc w:val="left"/>
      <w:pPr>
        <w:ind w:left="300" w:hanging="30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11"/>
  </w:num>
  <w:num w:numId="2">
    <w:abstractNumId w:val="1"/>
  </w:num>
  <w:num w:numId="3">
    <w:abstractNumId w:val="2"/>
  </w:num>
  <w:num w:numId="4">
    <w:abstractNumId w:val="10"/>
  </w:num>
  <w:num w:numId="5">
    <w:abstractNumId w:val="36"/>
  </w:num>
  <w:num w:numId="6">
    <w:abstractNumId w:val="27"/>
  </w:num>
  <w:num w:numId="7">
    <w:abstractNumId w:val="32"/>
  </w:num>
  <w:num w:numId="8">
    <w:abstractNumId w:val="17"/>
  </w:num>
  <w:num w:numId="9">
    <w:abstractNumId w:val="26"/>
  </w:num>
  <w:num w:numId="10">
    <w:abstractNumId w:val="18"/>
  </w:num>
  <w:num w:numId="11">
    <w:abstractNumId w:val="13"/>
  </w:num>
  <w:num w:numId="12">
    <w:abstractNumId w:val="34"/>
  </w:num>
  <w:num w:numId="13">
    <w:abstractNumId w:val="15"/>
  </w:num>
  <w:num w:numId="14">
    <w:abstractNumId w:val="12"/>
  </w:num>
  <w:num w:numId="15">
    <w:abstractNumId w:val="14"/>
  </w:num>
  <w:num w:numId="16">
    <w:abstractNumId w:val="21"/>
  </w:num>
  <w:num w:numId="17">
    <w:abstractNumId w:val="3"/>
  </w:num>
  <w:num w:numId="18">
    <w:abstractNumId w:val="35"/>
  </w:num>
  <w:num w:numId="19">
    <w:abstractNumId w:val="31"/>
  </w:num>
  <w:num w:numId="20">
    <w:abstractNumId w:val="16"/>
  </w:num>
  <w:num w:numId="21">
    <w:abstractNumId w:val="23"/>
  </w:num>
  <w:num w:numId="22">
    <w:abstractNumId w:val="37"/>
  </w:num>
  <w:num w:numId="23">
    <w:abstractNumId w:val="39"/>
  </w:num>
  <w:num w:numId="24">
    <w:abstractNumId w:val="28"/>
  </w:num>
  <w:num w:numId="25">
    <w:abstractNumId w:val="30"/>
  </w:num>
  <w:num w:numId="26">
    <w:abstractNumId w:val="40"/>
  </w:num>
  <w:num w:numId="27">
    <w:abstractNumId w:val="22"/>
  </w:num>
  <w:num w:numId="28">
    <w:abstractNumId w:val="41"/>
  </w:num>
  <w:num w:numId="29">
    <w:abstractNumId w:val="6"/>
  </w:num>
  <w:num w:numId="30">
    <w:abstractNumId w:val="9"/>
  </w:num>
  <w:num w:numId="31">
    <w:abstractNumId w:val="0"/>
  </w:num>
  <w:num w:numId="32">
    <w:abstractNumId w:val="5"/>
  </w:num>
  <w:num w:numId="33">
    <w:abstractNumId w:val="8"/>
  </w:num>
  <w:num w:numId="34">
    <w:abstractNumId w:val="19"/>
  </w:num>
  <w:num w:numId="35">
    <w:abstractNumId w:val="25"/>
  </w:num>
  <w:num w:numId="36">
    <w:abstractNumId w:val="20"/>
  </w:num>
  <w:num w:numId="37">
    <w:abstractNumId w:val="7"/>
  </w:num>
  <w:num w:numId="38">
    <w:abstractNumId w:val="38"/>
  </w:num>
  <w:num w:numId="39">
    <w:abstractNumId w:val="4"/>
  </w:num>
  <w:num w:numId="40">
    <w:abstractNumId w:val="33"/>
  </w:num>
  <w:num w:numId="41">
    <w:abstractNumId w:val="29"/>
  </w:num>
  <w:num w:numId="42">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dirty"/>
  <w:doNotTrackMoves/>
  <w:defaultTabStop w:val="960"/>
  <w:drawingGridVerticalSpacing w:val="200"/>
  <w:displayHorizontalDrawingGridEvery w:val="0"/>
  <w:displayVerticalDrawingGridEvery w:val="2"/>
  <w:characterSpacingControl w:val="compressPunctuation"/>
  <w:savePreviewPicture/>
  <w:doNotValidateAgainstSchema/>
  <w:doNotDemarcateInvalidXml/>
  <w:hdrShapeDefaults>
    <o:shapedefaults v:ext="edit" spidmax="2050"/>
  </w:hdrShapeDefaults>
  <w:compat>
    <w:spaceForUL/>
    <w:balanceSingleByteDoubleByteWidth/>
    <w:doNotLeaveBackslashAlone/>
    <w:ulTrailSpace/>
    <w:doNotExpandShiftReturn/>
    <w:adjustLineHeightInTable/>
    <w:useFELayout/>
    <w:doNotAutofitConstrainedTables/>
    <w:doNotVertAlignCellWithSp/>
    <w:doNotBreakConstrainedForcedTable/>
    <w:useAnsiKerningPairs/>
    <w:cachedColBalance/>
    <w:splitPgBreakAndParaMark/>
  </w:compat>
  <w:rsids>
    <w:rsidRoot w:val="00F6691F"/>
    <w:rsid w:val="00031F20"/>
    <w:rsid w:val="00034CDE"/>
    <w:rsid w:val="000359BE"/>
    <w:rsid w:val="000403A6"/>
    <w:rsid w:val="00040517"/>
    <w:rsid w:val="0004341A"/>
    <w:rsid w:val="00045F29"/>
    <w:rsid w:val="000657BD"/>
    <w:rsid w:val="00076DFE"/>
    <w:rsid w:val="000814E3"/>
    <w:rsid w:val="00082AB3"/>
    <w:rsid w:val="00085452"/>
    <w:rsid w:val="000902D6"/>
    <w:rsid w:val="00093B09"/>
    <w:rsid w:val="000974DA"/>
    <w:rsid w:val="000C0C87"/>
    <w:rsid w:val="000C17FF"/>
    <w:rsid w:val="000D19CC"/>
    <w:rsid w:val="000E4004"/>
    <w:rsid w:val="000F408B"/>
    <w:rsid w:val="000F7700"/>
    <w:rsid w:val="00107C7F"/>
    <w:rsid w:val="001124DA"/>
    <w:rsid w:val="00114067"/>
    <w:rsid w:val="00114D44"/>
    <w:rsid w:val="00115EAA"/>
    <w:rsid w:val="00116327"/>
    <w:rsid w:val="0013338A"/>
    <w:rsid w:val="00137A89"/>
    <w:rsid w:val="00143EC2"/>
    <w:rsid w:val="001450E5"/>
    <w:rsid w:val="001677C3"/>
    <w:rsid w:val="00170757"/>
    <w:rsid w:val="00171A3F"/>
    <w:rsid w:val="00176362"/>
    <w:rsid w:val="0017743D"/>
    <w:rsid w:val="00186FB0"/>
    <w:rsid w:val="00190D81"/>
    <w:rsid w:val="001961A6"/>
    <w:rsid w:val="001A06D4"/>
    <w:rsid w:val="001A620D"/>
    <w:rsid w:val="001B0C5D"/>
    <w:rsid w:val="001B48E7"/>
    <w:rsid w:val="001C770E"/>
    <w:rsid w:val="001E09F0"/>
    <w:rsid w:val="001E0C79"/>
    <w:rsid w:val="001E5334"/>
    <w:rsid w:val="001E5DFC"/>
    <w:rsid w:val="001E6FEB"/>
    <w:rsid w:val="001F07AD"/>
    <w:rsid w:val="001F6AFD"/>
    <w:rsid w:val="002041B3"/>
    <w:rsid w:val="00215427"/>
    <w:rsid w:val="00217495"/>
    <w:rsid w:val="00230FF6"/>
    <w:rsid w:val="002412DB"/>
    <w:rsid w:val="00246A45"/>
    <w:rsid w:val="0025177F"/>
    <w:rsid w:val="0025482E"/>
    <w:rsid w:val="002606AD"/>
    <w:rsid w:val="00260789"/>
    <w:rsid w:val="00260C19"/>
    <w:rsid w:val="00264354"/>
    <w:rsid w:val="0028135E"/>
    <w:rsid w:val="00291186"/>
    <w:rsid w:val="002A320D"/>
    <w:rsid w:val="002A4EE1"/>
    <w:rsid w:val="002C16EC"/>
    <w:rsid w:val="002E1F22"/>
    <w:rsid w:val="002E584D"/>
    <w:rsid w:val="002E7D00"/>
    <w:rsid w:val="002F4453"/>
    <w:rsid w:val="00304DC5"/>
    <w:rsid w:val="00316930"/>
    <w:rsid w:val="00330E3C"/>
    <w:rsid w:val="003424E7"/>
    <w:rsid w:val="003525A7"/>
    <w:rsid w:val="003628FD"/>
    <w:rsid w:val="00372900"/>
    <w:rsid w:val="00386C8A"/>
    <w:rsid w:val="00390725"/>
    <w:rsid w:val="003954F8"/>
    <w:rsid w:val="003B01C0"/>
    <w:rsid w:val="003B23D5"/>
    <w:rsid w:val="003B2C82"/>
    <w:rsid w:val="003B3D42"/>
    <w:rsid w:val="003C3FF2"/>
    <w:rsid w:val="003C4E3E"/>
    <w:rsid w:val="003D2C78"/>
    <w:rsid w:val="003D7468"/>
    <w:rsid w:val="003D780C"/>
    <w:rsid w:val="003F037F"/>
    <w:rsid w:val="004000AE"/>
    <w:rsid w:val="00405A27"/>
    <w:rsid w:val="00405F7D"/>
    <w:rsid w:val="0040711B"/>
    <w:rsid w:val="00407C8D"/>
    <w:rsid w:val="00413E78"/>
    <w:rsid w:val="00417F6E"/>
    <w:rsid w:val="00423A27"/>
    <w:rsid w:val="00426926"/>
    <w:rsid w:val="004460AE"/>
    <w:rsid w:val="00455E57"/>
    <w:rsid w:val="00465008"/>
    <w:rsid w:val="00481EA1"/>
    <w:rsid w:val="00486A08"/>
    <w:rsid w:val="004912D4"/>
    <w:rsid w:val="004A5778"/>
    <w:rsid w:val="004B2956"/>
    <w:rsid w:val="004B7C3A"/>
    <w:rsid w:val="004E5FD3"/>
    <w:rsid w:val="005121E9"/>
    <w:rsid w:val="0053256A"/>
    <w:rsid w:val="00535B15"/>
    <w:rsid w:val="005430FC"/>
    <w:rsid w:val="0055431C"/>
    <w:rsid w:val="005570E6"/>
    <w:rsid w:val="00563930"/>
    <w:rsid w:val="005730E4"/>
    <w:rsid w:val="005809C7"/>
    <w:rsid w:val="00585B4D"/>
    <w:rsid w:val="00586610"/>
    <w:rsid w:val="00597E33"/>
    <w:rsid w:val="005A6086"/>
    <w:rsid w:val="005B0344"/>
    <w:rsid w:val="005C3FD8"/>
    <w:rsid w:val="005D559B"/>
    <w:rsid w:val="005D5714"/>
    <w:rsid w:val="005E4DC2"/>
    <w:rsid w:val="005F314B"/>
    <w:rsid w:val="00600AA1"/>
    <w:rsid w:val="00620175"/>
    <w:rsid w:val="00620C00"/>
    <w:rsid w:val="0063333C"/>
    <w:rsid w:val="00640C75"/>
    <w:rsid w:val="00652D80"/>
    <w:rsid w:val="00657D8C"/>
    <w:rsid w:val="00662780"/>
    <w:rsid w:val="00665DCA"/>
    <w:rsid w:val="0069200C"/>
    <w:rsid w:val="00693CFB"/>
    <w:rsid w:val="00695DBF"/>
    <w:rsid w:val="006964DD"/>
    <w:rsid w:val="006B03F3"/>
    <w:rsid w:val="006B3E68"/>
    <w:rsid w:val="006B70E2"/>
    <w:rsid w:val="006C0F4A"/>
    <w:rsid w:val="006C4131"/>
    <w:rsid w:val="006C5890"/>
    <w:rsid w:val="006D09F2"/>
    <w:rsid w:val="006D1F6C"/>
    <w:rsid w:val="006D51FA"/>
    <w:rsid w:val="006E50B3"/>
    <w:rsid w:val="00706561"/>
    <w:rsid w:val="00707DC3"/>
    <w:rsid w:val="00716C25"/>
    <w:rsid w:val="00717124"/>
    <w:rsid w:val="00723F06"/>
    <w:rsid w:val="00727B68"/>
    <w:rsid w:val="00733541"/>
    <w:rsid w:val="0073756D"/>
    <w:rsid w:val="00742651"/>
    <w:rsid w:val="00745CC1"/>
    <w:rsid w:val="00760FCF"/>
    <w:rsid w:val="0077515C"/>
    <w:rsid w:val="007809B5"/>
    <w:rsid w:val="00780C91"/>
    <w:rsid w:val="00780DFE"/>
    <w:rsid w:val="00786CA6"/>
    <w:rsid w:val="007961E5"/>
    <w:rsid w:val="007A6DC8"/>
    <w:rsid w:val="007B0EA9"/>
    <w:rsid w:val="007C1ED9"/>
    <w:rsid w:val="007E7EA6"/>
    <w:rsid w:val="007F12CD"/>
    <w:rsid w:val="007F4CD9"/>
    <w:rsid w:val="007F78D6"/>
    <w:rsid w:val="008379FC"/>
    <w:rsid w:val="00861352"/>
    <w:rsid w:val="0086708C"/>
    <w:rsid w:val="00875F29"/>
    <w:rsid w:val="008839AC"/>
    <w:rsid w:val="008847E0"/>
    <w:rsid w:val="00884E14"/>
    <w:rsid w:val="0089109B"/>
    <w:rsid w:val="00896B3D"/>
    <w:rsid w:val="008A7154"/>
    <w:rsid w:val="008B0C0B"/>
    <w:rsid w:val="008B1CE6"/>
    <w:rsid w:val="008C5700"/>
    <w:rsid w:val="008D1119"/>
    <w:rsid w:val="008D2DE0"/>
    <w:rsid w:val="008E48A8"/>
    <w:rsid w:val="008F0E4C"/>
    <w:rsid w:val="008F1AA7"/>
    <w:rsid w:val="008F2FAD"/>
    <w:rsid w:val="00904623"/>
    <w:rsid w:val="00905154"/>
    <w:rsid w:val="009066C1"/>
    <w:rsid w:val="00923AD8"/>
    <w:rsid w:val="009270A9"/>
    <w:rsid w:val="009365A1"/>
    <w:rsid w:val="00947348"/>
    <w:rsid w:val="00955FC5"/>
    <w:rsid w:val="00970063"/>
    <w:rsid w:val="009A15FD"/>
    <w:rsid w:val="009A3450"/>
    <w:rsid w:val="009A4C09"/>
    <w:rsid w:val="009C73BA"/>
    <w:rsid w:val="009D0F2F"/>
    <w:rsid w:val="009D4735"/>
    <w:rsid w:val="009E260E"/>
    <w:rsid w:val="009E64AB"/>
    <w:rsid w:val="009E755E"/>
    <w:rsid w:val="009F03AF"/>
    <w:rsid w:val="009F38F9"/>
    <w:rsid w:val="00A02351"/>
    <w:rsid w:val="00A06E47"/>
    <w:rsid w:val="00A1079A"/>
    <w:rsid w:val="00A134A0"/>
    <w:rsid w:val="00A14399"/>
    <w:rsid w:val="00A15D4D"/>
    <w:rsid w:val="00A22007"/>
    <w:rsid w:val="00A2294D"/>
    <w:rsid w:val="00A307F8"/>
    <w:rsid w:val="00A43403"/>
    <w:rsid w:val="00A4477B"/>
    <w:rsid w:val="00A447F4"/>
    <w:rsid w:val="00A73271"/>
    <w:rsid w:val="00A83CEA"/>
    <w:rsid w:val="00A875E2"/>
    <w:rsid w:val="00A87FC9"/>
    <w:rsid w:val="00A977FE"/>
    <w:rsid w:val="00AA7464"/>
    <w:rsid w:val="00AB18A5"/>
    <w:rsid w:val="00AC1673"/>
    <w:rsid w:val="00AC1709"/>
    <w:rsid w:val="00AD0C5D"/>
    <w:rsid w:val="00AD205C"/>
    <w:rsid w:val="00AD2C6C"/>
    <w:rsid w:val="00AD4E82"/>
    <w:rsid w:val="00AF0662"/>
    <w:rsid w:val="00AF52F6"/>
    <w:rsid w:val="00B15FBB"/>
    <w:rsid w:val="00B2049C"/>
    <w:rsid w:val="00B24A09"/>
    <w:rsid w:val="00B441C0"/>
    <w:rsid w:val="00B47F18"/>
    <w:rsid w:val="00B508D1"/>
    <w:rsid w:val="00B5194A"/>
    <w:rsid w:val="00B57A00"/>
    <w:rsid w:val="00B60E1A"/>
    <w:rsid w:val="00B6775D"/>
    <w:rsid w:val="00B71897"/>
    <w:rsid w:val="00B73329"/>
    <w:rsid w:val="00B84656"/>
    <w:rsid w:val="00B919AB"/>
    <w:rsid w:val="00B931BB"/>
    <w:rsid w:val="00B9759E"/>
    <w:rsid w:val="00BB70A7"/>
    <w:rsid w:val="00BB7648"/>
    <w:rsid w:val="00BC4739"/>
    <w:rsid w:val="00BD2709"/>
    <w:rsid w:val="00BD6F26"/>
    <w:rsid w:val="00BF560F"/>
    <w:rsid w:val="00C15035"/>
    <w:rsid w:val="00C1558A"/>
    <w:rsid w:val="00C1603D"/>
    <w:rsid w:val="00C21063"/>
    <w:rsid w:val="00C24B2D"/>
    <w:rsid w:val="00C34B7E"/>
    <w:rsid w:val="00C34C6F"/>
    <w:rsid w:val="00C4113A"/>
    <w:rsid w:val="00C43CE7"/>
    <w:rsid w:val="00C45A01"/>
    <w:rsid w:val="00C51FC8"/>
    <w:rsid w:val="00C54294"/>
    <w:rsid w:val="00C65632"/>
    <w:rsid w:val="00C65969"/>
    <w:rsid w:val="00C66FEC"/>
    <w:rsid w:val="00C70967"/>
    <w:rsid w:val="00C71806"/>
    <w:rsid w:val="00C742D8"/>
    <w:rsid w:val="00C8788F"/>
    <w:rsid w:val="00C925C4"/>
    <w:rsid w:val="00CC2CC4"/>
    <w:rsid w:val="00CC2D0A"/>
    <w:rsid w:val="00CC7E86"/>
    <w:rsid w:val="00CD67CA"/>
    <w:rsid w:val="00CD7E6D"/>
    <w:rsid w:val="00CE40CD"/>
    <w:rsid w:val="00CE6D01"/>
    <w:rsid w:val="00CE76C5"/>
    <w:rsid w:val="00CF352C"/>
    <w:rsid w:val="00CF598C"/>
    <w:rsid w:val="00D03BA9"/>
    <w:rsid w:val="00D15EC3"/>
    <w:rsid w:val="00D16955"/>
    <w:rsid w:val="00D23596"/>
    <w:rsid w:val="00D3598B"/>
    <w:rsid w:val="00D5085C"/>
    <w:rsid w:val="00D809AC"/>
    <w:rsid w:val="00D90EC1"/>
    <w:rsid w:val="00DA365D"/>
    <w:rsid w:val="00DB29F8"/>
    <w:rsid w:val="00DB2A36"/>
    <w:rsid w:val="00DC2B0D"/>
    <w:rsid w:val="00DD1CA8"/>
    <w:rsid w:val="00DF3B47"/>
    <w:rsid w:val="00E100E6"/>
    <w:rsid w:val="00E30B34"/>
    <w:rsid w:val="00E3351C"/>
    <w:rsid w:val="00E46E0B"/>
    <w:rsid w:val="00E56062"/>
    <w:rsid w:val="00E61C4F"/>
    <w:rsid w:val="00E662C1"/>
    <w:rsid w:val="00E70258"/>
    <w:rsid w:val="00E75202"/>
    <w:rsid w:val="00E82272"/>
    <w:rsid w:val="00E85114"/>
    <w:rsid w:val="00E85CF4"/>
    <w:rsid w:val="00E87FC3"/>
    <w:rsid w:val="00E93491"/>
    <w:rsid w:val="00EA00B9"/>
    <w:rsid w:val="00EA1A32"/>
    <w:rsid w:val="00EB3103"/>
    <w:rsid w:val="00EB6B9C"/>
    <w:rsid w:val="00EC033F"/>
    <w:rsid w:val="00EC1A53"/>
    <w:rsid w:val="00ED7A92"/>
    <w:rsid w:val="00EE0145"/>
    <w:rsid w:val="00EE1FEB"/>
    <w:rsid w:val="00EE30F7"/>
    <w:rsid w:val="00F00722"/>
    <w:rsid w:val="00F036E7"/>
    <w:rsid w:val="00F03ECD"/>
    <w:rsid w:val="00F123A0"/>
    <w:rsid w:val="00F17EFD"/>
    <w:rsid w:val="00F34232"/>
    <w:rsid w:val="00F3527C"/>
    <w:rsid w:val="00F42A84"/>
    <w:rsid w:val="00F538F3"/>
    <w:rsid w:val="00F572A3"/>
    <w:rsid w:val="00F611C1"/>
    <w:rsid w:val="00F62723"/>
    <w:rsid w:val="00F6547B"/>
    <w:rsid w:val="00F6691F"/>
    <w:rsid w:val="00F67EED"/>
    <w:rsid w:val="00F76972"/>
    <w:rsid w:val="00F905B7"/>
    <w:rsid w:val="00FA0EC8"/>
    <w:rsid w:val="00FB44D3"/>
    <w:rsid w:val="00FB44F8"/>
    <w:rsid w:val="00FD171E"/>
    <w:rsid w:val="00FD7AB1"/>
    <w:rsid w:val="00FE0950"/>
    <w:rsid w:val="00FF147C"/>
  </w:rsids>
  <m:mathPr>
    <m:mathFont m:val="Impact"/>
    <m:brkBin m:val="before"/>
    <m:brkBinSub m:val="--"/>
    <m:smallFrac m:val="off"/>
    <m:dispDef m:val="off"/>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76">
    <w:lsdException w:name="Hyperlink" w:uiPriority="99"/>
    <w:lsdException w:name="Normal (Web)" w:uiPriority="99"/>
  </w:latentStyles>
  <w:style w:type="paragraph" w:default="1" w:styleId="a">
    <w:name w:val="Normal"/>
    <w:qFormat/>
    <w:rsid w:val="00F6691F"/>
    <w:pPr>
      <w:widowControl w:val="0"/>
      <w:jc w:val="both"/>
    </w:pPr>
    <w:rPr>
      <w:rFonts w:ascii="Times" w:eastAsia="ＭＳ 明朝" w:hAnsi="Times" w:cs="Times New Roman"/>
    </w:r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List Paragraph"/>
    <w:basedOn w:val="a"/>
    <w:uiPriority w:val="34"/>
    <w:qFormat/>
    <w:rsid w:val="00F6691F"/>
    <w:pPr>
      <w:ind w:leftChars="400" w:left="960"/>
    </w:pPr>
  </w:style>
  <w:style w:type="table" w:styleId="a4">
    <w:name w:val="Table Grid"/>
    <w:basedOn w:val="a1"/>
    <w:uiPriority w:val="59"/>
    <w:rsid w:val="00F6691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footer"/>
    <w:basedOn w:val="a"/>
    <w:link w:val="a6"/>
    <w:rsid w:val="00A87FC9"/>
    <w:pPr>
      <w:tabs>
        <w:tab w:val="center" w:pos="4252"/>
        <w:tab w:val="right" w:pos="8504"/>
      </w:tabs>
      <w:snapToGrid w:val="0"/>
    </w:pPr>
  </w:style>
  <w:style w:type="character" w:customStyle="1" w:styleId="a6">
    <w:name w:val="フッター (文字)"/>
    <w:basedOn w:val="a0"/>
    <w:link w:val="a5"/>
    <w:rsid w:val="00A87FC9"/>
    <w:rPr>
      <w:rFonts w:ascii="Times" w:eastAsia="ＭＳ 明朝" w:hAnsi="Times" w:cs="Times New Roman"/>
    </w:rPr>
  </w:style>
  <w:style w:type="character" w:styleId="a7">
    <w:name w:val="page number"/>
    <w:basedOn w:val="a0"/>
    <w:rsid w:val="00A87FC9"/>
  </w:style>
  <w:style w:type="paragraph" w:styleId="a8">
    <w:name w:val="header"/>
    <w:basedOn w:val="a"/>
    <w:link w:val="a9"/>
    <w:rsid w:val="00093B09"/>
    <w:pPr>
      <w:tabs>
        <w:tab w:val="center" w:pos="4252"/>
        <w:tab w:val="right" w:pos="8504"/>
      </w:tabs>
      <w:snapToGrid w:val="0"/>
    </w:pPr>
  </w:style>
  <w:style w:type="character" w:customStyle="1" w:styleId="a9">
    <w:name w:val="ヘッダー (文字)"/>
    <w:basedOn w:val="a0"/>
    <w:link w:val="a8"/>
    <w:rsid w:val="00093B09"/>
    <w:rPr>
      <w:rFonts w:ascii="Times" w:eastAsia="ＭＳ 明朝" w:hAnsi="Times" w:cs="Times New Roman"/>
    </w:rPr>
  </w:style>
  <w:style w:type="character" w:styleId="aa">
    <w:name w:val="Hyperlink"/>
    <w:basedOn w:val="a0"/>
    <w:uiPriority w:val="99"/>
    <w:unhideWhenUsed/>
    <w:rsid w:val="00116327"/>
    <w:rPr>
      <w:color w:val="0000FF"/>
      <w:u w:val="single"/>
    </w:rPr>
  </w:style>
  <w:style w:type="paragraph" w:styleId="Web">
    <w:name w:val="Normal (Web)"/>
    <w:basedOn w:val="a"/>
    <w:uiPriority w:val="99"/>
    <w:unhideWhenUsed/>
    <w:rsid w:val="00116327"/>
    <w:pPr>
      <w:widowControl/>
      <w:spacing w:before="100" w:beforeAutospacing="1" w:after="100" w:afterAutospacing="1"/>
      <w:jc w:val="left"/>
    </w:pPr>
    <w:rPr>
      <w:rFonts w:ascii="ＭＳ Ｐゴシック" w:eastAsia="ＭＳ Ｐゴシック" w:hAnsi="ＭＳ Ｐゴシック" w:cs="ＭＳ Ｐゴシック"/>
      <w:kern w:val="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gif"/><Relationship Id="rId9" Type="http://schemas.openxmlformats.org/officeDocument/2006/relationships/image" Target="media/image5.png"/><Relationship Id="rId50" Type="http://schemas.openxmlformats.org/officeDocument/2006/relationships/image" Target="media/image46.png"/><Relationship Id="rId51" Type="http://schemas.openxmlformats.org/officeDocument/2006/relationships/footer" Target="footer1.xml"/><Relationship Id="rId52" Type="http://schemas.openxmlformats.org/officeDocument/2006/relationships/footer" Target="footer2.xml"/><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gif"/><Relationship Id="rId45" Type="http://schemas.openxmlformats.org/officeDocument/2006/relationships/image" Target="media/image41.jpeg"/><Relationship Id="rId46" Type="http://schemas.openxmlformats.org/officeDocument/2006/relationships/image" Target="media/image42.jpeg"/><Relationship Id="rId47" Type="http://schemas.openxmlformats.org/officeDocument/2006/relationships/image" Target="media/image43.jpeg"/><Relationship Id="rId48" Type="http://schemas.openxmlformats.org/officeDocument/2006/relationships/image" Target="media/image44.png"/><Relationship Id="rId49" Type="http://schemas.openxmlformats.org/officeDocument/2006/relationships/image" Target="media/image45.png"/><Relationship Id="rId30" Type="http://schemas.openxmlformats.org/officeDocument/2006/relationships/image" Target="media/image26.gif"/><Relationship Id="rId31" Type="http://schemas.openxmlformats.org/officeDocument/2006/relationships/image" Target="media/image27.gif"/><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gif"/><Relationship Id="rId35" Type="http://schemas.openxmlformats.org/officeDocument/2006/relationships/image" Target="media/image31.gif"/><Relationship Id="rId36" Type="http://schemas.openxmlformats.org/officeDocument/2006/relationships/image" Target="media/image32.pn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gif"/><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gif"/><Relationship Id="rId27" Type="http://schemas.openxmlformats.org/officeDocument/2006/relationships/image" Target="media/image23.gif"/><Relationship Id="rId28" Type="http://schemas.openxmlformats.org/officeDocument/2006/relationships/image" Target="media/image24.gif"/><Relationship Id="rId29" Type="http://schemas.openxmlformats.org/officeDocument/2006/relationships/image" Target="media/image25.png"/><Relationship Id="rId10" Type="http://schemas.openxmlformats.org/officeDocument/2006/relationships/image" Target="media/image6.gif"/><Relationship Id="rId11" Type="http://schemas.openxmlformats.org/officeDocument/2006/relationships/image" Target="media/image7.gif"/><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10398</TotalTime>
  <Pages>60</Pages>
  <Words>4541</Words>
  <Characters>25887</Characters>
  <Application>Microsoft Word 12.1.0</Application>
  <DocSecurity>0</DocSecurity>
  <Lines>215</Lines>
  <Paragraphs>51</Paragraphs>
  <ScaleCrop>false</ScaleCrop>
  <HeadingPairs>
    <vt:vector size="2" baseType="variant">
      <vt:variant>
        <vt:lpstr>Title</vt:lpstr>
      </vt:variant>
      <vt:variant>
        <vt:i4>1</vt:i4>
      </vt:variant>
    </vt:vector>
  </HeadingPairs>
  <TitlesOfParts>
    <vt:vector size="1" baseType="lpstr">
      <vt:lpstr/>
    </vt:vector>
  </TitlesOfParts>
  <Company>北里大学医学部</Company>
  <LinksUpToDate>false</LinksUpToDate>
  <CharactersWithSpaces>31791</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体験版ユーザー</dc:creator>
  <cp:keywords/>
  <cp:lastModifiedBy>Office 2004 体験版ユーザー</cp:lastModifiedBy>
  <cp:revision>74</cp:revision>
  <cp:lastPrinted>2008-09-03T12:59:00Z</cp:lastPrinted>
  <dcterms:created xsi:type="dcterms:W3CDTF">2008-08-03T02:53:00Z</dcterms:created>
  <dcterms:modified xsi:type="dcterms:W3CDTF">2009-01-30T05:08:00Z</dcterms:modified>
</cp:coreProperties>
</file>