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F9E" w:rsidRPr="00D85592" w:rsidRDefault="00D85592" w:rsidP="00D85592">
      <w:pPr>
        <w:jc w:val="center"/>
        <w:rPr>
          <w:rFonts w:hint="eastAsia"/>
          <w:sz w:val="28"/>
          <w:szCs w:val="28"/>
        </w:rPr>
      </w:pPr>
      <w:r w:rsidRPr="00D85592">
        <w:rPr>
          <w:rFonts w:hint="eastAsia"/>
          <w:sz w:val="28"/>
          <w:szCs w:val="28"/>
        </w:rPr>
        <w:t>2010</w:t>
      </w:r>
      <w:r w:rsidRPr="00D85592">
        <w:rPr>
          <w:rFonts w:hint="eastAsia"/>
          <w:sz w:val="28"/>
          <w:szCs w:val="28"/>
        </w:rPr>
        <w:t>年度　皮膚科　本試験</w:t>
      </w:r>
    </w:p>
    <w:p w:rsidR="00D85592" w:rsidRDefault="00D85592">
      <w:pPr>
        <w:rPr>
          <w:rFonts w:hint="eastAsia"/>
        </w:rPr>
      </w:pPr>
    </w:p>
    <w:p w:rsidR="00D85592" w:rsidRDefault="00D85592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枚目　斎藤先生＝授業プリントまま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・薬疹でⅠ型のものは（</w:t>
      </w:r>
      <w:r>
        <w:rPr>
          <w:rFonts w:hint="eastAsia"/>
        </w:rPr>
        <w:t xml:space="preserve"> </w:t>
      </w:r>
      <w:r>
        <w:rPr>
          <w:rFonts w:hint="eastAsia"/>
        </w:rPr>
        <w:t>）型で、その検査は（</w:t>
      </w:r>
      <w:r>
        <w:rPr>
          <w:rFonts w:hint="eastAsia"/>
        </w:rPr>
        <w:t xml:space="preserve"> </w:t>
      </w:r>
      <w:r>
        <w:rPr>
          <w:rFonts w:hint="eastAsia"/>
        </w:rPr>
        <w:t>）などがある。</w:t>
      </w:r>
      <w:r>
        <w:rPr>
          <w:rFonts w:hint="eastAsia"/>
        </w:rPr>
        <w:t xml:space="preserve"> 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・多形滲出性紅斑型薬疹の重症型は（</w:t>
      </w:r>
      <w:r>
        <w:rPr>
          <w:rFonts w:hint="eastAsia"/>
        </w:rPr>
        <w:t xml:space="preserve"> </w:t>
      </w:r>
      <w:r>
        <w:rPr>
          <w:rFonts w:hint="eastAsia"/>
        </w:rPr>
        <w:t>）症候群で、病変は（</w:t>
      </w:r>
      <w:r>
        <w:rPr>
          <w:rFonts w:hint="eastAsia"/>
        </w:rPr>
        <w:t xml:space="preserve"> </w:t>
      </w:r>
      <w:r>
        <w:rPr>
          <w:rFonts w:hint="eastAsia"/>
        </w:rPr>
        <w:t>）、（</w:t>
      </w:r>
      <w:r>
        <w:rPr>
          <w:rFonts w:hint="eastAsia"/>
        </w:rPr>
        <w:t xml:space="preserve"> </w:t>
      </w:r>
      <w:r>
        <w:rPr>
          <w:rFonts w:hint="eastAsia"/>
        </w:rPr>
        <w:t>）に好発する。</w:t>
      </w:r>
      <w:r>
        <w:rPr>
          <w:rFonts w:hint="eastAsia"/>
        </w:rPr>
        <w:t xml:space="preserve"> 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・ベーチェット病の四主徴は眼症状、皮膚症状、外陰部潰瘍、（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・褥瘡の治療で大切なのは（</w:t>
      </w:r>
      <w:r>
        <w:rPr>
          <w:rFonts w:hint="eastAsia"/>
        </w:rPr>
        <w:t xml:space="preserve"> </w:t>
      </w:r>
      <w:r>
        <w:rPr>
          <w:rFonts w:hint="eastAsia"/>
        </w:rPr>
        <w:t>）、（</w:t>
      </w:r>
      <w:r>
        <w:rPr>
          <w:rFonts w:hint="eastAsia"/>
        </w:rPr>
        <w:t xml:space="preserve"> </w:t>
      </w:r>
      <w:r>
        <w:rPr>
          <w:rFonts w:hint="eastAsia"/>
        </w:rPr>
        <w:t>）、（</w:t>
      </w:r>
      <w:r>
        <w:rPr>
          <w:rFonts w:hint="eastAsia"/>
        </w:rPr>
        <w:t xml:space="preserve"> </w:t>
      </w:r>
      <w:r>
        <w:rPr>
          <w:rFonts w:hint="eastAsia"/>
        </w:rPr>
        <w:t>）である。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等々…</w:t>
      </w:r>
    </w:p>
    <w:p w:rsidR="00D85592" w:rsidRDefault="00D85592" w:rsidP="00D85592">
      <w:pPr>
        <w:rPr>
          <w:rFonts w:hint="eastAsia"/>
        </w:rPr>
      </w:pP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枚目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（１）湿疹は急性期から慢性期まで様々な皮疹が発生する。その経過を書け。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（２）湿疹・皮膚炎の疾患名を列挙せよ。</w:t>
      </w:r>
    </w:p>
    <w:p w:rsidR="00D85592" w:rsidRDefault="00D85592" w:rsidP="00D85592">
      <w:pPr>
        <w:rPr>
          <w:rFonts w:hint="eastAsia"/>
        </w:rPr>
      </w:pP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枚目　新山先生　○×問題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×（１）せつはアトピーに合併する。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×（２）</w:t>
      </w:r>
      <w:r>
        <w:rPr>
          <w:rFonts w:hint="eastAsia"/>
        </w:rPr>
        <w:t>SSSS</w:t>
      </w:r>
      <w:r>
        <w:rPr>
          <w:rFonts w:hint="eastAsia"/>
        </w:rPr>
        <w:t>は黄色ブドウ球菌によるものであり、</w:t>
      </w:r>
      <w:proofErr w:type="spellStart"/>
      <w:r>
        <w:rPr>
          <w:rFonts w:hint="eastAsia"/>
        </w:rPr>
        <w:t>kobner</w:t>
      </w:r>
      <w:proofErr w:type="spellEnd"/>
      <w:r>
        <w:rPr>
          <w:rFonts w:hint="eastAsia"/>
        </w:rPr>
        <w:t>現象を伴う。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○（３）Ⅱ型単純性疱疹は陰部にできる。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×（４）</w:t>
      </w:r>
      <w:proofErr w:type="spellStart"/>
      <w:r>
        <w:rPr>
          <w:rFonts w:hint="eastAsia"/>
        </w:rPr>
        <w:t>kaposi</w:t>
      </w:r>
      <w:proofErr w:type="spellEnd"/>
      <w:r>
        <w:rPr>
          <w:rFonts w:hint="eastAsia"/>
        </w:rPr>
        <w:t>水痘様発疹は、</w:t>
      </w:r>
      <w:r>
        <w:rPr>
          <w:rFonts w:hint="eastAsia"/>
        </w:rPr>
        <w:t>AIDS</w:t>
      </w:r>
      <w:r>
        <w:rPr>
          <w:rFonts w:hint="eastAsia"/>
        </w:rPr>
        <w:t>に合併する。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×（５）</w:t>
      </w:r>
      <w:r>
        <w:rPr>
          <w:rFonts w:hint="eastAsia"/>
        </w:rPr>
        <w:t>AIDS</w:t>
      </w:r>
      <w:r>
        <w:rPr>
          <w:rFonts w:hint="eastAsia"/>
        </w:rPr>
        <w:t>の人の口腔内に発生するのは白癬である。</w:t>
      </w:r>
    </w:p>
    <w:p w:rsidR="00D85592" w:rsidRDefault="00D85592" w:rsidP="00D85592">
      <w:pPr>
        <w:rPr>
          <w:rFonts w:hint="eastAsia"/>
        </w:rPr>
      </w:pPr>
      <w:r>
        <w:rPr>
          <w:rFonts w:hint="eastAsia"/>
        </w:rPr>
        <w:t>×（６）足白癬は第一趾に出来る。</w:t>
      </w:r>
    </w:p>
    <w:p w:rsidR="00D85592" w:rsidRDefault="002929D9" w:rsidP="00D85592">
      <w:pPr>
        <w:rPr>
          <w:rFonts w:hint="eastAsia"/>
        </w:rPr>
      </w:pPr>
      <w:r>
        <w:rPr>
          <w:rFonts w:hint="eastAsia"/>
        </w:rPr>
        <w:t>○（７）扁平コンジローマは梅毒による</w:t>
      </w:r>
    </w:p>
    <w:p w:rsidR="002929D9" w:rsidRDefault="00B00213" w:rsidP="00D85592">
      <w:pPr>
        <w:rPr>
          <w:rFonts w:hint="eastAsia"/>
        </w:rPr>
      </w:pPr>
      <w:r>
        <w:rPr>
          <w:rFonts w:hint="eastAsia"/>
        </w:rPr>
        <w:t>？（８）</w:t>
      </w:r>
      <w:r w:rsidR="00404B32">
        <w:rPr>
          <w:rFonts w:hint="eastAsia"/>
        </w:rPr>
        <w:t>ケルズスは、頭部の深在性真菌である。</w:t>
      </w:r>
    </w:p>
    <w:p w:rsidR="00404B32" w:rsidRDefault="00404B32" w:rsidP="00D85592">
      <w:pPr>
        <w:rPr>
          <w:rFonts w:hint="eastAsia"/>
        </w:rPr>
      </w:pPr>
      <w:r>
        <w:rPr>
          <w:rFonts w:hint="eastAsia"/>
        </w:rPr>
        <w:t>×（９）スポロトリコーシスの治療には、</w:t>
      </w:r>
      <w:r>
        <w:rPr>
          <w:rFonts w:hint="eastAsia"/>
        </w:rPr>
        <w:t>KOH</w:t>
      </w:r>
      <w:r>
        <w:rPr>
          <w:rFonts w:hint="eastAsia"/>
        </w:rPr>
        <w:t>を服用する。</w:t>
      </w:r>
    </w:p>
    <w:p w:rsidR="00404B32" w:rsidRDefault="00404B32" w:rsidP="00D85592">
      <w:pPr>
        <w:rPr>
          <w:rFonts w:hint="eastAsia"/>
        </w:rPr>
      </w:pPr>
      <w:r>
        <w:rPr>
          <w:rFonts w:hint="eastAsia"/>
        </w:rPr>
        <w:t>○（１０）伝染性膿痂疹は黄色ブドウ球菌によるものである。</w:t>
      </w:r>
    </w:p>
    <w:p w:rsidR="00151766" w:rsidRDefault="00151766" w:rsidP="00D85592">
      <w:pPr>
        <w:rPr>
          <w:rFonts w:hint="eastAsia"/>
        </w:rPr>
      </w:pPr>
    </w:p>
    <w:p w:rsidR="00151766" w:rsidRDefault="00151766" w:rsidP="00D85592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枚目　前島先生　穴埋め問題</w:t>
      </w:r>
    </w:p>
    <w:p w:rsidR="00151766" w:rsidRDefault="00151766" w:rsidP="00D85592">
      <w:pPr>
        <w:rPr>
          <w:rFonts w:hint="eastAsia"/>
        </w:rPr>
      </w:pPr>
      <w:r>
        <w:rPr>
          <w:rFonts w:hint="eastAsia"/>
        </w:rPr>
        <w:t>尋常性乾癬では角質層内の（　１　）が見られ、紅斑には白色鱗屑が（　２　）している。</w:t>
      </w:r>
    </w:p>
    <w:p w:rsidR="00151766" w:rsidRDefault="00151766" w:rsidP="00D85592">
      <w:pPr>
        <w:rPr>
          <w:rFonts w:hint="eastAsia"/>
        </w:rPr>
      </w:pPr>
      <w:r>
        <w:rPr>
          <w:rFonts w:hint="eastAsia"/>
        </w:rPr>
        <w:t>鱗屑をはがすと、（　３　）現象が見られる。臨床像では表皮角層下での（　４　）浸潤が見られ、（　５　）が消失し、（　６　）の延長が見られ、真皮乳頭内の（　７　）が拡張し、（　３　）現象の原因となる。</w:t>
      </w:r>
    </w:p>
    <w:p w:rsidR="00151766" w:rsidRDefault="00151766" w:rsidP="00D85592">
      <w:pPr>
        <w:rPr>
          <w:rFonts w:hint="eastAsia"/>
        </w:rPr>
      </w:pPr>
      <w:r>
        <w:rPr>
          <w:rFonts w:hint="eastAsia"/>
        </w:rPr>
        <w:t>乾癬は現在は炎症性疾患であり、（　８　）や</w:t>
      </w:r>
      <w:r>
        <w:rPr>
          <w:rFonts w:hint="eastAsia"/>
        </w:rPr>
        <w:t>TH1</w:t>
      </w:r>
      <w:r>
        <w:rPr>
          <w:rFonts w:hint="eastAsia"/>
        </w:rPr>
        <w:t>、</w:t>
      </w:r>
      <w:r>
        <w:rPr>
          <w:rFonts w:hint="eastAsia"/>
        </w:rPr>
        <w:t>TNF</w:t>
      </w:r>
      <w:r>
        <w:rPr>
          <w:rFonts w:hint="eastAsia"/>
        </w:rPr>
        <w:t>－αがその発病と維持に関与している。治療としては、</w:t>
      </w:r>
      <w:r w:rsidR="00415A7B">
        <w:rPr>
          <w:rFonts w:hint="eastAsia"/>
        </w:rPr>
        <w:t>ステロイドの外用、紫外線療法として（　９　）療法、</w:t>
      </w:r>
      <w:r w:rsidR="00415A7B">
        <w:rPr>
          <w:rFonts w:hint="eastAsia"/>
        </w:rPr>
        <w:t>NBUVB</w:t>
      </w:r>
      <w:r w:rsidR="00415A7B">
        <w:rPr>
          <w:rFonts w:hint="eastAsia"/>
        </w:rPr>
        <w:t>照射線療法、ビタミン</w:t>
      </w:r>
      <w:r w:rsidR="00415A7B">
        <w:rPr>
          <w:rFonts w:hint="eastAsia"/>
        </w:rPr>
        <w:t>A</w:t>
      </w:r>
      <w:r w:rsidR="00415A7B">
        <w:rPr>
          <w:rFonts w:hint="eastAsia"/>
        </w:rPr>
        <w:t>誘導体の（　１０　）の内服、シクロスポリンの内服、</w:t>
      </w:r>
      <w:r w:rsidR="00415A7B">
        <w:rPr>
          <w:rFonts w:hint="eastAsia"/>
        </w:rPr>
        <w:t>TNF</w:t>
      </w:r>
      <w:r w:rsidR="00415A7B">
        <w:rPr>
          <w:rFonts w:hint="eastAsia"/>
        </w:rPr>
        <w:t>－α抗体の投与がある。来年からは（　８　）をもっと上流から抑制する</w:t>
      </w:r>
      <w:r w:rsidR="00415A7B">
        <w:rPr>
          <w:rFonts w:hint="eastAsia"/>
        </w:rPr>
        <w:t>IL-12</w:t>
      </w:r>
      <w:r w:rsidR="00415A7B">
        <w:rPr>
          <w:rFonts w:hint="eastAsia"/>
        </w:rPr>
        <w:t>／</w:t>
      </w:r>
      <w:r w:rsidR="00415A7B">
        <w:rPr>
          <w:rFonts w:hint="eastAsia"/>
        </w:rPr>
        <w:t>IL-23</w:t>
      </w:r>
      <w:r w:rsidR="00415A7B">
        <w:rPr>
          <w:rFonts w:hint="eastAsia"/>
        </w:rPr>
        <w:t>阻害薬の保険適用が認められ、治療の選択肢の幅が広がることになった。</w:t>
      </w:r>
    </w:p>
    <w:p w:rsidR="006918E8" w:rsidRDefault="006918E8" w:rsidP="00D85592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枚目　前島先生　文章は復元できず。概要のみ。</w:t>
      </w:r>
      <w:r w:rsidR="0064487F">
        <w:rPr>
          <w:rFonts w:hint="eastAsia"/>
        </w:rPr>
        <w:t>穴埋め</w:t>
      </w:r>
    </w:p>
    <w:p w:rsidR="006918E8" w:rsidRDefault="006918E8" w:rsidP="00D85592">
      <w:pPr>
        <w:rPr>
          <w:rFonts w:hint="eastAsia"/>
        </w:rPr>
      </w:pPr>
      <w:r>
        <w:rPr>
          <w:rFonts w:hint="eastAsia"/>
        </w:rPr>
        <w:t>・尋常性天疱瘡と水疱性類天疱瘡と後天性表皮水疱症の抗原</w:t>
      </w:r>
      <w:r w:rsidR="000274D2">
        <w:rPr>
          <w:rFonts w:hint="eastAsia"/>
        </w:rPr>
        <w:t>名</w:t>
      </w:r>
      <w:r>
        <w:rPr>
          <w:rFonts w:hint="eastAsia"/>
        </w:rPr>
        <w:t>。</w:t>
      </w:r>
    </w:p>
    <w:p w:rsidR="006918E8" w:rsidRDefault="006918E8" w:rsidP="00D85592">
      <w:pPr>
        <w:rPr>
          <w:rFonts w:hint="eastAsia"/>
        </w:rPr>
      </w:pPr>
      <w:r>
        <w:rPr>
          <w:rFonts w:hint="eastAsia"/>
        </w:rPr>
        <w:t>・尋常性天疱瘡の好発部位</w:t>
      </w:r>
    </w:p>
    <w:p w:rsidR="006918E8" w:rsidRDefault="006918E8" w:rsidP="00D85592">
      <w:pPr>
        <w:rPr>
          <w:rFonts w:hint="eastAsia"/>
        </w:rPr>
      </w:pPr>
      <w:r>
        <w:rPr>
          <w:rFonts w:hint="eastAsia"/>
        </w:rPr>
        <w:t>・尋常性天疱瘡は</w:t>
      </w:r>
      <w:r w:rsidR="008F0CCA">
        <w:rPr>
          <w:rFonts w:hint="eastAsia"/>
        </w:rPr>
        <w:t>（ニコルスキー）現象陽性である。</w:t>
      </w:r>
    </w:p>
    <w:p w:rsidR="008F0CCA" w:rsidRDefault="008F0CCA" w:rsidP="00D85592">
      <w:pPr>
        <w:rPr>
          <w:rFonts w:hint="eastAsia"/>
        </w:rPr>
      </w:pPr>
      <w:r>
        <w:rPr>
          <w:rFonts w:hint="eastAsia"/>
        </w:rPr>
        <w:t>・</w:t>
      </w:r>
      <w:r w:rsidR="0064487F">
        <w:rPr>
          <w:rFonts w:hint="eastAsia"/>
        </w:rPr>
        <w:t>尋常性天疱瘡の水疱の性状は（弛緩）性で、水疱性類天疱瘡の性状は（緊満）性である。</w:t>
      </w:r>
    </w:p>
    <w:p w:rsidR="0064487F" w:rsidRDefault="0064487F" w:rsidP="00D85592">
      <w:pPr>
        <w:rPr>
          <w:rFonts w:hint="eastAsia"/>
        </w:rPr>
      </w:pPr>
      <w:r>
        <w:rPr>
          <w:rFonts w:hint="eastAsia"/>
        </w:rPr>
        <w:t>・高齢者は治療に反応（しやす）い</w:t>
      </w:r>
      <w:r w:rsidR="000274D2">
        <w:rPr>
          <w:rFonts w:hint="eastAsia"/>
        </w:rPr>
        <w:t>。</w:t>
      </w:r>
    </w:p>
    <w:p w:rsidR="000274D2" w:rsidRDefault="000274D2" w:rsidP="00D85592">
      <w:pPr>
        <w:rPr>
          <w:rFonts w:hint="eastAsia"/>
        </w:rPr>
      </w:pP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枚目</w:t>
      </w: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悪性黒色腫を疑う臨床症状を五つ挙げよ。</w:t>
      </w:r>
    </w:p>
    <w:p w:rsidR="00081BBC" w:rsidRDefault="00081BBC" w:rsidP="00D85592">
      <w:pPr>
        <w:rPr>
          <w:rFonts w:hint="eastAsia"/>
        </w:rPr>
      </w:pP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枚目　江藤先生</w:t>
      </w: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①</w:t>
      </w:r>
      <w:r>
        <w:rPr>
          <w:rFonts w:hint="eastAsia"/>
        </w:rPr>
        <w:t>SLE</w:t>
      </w:r>
      <w:r>
        <w:rPr>
          <w:rFonts w:hint="eastAsia"/>
        </w:rPr>
        <w:t>の皮膚症状を</w:t>
      </w:r>
      <w:r>
        <w:rPr>
          <w:rFonts w:hint="eastAsia"/>
        </w:rPr>
        <w:t>5</w:t>
      </w:r>
      <w:r>
        <w:rPr>
          <w:rFonts w:hint="eastAsia"/>
        </w:rPr>
        <w:t>つ挙げよ。</w:t>
      </w: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②皮膚筋炎の皮膚症状を</w:t>
      </w:r>
      <w:r>
        <w:rPr>
          <w:rFonts w:hint="eastAsia"/>
        </w:rPr>
        <w:t>5</w:t>
      </w:r>
      <w:r>
        <w:rPr>
          <w:rFonts w:hint="eastAsia"/>
        </w:rPr>
        <w:t>つ挙げよ。</w:t>
      </w:r>
    </w:p>
    <w:p w:rsidR="00081BBC" w:rsidRDefault="00081BBC" w:rsidP="00D85592">
      <w:pPr>
        <w:rPr>
          <w:rFonts w:hint="eastAsia"/>
        </w:rPr>
      </w:pP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枚目　藤村先生</w:t>
      </w:r>
    </w:p>
    <w:p w:rsidR="00081BBC" w:rsidRDefault="00081BBC" w:rsidP="00D85592">
      <w:pPr>
        <w:rPr>
          <w:rFonts w:hint="eastAsia"/>
        </w:rPr>
      </w:pPr>
      <w:r>
        <w:rPr>
          <w:rFonts w:hint="eastAsia"/>
        </w:rPr>
        <w:t>（過去問通り）授業で取り扱ったらい菌の</w:t>
      </w:r>
      <w:r>
        <w:rPr>
          <w:rFonts w:hint="eastAsia"/>
        </w:rPr>
        <w:t>TT</w:t>
      </w:r>
      <w:r>
        <w:rPr>
          <w:rFonts w:hint="eastAsia"/>
        </w:rPr>
        <w:t>型と</w:t>
      </w:r>
      <w:r>
        <w:rPr>
          <w:rFonts w:hint="eastAsia"/>
        </w:rPr>
        <w:t>LL</w:t>
      </w:r>
      <w:r>
        <w:rPr>
          <w:rFonts w:hint="eastAsia"/>
        </w:rPr>
        <w:t>型の表が掲載され、免疫反応の違いを踏まえて、神経障害の発生時期が異なるのはなぜか説明せよ、というような問題。</w:t>
      </w:r>
      <w:bookmarkStart w:id="0" w:name="_GoBack"/>
      <w:bookmarkEnd w:id="0"/>
    </w:p>
    <w:p w:rsidR="00081BBC" w:rsidRPr="008F0CCA" w:rsidRDefault="00081BBC" w:rsidP="00D85592">
      <w:pPr>
        <w:rPr>
          <w:rFonts w:hint="eastAsia"/>
        </w:rPr>
      </w:pPr>
    </w:p>
    <w:p w:rsidR="006918E8" w:rsidRPr="00D85592" w:rsidRDefault="006918E8" w:rsidP="00D85592"/>
    <w:sectPr w:rsidR="006918E8" w:rsidRPr="00D85592" w:rsidSect="00C54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92"/>
    <w:rsid w:val="000274D2"/>
    <w:rsid w:val="00081BBC"/>
    <w:rsid w:val="00151766"/>
    <w:rsid w:val="002929D9"/>
    <w:rsid w:val="00404B32"/>
    <w:rsid w:val="00415A7B"/>
    <w:rsid w:val="0064487F"/>
    <w:rsid w:val="006918E8"/>
    <w:rsid w:val="008279AC"/>
    <w:rsid w:val="008F0CCA"/>
    <w:rsid w:val="00B00213"/>
    <w:rsid w:val="00B14BC9"/>
    <w:rsid w:val="00C54F9E"/>
    <w:rsid w:val="00D8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ACF8A-5030-4507-B4E0-9587C76E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F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haniwa</dc:creator>
  <cp:keywords/>
  <cp:lastModifiedBy>haniwa</cp:lastModifiedBy>
  <cp:revision>12</cp:revision>
  <dcterms:created xsi:type="dcterms:W3CDTF">2019-04-05T08:00:00Z</dcterms:created>
  <dcterms:modified xsi:type="dcterms:W3CDTF">2019-04-05T08:00:00Z</dcterms:modified>
</cp:coreProperties>
</file>