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64" w:rsidRDefault="006975A4" w:rsidP="006975A4">
      <w:pPr>
        <w:jc w:val="center"/>
        <w:rPr>
          <w:rFonts w:hint="eastAsia"/>
        </w:rPr>
      </w:pPr>
      <w:r>
        <w:rPr>
          <w:rFonts w:hint="eastAsia"/>
        </w:rPr>
        <w:t>2010</w:t>
      </w:r>
      <w:r>
        <w:rPr>
          <w:rFonts w:hint="eastAsia"/>
        </w:rPr>
        <w:t>年度</w:t>
      </w:r>
      <w:r w:rsidR="008A62D9">
        <w:rPr>
          <w:rFonts w:hint="eastAsia"/>
        </w:rPr>
        <w:tab/>
      </w:r>
      <w:r>
        <w:rPr>
          <w:rFonts w:hint="eastAsia"/>
        </w:rPr>
        <w:t>運動器Ⅱ本試</w:t>
      </w:r>
    </w:p>
    <w:p w:rsidR="006975A4" w:rsidRDefault="006975A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枚目　占部先生</w:t>
      </w:r>
    </w:p>
    <w:p w:rsidR="006975A4" w:rsidRDefault="006975A4" w:rsidP="006975A4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外反肘変形についての説明と、その表示法を述べよ。</w:t>
      </w:r>
    </w:p>
    <w:p w:rsidR="006975A4" w:rsidRDefault="006975A4" w:rsidP="006975A4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上肢長、下肢長の測定法について説明せよ。</w:t>
      </w:r>
    </w:p>
    <w:p w:rsidR="006975A4" w:rsidRDefault="006975A4" w:rsidP="006975A4">
      <w:pPr>
        <w:rPr>
          <w:rFonts w:hint="eastAsia"/>
        </w:rPr>
      </w:pPr>
    </w:p>
    <w:p w:rsidR="006975A4" w:rsidRDefault="006975A4" w:rsidP="006975A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枚目　占部先生</w:t>
      </w:r>
    </w:p>
    <w:p w:rsidR="006975A4" w:rsidRDefault="006975A4" w:rsidP="006975A4">
      <w:pPr>
        <w:rPr>
          <w:rFonts w:hint="eastAsia"/>
        </w:rPr>
      </w:pPr>
      <w:r>
        <w:rPr>
          <w:rFonts w:hint="eastAsia"/>
        </w:rPr>
        <w:t>人工関節置換術の合併症を</w:t>
      </w:r>
      <w:r>
        <w:rPr>
          <w:rFonts w:hint="eastAsia"/>
        </w:rPr>
        <w:t>5</w:t>
      </w:r>
      <w:r>
        <w:rPr>
          <w:rFonts w:hint="eastAsia"/>
        </w:rPr>
        <w:t>つ挙げよ。</w:t>
      </w:r>
    </w:p>
    <w:p w:rsidR="006975A4" w:rsidRDefault="006975A4" w:rsidP="006975A4">
      <w:pPr>
        <w:rPr>
          <w:rFonts w:hint="eastAsia"/>
        </w:rPr>
      </w:pPr>
    </w:p>
    <w:p w:rsidR="006975A4" w:rsidRDefault="006975A4" w:rsidP="006975A4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枚目　高相先生</w:t>
      </w:r>
    </w:p>
    <w:p w:rsidR="006975A4" w:rsidRDefault="006975A4" w:rsidP="006975A4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脊椎管狭窄症の症状と治療について述べよ。</w:t>
      </w:r>
    </w:p>
    <w:p w:rsidR="006975A4" w:rsidRDefault="006975A4" w:rsidP="006975A4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骨粗鬆症の治療について述べよ。</w:t>
      </w:r>
    </w:p>
    <w:p w:rsidR="006975A4" w:rsidRDefault="006975A4" w:rsidP="006975A4">
      <w:pPr>
        <w:rPr>
          <w:rFonts w:hint="eastAsia"/>
        </w:rPr>
      </w:pPr>
    </w:p>
    <w:p w:rsidR="006975A4" w:rsidRDefault="006975A4" w:rsidP="006975A4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枚目　内野先生</w:t>
      </w:r>
    </w:p>
    <w:p w:rsidR="006975A4" w:rsidRDefault="006975A4" w:rsidP="006975A4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骨折急性期の合併症を挙げよ。</w:t>
      </w:r>
    </w:p>
    <w:p w:rsidR="006975A4" w:rsidRDefault="006975A4" w:rsidP="006975A4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リハ医の役割について、知るところを書け。</w:t>
      </w:r>
    </w:p>
    <w:p w:rsidR="006975A4" w:rsidRDefault="006975A4" w:rsidP="006975A4">
      <w:pPr>
        <w:rPr>
          <w:rFonts w:hint="eastAsia"/>
        </w:rPr>
      </w:pPr>
    </w:p>
    <w:p w:rsidR="006975A4" w:rsidRDefault="006975A4" w:rsidP="006975A4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枚目　高平先生</w:t>
      </w:r>
    </w:p>
    <w:p w:rsidR="006975A4" w:rsidRDefault="006975A4" w:rsidP="006975A4">
      <w:pPr>
        <w:rPr>
          <w:rFonts w:hint="eastAsia"/>
        </w:rPr>
      </w:pPr>
      <w:r>
        <w:rPr>
          <w:rFonts w:hint="eastAsia"/>
        </w:rPr>
        <w:t>プリント</w:t>
      </w:r>
      <w:r>
        <w:rPr>
          <w:rFonts w:hint="eastAsia"/>
        </w:rPr>
        <w:t>p72</w:t>
      </w:r>
      <w:r>
        <w:rPr>
          <w:rFonts w:hint="eastAsia"/>
        </w:rPr>
        <w:t xml:space="preserve">　右下　真ん中右</w:t>
      </w:r>
    </w:p>
    <w:p w:rsidR="006975A4" w:rsidRDefault="006975A4" w:rsidP="006975A4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疾患名と病期を書け。</w:t>
      </w:r>
    </w:p>
    <w:p w:rsidR="006975A4" w:rsidRDefault="006975A4" w:rsidP="006975A4">
      <w:pPr>
        <w:pStyle w:val="a3"/>
        <w:numPr>
          <w:ilvl w:val="0"/>
          <w:numId w:val="7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Trendelenburg</w:t>
      </w:r>
      <w:proofErr w:type="spellEnd"/>
      <w:r>
        <w:rPr>
          <w:rFonts w:hint="eastAsia"/>
        </w:rPr>
        <w:t>徴候となどのようなものか。関係する筋名も含めて説明せよ。</w:t>
      </w:r>
    </w:p>
    <w:p w:rsidR="006975A4" w:rsidRDefault="006975A4" w:rsidP="006975A4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保存的治療について、○か×をつけよ。</w:t>
      </w:r>
    </w:p>
    <w:p w:rsidR="006975A4" w:rsidRDefault="006975A4" w:rsidP="006975A4">
      <w:pPr>
        <w:ind w:left="840"/>
        <w:rPr>
          <w:rFonts w:hint="eastAsia"/>
        </w:rPr>
      </w:pPr>
      <w:r>
        <w:rPr>
          <w:rFonts w:hint="eastAsia"/>
        </w:rPr>
        <w:t>・患部を温める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×</w:t>
      </w:r>
    </w:p>
    <w:p w:rsidR="006975A4" w:rsidRDefault="006975A4" w:rsidP="006975A4">
      <w:pPr>
        <w:ind w:left="840"/>
        <w:rPr>
          <w:rFonts w:hint="eastAsia"/>
        </w:rPr>
      </w:pPr>
      <w:r>
        <w:rPr>
          <w:rFonts w:hint="eastAsia"/>
        </w:rPr>
        <w:t>・体重を減らす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○</w:t>
      </w:r>
    </w:p>
    <w:p w:rsidR="006975A4" w:rsidRDefault="006975A4" w:rsidP="006975A4">
      <w:pPr>
        <w:ind w:left="840"/>
        <w:rPr>
          <w:rFonts w:hint="eastAsia"/>
        </w:rPr>
      </w:pPr>
      <w:r>
        <w:rPr>
          <w:rFonts w:hint="eastAsia"/>
        </w:rPr>
        <w:t>・非ステロイド系消炎鎮痛剤を勧める</w:t>
      </w:r>
      <w:r>
        <w:rPr>
          <w:rFonts w:hint="eastAsia"/>
        </w:rPr>
        <w:tab/>
      </w:r>
      <w:r>
        <w:rPr>
          <w:rFonts w:hint="eastAsia"/>
        </w:rPr>
        <w:t>○</w:t>
      </w:r>
    </w:p>
    <w:p w:rsidR="006975A4" w:rsidRDefault="006975A4" w:rsidP="006975A4">
      <w:pPr>
        <w:ind w:left="840"/>
        <w:rPr>
          <w:rFonts w:hint="eastAsia"/>
        </w:rPr>
      </w:pPr>
      <w:r>
        <w:rPr>
          <w:rFonts w:hint="eastAsia"/>
        </w:rPr>
        <w:t>・抗生剤を投与する</w:t>
      </w:r>
    </w:p>
    <w:p w:rsidR="006975A4" w:rsidRDefault="006975A4" w:rsidP="006975A4">
      <w:pPr>
        <w:ind w:left="840"/>
        <w:rPr>
          <w:rFonts w:hint="eastAsia"/>
        </w:rPr>
      </w:pPr>
      <w:r>
        <w:rPr>
          <w:rFonts w:hint="eastAsia"/>
        </w:rPr>
        <w:t>・たくさん歩かせる</w:t>
      </w:r>
    </w:p>
    <w:p w:rsidR="006975A4" w:rsidRDefault="006975A4" w:rsidP="006975A4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枚目　岡田先生</w:t>
      </w:r>
    </w:p>
    <w:p w:rsidR="006975A4" w:rsidRDefault="006975A4" w:rsidP="006975A4">
      <w:pPr>
        <w:rPr>
          <w:rFonts w:hint="eastAsia"/>
        </w:rPr>
      </w:pPr>
      <w:r>
        <w:rPr>
          <w:rFonts w:hint="eastAsia"/>
        </w:rPr>
        <w:t>肘部管症候群について知るところを書け。</w:t>
      </w:r>
    </w:p>
    <w:p w:rsidR="006975A4" w:rsidRDefault="006975A4" w:rsidP="006975A4">
      <w:pPr>
        <w:rPr>
          <w:rFonts w:hint="eastAsia"/>
        </w:rPr>
      </w:pPr>
    </w:p>
    <w:p w:rsidR="006975A4" w:rsidRDefault="006975A4" w:rsidP="006975A4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枚目　内山先生</w:t>
      </w:r>
    </w:p>
    <w:p w:rsidR="006975A4" w:rsidRDefault="006975A4" w:rsidP="006975A4">
      <w:pPr>
        <w:rPr>
          <w:rFonts w:hint="eastAsia"/>
        </w:rPr>
      </w:pPr>
      <w:r>
        <w:rPr>
          <w:rFonts w:hint="eastAsia"/>
        </w:rPr>
        <w:t>先天性股関節脱臼の重要な症状と診断所見を書け。</w:t>
      </w:r>
    </w:p>
    <w:p w:rsidR="006975A4" w:rsidRDefault="006975A4" w:rsidP="006975A4">
      <w:pPr>
        <w:rPr>
          <w:rFonts w:hint="eastAsia"/>
        </w:rPr>
      </w:pPr>
    </w:p>
    <w:p w:rsidR="006975A4" w:rsidRDefault="006975A4" w:rsidP="006975A4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枚目　成瀬先生</w:t>
      </w:r>
    </w:p>
    <w:p w:rsidR="006975A4" w:rsidRDefault="00C60CC8" w:rsidP="006975A4">
      <w:pPr>
        <w:rPr>
          <w:rFonts w:hint="eastAsia"/>
        </w:rPr>
      </w:pPr>
      <w:r>
        <w:rPr>
          <w:rFonts w:hint="eastAsia"/>
        </w:rPr>
        <w:t>関節性リウマチの高頻度発生部位を五つ書け</w:t>
      </w:r>
    </w:p>
    <w:p w:rsidR="00C60CC8" w:rsidRDefault="00C60CC8" w:rsidP="006975A4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枚目　占部先生</w:t>
      </w:r>
    </w:p>
    <w:p w:rsidR="00C60CC8" w:rsidRPr="006975A4" w:rsidRDefault="00C60CC8" w:rsidP="006975A4">
      <w:r>
        <w:rPr>
          <w:rFonts w:hint="eastAsia"/>
        </w:rPr>
        <w:t>変形性膝関節症の保存療法を</w:t>
      </w:r>
      <w:r>
        <w:rPr>
          <w:rFonts w:hint="eastAsia"/>
        </w:rPr>
        <w:t>5</w:t>
      </w:r>
      <w:r>
        <w:rPr>
          <w:rFonts w:hint="eastAsia"/>
        </w:rPr>
        <w:t>つ挙げよ。</w:t>
      </w:r>
    </w:p>
    <w:sectPr w:rsidR="00C60CC8" w:rsidRPr="006975A4" w:rsidSect="004E32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C45"/>
    <w:multiLevelType w:val="hybridMultilevel"/>
    <w:tmpl w:val="81F88178"/>
    <w:lvl w:ilvl="0" w:tplc="A2284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32011D"/>
    <w:multiLevelType w:val="hybridMultilevel"/>
    <w:tmpl w:val="CF3265CE"/>
    <w:lvl w:ilvl="0" w:tplc="AA287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631074"/>
    <w:multiLevelType w:val="hybridMultilevel"/>
    <w:tmpl w:val="63345086"/>
    <w:lvl w:ilvl="0" w:tplc="A6EE7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9B2CF1"/>
    <w:multiLevelType w:val="hybridMultilevel"/>
    <w:tmpl w:val="6026283C"/>
    <w:lvl w:ilvl="0" w:tplc="C4F68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550B59"/>
    <w:multiLevelType w:val="hybridMultilevel"/>
    <w:tmpl w:val="86644C14"/>
    <w:lvl w:ilvl="0" w:tplc="200AA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A52409A"/>
    <w:multiLevelType w:val="hybridMultilevel"/>
    <w:tmpl w:val="051AFE4A"/>
    <w:lvl w:ilvl="0" w:tplc="C4F43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333394B"/>
    <w:multiLevelType w:val="hybridMultilevel"/>
    <w:tmpl w:val="0010C960"/>
    <w:lvl w:ilvl="0" w:tplc="4E20B9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5A4"/>
    <w:rsid w:val="004E3264"/>
    <w:rsid w:val="006975A4"/>
    <w:rsid w:val="008A62D9"/>
    <w:rsid w:val="00C6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5A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2010-04-19T05:30:00Z</dcterms:created>
  <dcterms:modified xsi:type="dcterms:W3CDTF">2010-04-19T05:42:00Z</dcterms:modified>
</cp:coreProperties>
</file>