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7D" w:rsidRDefault="00E359F2">
      <w:r>
        <w:rPr>
          <w:rFonts w:hint="eastAsia"/>
        </w:rPr>
        <w:t xml:space="preserve">感染免疫学Ⅰ本試験　</w:t>
      </w:r>
      <w:r>
        <w:rPr>
          <w:rFonts w:hint="eastAsia"/>
        </w:rPr>
        <w:t>2008</w:t>
      </w:r>
      <w:r>
        <w:rPr>
          <w:rFonts w:hint="eastAsia"/>
        </w:rPr>
        <w:t>年度</w:t>
      </w:r>
    </w:p>
    <w:p w:rsidR="00E359F2" w:rsidRDefault="00E359F2"/>
    <w:p w:rsidR="00E359F2" w:rsidRDefault="00E359F2">
      <w:r>
        <w:rPr>
          <w:rFonts w:hint="eastAsia"/>
        </w:rPr>
        <w:t>テストのページは全部で</w:t>
      </w:r>
      <w:r>
        <w:rPr>
          <w:rFonts w:hint="eastAsia"/>
        </w:rPr>
        <w:t>14</w:t>
      </w:r>
      <w:r>
        <w:rPr>
          <w:rFonts w:hint="eastAsia"/>
        </w:rPr>
        <w:t>枚ありました。</w:t>
      </w:r>
      <w:r w:rsidR="00480CC2">
        <w:rPr>
          <w:rFonts w:hint="eastAsia"/>
        </w:rPr>
        <w:t>簡潔に回答を書くことが</w:t>
      </w:r>
      <w:r w:rsidR="00654A89">
        <w:rPr>
          <w:rFonts w:hint="eastAsia"/>
        </w:rPr>
        <w:t>ポイントで、</w:t>
      </w:r>
      <w:r w:rsidR="00654A89">
        <w:rPr>
          <w:rFonts w:hint="eastAsia"/>
        </w:rPr>
        <w:t>2005,2006,2007</w:t>
      </w:r>
      <w:r w:rsidR="00654A89">
        <w:rPr>
          <w:rFonts w:hint="eastAsia"/>
        </w:rPr>
        <w:t>年の過去問と五割ほど同じ問題</w:t>
      </w:r>
      <w:r w:rsidR="00CA3940">
        <w:rPr>
          <w:rFonts w:hint="eastAsia"/>
        </w:rPr>
        <w:t>でした</w:t>
      </w:r>
      <w:r w:rsidR="00654A89">
        <w:rPr>
          <w:rFonts w:hint="eastAsia"/>
        </w:rPr>
        <w:t>。</w:t>
      </w:r>
    </w:p>
    <w:p w:rsidR="00E359F2" w:rsidRPr="00CA3940" w:rsidRDefault="00E359F2"/>
    <w:p w:rsidR="00E359F2" w:rsidRDefault="00E359F2">
      <w:r>
        <w:rPr>
          <w:rFonts w:hint="eastAsia"/>
        </w:rPr>
        <w:t>一枚目</w:t>
      </w:r>
      <w:r w:rsidR="0060798B">
        <w:rPr>
          <w:rFonts w:hint="eastAsia"/>
        </w:rPr>
        <w:t xml:space="preserve">　玉内先生</w:t>
      </w:r>
    </w:p>
    <w:p w:rsidR="00E359F2" w:rsidRDefault="00E359F2">
      <w:r>
        <w:rPr>
          <w:rFonts w:hint="eastAsia"/>
        </w:rPr>
        <w:t>問　自然免疫と獲得免疫の違いについて簡潔に説明せよ。</w:t>
      </w:r>
      <w:r w:rsidR="007356F1">
        <w:rPr>
          <w:rFonts w:hint="eastAsia"/>
        </w:rPr>
        <w:t>(90</w:t>
      </w:r>
      <w:r w:rsidR="007356F1">
        <w:rPr>
          <w:rFonts w:hint="eastAsia"/>
        </w:rPr>
        <w:t>字以内</w:t>
      </w:r>
      <w:r w:rsidR="007356F1">
        <w:rPr>
          <w:rFonts w:hint="eastAsia"/>
        </w:rPr>
        <w:t>)</w:t>
      </w:r>
    </w:p>
    <w:p w:rsidR="00E359F2" w:rsidRDefault="000E5F52">
      <w:r>
        <w:rPr>
          <w:rFonts w:hint="eastAsia"/>
        </w:rPr>
        <w:t xml:space="preserve">　　</w:t>
      </w:r>
      <w:r>
        <w:rPr>
          <w:rFonts w:hint="eastAsia"/>
        </w:rPr>
        <w:t>(</w:t>
      </w:r>
      <w:r>
        <w:rPr>
          <w:rFonts w:hint="eastAsia"/>
        </w:rPr>
        <w:t>テストに出すと言っていた。</w:t>
      </w:r>
      <w:r>
        <w:rPr>
          <w:rFonts w:hint="eastAsia"/>
        </w:rPr>
        <w:t>)</w:t>
      </w:r>
      <w:r>
        <w:rPr>
          <w:rFonts w:hint="eastAsia"/>
        </w:rPr>
        <w:t xml:space="preserve">　</w:t>
      </w:r>
    </w:p>
    <w:p w:rsidR="000E5F52" w:rsidRDefault="000E5F52"/>
    <w:p w:rsidR="00E359F2" w:rsidRDefault="007356F1">
      <w:r>
        <w:rPr>
          <w:rFonts w:hint="eastAsia"/>
        </w:rPr>
        <w:t>自然免疫は生体が先天的に持っている生体防護機構であり、補体、リゾチーム</w:t>
      </w:r>
      <w:r w:rsidR="00654A89">
        <w:rPr>
          <w:rFonts w:hint="eastAsia"/>
        </w:rPr>
        <w:t>、好中球、単球などが働く。獲得免疫は生後抗原に遭遇することにより得られる免疫で、Ｔ細胞やＢ細胞を主体とする。</w:t>
      </w:r>
    </w:p>
    <w:p w:rsidR="00654A89" w:rsidRDefault="00654A89"/>
    <w:p w:rsidR="00654A89" w:rsidRDefault="00654A89">
      <w:r>
        <w:rPr>
          <w:rFonts w:hint="eastAsia"/>
        </w:rPr>
        <w:t xml:space="preserve">二枚目　</w:t>
      </w:r>
      <w:r>
        <w:rPr>
          <w:rFonts w:hint="eastAsia"/>
        </w:rPr>
        <w:t>(</w:t>
      </w:r>
      <w:r>
        <w:rPr>
          <w:rFonts w:hint="eastAsia"/>
        </w:rPr>
        <w:t>赤星先生</w:t>
      </w:r>
      <w:r>
        <w:rPr>
          <w:rFonts w:hint="eastAsia"/>
        </w:rPr>
        <w:t>)</w:t>
      </w:r>
    </w:p>
    <w:p w:rsidR="00654A89" w:rsidRDefault="00654A89">
      <w:r>
        <w:rPr>
          <w:rFonts w:hint="eastAsia"/>
        </w:rPr>
        <w:t>問　一型アレルギーの一種である喘息、花粉症の生体で起こる反応について説明</w:t>
      </w:r>
      <w:r w:rsidR="000E5F52">
        <w:rPr>
          <w:rFonts w:hint="eastAsia"/>
        </w:rPr>
        <w:t>せよ</w:t>
      </w:r>
      <w:r>
        <w:rPr>
          <w:rFonts w:hint="eastAsia"/>
        </w:rPr>
        <w:t>。</w:t>
      </w:r>
    </w:p>
    <w:p w:rsidR="000E5F52" w:rsidRDefault="000E5F52">
      <w:r>
        <w:rPr>
          <w:rFonts w:hint="eastAsia"/>
        </w:rPr>
        <w:t xml:space="preserve">　　テストに出すといっていた。</w:t>
      </w:r>
    </w:p>
    <w:p w:rsidR="000E5F52" w:rsidRDefault="000E5F52"/>
    <w:p w:rsidR="000E5F52" w:rsidRDefault="000E5F52">
      <w:r>
        <w:rPr>
          <w:rFonts w:hint="eastAsia"/>
        </w:rPr>
        <w:t>生体に侵入してきたアレルゲン</w:t>
      </w:r>
      <w:r>
        <w:rPr>
          <w:rFonts w:hint="eastAsia"/>
        </w:rPr>
        <w:t>(</w:t>
      </w:r>
      <w:r>
        <w:rPr>
          <w:rFonts w:hint="eastAsia"/>
        </w:rPr>
        <w:t>抗原</w:t>
      </w:r>
      <w:r>
        <w:rPr>
          <w:rFonts w:hint="eastAsia"/>
        </w:rPr>
        <w:t>)</w:t>
      </w:r>
      <w:r>
        <w:rPr>
          <w:rFonts w:hint="eastAsia"/>
        </w:rPr>
        <w:t>を抗原提示細胞が貪食し、断片化し</w:t>
      </w:r>
      <w:r>
        <w:rPr>
          <w:rFonts w:hint="eastAsia"/>
        </w:rPr>
        <w:t>MHC</w:t>
      </w:r>
      <w:r>
        <w:rPr>
          <w:rFonts w:hint="eastAsia"/>
        </w:rPr>
        <w:t>クラスⅡと共に</w:t>
      </w:r>
      <w:r w:rsidR="00CA3940">
        <w:rPr>
          <w:rFonts w:hint="eastAsia"/>
        </w:rPr>
        <w:t>Ｔ細胞受容体に提示、このことによりナイーブ</w:t>
      </w:r>
      <w:r w:rsidR="00CA3940">
        <w:rPr>
          <w:rFonts w:hint="eastAsia"/>
        </w:rPr>
        <w:t>T</w:t>
      </w:r>
      <w:r w:rsidR="00480CC2">
        <w:rPr>
          <w:rFonts w:hint="eastAsia"/>
        </w:rPr>
        <w:t>細胞を刺激し</w:t>
      </w:r>
      <w:r w:rsidR="00480CC2">
        <w:rPr>
          <w:rFonts w:hint="eastAsia"/>
        </w:rPr>
        <w:t>IL-</w:t>
      </w:r>
      <w:r w:rsidR="00CA3940">
        <w:rPr>
          <w:rFonts w:hint="eastAsia"/>
        </w:rPr>
        <w:t>４産生を介し</w:t>
      </w:r>
      <w:r w:rsidR="00CA3940">
        <w:rPr>
          <w:rFonts w:hint="eastAsia"/>
        </w:rPr>
        <w:t>Th2</w:t>
      </w:r>
      <w:r w:rsidR="00CA3940">
        <w:rPr>
          <w:rFonts w:hint="eastAsia"/>
        </w:rPr>
        <w:t>の分化と活性化を誘導する。</w:t>
      </w:r>
      <w:r w:rsidR="00CA3940">
        <w:rPr>
          <w:rFonts w:hint="eastAsia"/>
        </w:rPr>
        <w:t>Th2</w:t>
      </w:r>
      <w:r w:rsidR="00CA3940">
        <w:rPr>
          <w:rFonts w:hint="eastAsia"/>
        </w:rPr>
        <w:t>細胞は</w:t>
      </w:r>
      <w:r w:rsidR="00CA3940">
        <w:rPr>
          <w:rFonts w:hint="eastAsia"/>
        </w:rPr>
        <w:t>IL-4</w:t>
      </w:r>
      <w:r w:rsidR="00CA3940">
        <w:rPr>
          <w:rFonts w:hint="eastAsia"/>
        </w:rPr>
        <w:t>を産生するとともに、</w:t>
      </w:r>
      <w:r w:rsidR="00CA3940">
        <w:rPr>
          <w:rFonts w:hint="eastAsia"/>
        </w:rPr>
        <w:t>B</w:t>
      </w:r>
      <w:r w:rsidR="00CA3940">
        <w:rPr>
          <w:rFonts w:hint="eastAsia"/>
        </w:rPr>
        <w:t>細胞の</w:t>
      </w:r>
      <w:r w:rsidR="00CA3940">
        <w:rPr>
          <w:rFonts w:hint="eastAsia"/>
        </w:rPr>
        <w:t>IgE</w:t>
      </w:r>
      <w:r w:rsidR="00CA3940">
        <w:rPr>
          <w:rFonts w:hint="eastAsia"/>
        </w:rPr>
        <w:t>産生を誘導する。産生された</w:t>
      </w:r>
      <w:r w:rsidR="00CA3940">
        <w:rPr>
          <w:rFonts w:hint="eastAsia"/>
        </w:rPr>
        <w:t>IgE</w:t>
      </w:r>
      <w:r w:rsidR="00CA3940">
        <w:rPr>
          <w:rFonts w:hint="eastAsia"/>
        </w:rPr>
        <w:t>は</w:t>
      </w:r>
      <w:r w:rsidR="00CA3940">
        <w:rPr>
          <w:rFonts w:hint="eastAsia"/>
        </w:rPr>
        <w:t>IgE</w:t>
      </w:r>
      <w:r w:rsidR="00CA3940">
        <w:rPr>
          <w:rFonts w:hint="eastAsia"/>
        </w:rPr>
        <w:t>の</w:t>
      </w:r>
      <w:r w:rsidR="00CA3940">
        <w:rPr>
          <w:rFonts w:hint="eastAsia"/>
        </w:rPr>
        <w:t>Fc</w:t>
      </w:r>
      <w:r w:rsidR="00CA3940">
        <w:rPr>
          <w:rFonts w:hint="eastAsia"/>
        </w:rPr>
        <w:t>に対する受容体を持つ肥満細胞に結合する。</w:t>
      </w:r>
      <w:r w:rsidR="00C64D13">
        <w:rPr>
          <w:rFonts w:hint="eastAsia"/>
        </w:rPr>
        <w:t>再びアレルゲンが侵入してくると、肥満細胞の</w:t>
      </w:r>
      <w:r w:rsidR="00C64D13">
        <w:rPr>
          <w:rFonts w:hint="eastAsia"/>
        </w:rPr>
        <w:t>IgE</w:t>
      </w:r>
      <w:r w:rsidR="00C64D13">
        <w:rPr>
          <w:rFonts w:hint="eastAsia"/>
        </w:rPr>
        <w:t>にアレルゲンが結合し、脱顆粒をおこす。このメディエーターによる過敏反応が喘息や花粉症を起こす。</w:t>
      </w:r>
    </w:p>
    <w:p w:rsidR="00C64D13" w:rsidRDefault="00C64D13"/>
    <w:p w:rsidR="00C64D13" w:rsidRDefault="00C64D13">
      <w:r>
        <w:rPr>
          <w:rFonts w:hint="eastAsia"/>
        </w:rPr>
        <w:t xml:space="preserve">問　</w:t>
      </w:r>
      <w:r>
        <w:rPr>
          <w:rFonts w:hint="eastAsia"/>
        </w:rPr>
        <w:t>HIV</w:t>
      </w:r>
      <w:r>
        <w:rPr>
          <w:rFonts w:hint="eastAsia"/>
        </w:rPr>
        <w:t>の</w:t>
      </w:r>
      <w:r w:rsidR="00C45A0D">
        <w:rPr>
          <w:rFonts w:hint="eastAsia"/>
        </w:rPr>
        <w:t>標的細胞への感染機序</w:t>
      </w:r>
      <w:r w:rsidR="003A1498">
        <w:rPr>
          <w:rFonts w:hint="eastAsia"/>
        </w:rPr>
        <w:t>を</w:t>
      </w:r>
      <w:r w:rsidR="00C45A0D">
        <w:rPr>
          <w:rFonts w:hint="eastAsia"/>
        </w:rPr>
        <w:t>書け。</w:t>
      </w:r>
    </w:p>
    <w:p w:rsidR="006E57B8" w:rsidRDefault="006E57B8">
      <w:r>
        <w:rPr>
          <w:rFonts w:hint="eastAsia"/>
        </w:rPr>
        <w:t xml:space="preserve">　　過去問にあった。</w:t>
      </w:r>
    </w:p>
    <w:p w:rsidR="00C45A0D" w:rsidRDefault="00C45A0D"/>
    <w:p w:rsidR="00C45A0D" w:rsidRDefault="00C45A0D">
      <w:r>
        <w:rPr>
          <w:rFonts w:hint="eastAsia"/>
        </w:rPr>
        <w:t>HI</w:t>
      </w:r>
      <w:r w:rsidR="006E57B8">
        <w:rPr>
          <w:rFonts w:hint="eastAsia"/>
        </w:rPr>
        <w:t>V</w:t>
      </w:r>
      <w:r w:rsidR="006E57B8">
        <w:rPr>
          <w:rFonts w:hint="eastAsia"/>
        </w:rPr>
        <w:t>は</w:t>
      </w:r>
      <w:r w:rsidR="006E57B8">
        <w:rPr>
          <w:rFonts w:hint="eastAsia"/>
        </w:rPr>
        <w:t>CD4</w:t>
      </w:r>
      <w:r w:rsidR="006E57B8">
        <w:rPr>
          <w:rFonts w:hint="eastAsia"/>
        </w:rPr>
        <w:t>分子とコレセプターを介して</w:t>
      </w:r>
      <w:r w:rsidR="006E57B8">
        <w:rPr>
          <w:rFonts w:hint="eastAsia"/>
        </w:rPr>
        <w:t>T</w:t>
      </w:r>
      <w:r w:rsidR="006E57B8">
        <w:rPr>
          <w:rFonts w:hint="eastAsia"/>
        </w:rPr>
        <w:t>細胞やマクロファージに侵入する。</w:t>
      </w:r>
      <w:r w:rsidR="006E57B8">
        <w:rPr>
          <w:rFonts w:hint="eastAsia"/>
        </w:rPr>
        <w:t>HIV</w:t>
      </w:r>
      <w:r w:rsidR="006E57B8">
        <w:rPr>
          <w:rFonts w:hint="eastAsia"/>
        </w:rPr>
        <w:t>が増殖し、ヘルパー</w:t>
      </w:r>
      <w:r w:rsidR="006E57B8">
        <w:rPr>
          <w:rFonts w:hint="eastAsia"/>
        </w:rPr>
        <w:t>T</w:t>
      </w:r>
      <w:r w:rsidR="006E57B8">
        <w:rPr>
          <w:rFonts w:hint="eastAsia"/>
        </w:rPr>
        <w:t>細胞が減少することにより後天性免疫不全症候群になる。</w:t>
      </w:r>
    </w:p>
    <w:p w:rsidR="006E57B8" w:rsidRDefault="006E57B8"/>
    <w:p w:rsidR="006E57B8" w:rsidRDefault="006E57B8">
      <w:r>
        <w:rPr>
          <w:rFonts w:hint="eastAsia"/>
        </w:rPr>
        <w:t xml:space="preserve">　</w:t>
      </w:r>
      <w:r w:rsidR="0060798B">
        <w:rPr>
          <w:rFonts w:hint="eastAsia"/>
        </w:rPr>
        <w:t>岡本先生</w:t>
      </w:r>
    </w:p>
    <w:p w:rsidR="006E57B8" w:rsidRDefault="006E57B8"/>
    <w:p w:rsidR="006E57B8" w:rsidRDefault="004F4347">
      <w:r>
        <w:rPr>
          <w:rFonts w:hint="eastAsia"/>
        </w:rPr>
        <w:t>問　殺菌作用、静菌作用のある薬についての問題。</w:t>
      </w:r>
    </w:p>
    <w:p w:rsidR="004F4347" w:rsidRDefault="004F4347"/>
    <w:p w:rsidR="004F4347" w:rsidRDefault="004F4347">
      <w:r>
        <w:rPr>
          <w:rFonts w:hint="eastAsia"/>
        </w:rPr>
        <w:t xml:space="preserve">　殺菌作用とは細菌を死滅させることであり、静菌作用は増殖を一時的に停止させるが生菌数を減少させ</w:t>
      </w:r>
      <w:r w:rsidR="001D708B">
        <w:rPr>
          <w:rFonts w:hint="eastAsia"/>
        </w:rPr>
        <w:t>ないということ。</w:t>
      </w:r>
    </w:p>
    <w:p w:rsidR="001D708B" w:rsidRDefault="001D708B">
      <w:r>
        <w:rPr>
          <w:rFonts w:hint="eastAsia"/>
        </w:rPr>
        <w:lastRenderedPageBreak/>
        <w:t>殺菌作用のある抗菌薬の例：β</w:t>
      </w:r>
      <w:r>
        <w:rPr>
          <w:rFonts w:hint="eastAsia"/>
        </w:rPr>
        <w:t>-</w:t>
      </w:r>
      <w:r>
        <w:rPr>
          <w:rFonts w:hint="eastAsia"/>
        </w:rPr>
        <w:t>ラクタム系薬、アミノグリコシド系薬、キノロン系薬など</w:t>
      </w:r>
    </w:p>
    <w:p w:rsidR="001D708B" w:rsidRDefault="001D708B">
      <w:r>
        <w:rPr>
          <w:rFonts w:hint="eastAsia"/>
        </w:rPr>
        <w:t>静菌作用のある抗菌薬の例：マクロライド系薬、テトラサイクリン系薬、クロラムフェ二コール、サルファ剤など</w:t>
      </w:r>
    </w:p>
    <w:p w:rsidR="001D708B" w:rsidRDefault="001D708B"/>
    <w:p w:rsidR="001D708B" w:rsidRDefault="001D708B">
      <w:r>
        <w:rPr>
          <w:rFonts w:hint="eastAsia"/>
        </w:rPr>
        <w:t>問　抗菌薬の併用の指標の</w:t>
      </w:r>
      <w:r>
        <w:rPr>
          <w:rFonts w:hint="eastAsia"/>
        </w:rPr>
        <w:t>FIC</w:t>
      </w:r>
      <w:r w:rsidR="003A1498">
        <w:rPr>
          <w:rFonts w:hint="eastAsia"/>
        </w:rPr>
        <w:t>を</w:t>
      </w:r>
      <w:r>
        <w:rPr>
          <w:rFonts w:hint="eastAsia"/>
        </w:rPr>
        <w:t>説明せよ。</w:t>
      </w:r>
      <w:r w:rsidR="00265B03">
        <w:rPr>
          <w:rFonts w:hint="eastAsia"/>
        </w:rPr>
        <w:t>(</w:t>
      </w:r>
      <w:r w:rsidR="00265B03">
        <w:rPr>
          <w:rFonts w:hint="eastAsia"/>
        </w:rPr>
        <w:t>過去問と同じ</w:t>
      </w:r>
      <w:r w:rsidR="00265B03">
        <w:rPr>
          <w:rFonts w:hint="eastAsia"/>
        </w:rPr>
        <w:t>)</w:t>
      </w:r>
    </w:p>
    <w:p w:rsidR="001D708B" w:rsidRDefault="001D708B"/>
    <w:p w:rsidR="001D708B" w:rsidRDefault="001D708B">
      <w:r>
        <w:rPr>
          <w:rFonts w:hint="eastAsia"/>
        </w:rPr>
        <w:t>抗菌薬</w:t>
      </w:r>
      <w:r>
        <w:rPr>
          <w:rFonts w:hint="eastAsia"/>
        </w:rPr>
        <w:t>A</w:t>
      </w:r>
      <w:r>
        <w:rPr>
          <w:rFonts w:hint="eastAsia"/>
        </w:rPr>
        <w:t>とＢを使用したとすると。</w:t>
      </w:r>
    </w:p>
    <w:p w:rsidR="00265B03" w:rsidRDefault="00265B03" w:rsidP="00265B03">
      <w:r>
        <w:rPr>
          <w:rFonts w:hint="eastAsia"/>
        </w:rPr>
        <w:t>抗菌薬</w:t>
      </w:r>
      <w:r>
        <w:rPr>
          <w:rFonts w:hint="eastAsia"/>
        </w:rPr>
        <w:t>A</w:t>
      </w:r>
      <w:r>
        <w:rPr>
          <w:rFonts w:hint="eastAsia"/>
        </w:rPr>
        <w:t>の</w:t>
      </w:r>
      <w:r>
        <w:rPr>
          <w:rFonts w:hint="eastAsia"/>
        </w:rPr>
        <w:t>FIC</w:t>
      </w:r>
      <w:r>
        <w:rPr>
          <w:rFonts w:hint="eastAsia"/>
        </w:rPr>
        <w:t>＝併用した時の抗菌薬</w:t>
      </w:r>
      <w:r>
        <w:rPr>
          <w:rFonts w:hint="eastAsia"/>
        </w:rPr>
        <w:t>A</w:t>
      </w:r>
      <w:r>
        <w:rPr>
          <w:rFonts w:hint="eastAsia"/>
        </w:rPr>
        <w:t>の</w:t>
      </w:r>
      <w:r>
        <w:rPr>
          <w:rFonts w:hint="eastAsia"/>
        </w:rPr>
        <w:t>MIC/</w:t>
      </w:r>
      <w:r>
        <w:rPr>
          <w:rFonts w:hint="eastAsia"/>
        </w:rPr>
        <w:t>単独投与した時の抗菌薬</w:t>
      </w:r>
      <w:r>
        <w:rPr>
          <w:rFonts w:hint="eastAsia"/>
        </w:rPr>
        <w:t>A</w:t>
      </w:r>
      <w:r>
        <w:rPr>
          <w:rFonts w:hint="eastAsia"/>
        </w:rPr>
        <w:t>の</w:t>
      </w:r>
      <w:r>
        <w:rPr>
          <w:rFonts w:hint="eastAsia"/>
        </w:rPr>
        <w:t>MIC</w:t>
      </w:r>
    </w:p>
    <w:p w:rsidR="00265B03" w:rsidRDefault="00265B03" w:rsidP="00265B03">
      <w:r>
        <w:rPr>
          <w:rFonts w:hint="eastAsia"/>
        </w:rPr>
        <w:t>抗菌薬</w:t>
      </w:r>
      <w:r>
        <w:rPr>
          <w:rFonts w:hint="eastAsia"/>
        </w:rPr>
        <w:t>B</w:t>
      </w:r>
      <w:r>
        <w:rPr>
          <w:rFonts w:hint="eastAsia"/>
        </w:rPr>
        <w:t>の</w:t>
      </w:r>
      <w:r>
        <w:rPr>
          <w:rFonts w:hint="eastAsia"/>
        </w:rPr>
        <w:t>FIC</w:t>
      </w:r>
      <w:r>
        <w:rPr>
          <w:rFonts w:hint="eastAsia"/>
        </w:rPr>
        <w:t>＝併用した時の抗菌薬</w:t>
      </w:r>
      <w:r>
        <w:rPr>
          <w:rFonts w:hint="eastAsia"/>
        </w:rPr>
        <w:t>B</w:t>
      </w:r>
      <w:r>
        <w:rPr>
          <w:rFonts w:hint="eastAsia"/>
        </w:rPr>
        <w:t>の</w:t>
      </w:r>
      <w:r>
        <w:rPr>
          <w:rFonts w:hint="eastAsia"/>
        </w:rPr>
        <w:t>MIC/</w:t>
      </w:r>
      <w:r>
        <w:rPr>
          <w:rFonts w:hint="eastAsia"/>
        </w:rPr>
        <w:t>単独投与した時の抗菌薬</w:t>
      </w:r>
      <w:r>
        <w:rPr>
          <w:rFonts w:hint="eastAsia"/>
        </w:rPr>
        <w:t>B</w:t>
      </w:r>
      <w:r>
        <w:rPr>
          <w:rFonts w:hint="eastAsia"/>
        </w:rPr>
        <w:t>の</w:t>
      </w:r>
      <w:r>
        <w:rPr>
          <w:rFonts w:hint="eastAsia"/>
        </w:rPr>
        <w:t>MIC</w:t>
      </w:r>
    </w:p>
    <w:p w:rsidR="00265B03" w:rsidRDefault="00265B03" w:rsidP="00265B03">
      <w:r>
        <w:rPr>
          <w:rFonts w:hint="eastAsia"/>
        </w:rPr>
        <w:t>FICindex</w:t>
      </w:r>
      <w:r>
        <w:rPr>
          <w:rFonts w:hint="eastAsia"/>
        </w:rPr>
        <w:t>＝抗菌薬</w:t>
      </w:r>
      <w:r>
        <w:rPr>
          <w:rFonts w:hint="eastAsia"/>
        </w:rPr>
        <w:t>A</w:t>
      </w:r>
      <w:r>
        <w:rPr>
          <w:rFonts w:hint="eastAsia"/>
        </w:rPr>
        <w:t>の</w:t>
      </w:r>
      <w:r>
        <w:rPr>
          <w:rFonts w:hint="eastAsia"/>
        </w:rPr>
        <w:t>FIC</w:t>
      </w:r>
      <w:r>
        <w:rPr>
          <w:rFonts w:hint="eastAsia"/>
        </w:rPr>
        <w:t>＋抗菌薬</w:t>
      </w:r>
      <w:r>
        <w:rPr>
          <w:rFonts w:hint="eastAsia"/>
        </w:rPr>
        <w:t>B</w:t>
      </w:r>
      <w:r>
        <w:rPr>
          <w:rFonts w:hint="eastAsia"/>
        </w:rPr>
        <w:t>の</w:t>
      </w:r>
      <w:r>
        <w:rPr>
          <w:rFonts w:hint="eastAsia"/>
        </w:rPr>
        <w:t>FIC</w:t>
      </w:r>
      <w:r>
        <w:rPr>
          <w:rFonts w:hint="eastAsia"/>
        </w:rPr>
        <w:t>である。</w:t>
      </w:r>
    </w:p>
    <w:p w:rsidR="00265B03" w:rsidRDefault="00265B03" w:rsidP="00265B03"/>
    <w:p w:rsidR="00265B03" w:rsidRDefault="00265B03" w:rsidP="00265B03">
      <w:r>
        <w:rPr>
          <w:rFonts w:hint="eastAsia"/>
        </w:rPr>
        <w:t>FIC</w:t>
      </w:r>
      <w:r>
        <w:rPr>
          <w:rFonts w:hint="eastAsia"/>
        </w:rPr>
        <w:t>≦</w:t>
      </w:r>
      <w:r>
        <w:rPr>
          <w:rFonts w:hint="eastAsia"/>
        </w:rPr>
        <w:t xml:space="preserve">0.5  </w:t>
      </w:r>
      <w:r>
        <w:rPr>
          <w:rFonts w:hint="eastAsia"/>
        </w:rPr>
        <w:t>相乗効果あり。</w:t>
      </w:r>
    </w:p>
    <w:p w:rsidR="00265B03" w:rsidRDefault="00265B03" w:rsidP="00265B03">
      <w:r>
        <w:rPr>
          <w:rFonts w:hint="eastAsia"/>
        </w:rPr>
        <w:t>0.5</w:t>
      </w:r>
      <w:r>
        <w:rPr>
          <w:rFonts w:hint="eastAsia"/>
        </w:rPr>
        <w:t>＜</w:t>
      </w:r>
      <w:r>
        <w:rPr>
          <w:rFonts w:hint="eastAsia"/>
        </w:rPr>
        <w:t>FIC</w:t>
      </w:r>
      <w:r>
        <w:rPr>
          <w:rFonts w:hint="eastAsia"/>
        </w:rPr>
        <w:t>≦</w:t>
      </w:r>
      <w:r>
        <w:rPr>
          <w:rFonts w:hint="eastAsia"/>
        </w:rPr>
        <w:t xml:space="preserve">4   </w:t>
      </w:r>
      <w:r>
        <w:rPr>
          <w:rFonts w:hint="eastAsia"/>
        </w:rPr>
        <w:t>不関</w:t>
      </w:r>
    </w:p>
    <w:p w:rsidR="00265B03" w:rsidRDefault="00265B03" w:rsidP="00265B03">
      <w:r>
        <w:rPr>
          <w:rFonts w:hint="eastAsia"/>
        </w:rPr>
        <w:t>4</w:t>
      </w:r>
      <w:r>
        <w:rPr>
          <w:rFonts w:hint="eastAsia"/>
        </w:rPr>
        <w:t>＜</w:t>
      </w:r>
      <w:r>
        <w:rPr>
          <w:rFonts w:hint="eastAsia"/>
        </w:rPr>
        <w:t>FIC</w:t>
      </w:r>
      <w:r>
        <w:rPr>
          <w:rFonts w:hint="eastAsia"/>
        </w:rPr>
        <w:t xml:space="preserve">　　拮抗効果あり。</w:t>
      </w:r>
    </w:p>
    <w:p w:rsidR="00265B03" w:rsidRDefault="00265B03" w:rsidP="00265B03"/>
    <w:p w:rsidR="00265B03" w:rsidRDefault="00265B03" w:rsidP="00265B03">
      <w:r>
        <w:rPr>
          <w:rFonts w:hint="eastAsia"/>
        </w:rPr>
        <w:t>四枚目</w:t>
      </w:r>
      <w:r w:rsidR="0060798B">
        <w:rPr>
          <w:rFonts w:hint="eastAsia"/>
        </w:rPr>
        <w:t xml:space="preserve">　笹原先生</w:t>
      </w:r>
    </w:p>
    <w:p w:rsidR="00265B03" w:rsidRDefault="00265B03" w:rsidP="00265B03"/>
    <w:p w:rsidR="00265B03" w:rsidRDefault="00265B03" w:rsidP="00265B03">
      <w:r>
        <w:rPr>
          <w:rFonts w:hint="eastAsia"/>
        </w:rPr>
        <w:t>問</w:t>
      </w:r>
      <w:r w:rsidR="00767F01">
        <w:rPr>
          <w:rFonts w:hint="eastAsia"/>
        </w:rPr>
        <w:t xml:space="preserve">　皮膚、気道、腸管それぞれの表面バリアーの因子を答えよ。</w:t>
      </w:r>
    </w:p>
    <w:p w:rsidR="00767F01" w:rsidRDefault="00767F01" w:rsidP="00265B03"/>
    <w:p w:rsidR="00767F01" w:rsidRDefault="00767F01" w:rsidP="00265B03">
      <w:r>
        <w:rPr>
          <w:rFonts w:hint="eastAsia"/>
        </w:rPr>
        <w:t>皮膚…角化重層扁平上皮からなり、汗腺や脂腺から分泌される酵素や遊離脂肪酸による抗菌作用をもつ。</w:t>
      </w:r>
    </w:p>
    <w:p w:rsidR="00767F01" w:rsidRDefault="00767F01" w:rsidP="00265B03"/>
    <w:p w:rsidR="00767F01" w:rsidRDefault="00604068" w:rsidP="00265B03">
      <w:r>
        <w:rPr>
          <w:rFonts w:hint="eastAsia"/>
        </w:rPr>
        <w:t>気道…粘膜上皮の剥離や繊毛運動により微生物を排除する。</w:t>
      </w:r>
    </w:p>
    <w:p w:rsidR="00604068" w:rsidRDefault="00604068" w:rsidP="00265B03"/>
    <w:p w:rsidR="00604068" w:rsidRDefault="00604068" w:rsidP="00265B03">
      <w:r>
        <w:rPr>
          <w:rFonts w:hint="eastAsia"/>
        </w:rPr>
        <w:t>腸管…排便、腸管の蠕動運動、上皮の剥離、消化液、ムコ多糖を含む粘液によるバリアーがある。</w:t>
      </w:r>
    </w:p>
    <w:p w:rsidR="00604068" w:rsidRDefault="00604068" w:rsidP="00265B03"/>
    <w:p w:rsidR="00604068" w:rsidRDefault="00604068" w:rsidP="00265B03">
      <w:r>
        <w:rPr>
          <w:rFonts w:hint="eastAsia"/>
        </w:rPr>
        <w:t>問</w:t>
      </w:r>
      <w:r w:rsidR="00DC4558">
        <w:rPr>
          <w:rFonts w:hint="eastAsia"/>
        </w:rPr>
        <w:t xml:space="preserve">　細菌がどのようにして貪食細胞や上皮細胞のなかに侵入するか。それぞれについて説明せよ。</w:t>
      </w:r>
    </w:p>
    <w:p w:rsidR="00DC4558" w:rsidRDefault="00DC4558" w:rsidP="00265B03"/>
    <w:p w:rsidR="00DC4558" w:rsidRDefault="00DC4558" w:rsidP="00265B03">
      <w:r>
        <w:rPr>
          <w:rFonts w:hint="eastAsia"/>
        </w:rPr>
        <w:t>貪食細胞：貪食細胞の持つ貪食作用による。</w:t>
      </w:r>
    </w:p>
    <w:p w:rsidR="00DC4558" w:rsidRDefault="00DC4558" w:rsidP="00265B03">
      <w:r>
        <w:rPr>
          <w:rFonts w:hint="eastAsia"/>
        </w:rPr>
        <w:t>上皮細胞：細菌が上皮細胞に対してエフェクター分子を放出し、上皮細胞の細胞骨格を変形させエンドサイトーシスにより細胞内侵入する。</w:t>
      </w:r>
    </w:p>
    <w:p w:rsidR="00DC4558" w:rsidRDefault="00DC4558" w:rsidP="00265B03"/>
    <w:p w:rsidR="00DC4558" w:rsidRDefault="00DC4558" w:rsidP="00265B03">
      <w:r>
        <w:rPr>
          <w:rFonts w:hint="eastAsia"/>
        </w:rPr>
        <w:t xml:space="preserve">？枚目　</w:t>
      </w:r>
    </w:p>
    <w:p w:rsidR="00DC4558" w:rsidRDefault="00DC4558" w:rsidP="00265B03">
      <w:r>
        <w:rPr>
          <w:rFonts w:hint="eastAsia"/>
        </w:rPr>
        <w:t xml:space="preserve">問　　</w:t>
      </w:r>
      <w:r>
        <w:rPr>
          <w:rFonts w:hint="eastAsia"/>
        </w:rPr>
        <w:t>C</w:t>
      </w:r>
      <w:r>
        <w:rPr>
          <w:rFonts w:hint="eastAsia"/>
        </w:rPr>
        <w:t>型肝炎について説明せよ。</w:t>
      </w:r>
    </w:p>
    <w:p w:rsidR="00A96BB8" w:rsidRDefault="00A96BB8" w:rsidP="00265B03">
      <w:r>
        <w:rPr>
          <w:rFonts w:hint="eastAsia"/>
        </w:rPr>
        <w:lastRenderedPageBreak/>
        <w:t>持続感染成立すると慢性肝炎になり、それから肝硬変になり、最終的に肝癌になる。</w:t>
      </w:r>
    </w:p>
    <w:p w:rsidR="00A96BB8" w:rsidRDefault="00A96BB8" w:rsidP="00265B03">
      <w:r>
        <w:rPr>
          <w:rFonts w:hint="eastAsia"/>
        </w:rPr>
        <w:t>成人の初感染の場合、急性肝炎では</w:t>
      </w:r>
      <w:r>
        <w:rPr>
          <w:rFonts w:hint="eastAsia"/>
        </w:rPr>
        <w:t>40-60</w:t>
      </w:r>
      <w:r>
        <w:rPr>
          <w:rFonts w:hint="eastAsia"/>
        </w:rPr>
        <w:t>％が慢性化する。多くの場合は無症状である。また、高確率にキャリアー状態を招く。</w:t>
      </w:r>
    </w:p>
    <w:p w:rsidR="00FC507D" w:rsidRDefault="00FC507D" w:rsidP="00265B03"/>
    <w:p w:rsidR="00FC507D" w:rsidRDefault="00FC507D" w:rsidP="00265B03">
      <w:r>
        <w:rPr>
          <w:rFonts w:hint="eastAsia"/>
        </w:rPr>
        <w:t>今回は</w:t>
      </w:r>
      <w:r>
        <w:rPr>
          <w:rFonts w:hint="eastAsia"/>
        </w:rPr>
        <w:t>C</w:t>
      </w:r>
      <w:r>
        <w:rPr>
          <w:rFonts w:hint="eastAsia"/>
        </w:rPr>
        <w:t>型がテストに出たが、</w:t>
      </w:r>
      <w:r>
        <w:rPr>
          <w:rFonts w:hint="eastAsia"/>
        </w:rPr>
        <w:t>A</w:t>
      </w:r>
      <w:r>
        <w:rPr>
          <w:rFonts w:hint="eastAsia"/>
        </w:rPr>
        <w:t>、</w:t>
      </w:r>
      <w:r>
        <w:rPr>
          <w:rFonts w:hint="eastAsia"/>
        </w:rPr>
        <w:t>B</w:t>
      </w:r>
      <w:r>
        <w:rPr>
          <w:rFonts w:hint="eastAsia"/>
        </w:rPr>
        <w:t>型も出る可能性があるので注意が必要。</w:t>
      </w:r>
    </w:p>
    <w:p w:rsidR="00A96BB8" w:rsidRDefault="00A96BB8" w:rsidP="00265B03"/>
    <w:p w:rsidR="00A96BB8" w:rsidRDefault="003A1498" w:rsidP="00265B03">
      <w:r>
        <w:rPr>
          <w:rFonts w:hint="eastAsia"/>
        </w:rPr>
        <w:t>？枚目　原先生の範囲</w:t>
      </w:r>
    </w:p>
    <w:p w:rsidR="003A1498" w:rsidRDefault="003A1498" w:rsidP="00265B03"/>
    <w:p w:rsidR="003A1498" w:rsidRDefault="003A1498" w:rsidP="00265B03">
      <w:r>
        <w:rPr>
          <w:rFonts w:hint="eastAsia"/>
        </w:rPr>
        <w:t>問　肉芽腫感染症を引き起こす細菌の例をあげ、その細菌について知るところを記せ。</w:t>
      </w:r>
    </w:p>
    <w:p w:rsidR="00FC507D" w:rsidRDefault="00FC507D" w:rsidP="00265B03"/>
    <w:p w:rsidR="00FC507D" w:rsidRDefault="00FC507D" w:rsidP="00265B03">
      <w:r>
        <w:rPr>
          <w:rFonts w:hint="eastAsia"/>
        </w:rPr>
        <w:t>例として、結核菌やらい菌があげられる。</w:t>
      </w:r>
    </w:p>
    <w:p w:rsidR="00FC507D" w:rsidRDefault="00FC507D" w:rsidP="00265B03">
      <w:r>
        <w:rPr>
          <w:rFonts w:hint="eastAsia"/>
        </w:rPr>
        <w:t>結核菌…抗酸菌であり、</w:t>
      </w:r>
      <w:r>
        <w:rPr>
          <w:rFonts w:hint="eastAsia"/>
        </w:rPr>
        <w:t>Ziehl-Neelsen</w:t>
      </w:r>
      <w:r>
        <w:rPr>
          <w:rFonts w:hint="eastAsia"/>
        </w:rPr>
        <w:t>染色や</w:t>
      </w:r>
      <w:r>
        <w:rPr>
          <w:rFonts w:hint="eastAsia"/>
        </w:rPr>
        <w:t>BCG</w:t>
      </w:r>
      <w:r>
        <w:rPr>
          <w:rFonts w:hint="eastAsia"/>
        </w:rPr>
        <w:t>染色により染まる。</w:t>
      </w:r>
      <w:r>
        <w:rPr>
          <w:rFonts w:hint="eastAsia"/>
        </w:rPr>
        <w:t>BCG</w:t>
      </w:r>
      <w:r>
        <w:rPr>
          <w:rFonts w:hint="eastAsia"/>
        </w:rPr>
        <w:t>染色は活動性、陳旧性病変問わず陽性となるため診断に有効である。</w:t>
      </w:r>
      <w:r w:rsidR="00480CC2">
        <w:rPr>
          <w:rFonts w:hint="eastAsia"/>
        </w:rPr>
        <w:t>結核病変の組織像により活動性結核症、陳旧性結核症、粟粒結核症に分けられる。</w:t>
      </w:r>
    </w:p>
    <w:p w:rsidR="00480CC2" w:rsidRDefault="00480CC2" w:rsidP="00265B03">
      <w:r>
        <w:rPr>
          <w:rFonts w:hint="eastAsia"/>
        </w:rPr>
        <w:t>らい菌…結核菌に似ていて抗酸性をしめす。感染力が弱く、増殖のスピードも遅い。また、らい菌には三つの病型があり、らい腫型らい、類結核型らい、境界型らいがある。</w:t>
      </w:r>
    </w:p>
    <w:p w:rsidR="00480CC2" w:rsidRDefault="00480CC2" w:rsidP="00265B03"/>
    <w:p w:rsidR="00480CC2" w:rsidRDefault="0060798B" w:rsidP="00265B03">
      <w:r>
        <w:rPr>
          <w:rFonts w:hint="eastAsia"/>
        </w:rPr>
        <w:t>化膿性感染症、腸管感染症についても知っておく必要があると思われる。</w:t>
      </w:r>
    </w:p>
    <w:p w:rsidR="0060798B" w:rsidRDefault="0060798B" w:rsidP="00265B03"/>
    <w:p w:rsidR="0060798B" w:rsidRDefault="0060798B" w:rsidP="00265B03">
      <w:r>
        <w:rPr>
          <w:rFonts w:hint="eastAsia"/>
        </w:rPr>
        <w:t>諸星先生の範囲</w:t>
      </w:r>
    </w:p>
    <w:p w:rsidR="0060798B" w:rsidRDefault="0060798B" w:rsidP="00265B03"/>
    <w:p w:rsidR="0060798B" w:rsidRDefault="0060798B" w:rsidP="00265B03">
      <w:r>
        <w:rPr>
          <w:rFonts w:hint="eastAsia"/>
        </w:rPr>
        <w:t>問　モニタリング対象微生物の選択基準について書け。</w:t>
      </w:r>
      <w:r w:rsidR="00915687">
        <w:rPr>
          <w:rFonts w:hint="eastAsia"/>
        </w:rPr>
        <w:t>(</w:t>
      </w:r>
      <w:r>
        <w:rPr>
          <w:rFonts w:hint="eastAsia"/>
        </w:rPr>
        <w:t>テストに出すと先生が言っていた</w:t>
      </w:r>
      <w:r w:rsidR="00915687">
        <w:rPr>
          <w:rFonts w:hint="eastAsia"/>
        </w:rPr>
        <w:t>)</w:t>
      </w:r>
    </w:p>
    <w:p w:rsidR="00915687" w:rsidRDefault="00915687" w:rsidP="00265B03"/>
    <w:p w:rsidR="00915687" w:rsidRDefault="00915687" w:rsidP="00265B03">
      <w:r>
        <w:rPr>
          <w:rFonts w:hint="eastAsia"/>
        </w:rPr>
        <w:t xml:space="preserve">A     </w:t>
      </w:r>
      <w:r>
        <w:rPr>
          <w:rFonts w:hint="eastAsia"/>
        </w:rPr>
        <w:t>動物から人に感染し、人を発病させる恐れがある。</w:t>
      </w:r>
    </w:p>
    <w:p w:rsidR="00915687" w:rsidRDefault="00915687" w:rsidP="00265B03">
      <w:r>
        <w:rPr>
          <w:rFonts w:hint="eastAsia"/>
        </w:rPr>
        <w:t xml:space="preserve">B     </w:t>
      </w:r>
      <w:r>
        <w:rPr>
          <w:rFonts w:hint="eastAsia"/>
        </w:rPr>
        <w:t>動物を致死させることができる高度微生物で、伝染力も強い。</w:t>
      </w:r>
    </w:p>
    <w:p w:rsidR="00915687" w:rsidRDefault="00915687" w:rsidP="00265B03">
      <w:r>
        <w:rPr>
          <w:rFonts w:hint="eastAsia"/>
        </w:rPr>
        <w:t xml:space="preserve">C     </w:t>
      </w:r>
      <w:r>
        <w:rPr>
          <w:rFonts w:hint="eastAsia"/>
        </w:rPr>
        <w:t>動物を致死させることはできないが、発病の可能性があり、生理学的機能を変化させるもの。</w:t>
      </w:r>
    </w:p>
    <w:p w:rsidR="00915687" w:rsidRDefault="00915687" w:rsidP="00265B03">
      <w:r>
        <w:rPr>
          <w:rFonts w:hint="eastAsia"/>
        </w:rPr>
        <w:t xml:space="preserve">D     </w:t>
      </w:r>
      <w:r>
        <w:rPr>
          <w:rFonts w:hint="eastAsia"/>
        </w:rPr>
        <w:t>健全なマウスやラットの体内にしばしば存在するが、実験処理いかんでは病気を誘発する恐れがあるもの。</w:t>
      </w:r>
      <w:r>
        <w:rPr>
          <w:rFonts w:hint="eastAsia"/>
        </w:rPr>
        <w:t>(</w:t>
      </w:r>
      <w:r>
        <w:rPr>
          <w:rFonts w:hint="eastAsia"/>
        </w:rPr>
        <w:t>日和見感染病原体</w:t>
      </w:r>
      <w:r>
        <w:rPr>
          <w:rFonts w:hint="eastAsia"/>
        </w:rPr>
        <w:t>)</w:t>
      </w:r>
    </w:p>
    <w:p w:rsidR="00915687" w:rsidRDefault="00915687" w:rsidP="00265B03">
      <w:r>
        <w:rPr>
          <w:rFonts w:hint="eastAsia"/>
        </w:rPr>
        <w:t xml:space="preserve">E     </w:t>
      </w:r>
      <w:r>
        <w:rPr>
          <w:rFonts w:hint="eastAsia"/>
        </w:rPr>
        <w:t>通常は病原性を示さない。飼育環境の微生物統御の良否を判断する指標として有効である。</w:t>
      </w:r>
    </w:p>
    <w:p w:rsidR="00D70E05" w:rsidRDefault="00D70E05" w:rsidP="00D70E05">
      <w:r>
        <w:rPr>
          <w:rFonts w:hint="eastAsia"/>
        </w:rPr>
        <w:t xml:space="preserve">　</w:t>
      </w:r>
    </w:p>
    <w:p w:rsidR="00D70E05" w:rsidRDefault="00D70E05" w:rsidP="00D70E05">
      <w:r>
        <w:rPr>
          <w:rFonts w:hint="eastAsia"/>
        </w:rPr>
        <w:t>バイオハザードレベルも重要らしい。</w:t>
      </w:r>
    </w:p>
    <w:p w:rsidR="00D70E05" w:rsidRPr="00D70E05" w:rsidRDefault="00D70E05" w:rsidP="00265B03"/>
    <w:p w:rsidR="00D70E05" w:rsidRDefault="00D70E05" w:rsidP="00265B03"/>
    <w:p w:rsidR="00D70E05" w:rsidRPr="00D70E05" w:rsidRDefault="00D70E05" w:rsidP="00265B03"/>
    <w:p w:rsidR="00D70E05" w:rsidRDefault="00D70E05" w:rsidP="00265B03">
      <w:r>
        <w:rPr>
          <w:rFonts w:hint="eastAsia"/>
        </w:rPr>
        <w:lastRenderedPageBreak/>
        <w:t>高山</w:t>
      </w:r>
      <w:r w:rsidR="001764B6">
        <w:rPr>
          <w:rFonts w:hint="eastAsia"/>
        </w:rPr>
        <w:t>よう子</w:t>
      </w:r>
      <w:r>
        <w:rPr>
          <w:rFonts w:hint="eastAsia"/>
        </w:rPr>
        <w:t>先生範囲</w:t>
      </w:r>
    </w:p>
    <w:p w:rsidR="00D70E05" w:rsidRDefault="00D70E05" w:rsidP="00265B03"/>
    <w:p w:rsidR="00D70E05" w:rsidRDefault="00D70E05" w:rsidP="00265B03">
      <w:r>
        <w:rPr>
          <w:rFonts w:hint="eastAsia"/>
        </w:rPr>
        <w:t>問　薬剤の投与方法別の特徴と欠点のついて知るところを書け。</w:t>
      </w:r>
    </w:p>
    <w:p w:rsidR="00D70E05" w:rsidRDefault="00D70E05" w:rsidP="00265B03"/>
    <w:p w:rsidR="00D70E05" w:rsidRDefault="00D70E05" w:rsidP="00265B03">
      <w:r>
        <w:rPr>
          <w:rFonts w:hint="eastAsia"/>
        </w:rPr>
        <w:t>筋注射…血中濃度の維持が長い</w:t>
      </w:r>
      <w:r w:rsidR="001764B6">
        <w:rPr>
          <w:rFonts w:hint="eastAsia"/>
        </w:rPr>
        <w:t>ことが特徴</w:t>
      </w:r>
      <w:r>
        <w:rPr>
          <w:rFonts w:hint="eastAsia"/>
        </w:rPr>
        <w:t>。欠点は</w:t>
      </w:r>
      <w:r w:rsidR="001764B6">
        <w:rPr>
          <w:rFonts w:hint="eastAsia"/>
        </w:rPr>
        <w:t>疼痛、局所循環障害である。</w:t>
      </w:r>
    </w:p>
    <w:p w:rsidR="00D70E05" w:rsidRDefault="001764B6" w:rsidP="00265B03">
      <w:r>
        <w:rPr>
          <w:rFonts w:hint="eastAsia"/>
        </w:rPr>
        <w:t>静注…ピークは長いが持続は短い。欠点は副作用が起こりやすいことである。</w:t>
      </w:r>
    </w:p>
    <w:p w:rsidR="00915687" w:rsidRDefault="001764B6" w:rsidP="00265B03">
      <w:r>
        <w:rPr>
          <w:rFonts w:hint="eastAsia"/>
        </w:rPr>
        <w:t>点滴静注…投与量、時間で血中濃度が調整できる。時間がかかることが欠点である。</w:t>
      </w:r>
    </w:p>
    <w:p w:rsidR="001764B6" w:rsidRDefault="001764B6" w:rsidP="00265B03">
      <w:r>
        <w:rPr>
          <w:rFonts w:hint="eastAsia"/>
        </w:rPr>
        <w:t>経口投与…投与が簡単であるという利点がある。吸収が不確実であるという欠点がある。</w:t>
      </w:r>
    </w:p>
    <w:p w:rsidR="00700CE4" w:rsidRDefault="00700CE4" w:rsidP="00265B03"/>
    <w:p w:rsidR="00700CE4" w:rsidRDefault="00700CE4" w:rsidP="00265B03">
      <w:r>
        <w:rPr>
          <w:rFonts w:hint="eastAsia"/>
        </w:rPr>
        <w:t>問　標準予防策とは何か。知っていることを書きなさい。</w:t>
      </w:r>
    </w:p>
    <w:p w:rsidR="00700CE4" w:rsidRDefault="00700CE4" w:rsidP="00265B03"/>
    <w:p w:rsidR="00700CE4" w:rsidRDefault="00700CE4" w:rsidP="00265B03">
      <w:r>
        <w:rPr>
          <w:rFonts w:hint="eastAsia"/>
        </w:rPr>
        <w:t>目的は患者、職員、面会者が伝染する可能性のある微生物に暴露される危険性を軽減させることにあ</w:t>
      </w:r>
      <w:r w:rsidR="00422CAA">
        <w:rPr>
          <w:rFonts w:hint="eastAsia"/>
        </w:rPr>
        <w:t>り、</w:t>
      </w:r>
      <w:r>
        <w:rPr>
          <w:rFonts w:hint="eastAsia"/>
        </w:rPr>
        <w:t>最も重要なものに手指衛生</w:t>
      </w:r>
      <w:r>
        <w:rPr>
          <w:rFonts w:hint="eastAsia"/>
        </w:rPr>
        <w:t>(</w:t>
      </w:r>
      <w:r>
        <w:rPr>
          <w:rFonts w:hint="eastAsia"/>
        </w:rPr>
        <w:t>手洗いまたは消毒</w:t>
      </w:r>
      <w:r>
        <w:rPr>
          <w:rFonts w:hint="eastAsia"/>
        </w:rPr>
        <w:t>)</w:t>
      </w:r>
      <w:r>
        <w:rPr>
          <w:rFonts w:hint="eastAsia"/>
        </w:rPr>
        <w:t>がある。</w:t>
      </w:r>
    </w:p>
    <w:p w:rsidR="00422CAA" w:rsidRDefault="00422CAA" w:rsidP="00265B03"/>
    <w:p w:rsidR="00422CAA" w:rsidRDefault="00422CAA" w:rsidP="00265B03"/>
    <w:p w:rsidR="00422CAA" w:rsidRDefault="00422CAA" w:rsidP="00265B03">
      <w:r>
        <w:rPr>
          <w:rFonts w:hint="eastAsia"/>
        </w:rPr>
        <w:t>久保田先生</w:t>
      </w:r>
    </w:p>
    <w:p w:rsidR="00422CAA" w:rsidRDefault="00422CAA" w:rsidP="00265B03"/>
    <w:p w:rsidR="00422CAA" w:rsidRDefault="00422CAA" w:rsidP="00265B03">
      <w:r>
        <w:rPr>
          <w:rFonts w:hint="eastAsia"/>
        </w:rPr>
        <w:t>問　ウイルス感染細胞に対する細胞性免疫について述べよ。</w:t>
      </w:r>
      <w:r w:rsidR="00F179AF">
        <w:rPr>
          <w:rFonts w:hint="eastAsia"/>
        </w:rPr>
        <w:t>(</w:t>
      </w:r>
      <w:r w:rsidR="00F179AF">
        <w:rPr>
          <w:rFonts w:hint="eastAsia"/>
        </w:rPr>
        <w:t>過去問と同じ</w:t>
      </w:r>
      <w:r w:rsidR="00F179AF">
        <w:rPr>
          <w:rFonts w:hint="eastAsia"/>
        </w:rPr>
        <w:t>)</w:t>
      </w:r>
    </w:p>
    <w:p w:rsidR="00422CAA" w:rsidRDefault="00422CAA" w:rsidP="00265B03"/>
    <w:p w:rsidR="00422CAA" w:rsidRDefault="00422CAA" w:rsidP="00265B03">
      <w:r>
        <w:rPr>
          <w:rFonts w:hint="eastAsia"/>
        </w:rPr>
        <w:t>抗体を介した</w:t>
      </w:r>
      <w:r>
        <w:rPr>
          <w:rFonts w:hint="eastAsia"/>
        </w:rPr>
        <w:t>NK</w:t>
      </w:r>
      <w:r>
        <w:rPr>
          <w:rFonts w:hint="eastAsia"/>
        </w:rPr>
        <w:t>細胞による</w:t>
      </w:r>
      <w:r w:rsidR="00FE4047">
        <w:rPr>
          <w:rFonts w:hint="eastAsia"/>
        </w:rPr>
        <w:t>感染細胞の</w:t>
      </w:r>
      <w:r>
        <w:rPr>
          <w:rFonts w:hint="eastAsia"/>
        </w:rPr>
        <w:t>破壊</w:t>
      </w:r>
      <w:r w:rsidR="00FE4047">
        <w:rPr>
          <w:rFonts w:hint="eastAsia"/>
        </w:rPr>
        <w:t>、</w:t>
      </w:r>
      <w:r w:rsidR="001975AC">
        <w:rPr>
          <w:rFonts w:hint="eastAsia"/>
        </w:rPr>
        <w:t>キラーＴ細胞による破壊も存在する。</w:t>
      </w:r>
    </w:p>
    <w:p w:rsidR="00F179AF" w:rsidRDefault="00F179AF" w:rsidP="00265B03"/>
    <w:p w:rsidR="00F179AF" w:rsidRDefault="00F179AF" w:rsidP="00265B03">
      <w:r>
        <w:rPr>
          <w:rFonts w:hint="eastAsia"/>
        </w:rPr>
        <w:t xml:space="preserve">問　</w:t>
      </w:r>
      <w:r>
        <w:rPr>
          <w:rFonts w:hint="eastAsia"/>
        </w:rPr>
        <w:t>bare lymphocyte syndrome</w:t>
      </w:r>
      <w:r>
        <w:rPr>
          <w:rFonts w:hint="eastAsia"/>
        </w:rPr>
        <w:t>による免疫不全の機序を述べよ。</w:t>
      </w:r>
    </w:p>
    <w:p w:rsidR="00267FEE" w:rsidRDefault="00267FEE" w:rsidP="00265B03">
      <w:r>
        <w:rPr>
          <w:rFonts w:hint="eastAsia"/>
        </w:rPr>
        <w:t xml:space="preserve">　</w:t>
      </w:r>
    </w:p>
    <w:p w:rsidR="00267FEE" w:rsidRDefault="00267FEE" w:rsidP="00265B03">
      <w:r>
        <w:rPr>
          <w:rFonts w:hint="eastAsia"/>
        </w:rPr>
        <w:t xml:space="preserve">　</w:t>
      </w:r>
      <w:r>
        <w:rPr>
          <w:rFonts w:hint="eastAsia"/>
        </w:rPr>
        <w:t>MHC</w:t>
      </w:r>
      <w:r>
        <w:rPr>
          <w:rFonts w:hint="eastAsia"/>
        </w:rPr>
        <w:t>クラスⅡが発現しないことにより、</w:t>
      </w:r>
      <w:r>
        <w:rPr>
          <w:rFonts w:hint="eastAsia"/>
        </w:rPr>
        <w:t>CD4T</w:t>
      </w:r>
      <w:r>
        <w:rPr>
          <w:rFonts w:hint="eastAsia"/>
        </w:rPr>
        <w:t>細胞の分化や抗原認識ができない。そのため細胞性免疫、抗体産生ともに不良となり、免疫不全になる。</w:t>
      </w:r>
    </w:p>
    <w:p w:rsidR="00700CE4" w:rsidRDefault="00700CE4" w:rsidP="00265B03"/>
    <w:p w:rsidR="00267FEE" w:rsidRDefault="00267FEE" w:rsidP="00265B03">
      <w:r>
        <w:rPr>
          <w:rFonts w:hint="eastAsia"/>
        </w:rPr>
        <w:t>松下先生の範囲</w:t>
      </w:r>
    </w:p>
    <w:p w:rsidR="00700CE4" w:rsidRDefault="00700CE4" w:rsidP="00265B03"/>
    <w:p w:rsidR="00267FEE" w:rsidRDefault="00267FEE" w:rsidP="00265B03">
      <w:r>
        <w:rPr>
          <w:rFonts w:hint="eastAsia"/>
        </w:rPr>
        <w:t>喀痰の検査</w:t>
      </w:r>
      <w:r w:rsidR="006546BE">
        <w:rPr>
          <w:rFonts w:hint="eastAsia"/>
        </w:rPr>
        <w:t>の肺炎球菌を答えさせる問題。</w:t>
      </w:r>
    </w:p>
    <w:p w:rsidR="006546BE" w:rsidRDefault="006546BE" w:rsidP="00265B03">
      <w:r>
        <w:rPr>
          <w:rFonts w:hint="eastAsia"/>
        </w:rPr>
        <w:t>肺炎球菌はグラム陽性球菌で２個ずつまとまって観察されることが多く、好中球による貪食に抵抗をもつ夾膜を持つということを知っていれば解ける問題。</w:t>
      </w:r>
    </w:p>
    <w:p w:rsidR="006546BE" w:rsidRDefault="006546BE" w:rsidP="00265B03">
      <w:r>
        <w:rPr>
          <w:rFonts w:hint="eastAsia"/>
        </w:rPr>
        <w:t>先生は肺炎球菌を授業で強調して説明していた。</w:t>
      </w:r>
    </w:p>
    <w:p w:rsidR="006546BE" w:rsidRDefault="006546BE" w:rsidP="00265B03"/>
    <w:p w:rsidR="006546BE" w:rsidRDefault="006546BE" w:rsidP="00265B03"/>
    <w:p w:rsidR="006546BE" w:rsidRDefault="006546BE" w:rsidP="00265B03"/>
    <w:p w:rsidR="006546BE" w:rsidRDefault="006546BE" w:rsidP="00265B03"/>
    <w:p w:rsidR="006546BE" w:rsidRDefault="006546BE" w:rsidP="00265B03">
      <w:r>
        <w:rPr>
          <w:rFonts w:hint="eastAsia"/>
        </w:rPr>
        <w:lastRenderedPageBreak/>
        <w:t>近藤先生の範囲のテストは選択問題だった。</w:t>
      </w:r>
      <w:r>
        <w:rPr>
          <w:rFonts w:hint="eastAsia"/>
        </w:rPr>
        <w:t>SIRS</w:t>
      </w:r>
      <w:r>
        <w:rPr>
          <w:rFonts w:hint="eastAsia"/>
        </w:rPr>
        <w:t>、菌血症、敗血症、敗血症の治療法</w:t>
      </w:r>
      <w:r w:rsidR="00884D19">
        <w:rPr>
          <w:rFonts w:hint="eastAsia"/>
        </w:rPr>
        <w:t>、</w:t>
      </w:r>
      <w:r w:rsidR="00884D19">
        <w:rPr>
          <w:rFonts w:hint="eastAsia"/>
        </w:rPr>
        <w:t>TNT-</w:t>
      </w:r>
      <w:r w:rsidR="00884D19">
        <w:rPr>
          <w:rFonts w:hint="eastAsia"/>
        </w:rPr>
        <w:t>α、</w:t>
      </w:r>
      <w:r w:rsidR="00884D19">
        <w:rPr>
          <w:rFonts w:hint="eastAsia"/>
        </w:rPr>
        <w:t>IL-1</w:t>
      </w:r>
      <w:r w:rsidR="00884D19">
        <w:rPr>
          <w:rFonts w:hint="eastAsia"/>
        </w:rPr>
        <w:t>、</w:t>
      </w:r>
      <w:r w:rsidR="00884D19">
        <w:rPr>
          <w:rFonts w:hint="eastAsia"/>
        </w:rPr>
        <w:t>IL-6</w:t>
      </w:r>
      <w:r w:rsidR="00884D19">
        <w:rPr>
          <w:rFonts w:hint="eastAsia"/>
        </w:rPr>
        <w:t>、</w:t>
      </w:r>
      <w:r w:rsidR="00884D19">
        <w:rPr>
          <w:rFonts w:hint="eastAsia"/>
        </w:rPr>
        <w:t>IL-8</w:t>
      </w:r>
      <w:r>
        <w:rPr>
          <w:rFonts w:hint="eastAsia"/>
        </w:rPr>
        <w:t>など細かいところまで聞かれたのでテキストを</w:t>
      </w:r>
      <w:r w:rsidR="00884D19">
        <w:rPr>
          <w:rFonts w:hint="eastAsia"/>
        </w:rPr>
        <w:t>テスト前に読んでおくことが有効と考えられる。</w:t>
      </w:r>
    </w:p>
    <w:p w:rsidR="00884D19" w:rsidRDefault="00884D19" w:rsidP="00265B03"/>
    <w:p w:rsidR="00884D19" w:rsidRDefault="00884D19" w:rsidP="00265B03">
      <w:r>
        <w:rPr>
          <w:rFonts w:hint="eastAsia"/>
        </w:rPr>
        <w:t>金子先生</w:t>
      </w:r>
    </w:p>
    <w:p w:rsidR="00884D19" w:rsidRDefault="00884D19" w:rsidP="00265B03"/>
    <w:p w:rsidR="00884D19" w:rsidRDefault="00884D19" w:rsidP="00265B03">
      <w:r>
        <w:rPr>
          <w:rFonts w:hint="eastAsia"/>
        </w:rPr>
        <w:t xml:space="preserve">問　</w:t>
      </w:r>
      <w:r>
        <w:rPr>
          <w:rFonts w:hint="eastAsia"/>
        </w:rPr>
        <w:t>MHC</w:t>
      </w:r>
      <w:r>
        <w:rPr>
          <w:rFonts w:hint="eastAsia"/>
        </w:rPr>
        <w:t>Ⅱの構造や発現する細胞、認識</w:t>
      </w:r>
      <w:r>
        <w:rPr>
          <w:rFonts w:hint="eastAsia"/>
        </w:rPr>
        <w:t>T</w:t>
      </w:r>
      <w:r>
        <w:rPr>
          <w:rFonts w:hint="eastAsia"/>
        </w:rPr>
        <w:t>細胞について問われた。</w:t>
      </w:r>
      <w:r w:rsidR="0042245C">
        <w:rPr>
          <w:rFonts w:hint="eastAsia"/>
        </w:rPr>
        <w:t>(</w:t>
      </w:r>
      <w:r w:rsidR="0042245C">
        <w:rPr>
          <w:rFonts w:hint="eastAsia"/>
        </w:rPr>
        <w:t>過去問にあった。</w:t>
      </w:r>
      <w:r w:rsidR="0042245C">
        <w:rPr>
          <w:rFonts w:hint="eastAsia"/>
        </w:rPr>
        <w:t>)</w:t>
      </w:r>
    </w:p>
    <w:p w:rsidR="00884D19" w:rsidRDefault="00884D19" w:rsidP="00265B03"/>
    <w:p w:rsidR="00884D19" w:rsidRDefault="00884D19" w:rsidP="00265B03">
      <w:r>
        <w:rPr>
          <w:rFonts w:hint="eastAsia"/>
        </w:rPr>
        <w:t>構造　α鎖＋β鎖</w:t>
      </w:r>
    </w:p>
    <w:p w:rsidR="00884D19" w:rsidRDefault="00884D19" w:rsidP="00265B03">
      <w:r>
        <w:rPr>
          <w:rFonts w:hint="eastAsia"/>
        </w:rPr>
        <w:t>発現　抗原提示細胞</w:t>
      </w:r>
    </w:p>
    <w:p w:rsidR="00884D19" w:rsidRDefault="00884D19" w:rsidP="00265B03">
      <w:r>
        <w:rPr>
          <w:rFonts w:hint="eastAsia"/>
        </w:rPr>
        <w:t>認識</w:t>
      </w:r>
      <w:r>
        <w:rPr>
          <w:rFonts w:hint="eastAsia"/>
        </w:rPr>
        <w:t>T</w:t>
      </w:r>
      <w:r>
        <w:rPr>
          <w:rFonts w:hint="eastAsia"/>
        </w:rPr>
        <w:t>細胞　ヘルパー</w:t>
      </w:r>
      <w:r>
        <w:rPr>
          <w:rFonts w:hint="eastAsia"/>
        </w:rPr>
        <w:t>T</w:t>
      </w:r>
      <w:r>
        <w:rPr>
          <w:rFonts w:hint="eastAsia"/>
        </w:rPr>
        <w:t>細胞</w:t>
      </w:r>
    </w:p>
    <w:p w:rsidR="002762C1" w:rsidRDefault="002762C1" w:rsidP="00265B03"/>
    <w:p w:rsidR="002762C1" w:rsidRDefault="002762C1" w:rsidP="00265B03">
      <w:r>
        <w:rPr>
          <w:rFonts w:hint="eastAsia"/>
        </w:rPr>
        <w:t>移植の法則を用いて解く問題だった。移植組織は受け入れられるかの○×問題。</w:t>
      </w:r>
    </w:p>
    <w:p w:rsidR="002762C1" w:rsidRDefault="002762C1" w:rsidP="00265B03">
      <w:r>
        <w:rPr>
          <w:rFonts w:hint="eastAsia"/>
        </w:rPr>
        <w:t>テキストの移植の法則の部分を読んでおいたほうが良い。</w:t>
      </w:r>
    </w:p>
    <w:p w:rsidR="002762C1" w:rsidRDefault="002762C1" w:rsidP="00265B03"/>
    <w:p w:rsidR="002762C1" w:rsidRDefault="002762C1" w:rsidP="00265B03">
      <w:r>
        <w:rPr>
          <w:rFonts w:hint="eastAsia"/>
        </w:rPr>
        <w:t>久米先生</w:t>
      </w:r>
    </w:p>
    <w:p w:rsidR="007D5F71" w:rsidRDefault="007D5F71" w:rsidP="00265B03"/>
    <w:p w:rsidR="007D5F71" w:rsidRDefault="007D5F71" w:rsidP="00265B03">
      <w:pPr>
        <w:rPr>
          <w:rFonts w:hint="eastAsia"/>
        </w:rPr>
      </w:pPr>
      <w:r>
        <w:rPr>
          <w:rFonts w:hint="eastAsia"/>
        </w:rPr>
        <w:t>1996</w:t>
      </w:r>
      <w:r>
        <w:rPr>
          <w:rFonts w:hint="eastAsia"/>
        </w:rPr>
        <w:t>年の過去問とかなり似ていた。過去問を解いておけば対応できる。</w:t>
      </w:r>
    </w:p>
    <w:p w:rsidR="00202FF0" w:rsidRDefault="00202FF0" w:rsidP="00265B03">
      <w:r>
        <w:rPr>
          <w:rFonts w:hint="eastAsia"/>
        </w:rPr>
        <w:t>過去問は</w:t>
      </w:r>
      <w:r>
        <w:rPr>
          <w:rFonts w:hint="eastAsia"/>
        </w:rPr>
        <w:t>yahoobriefcase</w:t>
      </w:r>
      <w:r>
        <w:rPr>
          <w:rFonts w:hint="eastAsia"/>
        </w:rPr>
        <w:t>のなかにある。</w:t>
      </w:r>
    </w:p>
    <w:p w:rsidR="006546BE" w:rsidRPr="006546BE" w:rsidRDefault="006546BE" w:rsidP="00265B03"/>
    <w:p w:rsidR="00700CE4" w:rsidRPr="00700CE4" w:rsidRDefault="00700CE4" w:rsidP="00265B03"/>
    <w:p w:rsidR="001764B6" w:rsidRDefault="001764B6" w:rsidP="00265B03"/>
    <w:p w:rsidR="001764B6" w:rsidRPr="00915687" w:rsidRDefault="001764B6" w:rsidP="00265B03"/>
    <w:p w:rsidR="0060798B" w:rsidRDefault="0060798B" w:rsidP="00265B03"/>
    <w:p w:rsidR="0060798B" w:rsidRDefault="0060798B" w:rsidP="00265B03"/>
    <w:p w:rsidR="0060798B" w:rsidRDefault="0060798B" w:rsidP="00265B03"/>
    <w:p w:rsidR="0060798B" w:rsidRDefault="0060798B" w:rsidP="00265B03"/>
    <w:p w:rsidR="0060798B" w:rsidRDefault="0060798B" w:rsidP="00265B03"/>
    <w:p w:rsidR="00DC4558" w:rsidRDefault="00DC4558" w:rsidP="00265B03"/>
    <w:p w:rsidR="00DC4558" w:rsidRDefault="00DC4558" w:rsidP="00265B03"/>
    <w:p w:rsidR="00DC4558" w:rsidRDefault="00DC4558" w:rsidP="00265B03"/>
    <w:p w:rsidR="00DC4558" w:rsidRPr="00265B03" w:rsidRDefault="00DC4558" w:rsidP="00265B03"/>
    <w:p w:rsidR="00265B03" w:rsidRPr="00E359F2" w:rsidRDefault="00265B03" w:rsidP="00265B03"/>
    <w:p w:rsidR="00265B03" w:rsidRPr="00265B03" w:rsidRDefault="00265B03" w:rsidP="00265B03"/>
    <w:p w:rsidR="001D708B" w:rsidRPr="00265B03" w:rsidRDefault="001D708B" w:rsidP="00265B03"/>
    <w:sectPr w:rsidR="001D708B" w:rsidRPr="00265B03" w:rsidSect="00A31AE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3EA" w:rsidRDefault="005A03EA" w:rsidP="0042245C">
      <w:r>
        <w:separator/>
      </w:r>
    </w:p>
  </w:endnote>
  <w:endnote w:type="continuationSeparator" w:id="1">
    <w:p w:rsidR="005A03EA" w:rsidRDefault="005A03EA" w:rsidP="0042245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3EA" w:rsidRDefault="005A03EA" w:rsidP="0042245C">
      <w:r>
        <w:separator/>
      </w:r>
    </w:p>
  </w:footnote>
  <w:footnote w:type="continuationSeparator" w:id="1">
    <w:p w:rsidR="005A03EA" w:rsidRDefault="005A03EA" w:rsidP="004224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59F2"/>
    <w:rsid w:val="000E5F52"/>
    <w:rsid w:val="001764B6"/>
    <w:rsid w:val="001975AC"/>
    <w:rsid w:val="001D708B"/>
    <w:rsid w:val="00202FF0"/>
    <w:rsid w:val="00265B03"/>
    <w:rsid w:val="00267FEE"/>
    <w:rsid w:val="002762C1"/>
    <w:rsid w:val="00312707"/>
    <w:rsid w:val="003A1498"/>
    <w:rsid w:val="0042245C"/>
    <w:rsid w:val="00422CAA"/>
    <w:rsid w:val="00480CC2"/>
    <w:rsid w:val="004F4347"/>
    <w:rsid w:val="005A03EA"/>
    <w:rsid w:val="00604068"/>
    <w:rsid w:val="0060798B"/>
    <w:rsid w:val="006546BE"/>
    <w:rsid w:val="00654A89"/>
    <w:rsid w:val="006E57B8"/>
    <w:rsid w:val="00700CE4"/>
    <w:rsid w:val="007356F1"/>
    <w:rsid w:val="00767F01"/>
    <w:rsid w:val="007D5F71"/>
    <w:rsid w:val="00884D19"/>
    <w:rsid w:val="00915687"/>
    <w:rsid w:val="00A31AEC"/>
    <w:rsid w:val="00A96BB8"/>
    <w:rsid w:val="00BE2D69"/>
    <w:rsid w:val="00C45A0D"/>
    <w:rsid w:val="00C64D13"/>
    <w:rsid w:val="00CA3940"/>
    <w:rsid w:val="00CC1F88"/>
    <w:rsid w:val="00D70E05"/>
    <w:rsid w:val="00D923CD"/>
    <w:rsid w:val="00DC4558"/>
    <w:rsid w:val="00E359F2"/>
    <w:rsid w:val="00E55461"/>
    <w:rsid w:val="00ED3D25"/>
    <w:rsid w:val="00F179AF"/>
    <w:rsid w:val="00FC507D"/>
    <w:rsid w:val="00FE40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245C"/>
    <w:pPr>
      <w:tabs>
        <w:tab w:val="center" w:pos="4252"/>
        <w:tab w:val="right" w:pos="8504"/>
      </w:tabs>
      <w:snapToGrid w:val="0"/>
    </w:pPr>
  </w:style>
  <w:style w:type="character" w:customStyle="1" w:styleId="a4">
    <w:name w:val="ヘッダー (文字)"/>
    <w:basedOn w:val="a0"/>
    <w:link w:val="a3"/>
    <w:uiPriority w:val="99"/>
    <w:semiHidden/>
    <w:rsid w:val="0042245C"/>
  </w:style>
  <w:style w:type="paragraph" w:styleId="a5">
    <w:name w:val="footer"/>
    <w:basedOn w:val="a"/>
    <w:link w:val="a6"/>
    <w:uiPriority w:val="99"/>
    <w:semiHidden/>
    <w:unhideWhenUsed/>
    <w:rsid w:val="0042245C"/>
    <w:pPr>
      <w:tabs>
        <w:tab w:val="center" w:pos="4252"/>
        <w:tab w:val="right" w:pos="8504"/>
      </w:tabs>
      <w:snapToGrid w:val="0"/>
    </w:pPr>
  </w:style>
  <w:style w:type="character" w:customStyle="1" w:styleId="a6">
    <w:name w:val="フッター (文字)"/>
    <w:basedOn w:val="a0"/>
    <w:link w:val="a5"/>
    <w:uiPriority w:val="99"/>
    <w:semiHidden/>
    <w:rsid w:val="004224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C37A-8687-4311-B84D-8C415CA8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459</Words>
  <Characters>2620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 Iwakawa</dc:creator>
  <cp:lastModifiedBy>Hiro Iwakawa</cp:lastModifiedBy>
  <cp:revision>6</cp:revision>
  <dcterms:created xsi:type="dcterms:W3CDTF">2008-07-23T17:33:00Z</dcterms:created>
  <dcterms:modified xsi:type="dcterms:W3CDTF">2008-07-24T00:21:00Z</dcterms:modified>
</cp:coreProperties>
</file>