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D3" w:rsidRDefault="002D1E9E">
      <w:pPr>
        <w:rPr>
          <w:b/>
          <w:i/>
          <w:sz w:val="24"/>
        </w:rPr>
      </w:pPr>
      <w:r>
        <w:rPr>
          <w:rFonts w:hint="eastAsia"/>
          <w:b/>
          <w:i/>
          <w:noProof/>
          <w:sz w:val="24"/>
        </w:rPr>
        <w:drawing>
          <wp:inline distT="0" distB="0" distL="0" distR="0">
            <wp:extent cx="6181725" cy="1476375"/>
            <wp:effectExtent l="19050" t="0" r="9525" b="0"/>
            <wp:docPr id="3" name="図 2" descr="C:\Users\N.Satoshi\Desktop\Houir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atoshi\Desktop\Houirogo.png"/>
                    <pic:cNvPicPr>
                      <a:picLocks noChangeAspect="1" noChangeArrowheads="1"/>
                    </pic:cNvPicPr>
                  </pic:nvPicPr>
                  <pic:blipFill>
                    <a:blip r:embed="rId7" cstate="print"/>
                    <a:srcRect/>
                    <a:stretch>
                      <a:fillRect/>
                    </a:stretch>
                  </pic:blipFill>
                  <pic:spPr bwMode="auto">
                    <a:xfrm>
                      <a:off x="0" y="0"/>
                      <a:ext cx="6181725" cy="1476375"/>
                    </a:xfrm>
                    <a:prstGeom prst="rect">
                      <a:avLst/>
                    </a:prstGeom>
                    <a:noFill/>
                    <a:ln w="9525">
                      <a:noFill/>
                      <a:miter lim="800000"/>
                      <a:headEnd/>
                      <a:tailEnd/>
                    </a:ln>
                  </pic:spPr>
                </pic:pic>
              </a:graphicData>
            </a:graphic>
          </wp:inline>
        </w:drawing>
      </w:r>
    </w:p>
    <w:p w:rsidR="00AD704B" w:rsidRDefault="00AD704B">
      <w:pPr>
        <w:rPr>
          <w:b/>
          <w:i/>
          <w:sz w:val="24"/>
        </w:rPr>
      </w:pPr>
    </w:p>
    <w:p w:rsidR="00AD704B" w:rsidRDefault="00AD704B">
      <w:pPr>
        <w:rPr>
          <w:b/>
          <w:i/>
          <w:sz w:val="24"/>
        </w:rPr>
      </w:pPr>
    </w:p>
    <w:p w:rsidR="00AD704B" w:rsidRDefault="00AD704B">
      <w:pPr>
        <w:rPr>
          <w:b/>
          <w:i/>
          <w:sz w:val="24"/>
        </w:rPr>
      </w:pPr>
    </w:p>
    <w:p w:rsidR="00AD704B" w:rsidRDefault="00AD704B">
      <w:pPr>
        <w:rPr>
          <w:b/>
          <w:i/>
          <w:sz w:val="24"/>
        </w:rPr>
      </w:pPr>
    </w:p>
    <w:p w:rsidR="00AD704B" w:rsidRDefault="00AD704B">
      <w:pPr>
        <w:rPr>
          <w:b/>
          <w:i/>
          <w:sz w:val="24"/>
        </w:rPr>
      </w:pPr>
    </w:p>
    <w:p w:rsidR="00B86CD3" w:rsidRPr="00AD704B" w:rsidRDefault="00B86CD3">
      <w:pPr>
        <w:rPr>
          <w:b/>
          <w:i/>
          <w:sz w:val="24"/>
        </w:rPr>
      </w:pPr>
      <w:r w:rsidRPr="00AD704B">
        <w:rPr>
          <w:rFonts w:hint="eastAsia"/>
          <w:b/>
          <w:i/>
          <w:sz w:val="24"/>
        </w:rPr>
        <w:t>～はじめに～</w:t>
      </w:r>
    </w:p>
    <w:p w:rsidR="0073188A" w:rsidRPr="00B86CD3" w:rsidRDefault="0073188A">
      <w:pPr>
        <w:rPr>
          <w:szCs w:val="21"/>
        </w:rPr>
      </w:pPr>
      <w:r>
        <w:rPr>
          <w:rFonts w:hint="eastAsia"/>
          <w:szCs w:val="21"/>
        </w:rPr>
        <w:t xml:space="preserve">　</w:t>
      </w:r>
      <w:r w:rsidR="00B86CD3">
        <w:rPr>
          <w:rFonts w:hint="eastAsia"/>
          <w:szCs w:val="21"/>
        </w:rPr>
        <w:t>本書は</w:t>
      </w:r>
      <w:r w:rsidR="009F432C">
        <w:rPr>
          <w:rFonts w:hint="eastAsia"/>
          <w:szCs w:val="21"/>
        </w:rPr>
        <w:t>、法医学系の試験問題における「検案書問題」を</w:t>
      </w:r>
      <w:r w:rsidR="00B86CD3">
        <w:rPr>
          <w:rFonts w:hint="eastAsia"/>
          <w:szCs w:val="21"/>
        </w:rPr>
        <w:t>能率的に解答するための考え方を解説している。</w:t>
      </w:r>
      <w:r w:rsidR="009F432C">
        <w:rPr>
          <w:rFonts w:hint="eastAsia"/>
          <w:szCs w:val="21"/>
        </w:rPr>
        <w:t>限られた時間の中で検案書問題に解答するには、必要最低限の事項を暗記しておくのは勿論であるが、その知識をどう使って、どうアプローチしていくかというのも重要になってくる。本書では、その“考え</w:t>
      </w:r>
      <w:r>
        <w:rPr>
          <w:rFonts w:hint="eastAsia"/>
          <w:szCs w:val="21"/>
        </w:rPr>
        <w:t>方”に重点を置き、例を挙げて解説している。また、試験の答案を仕上げる為に必要な項目に絞って解説しており、不必要なこと、無駄なことについては、その理由についても述べるようにした。加えて、検案書問題を解く際に陥りやすい“落とし穴”についても詳しく解説した。最後に、試験勉強に</w:t>
      </w:r>
      <w:r w:rsidR="00AD704B">
        <w:rPr>
          <w:rFonts w:hint="eastAsia"/>
          <w:szCs w:val="21"/>
        </w:rPr>
        <w:t>際して本書を利用して頂き、正しい理解の下で法医学系の試験をパスして貰えれば幸いである。</w:t>
      </w:r>
    </w:p>
    <w:p w:rsidR="00AD704B" w:rsidRDefault="00AD704B">
      <w:pPr>
        <w:rPr>
          <w:sz w:val="24"/>
        </w:rPr>
      </w:pPr>
      <w:r>
        <w:rPr>
          <w:rFonts w:hint="eastAsia"/>
          <w:sz w:val="24"/>
        </w:rPr>
        <w:t xml:space="preserve">　　　　　　　　　　　　　　　　　　　　　　　　　　　　</w:t>
      </w:r>
      <w:r w:rsidR="00980C3F">
        <w:rPr>
          <w:rFonts w:hint="eastAsia"/>
          <w:sz w:val="24"/>
        </w:rPr>
        <w:t xml:space="preserve">　　</w:t>
      </w:r>
      <w:r>
        <w:rPr>
          <w:rFonts w:hint="eastAsia"/>
          <w:sz w:val="24"/>
        </w:rPr>
        <w:t>2010/01/30</w:t>
      </w:r>
      <w:r>
        <w:rPr>
          <w:rFonts w:hint="eastAsia"/>
          <w:sz w:val="24"/>
        </w:rPr>
        <w:t xml:space="preserve">　　</w:t>
      </w:r>
      <w:r w:rsidR="00980C3F">
        <w:rPr>
          <w:rFonts w:hint="eastAsia"/>
          <w:sz w:val="24"/>
        </w:rPr>
        <w:t>野城</w:t>
      </w:r>
    </w:p>
    <w:p w:rsidR="00AD704B" w:rsidRDefault="00AD704B">
      <w:pPr>
        <w:rPr>
          <w:sz w:val="24"/>
        </w:rPr>
      </w:pPr>
    </w:p>
    <w:p w:rsidR="00980C3F" w:rsidRDefault="00980C3F">
      <w:pPr>
        <w:rPr>
          <w:sz w:val="24"/>
        </w:rPr>
      </w:pPr>
    </w:p>
    <w:p w:rsidR="00AD704B" w:rsidRDefault="00AD704B">
      <w:pPr>
        <w:rPr>
          <w:sz w:val="24"/>
        </w:rPr>
      </w:pPr>
      <w:r>
        <w:rPr>
          <w:rFonts w:hint="eastAsia"/>
          <w:sz w:val="24"/>
        </w:rPr>
        <w:t>※注意※</w:t>
      </w:r>
    </w:p>
    <w:p w:rsidR="00AD704B" w:rsidRPr="00AD704B" w:rsidRDefault="00980C3F">
      <w:pPr>
        <w:rPr>
          <w:szCs w:val="21"/>
        </w:rPr>
      </w:pPr>
      <w:r>
        <w:rPr>
          <w:rFonts w:hint="eastAsia"/>
          <w:szCs w:val="21"/>
        </w:rPr>
        <w:t xml:space="preserve">　</w:t>
      </w:r>
      <w:r w:rsidR="00AD704B">
        <w:rPr>
          <w:rFonts w:hint="eastAsia"/>
          <w:szCs w:val="21"/>
        </w:rPr>
        <w:t>ここに書かれている内容は、あくまで栗原教授の出題する検案書問題を解くために“学生の視点から、学生の手によって”まと</w:t>
      </w:r>
      <w:r>
        <w:rPr>
          <w:rFonts w:hint="eastAsia"/>
          <w:szCs w:val="21"/>
        </w:rPr>
        <w:t>められたものである。少なくとも講義内容に基づいているが、内容には個人的解釈が十分に含まれているのでご了承頂きたい。栗原教授に怒られそうなことも書いてあったりするので、ひっそりと使うことをお奨めする。</w:t>
      </w:r>
    </w:p>
    <w:p w:rsidR="00AD704B" w:rsidRDefault="00AD704B">
      <w:pPr>
        <w:rPr>
          <w:b/>
          <w:i/>
          <w:sz w:val="24"/>
        </w:rPr>
      </w:pPr>
    </w:p>
    <w:p w:rsidR="00AD704B" w:rsidRDefault="00AD704B">
      <w:pPr>
        <w:rPr>
          <w:b/>
          <w:i/>
          <w:sz w:val="24"/>
        </w:rPr>
      </w:pPr>
    </w:p>
    <w:p w:rsidR="00AD704B" w:rsidRDefault="00AD704B">
      <w:pPr>
        <w:rPr>
          <w:b/>
          <w:i/>
          <w:sz w:val="24"/>
        </w:rPr>
      </w:pPr>
    </w:p>
    <w:p w:rsidR="00AD704B" w:rsidRDefault="00AD704B">
      <w:pPr>
        <w:rPr>
          <w:b/>
          <w:i/>
          <w:sz w:val="24"/>
        </w:rPr>
      </w:pPr>
    </w:p>
    <w:p w:rsidR="00980C3F" w:rsidRDefault="00980C3F">
      <w:pPr>
        <w:rPr>
          <w:b/>
          <w:i/>
          <w:sz w:val="24"/>
        </w:rPr>
      </w:pPr>
    </w:p>
    <w:p w:rsidR="00980C3F" w:rsidRDefault="00980C3F">
      <w:pPr>
        <w:rPr>
          <w:b/>
          <w:i/>
          <w:sz w:val="24"/>
        </w:rPr>
      </w:pPr>
    </w:p>
    <w:p w:rsidR="00980C3F" w:rsidRDefault="00980C3F">
      <w:pPr>
        <w:rPr>
          <w:b/>
          <w:i/>
          <w:sz w:val="24"/>
        </w:rPr>
      </w:pPr>
    </w:p>
    <w:p w:rsidR="00980C3F" w:rsidRDefault="00980C3F">
      <w:pPr>
        <w:rPr>
          <w:b/>
          <w:i/>
          <w:sz w:val="24"/>
        </w:rPr>
      </w:pPr>
    </w:p>
    <w:p w:rsidR="00980C3F" w:rsidRDefault="00980C3F">
      <w:pPr>
        <w:rPr>
          <w:b/>
          <w:i/>
          <w:sz w:val="24"/>
        </w:rPr>
      </w:pPr>
    </w:p>
    <w:p w:rsidR="00980C3F" w:rsidRDefault="00980C3F">
      <w:pPr>
        <w:rPr>
          <w:b/>
          <w:i/>
          <w:sz w:val="24"/>
        </w:rPr>
      </w:pPr>
    </w:p>
    <w:p w:rsidR="00980C3F" w:rsidRDefault="006B607C" w:rsidP="006B607C">
      <w:pPr>
        <w:jc w:val="center"/>
        <w:rPr>
          <w:b/>
          <w:i/>
          <w:sz w:val="24"/>
        </w:rPr>
      </w:pPr>
      <w:r w:rsidRPr="006B607C">
        <w:rPr>
          <w:rFonts w:hint="eastAsia"/>
          <w:b/>
          <w:i/>
          <w:sz w:val="36"/>
        </w:rPr>
        <w:lastRenderedPageBreak/>
        <w:t>～目次～</w:t>
      </w:r>
    </w:p>
    <w:p w:rsidR="00980C3F" w:rsidRDefault="00980C3F">
      <w:pPr>
        <w:rPr>
          <w:b/>
          <w:i/>
          <w:sz w:val="24"/>
        </w:rPr>
      </w:pPr>
    </w:p>
    <w:p w:rsidR="00980C3F" w:rsidRDefault="00980C3F">
      <w:pPr>
        <w:rPr>
          <w:b/>
          <w:i/>
          <w:sz w:val="24"/>
        </w:rPr>
      </w:pPr>
    </w:p>
    <w:p w:rsidR="00980C3F" w:rsidRDefault="002035C8">
      <w:pPr>
        <w:rPr>
          <w:b/>
          <w:i/>
          <w:sz w:val="24"/>
        </w:rPr>
      </w:pPr>
      <w:r>
        <w:rPr>
          <w:b/>
          <w:i/>
          <w:noProof/>
          <w:sz w:val="24"/>
        </w:rPr>
        <w:pict>
          <v:shapetype id="_x0000_t202" coordsize="21600,21600" o:spt="202" path="m,l,21600r21600,l21600,xe">
            <v:stroke joinstyle="miter"/>
            <v:path gradientshapeok="t" o:connecttype="rect"/>
          </v:shapetype>
          <v:shape id="_x0000_s1050" type="#_x0000_t202" style="position:absolute;left:0;text-align:left;margin-left:223.5pt;margin-top:3.75pt;width:109.7pt;height:42.75pt;z-index:251681792;mso-width-relative:margin;mso-height-relative:margin;v-text-anchor:middle" stroked="f" strokeweight="1pt">
            <v:fill opacity="0"/>
            <v:textbox>
              <w:txbxContent>
                <w:p w:rsidR="000540DB" w:rsidRPr="000540DB" w:rsidRDefault="000540DB" w:rsidP="000540DB">
                  <w:pPr>
                    <w:rPr>
                      <w:b/>
                      <w:i/>
                      <w:sz w:val="48"/>
                    </w:rPr>
                  </w:pPr>
                  <w:r w:rsidRPr="000540DB">
                    <w:rPr>
                      <w:rFonts w:hint="eastAsia"/>
                      <w:b/>
                      <w:i/>
                      <w:sz w:val="48"/>
                    </w:rPr>
                    <w:t>STEP0</w:t>
                  </w:r>
                </w:p>
              </w:txbxContent>
            </v:textbox>
          </v:shape>
        </w:pict>
      </w:r>
    </w:p>
    <w:p w:rsidR="00980C3F" w:rsidRDefault="00980C3F">
      <w:pPr>
        <w:rPr>
          <w:b/>
          <w:i/>
          <w:sz w:val="24"/>
        </w:rPr>
      </w:pPr>
    </w:p>
    <w:p w:rsidR="00980C3F" w:rsidRDefault="002035C8">
      <w:pPr>
        <w:rPr>
          <w:b/>
          <w:i/>
          <w:sz w:val="24"/>
        </w:rPr>
      </w:pPr>
      <w:r>
        <w:rPr>
          <w:b/>
          <w:i/>
          <w:noProof/>
          <w:sz w:val="24"/>
        </w:rPr>
        <w:pict>
          <v:shape id="_x0000_s1052" type="#_x0000_t202" style="position:absolute;left:0;text-align:left;margin-left:42.55pt;margin-top:.75pt;width:109.7pt;height:42.75pt;z-index:251683840;mso-width-relative:margin;mso-height-relative:margin;v-text-anchor:middle" stroked="f" strokeweight="1pt">
            <v:fill opacity="0"/>
            <v:textbox>
              <w:txbxContent>
                <w:p w:rsidR="000540DB" w:rsidRPr="00740259" w:rsidRDefault="000540DB" w:rsidP="000540DB">
                  <w:pPr>
                    <w:rPr>
                      <w:b/>
                      <w:i/>
                      <w:sz w:val="48"/>
                    </w:rPr>
                  </w:pPr>
                  <w:r w:rsidRPr="00740259">
                    <w:rPr>
                      <w:rFonts w:hint="eastAsia"/>
                      <w:b/>
                      <w:i/>
                      <w:sz w:val="48"/>
                    </w:rPr>
                    <w:t>STEP2</w:t>
                  </w:r>
                </w:p>
              </w:txbxContent>
            </v:textbox>
          </v:shape>
        </w:pict>
      </w:r>
      <w:r>
        <w:rPr>
          <w:b/>
          <w:i/>
          <w:noProof/>
          <w:sz w:val="24"/>
        </w:rPr>
        <w:pict>
          <v:roundrect id="_x0000_s1028" style="position:absolute;left:0;text-align:left;margin-left:168pt;margin-top:0;width:137.25pt;height:26.25pt;z-index:251659264" arcsize="10923f" filled="f" strokecolor="black [3213]" strokeweight="1.25pt">
            <v:textbox inset="5.85pt,.7pt,5.85pt,.7pt"/>
          </v:roundrect>
        </w:pict>
      </w:r>
      <w:r w:rsidR="001B6562">
        <w:rPr>
          <w:rFonts w:hint="eastAsia"/>
          <w:b/>
          <w:i/>
          <w:noProof/>
          <w:sz w:val="24"/>
        </w:rPr>
        <w:drawing>
          <wp:anchor distT="0" distB="0" distL="114300" distR="114300" simplePos="0" relativeHeight="251658240" behindDoc="0" locked="0" layoutInCell="1" allowOverlap="1">
            <wp:simplePos x="0" y="0"/>
            <wp:positionH relativeFrom="column">
              <wp:posOffset>1295400</wp:posOffset>
            </wp:positionH>
            <wp:positionV relativeFrom="paragraph">
              <wp:posOffset>85725</wp:posOffset>
            </wp:positionV>
            <wp:extent cx="4133850" cy="6124575"/>
            <wp:effectExtent l="19050" t="0" r="0" b="0"/>
            <wp:wrapNone/>
            <wp:docPr id="4" name="図 1" descr="I:\Program files\WinShot\WS000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gram files\WinShot\WS000111.BMP"/>
                    <pic:cNvPicPr>
                      <a:picLocks noChangeAspect="1" noChangeArrowheads="1"/>
                    </pic:cNvPicPr>
                  </pic:nvPicPr>
                  <pic:blipFill>
                    <a:blip r:embed="rId8" cstate="print">
                      <a:lum/>
                    </a:blip>
                    <a:srcRect/>
                    <a:stretch>
                      <a:fillRect/>
                    </a:stretch>
                  </pic:blipFill>
                  <pic:spPr bwMode="auto">
                    <a:xfrm>
                      <a:off x="0" y="0"/>
                      <a:ext cx="4133850" cy="6124575"/>
                    </a:xfrm>
                    <a:prstGeom prst="rect">
                      <a:avLst/>
                    </a:prstGeom>
                    <a:noFill/>
                    <a:ln w="9525">
                      <a:noFill/>
                      <a:miter lim="800000"/>
                      <a:headEnd/>
                      <a:tailEnd/>
                    </a:ln>
                    <a:effectLst/>
                  </pic:spPr>
                </pic:pic>
              </a:graphicData>
            </a:graphic>
          </wp:anchor>
        </w:drawing>
      </w:r>
    </w:p>
    <w:p w:rsidR="00980C3F" w:rsidRDefault="002035C8">
      <w:pPr>
        <w:rPr>
          <w:b/>
          <w:i/>
          <w:sz w:val="24"/>
        </w:rPr>
      </w:pPr>
      <w:r>
        <w:rPr>
          <w:b/>
          <w:i/>
          <w:noProof/>
          <w:sz w:val="24"/>
        </w:rPr>
        <w:pict>
          <v:roundrect id="_x0000_s1034" style="position:absolute;left:0;text-align:left;margin-left:99.75pt;margin-top:15pt;width:270.75pt;height:30.75pt;z-index:251664384" arcsize="10923f" filled="f" strokecolor="black [3213]" strokeweight="1.25pt">
            <v:textbox inset="5.85pt,.7pt,5.85pt,.7pt"/>
          </v:roundrect>
        </w:pict>
      </w:r>
    </w:p>
    <w:p w:rsidR="00980C3F" w:rsidRDefault="002035C8">
      <w:pPr>
        <w:rPr>
          <w:b/>
          <w:i/>
          <w:sz w:val="24"/>
        </w:rPr>
      </w:pPr>
      <w:r>
        <w:rPr>
          <w:b/>
          <w:i/>
          <w:noProof/>
          <w:sz w:val="24"/>
        </w:rPr>
        <w:pict>
          <v:shape id="_x0000_s1053" type="#_x0000_t202" style="position:absolute;left:0;text-align:left;margin-left:363pt;margin-top:17.25pt;width:109.7pt;height:42.75pt;z-index:251684864;mso-width-relative:margin;mso-height-relative:margin;v-text-anchor:middle" stroked="f" strokeweight="1pt">
            <v:fill opacity="0"/>
            <v:textbox>
              <w:txbxContent>
                <w:p w:rsidR="000540DB" w:rsidRPr="00740259" w:rsidRDefault="000540DB" w:rsidP="000540DB">
                  <w:pPr>
                    <w:rPr>
                      <w:b/>
                      <w:i/>
                      <w:sz w:val="32"/>
                    </w:rPr>
                  </w:pPr>
                  <w:r w:rsidRPr="00740259">
                    <w:rPr>
                      <w:rFonts w:hint="eastAsia"/>
                      <w:b/>
                      <w:i/>
                      <w:sz w:val="32"/>
                    </w:rPr>
                    <w:t>STEP3</w:t>
                  </w:r>
                </w:p>
              </w:txbxContent>
            </v:textbox>
          </v:shape>
        </w:pict>
      </w:r>
    </w:p>
    <w:p w:rsidR="00980C3F" w:rsidRDefault="002035C8">
      <w:pPr>
        <w:rPr>
          <w:b/>
          <w:i/>
          <w:sz w:val="24"/>
        </w:rPr>
      </w:pPr>
      <w:r>
        <w:rPr>
          <w:b/>
          <w:i/>
          <w:noProof/>
          <w:sz w:val="24"/>
        </w:rPr>
        <w:pict>
          <v:roundrect id="_x0000_s1035" style="position:absolute;left:0;text-align:left;margin-left:99.75pt;margin-top:13.5pt;width:270.75pt;height:15pt;z-index:251665408" arcsize="10923f" filled="f" strokecolor="black [3213]" strokeweight="1.25pt">
            <v:textbox inset="5.85pt,.7pt,5.85pt,.7pt"/>
          </v:roundrect>
        </w:pict>
      </w:r>
    </w:p>
    <w:p w:rsidR="00980C3F" w:rsidRDefault="002035C8">
      <w:pPr>
        <w:rPr>
          <w:b/>
          <w:i/>
          <w:sz w:val="24"/>
        </w:rPr>
      </w:pPr>
      <w:r>
        <w:rPr>
          <w:b/>
          <w:i/>
          <w:noProof/>
          <w:sz w:val="24"/>
        </w:rPr>
        <w:pict>
          <v:shape id="_x0000_s1054" type="#_x0000_t202" style="position:absolute;left:0;text-align:left;margin-left:362.25pt;margin-top:9.75pt;width:109.7pt;height:42.75pt;z-index:251685888;mso-width-relative:margin;mso-height-relative:margin;v-text-anchor:middle" stroked="f" strokeweight="1pt">
            <v:fill opacity="0"/>
            <v:textbox>
              <w:txbxContent>
                <w:p w:rsidR="00740259" w:rsidRPr="00740259" w:rsidRDefault="00740259" w:rsidP="00740259">
                  <w:pPr>
                    <w:rPr>
                      <w:b/>
                      <w:i/>
                      <w:sz w:val="40"/>
                    </w:rPr>
                  </w:pPr>
                  <w:r w:rsidRPr="00740259">
                    <w:rPr>
                      <w:rFonts w:hint="eastAsia"/>
                      <w:b/>
                      <w:i/>
                      <w:sz w:val="40"/>
                    </w:rPr>
                    <w:t>STEP4</w:t>
                  </w:r>
                </w:p>
              </w:txbxContent>
            </v:textbox>
          </v:shape>
        </w:pict>
      </w:r>
      <w:r>
        <w:rPr>
          <w:b/>
          <w:i/>
          <w:noProof/>
          <w:sz w:val="24"/>
        </w:rPr>
        <w:pict>
          <v:roundrect id="_x0000_s1036" style="position:absolute;left:0;text-align:left;margin-left:99.75pt;margin-top:14.25pt;width:270.75pt;height:35.25pt;z-index:251666432" arcsize="10923f" filled="f" strokecolor="black [3213]" strokeweight="1.25pt">
            <v:textbox inset="5.85pt,.7pt,5.85pt,.7pt"/>
          </v:roundrect>
        </w:pict>
      </w:r>
    </w:p>
    <w:p w:rsidR="00980C3F" w:rsidRDefault="00980C3F">
      <w:pPr>
        <w:rPr>
          <w:b/>
          <w:i/>
          <w:sz w:val="24"/>
        </w:rPr>
      </w:pPr>
    </w:p>
    <w:p w:rsidR="00980C3F" w:rsidRDefault="002035C8">
      <w:pPr>
        <w:rPr>
          <w:b/>
          <w:i/>
          <w:sz w:val="24"/>
        </w:rPr>
      </w:pPr>
      <w:r>
        <w:rPr>
          <w:b/>
          <w:i/>
          <w:noProof/>
          <w:sz w:val="24"/>
        </w:rPr>
        <w:pict>
          <v:shape id="_x0000_s1056" type="#_x0000_t202" style="position:absolute;left:0;text-align:left;margin-left:362.25pt;margin-top:13.5pt;width:109.7pt;height:42.75pt;z-index:251687936;mso-width-relative:margin;mso-height-relative:margin;v-text-anchor:middle" stroked="f" strokeweight="1pt">
            <v:fill opacity="0"/>
            <v:textbox>
              <w:txbxContent>
                <w:p w:rsidR="00740259" w:rsidRPr="000540DB" w:rsidRDefault="00740259" w:rsidP="00740259">
                  <w:pPr>
                    <w:rPr>
                      <w:b/>
                      <w:i/>
                      <w:sz w:val="48"/>
                    </w:rPr>
                  </w:pPr>
                  <w:r>
                    <w:rPr>
                      <w:rFonts w:hint="eastAsia"/>
                      <w:b/>
                      <w:i/>
                      <w:sz w:val="48"/>
                    </w:rPr>
                    <w:t>STEP6</w:t>
                  </w:r>
                </w:p>
              </w:txbxContent>
            </v:textbox>
          </v:shape>
        </w:pict>
      </w:r>
      <w:r>
        <w:rPr>
          <w:b/>
          <w:i/>
          <w:noProof/>
          <w:sz w:val="24"/>
        </w:rPr>
        <w:pict>
          <v:shape id="_x0000_s1055" type="#_x0000_t202" style="position:absolute;left:0;text-align:left;margin-left:9.55pt;margin-top:12.75pt;width:109.7pt;height:42.75pt;z-index:251686912;mso-width-relative:margin;mso-height-relative:margin;v-text-anchor:middle" stroked="f" strokeweight="1pt">
            <v:fill opacity="0"/>
            <v:textbox>
              <w:txbxContent>
                <w:p w:rsidR="00740259" w:rsidRPr="000540DB" w:rsidRDefault="00740259" w:rsidP="00740259">
                  <w:pPr>
                    <w:rPr>
                      <w:b/>
                      <w:i/>
                      <w:sz w:val="48"/>
                    </w:rPr>
                  </w:pPr>
                  <w:r>
                    <w:rPr>
                      <w:rFonts w:hint="eastAsia"/>
                      <w:b/>
                      <w:i/>
                      <w:sz w:val="48"/>
                    </w:rPr>
                    <w:t>STEP5</w:t>
                  </w:r>
                </w:p>
              </w:txbxContent>
            </v:textbox>
          </v:shape>
        </w:pict>
      </w:r>
    </w:p>
    <w:p w:rsidR="00980C3F" w:rsidRDefault="002035C8">
      <w:pPr>
        <w:rPr>
          <w:b/>
          <w:i/>
          <w:sz w:val="24"/>
        </w:rPr>
      </w:pPr>
      <w:r>
        <w:rPr>
          <w:b/>
          <w:i/>
          <w:noProof/>
          <w:sz w:val="24"/>
        </w:rPr>
        <w:pict>
          <v:roundrect id="_x0000_s1038" style="position:absolute;left:0;text-align:left;margin-left:296.25pt;margin-top:1.5pt;width:74.25pt;height:99pt;z-index:251668480" arcsize="10923f" filled="f" strokecolor="black [3213]" strokeweight="1.25pt">
            <v:textbox inset="5.85pt,.7pt,5.85pt,.7pt"/>
          </v:roundrect>
        </w:pict>
      </w:r>
      <w:r>
        <w:rPr>
          <w:b/>
          <w:i/>
          <w:noProof/>
          <w:sz w:val="24"/>
        </w:rPr>
        <w:pict>
          <v:roundrect id="_x0000_s1037" style="position:absolute;left:0;text-align:left;margin-left:99.75pt;margin-top:1.5pt;width:192pt;height:99pt;z-index:251667456" arcsize="10923f" filled="f" strokecolor="black [3213]" strokeweight="1.25pt">
            <v:textbox inset="5.85pt,.7pt,5.85pt,.7pt"/>
          </v:roundrect>
        </w:pict>
      </w:r>
    </w:p>
    <w:p w:rsidR="00980C3F" w:rsidRDefault="00980C3F">
      <w:pPr>
        <w:rPr>
          <w:b/>
          <w:i/>
          <w:sz w:val="24"/>
        </w:rPr>
      </w:pPr>
    </w:p>
    <w:p w:rsidR="00980C3F" w:rsidRDefault="00980C3F">
      <w:pPr>
        <w:rPr>
          <w:b/>
          <w:i/>
          <w:sz w:val="24"/>
        </w:rPr>
      </w:pPr>
    </w:p>
    <w:p w:rsidR="00980C3F" w:rsidRDefault="00980C3F">
      <w:pPr>
        <w:rPr>
          <w:b/>
          <w:i/>
          <w:sz w:val="24"/>
        </w:rPr>
      </w:pPr>
    </w:p>
    <w:p w:rsidR="00980C3F" w:rsidRDefault="00980C3F">
      <w:pPr>
        <w:rPr>
          <w:b/>
          <w:i/>
          <w:sz w:val="24"/>
        </w:rPr>
      </w:pPr>
    </w:p>
    <w:p w:rsidR="00980C3F" w:rsidRDefault="002035C8">
      <w:pPr>
        <w:rPr>
          <w:b/>
          <w:i/>
          <w:sz w:val="24"/>
        </w:rPr>
      </w:pPr>
      <w:r>
        <w:rPr>
          <w:b/>
          <w:i/>
          <w:noProof/>
          <w:sz w:val="24"/>
        </w:rPr>
        <w:pict>
          <v:shape id="_x0000_s1057" type="#_x0000_t202" style="position:absolute;left:0;text-align:left;margin-left:68.05pt;margin-top:3pt;width:109.7pt;height:42.75pt;z-index:251688960;mso-width-relative:margin;mso-height-relative:margin;v-text-anchor:middle" stroked="f" strokeweight="1pt">
            <v:fill opacity="0"/>
            <v:textbox>
              <w:txbxContent>
                <w:p w:rsidR="00740259" w:rsidRPr="00740259" w:rsidRDefault="00740259" w:rsidP="00740259">
                  <w:pPr>
                    <w:rPr>
                      <w:b/>
                      <w:i/>
                      <w:sz w:val="32"/>
                    </w:rPr>
                  </w:pPr>
                  <w:r w:rsidRPr="00740259">
                    <w:rPr>
                      <w:rFonts w:hint="eastAsia"/>
                      <w:b/>
                      <w:i/>
                      <w:sz w:val="32"/>
                    </w:rPr>
                    <w:t>STEP7</w:t>
                  </w:r>
                </w:p>
              </w:txbxContent>
            </v:textbox>
          </v:shape>
        </w:pict>
      </w:r>
      <w:r>
        <w:rPr>
          <w:b/>
          <w:i/>
          <w:noProof/>
          <w:sz w:val="24"/>
        </w:rPr>
        <w:pict>
          <v:roundrect id="_x0000_s1039" style="position:absolute;left:0;text-align:left;margin-left:134.25pt;margin-top:15pt;width:236.25pt;height:20.25pt;z-index:251669504" arcsize="10923f" filled="f" strokecolor="black [3213]" strokeweight="1.25pt">
            <v:textbox inset="5.85pt,.7pt,5.85pt,.7pt"/>
          </v:roundrect>
        </w:pict>
      </w:r>
    </w:p>
    <w:p w:rsidR="00980C3F" w:rsidRDefault="002035C8">
      <w:pPr>
        <w:rPr>
          <w:b/>
          <w:i/>
          <w:sz w:val="24"/>
        </w:rPr>
      </w:pPr>
      <w:r>
        <w:rPr>
          <w:b/>
          <w:i/>
          <w:noProof/>
          <w:sz w:val="24"/>
        </w:rPr>
        <w:pict>
          <v:shape id="_x0000_s1058" type="#_x0000_t202" style="position:absolute;left:0;text-align:left;margin-left:364.3pt;margin-top:9pt;width:109.7pt;height:42.75pt;z-index:251689984;mso-width-relative:margin;mso-height-relative:margin;v-text-anchor:middle" stroked="f" strokeweight="1pt">
            <v:fill opacity="0"/>
            <v:textbox>
              <w:txbxContent>
                <w:p w:rsidR="00740259" w:rsidRPr="00740259" w:rsidRDefault="00740259" w:rsidP="00740259">
                  <w:pPr>
                    <w:rPr>
                      <w:b/>
                      <w:i/>
                      <w:sz w:val="28"/>
                    </w:rPr>
                  </w:pPr>
                  <w:r w:rsidRPr="00740259">
                    <w:rPr>
                      <w:rFonts w:hint="eastAsia"/>
                      <w:b/>
                      <w:i/>
                      <w:sz w:val="28"/>
                    </w:rPr>
                    <w:t>STEP8</w:t>
                  </w:r>
                </w:p>
              </w:txbxContent>
            </v:textbox>
          </v:shape>
        </w:pict>
      </w:r>
    </w:p>
    <w:p w:rsidR="00980C3F" w:rsidRDefault="002035C8">
      <w:pPr>
        <w:rPr>
          <w:b/>
          <w:i/>
          <w:sz w:val="24"/>
        </w:rPr>
      </w:pPr>
      <w:r>
        <w:rPr>
          <w:b/>
          <w:i/>
          <w:noProof/>
          <w:sz w:val="24"/>
        </w:rPr>
        <w:pict>
          <v:roundrect id="_x0000_s1040" style="position:absolute;left:0;text-align:left;margin-left:134.25pt;margin-top:3.75pt;width:236.25pt;height:20.25pt;z-index:251670528" arcsize="10923f" filled="f" strokecolor="black [3213]" strokeweight="1.25pt">
            <v:textbox inset="5.85pt,.7pt,5.85pt,.7pt"/>
          </v:roundrect>
        </w:pict>
      </w:r>
    </w:p>
    <w:p w:rsidR="00980C3F" w:rsidRDefault="002035C8">
      <w:pPr>
        <w:rPr>
          <w:b/>
          <w:i/>
          <w:sz w:val="24"/>
        </w:rPr>
      </w:pPr>
      <w:r>
        <w:rPr>
          <w:b/>
          <w:i/>
          <w:noProof/>
          <w:sz w:val="24"/>
        </w:rPr>
        <w:pict>
          <v:shape id="_x0000_s1059" type="#_x0000_t202" style="position:absolute;left:0;text-align:left;margin-left:15.55pt;margin-top:4.5pt;width:109.7pt;height:42.75pt;z-index:251691008;mso-width-relative:margin;mso-height-relative:margin;v-text-anchor:middle" stroked="f" strokeweight="1pt">
            <v:fill opacity="0"/>
            <v:textbox>
              <w:txbxContent>
                <w:p w:rsidR="00740259" w:rsidRPr="00745831" w:rsidRDefault="00740259" w:rsidP="00740259">
                  <w:pPr>
                    <w:rPr>
                      <w:b/>
                      <w:i/>
                      <w:sz w:val="44"/>
                    </w:rPr>
                  </w:pPr>
                  <w:r w:rsidRPr="00745831">
                    <w:rPr>
                      <w:rFonts w:hint="eastAsia"/>
                      <w:b/>
                      <w:i/>
                      <w:sz w:val="44"/>
                    </w:rPr>
                    <w:t>STEP9</w:t>
                  </w:r>
                </w:p>
              </w:txbxContent>
            </v:textbox>
          </v:shape>
        </w:pict>
      </w:r>
      <w:r>
        <w:rPr>
          <w:b/>
          <w:i/>
          <w:noProof/>
          <w:sz w:val="24"/>
        </w:rPr>
        <w:pict>
          <v:roundrect id="_x0000_s1041" style="position:absolute;left:0;text-align:left;margin-left:99.75pt;margin-top:9.75pt;width:270.75pt;height:30.75pt;z-index:251671552" arcsize="10923f" filled="f" strokecolor="black [3213]" strokeweight="1.25pt">
            <v:textbox inset="5.85pt,.7pt,5.85pt,.7pt"/>
          </v:roundrect>
        </w:pict>
      </w:r>
    </w:p>
    <w:p w:rsidR="00980C3F" w:rsidRDefault="00980C3F">
      <w:pPr>
        <w:rPr>
          <w:b/>
          <w:i/>
          <w:sz w:val="24"/>
        </w:rPr>
      </w:pPr>
    </w:p>
    <w:p w:rsidR="00980C3F" w:rsidRDefault="002035C8">
      <w:pPr>
        <w:rPr>
          <w:b/>
          <w:i/>
          <w:sz w:val="24"/>
        </w:rPr>
      </w:pPr>
      <w:r>
        <w:rPr>
          <w:b/>
          <w:i/>
          <w:noProof/>
          <w:sz w:val="24"/>
        </w:rPr>
        <w:pict>
          <v:roundrect id="_x0000_s1042" style="position:absolute;left:0;text-align:left;margin-left:99.75pt;margin-top:9.75pt;width:270.75pt;height:52.5pt;z-index:251672576" arcsize="10923f" filled="f" strokecolor="black [3213]" strokeweight="1.25pt">
            <v:textbox inset="5.85pt,.7pt,5.85pt,.7pt"/>
          </v:roundrect>
        </w:pict>
      </w:r>
    </w:p>
    <w:p w:rsidR="00980C3F" w:rsidRDefault="002035C8">
      <w:pPr>
        <w:rPr>
          <w:b/>
          <w:i/>
          <w:sz w:val="24"/>
        </w:rPr>
      </w:pPr>
      <w:r>
        <w:rPr>
          <w:b/>
          <w:i/>
          <w:noProof/>
          <w:sz w:val="24"/>
        </w:rPr>
        <w:pict>
          <v:shape id="_x0000_s1060" type="#_x0000_t202" style="position:absolute;left:0;text-align:left;margin-left:362.8pt;margin-top:10.5pt;width:146.45pt;height:42.75pt;z-index:251692032;mso-width-relative:margin;mso-height-relative:margin;v-text-anchor:middle" stroked="f" strokeweight="1pt">
            <v:fill opacity="0"/>
            <v:textbox>
              <w:txbxContent>
                <w:p w:rsidR="00745831" w:rsidRPr="00745831" w:rsidRDefault="00745831" w:rsidP="00745831">
                  <w:pPr>
                    <w:rPr>
                      <w:b/>
                      <w:i/>
                      <w:sz w:val="52"/>
                    </w:rPr>
                  </w:pPr>
                  <w:r w:rsidRPr="00745831">
                    <w:rPr>
                      <w:rFonts w:hint="eastAsia"/>
                      <w:b/>
                      <w:i/>
                      <w:sz w:val="52"/>
                    </w:rPr>
                    <w:t>STEP10</w:t>
                  </w:r>
                </w:p>
              </w:txbxContent>
            </v:textbox>
          </v:shape>
        </w:pict>
      </w:r>
    </w:p>
    <w:p w:rsidR="00980C3F" w:rsidRDefault="00980C3F">
      <w:pPr>
        <w:rPr>
          <w:b/>
          <w:i/>
          <w:sz w:val="24"/>
        </w:rPr>
      </w:pPr>
    </w:p>
    <w:p w:rsidR="00980C3F" w:rsidRDefault="00980C3F">
      <w:pPr>
        <w:rPr>
          <w:b/>
          <w:i/>
          <w:sz w:val="24"/>
        </w:rPr>
      </w:pPr>
    </w:p>
    <w:p w:rsidR="00980C3F" w:rsidRDefault="00980C3F">
      <w:pPr>
        <w:rPr>
          <w:b/>
          <w:i/>
          <w:sz w:val="24"/>
        </w:rPr>
      </w:pPr>
    </w:p>
    <w:p w:rsidR="00980C3F" w:rsidRDefault="002035C8">
      <w:pPr>
        <w:rPr>
          <w:b/>
          <w:i/>
          <w:sz w:val="24"/>
        </w:rPr>
      </w:pPr>
      <w:r>
        <w:rPr>
          <w:b/>
          <w:i/>
          <w:noProof/>
          <w:sz w:val="24"/>
        </w:rPr>
        <w:pict>
          <v:shape id="_x0000_s1047" type="#_x0000_t202" style="position:absolute;left:0;text-align:left;margin-left:21.55pt;margin-top:4.5pt;width:109.7pt;height:42.75pt;z-index:251678720;mso-width-relative:margin;mso-height-relative:margin;v-text-anchor:middle" stroked="f" strokeweight="1pt">
            <v:fill opacity="0"/>
            <v:textbox>
              <w:txbxContent>
                <w:p w:rsidR="000540DB" w:rsidRPr="000540DB" w:rsidRDefault="000540DB" w:rsidP="000540DB">
                  <w:pPr>
                    <w:rPr>
                      <w:b/>
                      <w:i/>
                      <w:sz w:val="48"/>
                    </w:rPr>
                  </w:pPr>
                  <w:r w:rsidRPr="000540DB">
                    <w:rPr>
                      <w:rFonts w:hint="eastAsia"/>
                      <w:b/>
                      <w:i/>
                      <w:sz w:val="48"/>
                    </w:rPr>
                    <w:t>STEP0</w:t>
                  </w:r>
                </w:p>
              </w:txbxContent>
            </v:textbox>
          </v:shape>
        </w:pict>
      </w:r>
    </w:p>
    <w:p w:rsidR="00980C3F" w:rsidRDefault="002035C8">
      <w:pPr>
        <w:rPr>
          <w:b/>
          <w:i/>
          <w:sz w:val="24"/>
        </w:rPr>
      </w:pPr>
      <w:r>
        <w:rPr>
          <w:b/>
          <w:i/>
          <w:noProof/>
          <w:sz w:val="24"/>
        </w:rPr>
        <w:pict>
          <v:shape id="_x0000_s1049" type="#_x0000_t202" style="position:absolute;left:0;text-align:left;margin-left:194.05pt;margin-top:.75pt;width:109.7pt;height:42.75pt;z-index:251680768;mso-width-relative:margin;mso-height-relative:margin;v-text-anchor:middle" stroked="f" strokeweight="1pt">
            <v:fill opacity="0"/>
            <v:textbox>
              <w:txbxContent>
                <w:p w:rsidR="000540DB" w:rsidRPr="000540DB" w:rsidRDefault="000540DB" w:rsidP="000540DB">
                  <w:pPr>
                    <w:rPr>
                      <w:b/>
                      <w:i/>
                      <w:sz w:val="24"/>
                    </w:rPr>
                  </w:pPr>
                  <w:r w:rsidRPr="000540DB">
                    <w:rPr>
                      <w:rFonts w:hint="eastAsia"/>
                      <w:b/>
                      <w:i/>
                      <w:sz w:val="24"/>
                    </w:rPr>
                    <w:t>STEP0</w:t>
                  </w:r>
                </w:p>
              </w:txbxContent>
            </v:textbox>
          </v:shape>
        </w:pict>
      </w:r>
      <w:r>
        <w:rPr>
          <w:b/>
          <w:i/>
          <w:noProof/>
          <w:sz w:val="24"/>
        </w:rPr>
        <w:pict>
          <v:shape id="_x0000_s1048" type="#_x0000_t202" style="position:absolute;left:0;text-align:left;margin-left:193.3pt;margin-top:12.75pt;width:109.7pt;height:42.75pt;z-index:251679744;mso-width-relative:margin;mso-height-relative:margin;v-text-anchor:middle" stroked="f" strokeweight="1pt">
            <v:fill opacity="0"/>
            <v:textbox>
              <w:txbxContent>
                <w:p w:rsidR="000540DB" w:rsidRPr="000540DB" w:rsidRDefault="000540DB" w:rsidP="000540DB">
                  <w:pPr>
                    <w:rPr>
                      <w:b/>
                      <w:i/>
                      <w:sz w:val="24"/>
                    </w:rPr>
                  </w:pPr>
                  <w:r w:rsidRPr="000540DB">
                    <w:rPr>
                      <w:rFonts w:hint="eastAsia"/>
                      <w:b/>
                      <w:i/>
                      <w:sz w:val="24"/>
                    </w:rPr>
                    <w:t>STEP0</w:t>
                  </w:r>
                </w:p>
              </w:txbxContent>
            </v:textbox>
          </v:shape>
        </w:pict>
      </w:r>
    </w:p>
    <w:p w:rsidR="00980C3F" w:rsidRDefault="002035C8">
      <w:pPr>
        <w:rPr>
          <w:b/>
          <w:i/>
          <w:sz w:val="24"/>
        </w:rPr>
      </w:pPr>
      <w:r>
        <w:rPr>
          <w:b/>
          <w:i/>
          <w:noProof/>
          <w:sz w:val="24"/>
        </w:rPr>
        <w:pict>
          <v:shape id="_x0000_s1061" type="#_x0000_t202" style="position:absolute;left:0;text-align:left;margin-left:360.55pt;margin-top:0;width:109.7pt;height:42.75pt;z-index:251693056;mso-width-relative:margin;mso-height-relative:margin;v-text-anchor:middle" stroked="f" strokeweight="1pt">
            <v:fill opacity="0"/>
            <v:textbox>
              <w:txbxContent>
                <w:p w:rsidR="00745831" w:rsidRPr="00740259" w:rsidRDefault="00745831" w:rsidP="00745831">
                  <w:pPr>
                    <w:rPr>
                      <w:b/>
                      <w:i/>
                      <w:sz w:val="52"/>
                    </w:rPr>
                  </w:pPr>
                  <w:r w:rsidRPr="00740259">
                    <w:rPr>
                      <w:rFonts w:hint="eastAsia"/>
                      <w:b/>
                      <w:i/>
                      <w:sz w:val="52"/>
                    </w:rPr>
                    <w:t>STEP1</w:t>
                  </w:r>
                </w:p>
              </w:txbxContent>
            </v:textbox>
          </v:shape>
        </w:pict>
      </w:r>
      <w:r>
        <w:rPr>
          <w:b/>
          <w:i/>
          <w:noProof/>
          <w:sz w:val="24"/>
        </w:rPr>
        <w:pict>
          <v:roundrect id="_x0000_s1043" style="position:absolute;left:0;text-align:left;margin-left:299.25pt;margin-top:5.25pt;width:71.25pt;height:18pt;z-index:251673600" arcsize="10923f" filled="f" strokecolor="black [3213]" strokeweight="1.25pt">
            <v:textbox inset="5.85pt,.7pt,5.85pt,.7pt"/>
          </v:roundrect>
        </w:pict>
      </w:r>
      <w:r>
        <w:rPr>
          <w:b/>
          <w:i/>
          <w:noProof/>
          <w:sz w:val="24"/>
        </w:rPr>
        <w:pict>
          <v:roundrect id="_x0000_s1032" style="position:absolute;left:0;text-align:left;margin-left:245.25pt;margin-top:15.75pt;width:42pt;height:7.5pt;z-index:251662336" arcsize="10923f" filled="f" strokecolor="black [3213]" strokeweight="1.25pt">
            <v:textbox inset="5.85pt,.7pt,5.85pt,.7pt"/>
          </v:roundrect>
        </w:pict>
      </w:r>
      <w:r>
        <w:rPr>
          <w:b/>
          <w:i/>
          <w:noProof/>
          <w:sz w:val="24"/>
        </w:rPr>
        <w:pict>
          <v:roundrect id="_x0000_s1031" style="position:absolute;left:0;text-align:left;margin-left:245.25pt;margin-top:5.25pt;width:51pt;height:7.5pt;z-index:251661312" arcsize="10923f" filled="f" strokecolor="black [3213]" strokeweight="1.25pt">
            <v:textbox inset="5.85pt,.7pt,5.85pt,.7pt"/>
          </v:roundrect>
        </w:pict>
      </w:r>
      <w:r>
        <w:rPr>
          <w:b/>
          <w:i/>
          <w:noProof/>
          <w:sz w:val="24"/>
        </w:rPr>
        <w:pict>
          <v:roundrect id="_x0000_s1030" style="position:absolute;left:0;text-align:left;margin-left:99.75pt;margin-top:.75pt;width:99pt;height:17.25pt;z-index:251660288" arcsize="10923f" filled="f" strokecolor="black [3213]" strokeweight="1.25pt">
            <v:textbox inset="5.85pt,.7pt,5.85pt,.7pt"/>
          </v:roundrect>
        </w:pict>
      </w:r>
    </w:p>
    <w:p w:rsidR="00980C3F" w:rsidRDefault="002035C8">
      <w:pPr>
        <w:rPr>
          <w:b/>
          <w:i/>
          <w:sz w:val="24"/>
        </w:rPr>
      </w:pPr>
      <w:r>
        <w:rPr>
          <w:b/>
          <w:i/>
          <w:noProof/>
          <w:sz w:val="24"/>
        </w:rPr>
        <w:pict>
          <v:roundrect id="_x0000_s1033" style="position:absolute;left:0;text-align:left;margin-left:168pt;margin-top:9pt;width:143.25pt;height:21.75pt;z-index:251663360" arcsize="10923f" filled="f" strokecolor="black [3213]" strokeweight="1.25pt">
            <v:textbox inset="5.85pt,.7pt,5.85pt,.7pt"/>
          </v:roundrect>
        </w:pict>
      </w:r>
    </w:p>
    <w:p w:rsidR="00980C3F" w:rsidRDefault="002035C8">
      <w:pPr>
        <w:rPr>
          <w:b/>
          <w:i/>
          <w:sz w:val="24"/>
        </w:rPr>
      </w:pPr>
      <w:r>
        <w:rPr>
          <w:b/>
          <w:i/>
          <w:noProof/>
          <w:sz w:val="24"/>
        </w:rPr>
        <w:pict>
          <v:shape id="_x0000_s1051" type="#_x0000_t202" style="position:absolute;left:0;text-align:left;margin-left:147.75pt;margin-top:2.25pt;width:109.7pt;height:42.75pt;z-index:251682816;mso-width-relative:margin;mso-height-relative:margin;v-text-anchor:middle" stroked="f" strokeweight="1pt">
            <v:fill opacity="0"/>
            <v:textbox>
              <w:txbxContent>
                <w:p w:rsidR="000540DB" w:rsidRPr="00740259" w:rsidRDefault="000540DB" w:rsidP="000540DB">
                  <w:pPr>
                    <w:rPr>
                      <w:b/>
                      <w:i/>
                      <w:sz w:val="52"/>
                    </w:rPr>
                  </w:pPr>
                  <w:r w:rsidRPr="00740259">
                    <w:rPr>
                      <w:rFonts w:hint="eastAsia"/>
                      <w:b/>
                      <w:i/>
                      <w:sz w:val="52"/>
                    </w:rPr>
                    <w:t>STEP1</w:t>
                  </w:r>
                </w:p>
              </w:txbxContent>
            </v:textbox>
          </v:shape>
        </w:pict>
      </w:r>
    </w:p>
    <w:p w:rsidR="00980C3F" w:rsidRDefault="00980C3F">
      <w:pPr>
        <w:rPr>
          <w:b/>
          <w:i/>
          <w:sz w:val="24"/>
        </w:rPr>
      </w:pPr>
    </w:p>
    <w:p w:rsidR="001B6562" w:rsidRDefault="001B6562">
      <w:pPr>
        <w:rPr>
          <w:b/>
          <w:i/>
          <w:sz w:val="24"/>
        </w:rPr>
      </w:pPr>
    </w:p>
    <w:p w:rsidR="001B6562" w:rsidRPr="006B607C" w:rsidRDefault="006B607C">
      <w:pPr>
        <w:rPr>
          <w:szCs w:val="21"/>
        </w:rPr>
      </w:pPr>
      <w:r>
        <w:rPr>
          <w:rFonts w:hint="eastAsia"/>
          <w:szCs w:val="21"/>
        </w:rPr>
        <w:t>※本文中の各</w:t>
      </w:r>
      <w:r>
        <w:rPr>
          <w:rFonts w:hint="eastAsia"/>
          <w:szCs w:val="21"/>
        </w:rPr>
        <w:t>STEP</w:t>
      </w:r>
      <w:r>
        <w:rPr>
          <w:rFonts w:hint="eastAsia"/>
          <w:szCs w:val="21"/>
        </w:rPr>
        <w:t>と対応しています。</w:t>
      </w:r>
    </w:p>
    <w:p w:rsidR="001B6562" w:rsidRDefault="001B6562">
      <w:pPr>
        <w:rPr>
          <w:b/>
          <w:i/>
          <w:sz w:val="24"/>
        </w:rPr>
      </w:pPr>
    </w:p>
    <w:p w:rsidR="001B6562" w:rsidRDefault="001B6562">
      <w:pPr>
        <w:rPr>
          <w:b/>
          <w:i/>
          <w:sz w:val="24"/>
        </w:rPr>
      </w:pPr>
    </w:p>
    <w:p w:rsidR="003E46E6" w:rsidRPr="00E30640" w:rsidRDefault="00E30640">
      <w:pPr>
        <w:rPr>
          <w:b/>
          <w:sz w:val="24"/>
        </w:rPr>
      </w:pPr>
      <w:r w:rsidRPr="00E30640">
        <w:rPr>
          <w:rFonts w:hint="eastAsia"/>
          <w:b/>
          <w:i/>
          <w:sz w:val="24"/>
        </w:rPr>
        <w:lastRenderedPageBreak/>
        <w:t>STEP</w:t>
      </w:r>
      <w:r>
        <w:rPr>
          <w:rFonts w:hint="eastAsia"/>
          <w:b/>
          <w:i/>
          <w:sz w:val="24"/>
        </w:rPr>
        <w:t xml:space="preserve"> </w:t>
      </w:r>
      <w:r w:rsidRPr="00E30640">
        <w:rPr>
          <w:rFonts w:hint="eastAsia"/>
          <w:b/>
          <w:i/>
          <w:sz w:val="24"/>
        </w:rPr>
        <w:t>0</w:t>
      </w:r>
      <w:r w:rsidR="00E0175D" w:rsidRPr="00E30640">
        <w:rPr>
          <w:rFonts w:hint="eastAsia"/>
          <w:b/>
          <w:sz w:val="24"/>
        </w:rPr>
        <w:t>：「死亡診断書の文字を消す」</w:t>
      </w:r>
    </w:p>
    <w:p w:rsidR="00E0175D" w:rsidRDefault="0027019B">
      <w:r>
        <w:rPr>
          <w:rFonts w:hint="eastAsia"/>
        </w:rPr>
        <w:t xml:space="preserve">　</w:t>
      </w:r>
      <w:r w:rsidR="00E0175D">
        <w:rPr>
          <w:rFonts w:hint="eastAsia"/>
        </w:rPr>
        <w:t>こんなことを書くと栗原教授に怒られること請け合いだが、あながち間違った判断ではない。何故ならば、医師が死亡診断書を書くのは“</w:t>
      </w:r>
      <w:r w:rsidRPr="0027019B">
        <w:t>最終診察後</w:t>
      </w:r>
      <w:r w:rsidRPr="0027019B">
        <w:t>24</w:t>
      </w:r>
      <w:r w:rsidRPr="0027019B">
        <w:t>時間以内でかつ死因が明らかに診療中のものである場合</w:t>
      </w:r>
      <w:r>
        <w:rPr>
          <w:rFonts w:hint="eastAsia"/>
        </w:rPr>
        <w:t>”だけだからである。いわゆる検案書問題においては、栗原教授の手によって死因はひた隠しにされているので、“はっきりとした死因が明かされないまま治療経過のエピソードを綴った”実に不自然な文章でないと、死亡診断書を書く問題にならないのである。また、検案書問題の最後の決まり文句である、“あなたは北里大学医学部法医学教室の医師”にもある通り、設定上書く本人が法医学者なのであるから、当然死亡した患者を</w:t>
      </w:r>
      <w:r w:rsidR="001A6AB9">
        <w:rPr>
          <w:rFonts w:hint="eastAsia"/>
        </w:rPr>
        <w:t>診療中の</w:t>
      </w:r>
      <w:r>
        <w:rPr>
          <w:rFonts w:hint="eastAsia"/>
        </w:rPr>
        <w:t>はずが無いのである。</w:t>
      </w:r>
    </w:p>
    <w:p w:rsidR="009B6E16" w:rsidRDefault="009B6E16">
      <w:r>
        <w:rPr>
          <w:rFonts w:hint="eastAsia"/>
        </w:rPr>
        <w:t xml:space="preserve">　尚、</w:t>
      </w:r>
      <w:r w:rsidR="0019421E">
        <w:rPr>
          <w:rFonts w:hint="eastAsia"/>
        </w:rPr>
        <w:t>2009</w:t>
      </w:r>
      <w:r w:rsidR="0019421E">
        <w:rPr>
          <w:rFonts w:hint="eastAsia"/>
        </w:rPr>
        <w:t>年度</w:t>
      </w:r>
      <w:r>
        <w:rPr>
          <w:rFonts w:hint="eastAsia"/>
        </w:rPr>
        <w:t>講義中の練習問題</w:t>
      </w:r>
      <w:r>
        <w:rPr>
          <w:rFonts w:hint="eastAsia"/>
        </w:rPr>
        <w:t>(</w:t>
      </w:r>
      <w:r>
        <w:rPr>
          <w:rFonts w:hint="eastAsia"/>
        </w:rPr>
        <w:t>練習問題１</w:t>
      </w:r>
      <w:r>
        <w:rPr>
          <w:rFonts w:hint="eastAsia"/>
        </w:rPr>
        <w:t>)</w:t>
      </w:r>
      <w:r w:rsidR="0019421E">
        <w:rPr>
          <w:rFonts w:hint="eastAsia"/>
        </w:rPr>
        <w:t>は、診断の確定している疾患で治療中の患者の</w:t>
      </w:r>
      <w:r>
        <w:rPr>
          <w:rFonts w:hint="eastAsia"/>
        </w:rPr>
        <w:t>死因が明らかにされた上で“死亡診断書”を書く問題であるが</w:t>
      </w:r>
      <w:r>
        <w:rPr>
          <w:rFonts w:hint="eastAsia"/>
        </w:rPr>
        <w:t>(</w:t>
      </w:r>
      <w:r>
        <w:rPr>
          <w:rFonts w:hint="eastAsia"/>
        </w:rPr>
        <w:t>当然この場合は“死体検案書”の方の文字を消すべきである</w:t>
      </w:r>
      <w:r>
        <w:rPr>
          <w:rFonts w:hint="eastAsia"/>
        </w:rPr>
        <w:t>)</w:t>
      </w:r>
      <w:r>
        <w:rPr>
          <w:rFonts w:hint="eastAsia"/>
        </w:rPr>
        <w:t>、恐らく死亡診断書を書くのはこれで最初で最後であるから、別に</w:t>
      </w:r>
      <w:r w:rsidR="00E30640">
        <w:rPr>
          <w:rFonts w:hint="eastAsia"/>
        </w:rPr>
        <w:t>試験本番で</w:t>
      </w:r>
      <w:r>
        <w:rPr>
          <w:rFonts w:hint="eastAsia"/>
        </w:rPr>
        <w:t>診断書と検案書で迷う必要は無い。</w:t>
      </w:r>
    </w:p>
    <w:p w:rsidR="009B6E16" w:rsidRDefault="009B6E16">
      <w:r>
        <w:rPr>
          <w:rFonts w:hint="eastAsia"/>
        </w:rPr>
        <w:t xml:space="preserve">　さて、死亡診断書の文字を消す場所は前部で</w:t>
      </w:r>
      <w:r>
        <w:rPr>
          <w:rFonts w:hint="eastAsia"/>
        </w:rPr>
        <w:t>4</w:t>
      </w:r>
      <w:r>
        <w:rPr>
          <w:rFonts w:hint="eastAsia"/>
        </w:rPr>
        <w:t>カ所である。最上段のタイトルの部分と、最下段の「上記のとおり診断　（検案）する」にある</w:t>
      </w:r>
      <w:r>
        <w:rPr>
          <w:rFonts w:hint="eastAsia"/>
        </w:rPr>
        <w:t>3</w:t>
      </w:r>
      <w:r>
        <w:rPr>
          <w:rFonts w:hint="eastAsia"/>
        </w:rPr>
        <w:t>カ所である。細かいことを言うと、「本診断書（検案書）」に関しては、“本”という部分は残して“診断書”の文字だけを消すことになる。</w:t>
      </w:r>
      <w:r w:rsidR="000C29FE">
        <w:rPr>
          <w:rFonts w:hint="eastAsia"/>
        </w:rPr>
        <w:t xml:space="preserve">くだらないことの様に見えるが、栗原教授はまずここで減点してくるはずなので決して落とすことの出来ないポイントである。　</w:t>
      </w:r>
    </w:p>
    <w:p w:rsidR="000C29FE" w:rsidRPr="000C29FE" w:rsidRDefault="000C29FE">
      <w:r>
        <w:rPr>
          <w:rFonts w:hint="eastAsia"/>
        </w:rPr>
        <w:t xml:space="preserve">　一応、消すというのは二重線で消すことを意味する。即ち、</w:t>
      </w:r>
      <w:r w:rsidRPr="000C29FE">
        <w:rPr>
          <w:rFonts w:hint="eastAsia"/>
          <w:dstrike/>
        </w:rPr>
        <w:t>死亡診断書</w:t>
      </w:r>
      <w:r>
        <w:rPr>
          <w:rFonts w:hint="eastAsia"/>
        </w:rPr>
        <w:t xml:space="preserve">　こうである。</w:t>
      </w:r>
    </w:p>
    <w:p w:rsidR="000C29FE" w:rsidRDefault="000C29FE"/>
    <w:p w:rsidR="00EA3BE1" w:rsidRDefault="00EA3BE1"/>
    <w:p w:rsidR="000C29FE" w:rsidRPr="00EA3BE1" w:rsidRDefault="00EA3BE1">
      <w:pPr>
        <w:rPr>
          <w:b/>
          <w:sz w:val="24"/>
        </w:rPr>
      </w:pPr>
      <w:r>
        <w:rPr>
          <w:rFonts w:hint="eastAsia"/>
          <w:b/>
          <w:i/>
          <w:sz w:val="24"/>
        </w:rPr>
        <w:t>STEP</w:t>
      </w:r>
      <w:r w:rsidR="008E7A50" w:rsidRPr="00EA3BE1">
        <w:rPr>
          <w:rFonts w:hint="eastAsia"/>
          <w:b/>
          <w:i/>
          <w:sz w:val="24"/>
        </w:rPr>
        <w:t>１</w:t>
      </w:r>
      <w:r w:rsidR="008E7A50" w:rsidRPr="00EA3BE1">
        <w:rPr>
          <w:rFonts w:hint="eastAsia"/>
          <w:b/>
          <w:sz w:val="24"/>
        </w:rPr>
        <w:t>：「自分の名前と</w:t>
      </w:r>
      <w:r w:rsidR="00745831">
        <w:rPr>
          <w:rFonts w:hint="eastAsia"/>
          <w:b/>
          <w:sz w:val="24"/>
        </w:rPr>
        <w:t>住所をサインし、死体を検案した日にちを記載する</w:t>
      </w:r>
      <w:r w:rsidR="000C29FE" w:rsidRPr="00EA3BE1">
        <w:rPr>
          <w:rFonts w:hint="eastAsia"/>
          <w:b/>
          <w:sz w:val="24"/>
        </w:rPr>
        <w:t>」</w:t>
      </w:r>
    </w:p>
    <w:p w:rsidR="000C29FE" w:rsidRDefault="000C29FE">
      <w:r>
        <w:rPr>
          <w:rFonts w:hint="eastAsia"/>
        </w:rPr>
        <w:t xml:space="preserve">　別に最下段であるから一番最後に回しても構わないが、一連の患者のことを書き終えて安心して忘れてしまった、というようなことが無いよう、死亡診断書を消したついでに書いておくと良いだろう。</w:t>
      </w:r>
      <w:r w:rsidR="008E7A50">
        <w:rPr>
          <w:rFonts w:hint="eastAsia"/>
        </w:rPr>
        <w:t>この住所は、当然のことながら北里大学法医学教室の所在地を書き記すことになる。死体検案が</w:t>
      </w:r>
      <w:r w:rsidR="00243AA4">
        <w:rPr>
          <w:rFonts w:hint="eastAsia"/>
        </w:rPr>
        <w:t>北里大学で行われる限り</w:t>
      </w:r>
      <w:r w:rsidR="00243AA4">
        <w:rPr>
          <w:rFonts w:hint="eastAsia"/>
        </w:rPr>
        <w:t>(</w:t>
      </w:r>
      <w:r w:rsidR="00243AA4">
        <w:rPr>
          <w:rFonts w:hint="eastAsia"/>
        </w:rPr>
        <w:t>即ち全ての検案書問題において）、これは常に共通である。</w:t>
      </w:r>
    </w:p>
    <w:p w:rsidR="000C29FE" w:rsidRDefault="000C29FE">
      <w:r>
        <w:rPr>
          <w:rFonts w:hint="eastAsia"/>
        </w:rPr>
        <w:t xml:space="preserve">　ただし、気をつけなくてはならないのが、</w:t>
      </w:r>
      <w:r w:rsidR="008E7A50">
        <w:rPr>
          <w:rFonts w:hint="eastAsia"/>
        </w:rPr>
        <w:t>日時の記載である。これ移行のステップでいよいよ死亡日時の推定に入るが、それに気をとられて“死体検案を行い、死体検案書を発行した日時”を記載しなければならないのに“遺体の死亡日時”を記載してしまったというような凡ミスは起こりうる。さらに、この日時は各問題で必ずチェックすることが必要である。多くの場合、この日時は問題文の最後に「同日～時より死体検案を行い、死亡診断書（死体検案書）を発行することになった」というように明記されているが、</w:t>
      </w:r>
      <w:r w:rsidR="00243AA4">
        <w:rPr>
          <w:rFonts w:hint="eastAsia"/>
        </w:rPr>
        <w:t>この日時は多くが“検案書問題を解いている実際の日にちまたはその前後”である。これがミソで、例えば試験当日にうっかりその日のを書いてしまった、なんてことが起こりうる。実際の日にちと近いため違和感が無いのである。また、多くの</w:t>
      </w:r>
      <w:r w:rsidR="004E0A32">
        <w:rPr>
          <w:rFonts w:hint="eastAsia"/>
        </w:rPr>
        <w:t>場合</w:t>
      </w:r>
      <w:r w:rsidR="00552949">
        <w:rPr>
          <w:rFonts w:hint="eastAsia"/>
        </w:rPr>
        <w:t>本試験の</w:t>
      </w:r>
      <w:r w:rsidR="004E0A32">
        <w:rPr>
          <w:rFonts w:hint="eastAsia"/>
        </w:rPr>
        <w:t>検案書問題は３題であるが、各々でこの日にちが違うことは</w:t>
      </w:r>
      <w:r w:rsidR="00243AA4">
        <w:rPr>
          <w:rFonts w:hint="eastAsia"/>
        </w:rPr>
        <w:t>ある。よって、“今解いている問題における”検案した日はいつなのかを、良く見極めるようにして欲しい。</w:t>
      </w:r>
    </w:p>
    <w:p w:rsidR="00243AA4" w:rsidRDefault="00243AA4"/>
    <w:p w:rsidR="00EA3BE1" w:rsidRDefault="00EA3BE1"/>
    <w:p w:rsidR="006B607C" w:rsidRDefault="006B607C">
      <w:pPr>
        <w:rPr>
          <w:b/>
          <w:i/>
          <w:sz w:val="24"/>
        </w:rPr>
      </w:pPr>
    </w:p>
    <w:p w:rsidR="006B607C" w:rsidRDefault="006B607C">
      <w:pPr>
        <w:rPr>
          <w:b/>
          <w:i/>
          <w:sz w:val="24"/>
        </w:rPr>
      </w:pPr>
    </w:p>
    <w:p w:rsidR="00243AA4" w:rsidRPr="00EA3BE1" w:rsidRDefault="00EA3BE1">
      <w:pPr>
        <w:rPr>
          <w:b/>
          <w:sz w:val="24"/>
        </w:rPr>
      </w:pPr>
      <w:r w:rsidRPr="00EA3BE1">
        <w:rPr>
          <w:rFonts w:hint="eastAsia"/>
          <w:b/>
          <w:i/>
          <w:sz w:val="24"/>
        </w:rPr>
        <w:lastRenderedPageBreak/>
        <w:t>STEP</w:t>
      </w:r>
      <w:r w:rsidR="00243AA4" w:rsidRPr="00EA3BE1">
        <w:rPr>
          <w:rFonts w:hint="eastAsia"/>
          <w:b/>
          <w:i/>
          <w:sz w:val="24"/>
        </w:rPr>
        <w:t>２</w:t>
      </w:r>
      <w:r w:rsidR="00243AA4" w:rsidRPr="00EA3BE1">
        <w:rPr>
          <w:rFonts w:hint="eastAsia"/>
          <w:b/>
          <w:sz w:val="24"/>
        </w:rPr>
        <w:t>：「</w:t>
      </w:r>
      <w:r w:rsidR="00D5258D" w:rsidRPr="00EA3BE1">
        <w:rPr>
          <w:rFonts w:hint="eastAsia"/>
          <w:b/>
          <w:sz w:val="24"/>
        </w:rPr>
        <w:t>検案する遺体の名前・性別・生年月日を記載する」</w:t>
      </w:r>
    </w:p>
    <w:p w:rsidR="00D5258D" w:rsidRDefault="00D5258D">
      <w:r>
        <w:rPr>
          <w:rFonts w:hint="eastAsia"/>
        </w:rPr>
        <w:t xml:space="preserve">　ここからは遺体のことについて順に記載していく。といっても、まだ悩むようなことは無く、文章をきちんと読んで、“死んだ本人について”の情報を記載すればよい。栗原教授のユーモア溢れるネーミングにニヤリとしながら書き進めれば良いのだが、死んだ本人の関係者（例えば、死んだ本人の妻や発見者の友人）の住所・生年月日まで丁寧に記載されていることもあるので、混同しないようにして欲しい。</w:t>
      </w:r>
    </w:p>
    <w:p w:rsidR="00D5258D" w:rsidRDefault="00D5258D"/>
    <w:p w:rsidR="00EA3BE1" w:rsidRDefault="00EA3BE1"/>
    <w:p w:rsidR="00D5258D" w:rsidRPr="00EA3BE1" w:rsidRDefault="00EA3BE1">
      <w:pPr>
        <w:rPr>
          <w:b/>
          <w:sz w:val="24"/>
        </w:rPr>
      </w:pPr>
      <w:r w:rsidRPr="00EA3BE1">
        <w:rPr>
          <w:rFonts w:hint="eastAsia"/>
          <w:b/>
          <w:i/>
          <w:sz w:val="24"/>
        </w:rPr>
        <w:t>STEP</w:t>
      </w:r>
      <w:r w:rsidR="00D5258D" w:rsidRPr="00EA3BE1">
        <w:rPr>
          <w:rFonts w:hint="eastAsia"/>
          <w:b/>
          <w:i/>
          <w:sz w:val="24"/>
        </w:rPr>
        <w:t>３</w:t>
      </w:r>
      <w:r w:rsidR="00D5258D" w:rsidRPr="00EA3BE1">
        <w:rPr>
          <w:rFonts w:hint="eastAsia"/>
          <w:b/>
          <w:sz w:val="24"/>
        </w:rPr>
        <w:t>：「死亡日時の推定を行い、記載する」</w:t>
      </w:r>
    </w:p>
    <w:p w:rsidR="00D5258D" w:rsidRDefault="00D5258D">
      <w:r>
        <w:rPr>
          <w:rFonts w:hint="eastAsia"/>
        </w:rPr>
        <w:t xml:space="preserve">　検案書問題の一つ目の山がこれである。思考時間に関して言えば、</w:t>
      </w:r>
      <w:r w:rsidR="00F359A5">
        <w:rPr>
          <w:rFonts w:hint="eastAsia"/>
        </w:rPr>
        <w:t>一番時間をとられる部分でもある。ただし、二つ目の山の「死因の推定」と違って、どの問題もパターンに従って考えていくという点は共通である。ある程度の反復練習が必要であるが、その際には以下にあげるポイントをきちんと確認しながらきちんと推定していって欲しい。実際の現場では日時がはっきり推定出来ないことは多々あるだろうが、この検案書問題は“正解が必ず存在する”という前提がある。つまり、はっきりとした答えが出ない場合はその推定が間違っている可能性の方</w:t>
      </w:r>
      <w:r w:rsidR="00EA3BE1">
        <w:rPr>
          <w:rFonts w:hint="eastAsia"/>
        </w:rPr>
        <w:t>が高い。試験本番で確信を持って死亡日時を記載できるように是非以下</w:t>
      </w:r>
      <w:r w:rsidR="00F359A5">
        <w:rPr>
          <w:rFonts w:hint="eastAsia"/>
        </w:rPr>
        <w:t>のポイントを確認していって欲しい。</w:t>
      </w:r>
    </w:p>
    <w:p w:rsidR="00F359A5" w:rsidRDefault="00F359A5"/>
    <w:p w:rsidR="00F359A5" w:rsidRPr="00EA3BE1" w:rsidRDefault="00EA3BE1">
      <w:pPr>
        <w:rPr>
          <w:b/>
          <w:sz w:val="24"/>
        </w:rPr>
      </w:pPr>
      <w:r w:rsidRPr="00EA3BE1">
        <w:rPr>
          <w:rFonts w:hint="eastAsia"/>
          <w:b/>
          <w:i/>
          <w:sz w:val="24"/>
        </w:rPr>
        <w:t>STEP3-</w:t>
      </w:r>
      <w:r>
        <w:rPr>
          <w:rFonts w:hint="eastAsia"/>
          <w:b/>
          <w:i/>
          <w:sz w:val="24"/>
        </w:rPr>
        <w:t>0</w:t>
      </w:r>
      <w:r w:rsidR="00F359A5" w:rsidRPr="00EA3BE1">
        <w:rPr>
          <w:rFonts w:hint="eastAsia"/>
          <w:b/>
          <w:sz w:val="24"/>
        </w:rPr>
        <w:t>：「使える死体現象をピックアップする」</w:t>
      </w:r>
    </w:p>
    <w:p w:rsidR="00F359A5" w:rsidRDefault="00F359A5">
      <w:r>
        <w:rPr>
          <w:rFonts w:hint="eastAsia"/>
        </w:rPr>
        <w:t xml:space="preserve">　</w:t>
      </w:r>
      <w:r w:rsidR="00C91D6F">
        <w:rPr>
          <w:rFonts w:hint="eastAsia"/>
        </w:rPr>
        <w:t>使える死体現象とは、「早期死体現象」か「晩期死体現象」の何れかであると言い切れるだろう。残る二つの「特殊な死体現象</w:t>
      </w:r>
      <w:r w:rsidR="00C91D6F">
        <w:rPr>
          <w:rFonts w:hint="eastAsia"/>
        </w:rPr>
        <w:t>(</w:t>
      </w:r>
      <w:r w:rsidR="00C91D6F">
        <w:rPr>
          <w:rFonts w:hint="eastAsia"/>
        </w:rPr>
        <w:t>ミイラ化、死蝋化</w:t>
      </w:r>
      <w:r w:rsidR="00C91D6F">
        <w:rPr>
          <w:rFonts w:hint="eastAsia"/>
        </w:rPr>
        <w:t>)</w:t>
      </w:r>
      <w:r w:rsidR="00C91D6F">
        <w:rPr>
          <w:rFonts w:hint="eastAsia"/>
        </w:rPr>
        <w:t>」「死体の損壊」は死亡日時推定における価値は極めて低いので、無視して構わないだろう。というか、検案書問題に記載されることは無いだろう。</w:t>
      </w:r>
    </w:p>
    <w:p w:rsidR="00C91D6F" w:rsidRDefault="00C91D6F">
      <w:r>
        <w:rPr>
          <w:rFonts w:hint="eastAsia"/>
        </w:rPr>
        <w:t xml:space="preserve">　</w:t>
      </w:r>
    </w:p>
    <w:p w:rsidR="00281E73" w:rsidRDefault="00281E73">
      <w:r>
        <w:rPr>
          <w:rFonts w:hint="eastAsia"/>
        </w:rPr>
        <w:t xml:space="preserve">　</w:t>
      </w:r>
      <w:r w:rsidR="00C91D6F">
        <w:rPr>
          <w:rFonts w:hint="eastAsia"/>
        </w:rPr>
        <w:t>早期死体現象には、「死体の冷却</w:t>
      </w:r>
      <w:r w:rsidR="00C91D6F">
        <w:rPr>
          <w:rFonts w:hint="eastAsia"/>
        </w:rPr>
        <w:t>(</w:t>
      </w:r>
      <w:r w:rsidR="003A6393">
        <w:rPr>
          <w:rFonts w:hint="eastAsia"/>
        </w:rPr>
        <w:t>≒</w:t>
      </w:r>
      <w:r w:rsidR="00C91D6F">
        <w:rPr>
          <w:rFonts w:hint="eastAsia"/>
        </w:rPr>
        <w:t>直腸温の変化</w:t>
      </w:r>
      <w:r w:rsidR="00C91D6F">
        <w:rPr>
          <w:rFonts w:hint="eastAsia"/>
        </w:rPr>
        <w:t>)</w:t>
      </w:r>
      <w:r w:rsidR="00C91D6F">
        <w:rPr>
          <w:rFonts w:hint="eastAsia"/>
        </w:rPr>
        <w:t>」「血液就下</w:t>
      </w:r>
      <w:r w:rsidR="00C91D6F">
        <w:rPr>
          <w:rFonts w:hint="eastAsia"/>
        </w:rPr>
        <w:t>(</w:t>
      </w:r>
      <w:r w:rsidR="003A6393">
        <w:rPr>
          <w:rFonts w:hint="eastAsia"/>
        </w:rPr>
        <w:t>≒</w:t>
      </w:r>
      <w:r w:rsidR="00C91D6F">
        <w:rPr>
          <w:rFonts w:hint="eastAsia"/>
        </w:rPr>
        <w:t>死斑の様子</w:t>
      </w:r>
      <w:r w:rsidR="00C91D6F">
        <w:rPr>
          <w:rFonts w:hint="eastAsia"/>
        </w:rPr>
        <w:t>)</w:t>
      </w:r>
      <w:r w:rsidR="003A6393">
        <w:rPr>
          <w:rFonts w:hint="eastAsia"/>
        </w:rPr>
        <w:t>」「死体硬直」「死体の乾燥（≒</w:t>
      </w:r>
      <w:r w:rsidR="00C91D6F">
        <w:rPr>
          <w:rFonts w:hint="eastAsia"/>
        </w:rPr>
        <w:t>角膜の混濁</w:t>
      </w:r>
      <w:r w:rsidR="00C91D6F">
        <w:rPr>
          <w:rFonts w:hint="eastAsia"/>
        </w:rPr>
        <w:t>)</w:t>
      </w:r>
      <w:r w:rsidR="00C91D6F">
        <w:rPr>
          <w:rFonts w:hint="eastAsia"/>
        </w:rPr>
        <w:t>」の四つが挙げられるが、まず押さえておきたいのは、“この順番で優先順位が高い”という原則があるということである。これらについて考え</w:t>
      </w:r>
      <w:r w:rsidR="00B45152">
        <w:rPr>
          <w:rFonts w:hint="eastAsia"/>
        </w:rPr>
        <w:t>なければならないのは、平均を出す必要がある場合である。具体例を挙げて考えてみよう。</w:t>
      </w:r>
      <w:r>
        <w:rPr>
          <w:rFonts w:hint="eastAsia"/>
        </w:rPr>
        <w:t xml:space="preserve">　</w:t>
      </w:r>
    </w:p>
    <w:p w:rsidR="00281E73" w:rsidRDefault="00281E73" w:rsidP="00EA3BE1">
      <w:pPr>
        <w:pBdr>
          <w:top w:val="single" w:sz="4" w:space="1" w:color="auto"/>
          <w:left w:val="single" w:sz="4" w:space="4" w:color="auto"/>
          <w:bottom w:val="single" w:sz="4" w:space="1" w:color="auto"/>
          <w:right w:val="single" w:sz="4" w:space="4" w:color="auto"/>
        </w:pBdr>
      </w:pPr>
      <w:r>
        <w:rPr>
          <w:rFonts w:hint="eastAsia"/>
        </w:rPr>
        <w:t>例）</w:t>
      </w:r>
      <w:r w:rsidR="00A30EE7">
        <w:rPr>
          <w:rFonts w:hint="eastAsia"/>
        </w:rPr>
        <w:t>①</w:t>
      </w:r>
      <w:r>
        <w:rPr>
          <w:rFonts w:hint="eastAsia"/>
        </w:rPr>
        <w:t>直腸温からの推定→死後１２時間</w:t>
      </w:r>
    </w:p>
    <w:p w:rsidR="00281E73" w:rsidRDefault="00281E73" w:rsidP="00EA3BE1">
      <w:pPr>
        <w:pBdr>
          <w:top w:val="single" w:sz="4" w:space="1" w:color="auto"/>
          <w:left w:val="single" w:sz="4" w:space="4" w:color="auto"/>
          <w:bottom w:val="single" w:sz="4" w:space="1" w:color="auto"/>
          <w:right w:val="single" w:sz="4" w:space="4" w:color="auto"/>
        </w:pBdr>
      </w:pPr>
      <w:r>
        <w:rPr>
          <w:rFonts w:hint="eastAsia"/>
        </w:rPr>
        <w:t xml:space="preserve">　　</w:t>
      </w:r>
      <w:r w:rsidR="00A30EE7">
        <w:rPr>
          <w:rFonts w:hint="eastAsia"/>
        </w:rPr>
        <w:t>②</w:t>
      </w:r>
      <w:r>
        <w:rPr>
          <w:rFonts w:hint="eastAsia"/>
        </w:rPr>
        <w:t>死斑からの推定→死後１２～１４時間以上</w:t>
      </w:r>
    </w:p>
    <w:p w:rsidR="00281E73" w:rsidRDefault="00281E73" w:rsidP="00EA3BE1">
      <w:pPr>
        <w:pBdr>
          <w:top w:val="single" w:sz="4" w:space="1" w:color="auto"/>
          <w:left w:val="single" w:sz="4" w:space="4" w:color="auto"/>
          <w:bottom w:val="single" w:sz="4" w:space="1" w:color="auto"/>
          <w:right w:val="single" w:sz="4" w:space="4" w:color="auto"/>
        </w:pBdr>
      </w:pPr>
      <w:r>
        <w:rPr>
          <w:rFonts w:hint="eastAsia"/>
        </w:rPr>
        <w:t xml:space="preserve">　　</w:t>
      </w:r>
      <w:r w:rsidR="00A30EE7">
        <w:rPr>
          <w:rFonts w:hint="eastAsia"/>
        </w:rPr>
        <w:t>③</w:t>
      </w:r>
      <w:r>
        <w:rPr>
          <w:rFonts w:hint="eastAsia"/>
        </w:rPr>
        <w:t>死体硬直からの推定→死後１５～２０時間</w:t>
      </w:r>
      <w:r w:rsidR="00B45152">
        <w:rPr>
          <w:rFonts w:hint="eastAsia"/>
        </w:rPr>
        <w:t>以上</w:t>
      </w:r>
    </w:p>
    <w:p w:rsidR="00B45152" w:rsidRDefault="00B45152" w:rsidP="00EA3BE1">
      <w:pPr>
        <w:pBdr>
          <w:top w:val="single" w:sz="4" w:space="1" w:color="auto"/>
          <w:left w:val="single" w:sz="4" w:space="4" w:color="auto"/>
          <w:bottom w:val="single" w:sz="4" w:space="1" w:color="auto"/>
          <w:right w:val="single" w:sz="4" w:space="4" w:color="auto"/>
        </w:pBdr>
      </w:pPr>
      <w:r>
        <w:rPr>
          <w:rFonts w:hint="eastAsia"/>
        </w:rPr>
        <w:t xml:space="preserve">　　</w:t>
      </w:r>
      <w:r w:rsidR="00A30EE7">
        <w:rPr>
          <w:rFonts w:hint="eastAsia"/>
        </w:rPr>
        <w:t>④</w:t>
      </w:r>
      <w:r>
        <w:rPr>
          <w:rFonts w:hint="eastAsia"/>
        </w:rPr>
        <w:t>角膜混濁からの推定→死後１２時間内外</w:t>
      </w:r>
    </w:p>
    <w:p w:rsidR="00A30EE7" w:rsidRDefault="00A30EE7">
      <w:r>
        <w:rPr>
          <w:rFonts w:hint="eastAsia"/>
        </w:rPr>
        <w:t>上から優先順位が高いという点に注意して見ると、</w:t>
      </w:r>
    </w:p>
    <w:p w:rsidR="00B45152" w:rsidRDefault="00A30EE7">
      <w:r>
        <w:rPr>
          <w:rFonts w:hint="eastAsia"/>
        </w:rPr>
        <w:t>「①の１２時間が最有力である」→「死斑が消退しなくなってはいるが、①を考えれば②では下限の１２時間を採択しても構わないだろう」→「死体硬直が最強であり続けるのは１５～３０時間と非常に幅があるが、①及び②の重みが強いので、とりあえず下限の１５時間を採択すべきだろう」→「④より、１２時間前後だという念押しが可能である」→「従って、１２時間側に重みを持たせた１２時間と１５時間の平均値、即ち１３時間くらいが妥当であろう」</w:t>
      </w:r>
    </w:p>
    <w:p w:rsidR="00C01E71" w:rsidRDefault="00C01E71">
      <w:r>
        <w:rPr>
          <w:rFonts w:hint="eastAsia"/>
        </w:rPr>
        <w:t>というような思考過程を経ることになるのが理解出来るであろう。数値については以降に各々詳解するので、ここでは優先順位を重視した考え方を覚えておいて欲しい。</w:t>
      </w:r>
    </w:p>
    <w:p w:rsidR="00281E73" w:rsidRDefault="00281E73"/>
    <w:p w:rsidR="003A6393" w:rsidRPr="00EA3BE1" w:rsidRDefault="00EA3BE1">
      <w:pPr>
        <w:rPr>
          <w:b/>
          <w:sz w:val="24"/>
        </w:rPr>
      </w:pPr>
      <w:r w:rsidRPr="00EA3BE1">
        <w:rPr>
          <w:rFonts w:hint="eastAsia"/>
          <w:b/>
          <w:i/>
          <w:sz w:val="24"/>
        </w:rPr>
        <w:lastRenderedPageBreak/>
        <w:t>STEP3-1</w:t>
      </w:r>
      <w:r w:rsidR="003A6393" w:rsidRPr="00EA3BE1">
        <w:rPr>
          <w:rFonts w:hint="eastAsia"/>
          <w:b/>
          <w:sz w:val="24"/>
        </w:rPr>
        <w:t>：「死体の冷却</w:t>
      </w:r>
      <w:r w:rsidR="003A6393" w:rsidRPr="00EA3BE1">
        <w:rPr>
          <w:rFonts w:hint="eastAsia"/>
          <w:b/>
          <w:sz w:val="24"/>
        </w:rPr>
        <w:t>(</w:t>
      </w:r>
      <w:r w:rsidR="003A6393" w:rsidRPr="00EA3BE1">
        <w:rPr>
          <w:rFonts w:hint="eastAsia"/>
          <w:b/>
          <w:sz w:val="24"/>
        </w:rPr>
        <w:t>≒直腸温の変化</w:t>
      </w:r>
      <w:r w:rsidR="003A6393" w:rsidRPr="00EA3BE1">
        <w:rPr>
          <w:rFonts w:hint="eastAsia"/>
          <w:b/>
          <w:sz w:val="24"/>
        </w:rPr>
        <w:t>)</w:t>
      </w:r>
      <w:r w:rsidR="003A6393" w:rsidRPr="00EA3BE1">
        <w:rPr>
          <w:rFonts w:hint="eastAsia"/>
          <w:b/>
          <w:sz w:val="24"/>
        </w:rPr>
        <w:t>から時間を推定する」</w:t>
      </w:r>
    </w:p>
    <w:p w:rsidR="001A1977" w:rsidRDefault="003A6393">
      <w:r>
        <w:rPr>
          <w:rFonts w:hint="eastAsia"/>
        </w:rPr>
        <w:t xml:space="preserve">　まず行うことは、“死体が晒されている環境の気温と同じではないかどうか”の確認である。</w:t>
      </w:r>
      <w:r w:rsidR="00EA3BE1">
        <w:rPr>
          <w:rFonts w:hint="eastAsia"/>
        </w:rPr>
        <w:t>何故ならば</w:t>
      </w:r>
      <w:r w:rsidR="0087010C">
        <w:rPr>
          <w:rFonts w:hint="eastAsia"/>
        </w:rPr>
        <w:t>、直腸温が晒されている環境の気温と同じ場合には、“冷め切ってしまった”状態で推定に使えない可能性があるのである。具体的に言えば、室温２２℃の室内で死亡していた死体の直腸温が２２℃であれば、斉藤・平瀬の表より死後３１時間くらい経過していることになるが、この遺体に晩期死体現象の一つである腐敗性水疱が見られたとすれば、それは死後２～４日以上経過していることを意味する。この場合は当然ながら、直腸温からの推定値は無視して、その他の所見からの推定を行うべきである。</w:t>
      </w:r>
      <w:r w:rsidR="001A1977">
        <w:rPr>
          <w:rFonts w:hint="eastAsia"/>
        </w:rPr>
        <w:t>これが、上述した“優先順位”が適応にならない例外とも捉えられるだろう。</w:t>
      </w:r>
    </w:p>
    <w:p w:rsidR="003A6393" w:rsidRDefault="001A1977">
      <w:r>
        <w:rPr>
          <w:rFonts w:hint="eastAsia"/>
        </w:rPr>
        <w:t xml:space="preserve">　</w:t>
      </w:r>
      <w:r w:rsidR="003A6393">
        <w:rPr>
          <w:rFonts w:hint="eastAsia"/>
        </w:rPr>
        <w:t>検案書問題では、死体が晒されている環境の気温が必ず明記されている、即ち屋外では外気温、室内では室温として記されているはずである。ここで注意せねばならないのが、外気温と室温が併記してあり且つその温度に開きがある場合である。</w:t>
      </w:r>
      <w:r w:rsidR="0087010C">
        <w:rPr>
          <w:rFonts w:hint="eastAsia"/>
        </w:rPr>
        <w:t>ほとんどの検案書問題では外気温と室温がほぼ同じで、且つ</w:t>
      </w:r>
      <w:r>
        <w:rPr>
          <w:rFonts w:hint="eastAsia"/>
        </w:rPr>
        <w:t>それが１８～２３℃の範囲に収まっているが、例えば冬の日を考えて欲しい</w:t>
      </w:r>
      <w:r>
        <w:rPr>
          <w:rFonts w:hint="eastAsia"/>
        </w:rPr>
        <w:t>(</w:t>
      </w:r>
      <w:r>
        <w:rPr>
          <w:rFonts w:hint="eastAsia"/>
        </w:rPr>
        <w:t>即ち、二月中にある試験で想定される場合である）。もし屋内で死亡していたのに外気温で考えてしま</w:t>
      </w:r>
      <w:r w:rsidR="00E01F8D">
        <w:rPr>
          <w:rFonts w:hint="eastAsia"/>
        </w:rPr>
        <w:t>ったら、その誤差は大変なものとなり、減点に直結する</w:t>
      </w:r>
      <w:r w:rsidR="00075CB6">
        <w:rPr>
          <w:rFonts w:hint="eastAsia"/>
        </w:rPr>
        <w:t>恐れがあるので注意したい</w:t>
      </w:r>
      <w:r>
        <w:rPr>
          <w:rFonts w:hint="eastAsia"/>
        </w:rPr>
        <w:t>。</w:t>
      </w:r>
    </w:p>
    <w:p w:rsidR="002A22BC" w:rsidRPr="002A22BC" w:rsidRDefault="00E01F8D">
      <w:r>
        <w:rPr>
          <w:rFonts w:hint="eastAsia"/>
        </w:rPr>
        <w:t xml:space="preserve">　これらの確認を終えた後に、実際の数値推定を行うことになるが、ここでは「斉藤・平瀬の表を丸暗記しておく」という手法をオススメしたい。練習問題や試験問題を実際に解いてみて、結局はこの表の数値が決め手になることがほとんどであった為である。</w:t>
      </w:r>
      <w:r>
        <w:rPr>
          <w:rFonts w:hint="eastAsia"/>
        </w:rPr>
        <w:t>2009</w:t>
      </w:r>
      <w:r>
        <w:rPr>
          <w:rFonts w:hint="eastAsia"/>
        </w:rPr>
        <w:t>年度講義中に「</w:t>
      </w:r>
      <w:r w:rsidR="00EE53D2">
        <w:rPr>
          <w:rFonts w:hint="eastAsia"/>
        </w:rPr>
        <w:t>外気温が</w:t>
      </w:r>
      <w:r>
        <w:rPr>
          <w:rFonts w:hint="eastAsia"/>
        </w:rPr>
        <w:t>3</w:t>
      </w:r>
      <w:r>
        <w:rPr>
          <w:rFonts w:hint="eastAsia"/>
        </w:rPr>
        <w:t>～</w:t>
      </w:r>
      <w:r>
        <w:rPr>
          <w:rFonts w:hint="eastAsia"/>
        </w:rPr>
        <w:t>5</w:t>
      </w:r>
      <w:r>
        <w:rPr>
          <w:rFonts w:hint="eastAsia"/>
        </w:rPr>
        <w:t>、</w:t>
      </w:r>
      <w:r>
        <w:rPr>
          <w:rFonts w:hint="eastAsia"/>
        </w:rPr>
        <w:t>18</w:t>
      </w:r>
      <w:r>
        <w:rPr>
          <w:rFonts w:hint="eastAsia"/>
        </w:rPr>
        <w:t>～</w:t>
      </w:r>
      <w:r w:rsidR="00EE53D2">
        <w:rPr>
          <w:rFonts w:hint="eastAsia"/>
        </w:rPr>
        <w:t>20</w:t>
      </w:r>
      <w:r w:rsidR="00EE53D2">
        <w:rPr>
          <w:rFonts w:hint="eastAsia"/>
        </w:rPr>
        <w:t>、</w:t>
      </w:r>
      <w:r w:rsidR="00EE53D2">
        <w:rPr>
          <w:rFonts w:hint="eastAsia"/>
        </w:rPr>
        <w:t>21</w:t>
      </w:r>
      <w:r w:rsidR="00EE53D2">
        <w:rPr>
          <w:rFonts w:hint="eastAsia"/>
        </w:rPr>
        <w:t>～</w:t>
      </w:r>
      <w:r w:rsidR="00EE53D2">
        <w:rPr>
          <w:rFonts w:hint="eastAsia"/>
        </w:rPr>
        <w:t>23</w:t>
      </w:r>
      <w:r w:rsidR="00EE53D2">
        <w:rPr>
          <w:rFonts w:hint="eastAsia"/>
        </w:rPr>
        <w:t>それぞれの場合の、直腸温</w:t>
      </w:r>
      <w:r w:rsidR="00EE53D2">
        <w:rPr>
          <w:rFonts w:hint="eastAsia"/>
        </w:rPr>
        <w:t>36</w:t>
      </w:r>
      <w:r w:rsidR="00EE53D2">
        <w:rPr>
          <w:rFonts w:hint="eastAsia"/>
        </w:rPr>
        <w:t>～</w:t>
      </w:r>
      <w:r w:rsidR="00EE53D2">
        <w:rPr>
          <w:rFonts w:hint="eastAsia"/>
        </w:rPr>
        <w:t>28</w:t>
      </w:r>
      <w:r w:rsidR="00EE53D2">
        <w:rPr>
          <w:rFonts w:hint="eastAsia"/>
        </w:rPr>
        <w:t>までの場合は覚えておくと良い」と栗原教授が言っていたので、大方これくらい覚えておけば対応できるだろう。</w:t>
      </w:r>
      <w:r w:rsidR="002A22BC">
        <w:rPr>
          <w:rFonts w:hint="eastAsia"/>
        </w:rPr>
        <w:t>これの確認のため、及びこれらの範囲以外の気温が設定されていた時のため、「～</w:t>
      </w:r>
      <w:r w:rsidR="002A22BC">
        <w:rPr>
          <w:rFonts w:hint="eastAsia"/>
        </w:rPr>
        <w:t>10</w:t>
      </w:r>
      <w:r w:rsidR="002A22BC">
        <w:rPr>
          <w:rFonts w:hint="eastAsia"/>
        </w:rPr>
        <w:t>時間は</w:t>
      </w:r>
      <w:r w:rsidR="002A22BC">
        <w:rPr>
          <w:rFonts w:hint="eastAsia"/>
        </w:rPr>
        <w:t>1</w:t>
      </w:r>
      <w:r w:rsidR="002A22BC">
        <w:rPr>
          <w:rFonts w:hint="eastAsia"/>
        </w:rPr>
        <w:t>℃</w:t>
      </w:r>
      <w:r w:rsidR="002A22BC">
        <w:rPr>
          <w:rFonts w:hint="eastAsia"/>
        </w:rPr>
        <w:t>/</w:t>
      </w:r>
      <w:r w:rsidR="002A22BC">
        <w:rPr>
          <w:rFonts w:hint="eastAsia"/>
        </w:rPr>
        <w:t>ｈで低下、それ以降は</w:t>
      </w:r>
      <w:r w:rsidR="002A22BC">
        <w:rPr>
          <w:rFonts w:hint="eastAsia"/>
        </w:rPr>
        <w:t>0.5</w:t>
      </w:r>
      <w:r w:rsidR="002A22BC">
        <w:rPr>
          <w:rFonts w:hint="eastAsia"/>
        </w:rPr>
        <w:t>℃</w:t>
      </w:r>
      <w:r w:rsidR="002A22BC">
        <w:rPr>
          <w:rFonts w:hint="eastAsia"/>
        </w:rPr>
        <w:t>/h</w:t>
      </w:r>
      <w:r w:rsidR="002A22BC">
        <w:rPr>
          <w:rFonts w:hint="eastAsia"/>
        </w:rPr>
        <w:t>で低下」というのも覚えておくと安心である</w:t>
      </w:r>
      <w:r w:rsidR="002A22BC">
        <w:rPr>
          <w:rFonts w:hint="eastAsia"/>
        </w:rPr>
        <w:t>(</w:t>
      </w:r>
      <w:r w:rsidR="002A22BC">
        <w:rPr>
          <w:rFonts w:hint="eastAsia"/>
        </w:rPr>
        <w:t>国試や</w:t>
      </w:r>
      <w:r w:rsidR="002A22BC">
        <w:rPr>
          <w:rFonts w:hint="eastAsia"/>
        </w:rPr>
        <w:t>CBT</w:t>
      </w:r>
      <w:r w:rsidR="002A22BC">
        <w:rPr>
          <w:rFonts w:hint="eastAsia"/>
        </w:rPr>
        <w:t>ではむしろこちらだけ知っていれば良い</w:t>
      </w:r>
      <w:r w:rsidR="002A22BC">
        <w:rPr>
          <w:rFonts w:hint="eastAsia"/>
        </w:rPr>
        <w:t>)</w:t>
      </w:r>
      <w:r w:rsidR="002A22BC">
        <w:rPr>
          <w:rFonts w:hint="eastAsia"/>
        </w:rPr>
        <w:t>。ついでに季節や体型による補正についても覚えておけば、直腸温からの死亡時間推定には全て対応できると考えて良いだろう。</w:t>
      </w:r>
    </w:p>
    <w:p w:rsidR="00EE53D2" w:rsidRDefault="00EE53D2"/>
    <w:p w:rsidR="00EE53D2" w:rsidRPr="00075CB6" w:rsidRDefault="00075CB6">
      <w:pPr>
        <w:rPr>
          <w:b/>
          <w:sz w:val="24"/>
        </w:rPr>
      </w:pPr>
      <w:r w:rsidRPr="00075CB6">
        <w:rPr>
          <w:rFonts w:hint="eastAsia"/>
          <w:b/>
          <w:i/>
          <w:sz w:val="24"/>
        </w:rPr>
        <w:t>STEP3-2</w:t>
      </w:r>
      <w:r w:rsidR="00EE53D2" w:rsidRPr="00075CB6">
        <w:rPr>
          <w:rFonts w:hint="eastAsia"/>
          <w:b/>
          <w:sz w:val="24"/>
        </w:rPr>
        <w:t>：「血液就下</w:t>
      </w:r>
      <w:r w:rsidR="00EE53D2" w:rsidRPr="00075CB6">
        <w:rPr>
          <w:rFonts w:hint="eastAsia"/>
          <w:b/>
          <w:sz w:val="24"/>
        </w:rPr>
        <w:t>(</w:t>
      </w:r>
      <w:r w:rsidR="00EE53D2" w:rsidRPr="00075CB6">
        <w:rPr>
          <w:rFonts w:hint="eastAsia"/>
          <w:b/>
          <w:sz w:val="24"/>
        </w:rPr>
        <w:t>≒死斑の様子</w:t>
      </w:r>
      <w:r w:rsidR="00EE53D2" w:rsidRPr="00075CB6">
        <w:rPr>
          <w:rFonts w:hint="eastAsia"/>
          <w:b/>
          <w:sz w:val="24"/>
        </w:rPr>
        <w:t>)</w:t>
      </w:r>
      <w:r w:rsidR="00EE53D2" w:rsidRPr="00075CB6">
        <w:rPr>
          <w:rFonts w:hint="eastAsia"/>
          <w:b/>
          <w:sz w:val="24"/>
        </w:rPr>
        <w:t>から時間を推定する」</w:t>
      </w:r>
    </w:p>
    <w:p w:rsidR="00075CB6" w:rsidRDefault="00EE53D2">
      <w:r>
        <w:rPr>
          <w:rFonts w:hint="eastAsia"/>
        </w:rPr>
        <w:t xml:space="preserve">　まず、時間推定と直接関係は無いが、死斑の見られる場所を確認する。基本的には血液“就下”であるから、遺体が死後置かれていた姿勢で下になる面に血液が死斑として溜まっている様子が観察されるはずである。</w:t>
      </w:r>
    </w:p>
    <w:p w:rsidR="007C261B" w:rsidRDefault="00075CB6">
      <w:r>
        <w:rPr>
          <w:rFonts w:hint="eastAsia"/>
        </w:rPr>
        <w:t xml:space="preserve">　</w:t>
      </w:r>
      <w:r w:rsidR="001E6024">
        <w:rPr>
          <w:rFonts w:hint="eastAsia"/>
        </w:rPr>
        <w:t>場所だけで時間推定出来ることは無いのだが、</w:t>
      </w:r>
      <w:r w:rsidR="00EE53D2">
        <w:rPr>
          <w:rFonts w:hint="eastAsia"/>
        </w:rPr>
        <w:t>「死斑が明瞭になるのは２時間が経過してから」</w:t>
      </w:r>
      <w:r w:rsidR="001E6024">
        <w:rPr>
          <w:rFonts w:hint="eastAsia"/>
        </w:rPr>
        <w:t>「１２時間以上経っら死斑は転移しない」という決まりより、自分の推定が正しいことの確認に使えることがある。例えば、</w:t>
      </w:r>
      <w:r w:rsidR="00C511C3">
        <w:rPr>
          <w:rFonts w:hint="eastAsia"/>
        </w:rPr>
        <w:t>天井から吊したロープによる縊頚で死んだ遺体が検案された時点で死後</w:t>
      </w:r>
      <w:r w:rsidR="00C511C3">
        <w:rPr>
          <w:rFonts w:hint="eastAsia"/>
        </w:rPr>
        <w:t>20</w:t>
      </w:r>
      <w:r w:rsidR="00C511C3">
        <w:rPr>
          <w:rFonts w:hint="eastAsia"/>
        </w:rPr>
        <w:t>時間経過していると推定したとする。こういった場合、必ずこの死体が発見された日時も記載されているので、逆算して死体を発見した時に死後どれくらい経っていたかも推定出来るのだが、この時間が</w:t>
      </w:r>
      <w:r w:rsidR="00C511C3">
        <w:rPr>
          <w:rFonts w:hint="eastAsia"/>
        </w:rPr>
        <w:t>15</w:t>
      </w:r>
      <w:r w:rsidR="00C511C3">
        <w:rPr>
          <w:rFonts w:hint="eastAsia"/>
        </w:rPr>
        <w:t>時間であったとする。恐らく、首つり死体を見つけた警察はその場でそれを降ろし、仰向けに寝かして収容するであろう。この仰向けの状態のまま、法医学教室に運ばれてきて、それを</w:t>
      </w:r>
      <w:r w:rsidR="00C86C8B">
        <w:rPr>
          <w:rFonts w:hint="eastAsia"/>
        </w:rPr>
        <w:t>検案したことになる。では、この推定が正しいとすると、この場合死斑はどこに優位に現れるだろうか？</w:t>
      </w:r>
      <w:r w:rsidR="00C86C8B">
        <w:rPr>
          <w:rFonts w:hint="eastAsia"/>
        </w:rPr>
        <w:t xml:space="preserve"> </w:t>
      </w:r>
      <w:r w:rsidR="00C86C8B">
        <w:rPr>
          <w:rFonts w:hint="eastAsia"/>
        </w:rPr>
        <w:t>答えは、“下半身及び両手足優位に現れる”である。何故ならば、吊された状態で死斑が転移しなくなる１２時間を経過してしまっているので、死体を降ろして仰向けにして</w:t>
      </w:r>
      <w:r w:rsidR="008F307D">
        <w:rPr>
          <w:rFonts w:hint="eastAsia"/>
        </w:rPr>
        <w:t>おいても、最早血液が背面に転移</w:t>
      </w:r>
      <w:r w:rsidR="00C86C8B">
        <w:rPr>
          <w:rFonts w:hint="eastAsia"/>
        </w:rPr>
        <w:t>することは無いのである。従って、文章中にそのような記述が有れば、死後</w:t>
      </w:r>
      <w:r w:rsidR="00C86C8B">
        <w:rPr>
          <w:rFonts w:hint="eastAsia"/>
        </w:rPr>
        <w:t>20</w:t>
      </w:r>
      <w:r w:rsidR="00C86C8B">
        <w:rPr>
          <w:rFonts w:hint="eastAsia"/>
        </w:rPr>
        <w:t>時間と推定した結果に自信を持って良いだろう。逆に、</w:t>
      </w:r>
      <w:r w:rsidR="00C86C8B">
        <w:rPr>
          <w:rFonts w:hint="eastAsia"/>
        </w:rPr>
        <w:lastRenderedPageBreak/>
        <w:t>“両手足に死斑を認めるが、背面にも</w:t>
      </w:r>
      <w:r w:rsidR="00BF4B58">
        <w:rPr>
          <w:rFonts w:hint="eastAsia"/>
        </w:rPr>
        <w:t>若干の死斑を認める”のような</w:t>
      </w:r>
      <w:r w:rsidR="00C86C8B">
        <w:rPr>
          <w:rFonts w:hint="eastAsia"/>
        </w:rPr>
        <w:t>記述が有れば、「</w:t>
      </w:r>
      <w:r w:rsidR="00BF4B58">
        <w:rPr>
          <w:rFonts w:hint="eastAsia"/>
        </w:rPr>
        <w:t>死斑が一部転移し得る８～１０時間」</w:t>
      </w:r>
      <w:r w:rsidR="007C261B">
        <w:rPr>
          <w:rFonts w:hint="eastAsia"/>
        </w:rPr>
        <w:t>を降ろされて、仰向けにされた状態で迎えたことが推察されることから、推定した時間に疑いを持った方が良いであろう。ただ、上に述べたような確認方法は些か高度であり、時間勝負の法医学試験では必ずしも必要とはされないテクニックである。練習問題をよく見ると、なるほどそういう意図かという問題があったりするので、注意しておくと良いだろう。</w:t>
      </w:r>
    </w:p>
    <w:p w:rsidR="007C261B" w:rsidRDefault="007C261B">
      <w:r>
        <w:rPr>
          <w:rFonts w:hint="eastAsia"/>
        </w:rPr>
        <w:t xml:space="preserve">　やはり最も必要とされるのは、「死斑の発現・転移・消退の様子と、対応する時間を丸暗記しておく」ことであり、そして「様子を表す表現に注意すること」</w:t>
      </w:r>
      <w:r w:rsidR="00DF5BA1">
        <w:rPr>
          <w:rFonts w:hint="eastAsia"/>
        </w:rPr>
        <w:t>である。具体的な数値はテキストを参照して貰うとして</w:t>
      </w:r>
      <w:r w:rsidR="00DF5BA1">
        <w:rPr>
          <w:rFonts w:hint="eastAsia"/>
        </w:rPr>
        <w:t>(</w:t>
      </w:r>
      <w:r w:rsidR="00DF5BA1">
        <w:rPr>
          <w:rFonts w:hint="eastAsia"/>
        </w:rPr>
        <w:t>とにかくこれは丸暗記しかない</w:t>
      </w:r>
      <w:r w:rsidR="00DF5BA1">
        <w:rPr>
          <w:rFonts w:hint="eastAsia"/>
        </w:rPr>
        <w:t>)</w:t>
      </w:r>
      <w:r w:rsidR="00DF5BA1">
        <w:rPr>
          <w:rFonts w:hint="eastAsia"/>
        </w:rPr>
        <w:t>、ここでは後者の“表現”に関する解説をしたい。</w:t>
      </w:r>
    </w:p>
    <w:p w:rsidR="00DF5BA1" w:rsidRDefault="00DF5BA1">
      <w:r>
        <w:rPr>
          <w:rFonts w:hint="eastAsia"/>
        </w:rPr>
        <w:t>表現とは即ち、“半ば”消退とか、“完全に”転移する、といったような修飾語についてのことである。これは以降に解説する死体硬直や角膜混濁にも言えることなのだが、丸暗記する際にはこれら表現についても確実に覚えておくことである。そして最終的には、“微妙な表現に対応する”というテクニックが必要となるのである。例を挙げて見てみよう。</w:t>
      </w:r>
    </w:p>
    <w:p w:rsidR="00A61BAA" w:rsidRDefault="00A61BAA" w:rsidP="00075CB6">
      <w:pPr>
        <w:pBdr>
          <w:top w:val="single" w:sz="4" w:space="1" w:color="auto"/>
          <w:left w:val="single" w:sz="4" w:space="4" w:color="auto"/>
          <w:bottom w:val="single" w:sz="4" w:space="1" w:color="auto"/>
          <w:right w:val="single" w:sz="4" w:space="4" w:color="auto"/>
        </w:pBdr>
      </w:pPr>
      <w:r>
        <w:rPr>
          <w:rFonts w:hint="eastAsia"/>
        </w:rPr>
        <w:t>①「死斑ははっきりとは観察されない」</w:t>
      </w:r>
    </w:p>
    <w:p w:rsidR="00DF5BA1" w:rsidRDefault="00A61BAA" w:rsidP="00075CB6">
      <w:pPr>
        <w:pBdr>
          <w:top w:val="single" w:sz="4" w:space="1" w:color="auto"/>
          <w:left w:val="single" w:sz="4" w:space="4" w:color="auto"/>
          <w:bottom w:val="single" w:sz="4" w:space="1" w:color="auto"/>
          <w:right w:val="single" w:sz="4" w:space="4" w:color="auto"/>
        </w:pBdr>
      </w:pPr>
      <w:r>
        <w:rPr>
          <w:rFonts w:hint="eastAsia"/>
        </w:rPr>
        <w:t>②</w:t>
      </w:r>
      <w:r w:rsidR="00DF5BA1">
        <w:rPr>
          <w:rFonts w:hint="eastAsia"/>
        </w:rPr>
        <w:t>「死斑はほぼ完全に退色する」</w:t>
      </w:r>
    </w:p>
    <w:p w:rsidR="00DF5BA1" w:rsidRDefault="00A61BAA" w:rsidP="00075CB6">
      <w:pPr>
        <w:pBdr>
          <w:top w:val="single" w:sz="4" w:space="1" w:color="auto"/>
          <w:left w:val="single" w:sz="4" w:space="4" w:color="auto"/>
          <w:bottom w:val="single" w:sz="4" w:space="1" w:color="auto"/>
          <w:right w:val="single" w:sz="4" w:space="4" w:color="auto"/>
        </w:pBdr>
      </w:pPr>
      <w:r>
        <w:rPr>
          <w:rFonts w:hint="eastAsia"/>
        </w:rPr>
        <w:t>③</w:t>
      </w:r>
      <w:r w:rsidR="00DF5BA1">
        <w:rPr>
          <w:rFonts w:hint="eastAsia"/>
        </w:rPr>
        <w:t>「死斑はほとんど消退しない」</w:t>
      </w:r>
    </w:p>
    <w:p w:rsidR="00DF5BA1" w:rsidRDefault="00A61BAA">
      <w:r>
        <w:rPr>
          <w:rFonts w:hint="eastAsia"/>
        </w:rPr>
        <w:t>丸暗記した表現との違いを確認して欲しい。まず①であるが、これは“死斑が明瞭になるのは死後</w:t>
      </w:r>
      <w:r>
        <w:rPr>
          <w:rFonts w:hint="eastAsia"/>
        </w:rPr>
        <w:t>2</w:t>
      </w:r>
      <w:r>
        <w:rPr>
          <w:rFonts w:hint="eastAsia"/>
        </w:rPr>
        <w:t>時間であるが、それにはまだ達していない状態である”ことを表している。ただし、こんな短時間の問題は出題されるはずが無いので、まず見ることは無いだろう。続いて②であるが、これは実際の問題でも散見される表現なので注意が必要である。「死斑が完全に消退するのは死後６時間まで」の</w:t>
      </w:r>
      <w:r w:rsidR="00BA5D8E">
        <w:rPr>
          <w:rFonts w:hint="eastAsia"/>
        </w:rPr>
        <w:t>“完全”に“ほぼ”がついた時には、これは“完全に消退するわけでは無いので</w:t>
      </w:r>
      <w:r>
        <w:rPr>
          <w:rFonts w:hint="eastAsia"/>
        </w:rPr>
        <w:t>、６時間以下、おおよそ</w:t>
      </w:r>
      <w:r>
        <w:rPr>
          <w:rFonts w:hint="eastAsia"/>
        </w:rPr>
        <w:t>5</w:t>
      </w:r>
      <w:r>
        <w:rPr>
          <w:rFonts w:hint="eastAsia"/>
        </w:rPr>
        <w:t>時間前後”を表すと考えて良い。③も同様で、“ほとんど”という表現が加わることで、「死斑が完全に消退しなくなるのは１２時間以降」から“完全消退しないわけではないので、１２時間以内、おおよそ</w:t>
      </w:r>
      <w:r>
        <w:rPr>
          <w:rFonts w:hint="eastAsia"/>
        </w:rPr>
        <w:t>11</w:t>
      </w:r>
      <w:r>
        <w:rPr>
          <w:rFonts w:hint="eastAsia"/>
        </w:rPr>
        <w:t>時間前後”と考えて良いのである。</w:t>
      </w:r>
      <w:r w:rsidR="00831794">
        <w:rPr>
          <w:rFonts w:hint="eastAsia"/>
        </w:rPr>
        <w:t>敢えて表現をぼかしてあるのは、死斑はあくまでも優先順位で言えば</w:t>
      </w:r>
      <w:r w:rsidR="00831794">
        <w:rPr>
          <w:rFonts w:hint="eastAsia"/>
        </w:rPr>
        <w:t>2</w:t>
      </w:r>
      <w:r w:rsidR="00831794">
        <w:rPr>
          <w:rFonts w:hint="eastAsia"/>
        </w:rPr>
        <w:t>番目であるから、直腸温から推定した時間との兼ね合いで調節すべきだからである。</w:t>
      </w:r>
      <w:r w:rsidR="00247B53">
        <w:rPr>
          <w:rFonts w:hint="eastAsia"/>
        </w:rPr>
        <w:t>国語の問題の様に見えるが、まさにその通り、検案書問題では大いに読解力が必要である。</w:t>
      </w:r>
    </w:p>
    <w:p w:rsidR="00247B53" w:rsidRDefault="00247B53"/>
    <w:p w:rsidR="00247B53" w:rsidRPr="00075CB6" w:rsidRDefault="00075CB6">
      <w:pPr>
        <w:rPr>
          <w:b/>
        </w:rPr>
      </w:pPr>
      <w:r w:rsidRPr="00075CB6">
        <w:rPr>
          <w:rFonts w:hint="eastAsia"/>
          <w:b/>
          <w:i/>
          <w:sz w:val="24"/>
        </w:rPr>
        <w:t>STEP3-3</w:t>
      </w:r>
      <w:r w:rsidR="00247B53" w:rsidRPr="00075CB6">
        <w:rPr>
          <w:rFonts w:hint="eastAsia"/>
          <w:b/>
          <w:sz w:val="24"/>
        </w:rPr>
        <w:t>：「死体硬直から時間を推定する」</w:t>
      </w:r>
    </w:p>
    <w:p w:rsidR="00247B53" w:rsidRDefault="002D70C1">
      <w:r>
        <w:rPr>
          <w:rFonts w:hint="eastAsia"/>
        </w:rPr>
        <w:t xml:space="preserve">　</w:t>
      </w:r>
      <w:r w:rsidR="009633C1">
        <w:rPr>
          <w:rFonts w:hint="eastAsia"/>
        </w:rPr>
        <w:t>死体硬直の所見が示される時は、「文章による記述のみ」と「各関節ごとの硬直の強さが数値で示されている表」の二通りが存在する。両者について言えるのは、これもまた「確実に時間と表現の対応を丸暗記しておくこと」である</w:t>
      </w:r>
      <w:r>
        <w:rPr>
          <w:rFonts w:hint="eastAsia"/>
        </w:rPr>
        <w:t>。文章による記述のみで、“各関節の硬直の程度に差がない場合”ならば</w:t>
      </w:r>
      <w:r>
        <w:rPr>
          <w:rFonts w:hint="eastAsia"/>
        </w:rPr>
        <w:t>(</w:t>
      </w:r>
      <w:r>
        <w:rPr>
          <w:rFonts w:hint="eastAsia"/>
        </w:rPr>
        <w:t>例えば「硬直は全ての関節に強く発現している」のようなもの</w:t>
      </w:r>
      <w:r>
        <w:rPr>
          <w:rFonts w:hint="eastAsia"/>
        </w:rPr>
        <w:t>)</w:t>
      </w:r>
      <w:r>
        <w:rPr>
          <w:rFonts w:hint="eastAsia"/>
        </w:rPr>
        <w:t>、丸暗記したものとの対応を考えれば良い。表現が多少修飾されていても、上述の場合と同様に多めに</w:t>
      </w:r>
      <w:r>
        <w:rPr>
          <w:rFonts w:hint="eastAsia"/>
        </w:rPr>
        <w:t>or</w:t>
      </w:r>
      <w:r>
        <w:rPr>
          <w:rFonts w:hint="eastAsia"/>
        </w:rPr>
        <w:t>少なめに適宜調節してやれば良いだけである。</w:t>
      </w:r>
    </w:p>
    <w:p w:rsidR="002D70C1" w:rsidRDefault="002D70C1">
      <w:r>
        <w:rPr>
          <w:rFonts w:hint="eastAsia"/>
        </w:rPr>
        <w:t xml:space="preserve">　ただし、</w:t>
      </w:r>
      <w:r w:rsidR="000C17FB">
        <w:rPr>
          <w:rFonts w:hint="eastAsia"/>
        </w:rPr>
        <w:t>硬直の程度が各関節で差がある場合</w:t>
      </w:r>
      <w:r w:rsidR="000C17FB">
        <w:rPr>
          <w:rFonts w:hint="eastAsia"/>
        </w:rPr>
        <w:t>(</w:t>
      </w:r>
      <w:r w:rsidR="000C17FB">
        <w:rPr>
          <w:rFonts w:hint="eastAsia"/>
        </w:rPr>
        <w:t>難易度が上がるので残念ながらこのパターンは多い</w:t>
      </w:r>
      <w:r w:rsidR="000C17FB">
        <w:rPr>
          <w:rFonts w:hint="eastAsia"/>
        </w:rPr>
        <w:t>)</w:t>
      </w:r>
      <w:r w:rsidR="00075CB6">
        <w:rPr>
          <w:rFonts w:hint="eastAsia"/>
        </w:rPr>
        <w:t>には、もう一つの重要な法則</w:t>
      </w:r>
      <w:r w:rsidR="000C17FB">
        <w:rPr>
          <w:rFonts w:hint="eastAsia"/>
        </w:rPr>
        <w:t>を利用しなければならない。それは、「死体硬直が始まるのは近位の関節から遠位の関節にかけてであり、寛解していくのも同様である」というものである。ここでも、例を挙げて確認してみよう。</w:t>
      </w:r>
    </w:p>
    <w:p w:rsidR="00C53354" w:rsidRDefault="00C53354"/>
    <w:p w:rsidR="000C17FB" w:rsidRDefault="000C17FB" w:rsidP="00930D4F">
      <w:pPr>
        <w:pBdr>
          <w:top w:val="single" w:sz="4" w:space="1" w:color="auto"/>
          <w:left w:val="single" w:sz="4" w:space="4" w:color="auto"/>
          <w:bottom w:val="single" w:sz="4" w:space="1" w:color="auto"/>
          <w:right w:val="single" w:sz="4" w:space="4" w:color="auto"/>
        </w:pBdr>
      </w:pPr>
      <w:r>
        <w:rPr>
          <w:rFonts w:hint="eastAsia"/>
        </w:rPr>
        <w:lastRenderedPageBreak/>
        <w:t>①「死体硬直は全ての関節に強く発現しているが、手指、足指でやや弱い」</w:t>
      </w:r>
    </w:p>
    <w:p w:rsidR="000C17FB" w:rsidRDefault="000C17FB" w:rsidP="00930D4F">
      <w:pPr>
        <w:pBdr>
          <w:top w:val="single" w:sz="4" w:space="1" w:color="auto"/>
          <w:left w:val="single" w:sz="4" w:space="4" w:color="auto"/>
          <w:bottom w:val="single" w:sz="4" w:space="1" w:color="auto"/>
          <w:right w:val="single" w:sz="4" w:space="4" w:color="auto"/>
        </w:pBdr>
      </w:pPr>
      <w:r>
        <w:rPr>
          <w:rFonts w:hint="eastAsia"/>
        </w:rPr>
        <w:t>②「硬直の程度を３：強い、２：中等、１：弱い、０：なしとすると</w:t>
      </w:r>
    </w:p>
    <w:p w:rsidR="000C17FB" w:rsidRDefault="000C17FB" w:rsidP="00930D4F">
      <w:pPr>
        <w:pBdr>
          <w:top w:val="single" w:sz="4" w:space="1" w:color="auto"/>
          <w:left w:val="single" w:sz="4" w:space="4" w:color="auto"/>
          <w:bottom w:val="single" w:sz="4" w:space="1" w:color="auto"/>
          <w:right w:val="single" w:sz="4" w:space="4" w:color="auto"/>
        </w:pBdr>
      </w:pPr>
      <w:r>
        <w:rPr>
          <w:rFonts w:hint="eastAsia"/>
        </w:rPr>
        <w:t xml:space="preserve">　　右肩：０　右肘：１　右腕：２　右手指：２</w:t>
      </w:r>
    </w:p>
    <w:p w:rsidR="000C17FB" w:rsidRDefault="000C17FB" w:rsidP="00930D4F">
      <w:pPr>
        <w:pBdr>
          <w:top w:val="single" w:sz="4" w:space="1" w:color="auto"/>
          <w:left w:val="single" w:sz="4" w:space="4" w:color="auto"/>
          <w:bottom w:val="single" w:sz="4" w:space="1" w:color="auto"/>
          <w:right w:val="single" w:sz="4" w:space="4" w:color="auto"/>
        </w:pBdr>
      </w:pPr>
      <w:r>
        <w:rPr>
          <w:rFonts w:hint="eastAsia"/>
        </w:rPr>
        <w:t xml:space="preserve">　　左肩：０　左肘：１　左腕：２　左手指：２　</w:t>
      </w:r>
      <w:r w:rsidR="001215DA">
        <w:rPr>
          <w:rFonts w:hint="eastAsia"/>
        </w:rPr>
        <w:t xml:space="preserve">　※頸部、下半身の関節については省略した</w:t>
      </w:r>
      <w:r>
        <w:rPr>
          <w:rFonts w:hint="eastAsia"/>
        </w:rPr>
        <w:t>」</w:t>
      </w:r>
    </w:p>
    <w:p w:rsidR="000C17FB" w:rsidRDefault="001215DA">
      <w:r>
        <w:rPr>
          <w:rFonts w:hint="eastAsia"/>
        </w:rPr>
        <w:t>まず①であるが、</w:t>
      </w:r>
      <w:r w:rsidR="000C17FB">
        <w:rPr>
          <w:rFonts w:hint="eastAsia"/>
        </w:rPr>
        <w:t>全ての関節に強く発現しているという時点で、</w:t>
      </w:r>
      <w:r w:rsidR="000C17FB">
        <w:rPr>
          <w:rFonts w:hint="eastAsia"/>
        </w:rPr>
        <w:t>15</w:t>
      </w:r>
      <w:r w:rsidR="000C17FB">
        <w:rPr>
          <w:rFonts w:hint="eastAsia"/>
        </w:rPr>
        <w:t>時間以降且つ緩解が始まる</w:t>
      </w:r>
      <w:r w:rsidR="000C17FB">
        <w:rPr>
          <w:rFonts w:hint="eastAsia"/>
        </w:rPr>
        <w:t>30</w:t>
      </w:r>
      <w:r w:rsidR="00F56A07">
        <w:rPr>
          <w:rFonts w:hint="eastAsia"/>
        </w:rPr>
        <w:t>時間より前であることが</w:t>
      </w:r>
      <w:r w:rsidR="00930D4F">
        <w:rPr>
          <w:rFonts w:hint="eastAsia"/>
        </w:rPr>
        <w:t>分かる。だが、“手指、足指でやや弱い”という表現から、この部位は</w:t>
      </w:r>
      <w:r w:rsidR="00F56A07">
        <w:rPr>
          <w:rFonts w:hint="eastAsia"/>
        </w:rPr>
        <w:t>最後に硬直が起こるような部位であることを考えると、“おおよそ１５時間前後を表している”ということが分かる。</w:t>
      </w:r>
      <w:r>
        <w:rPr>
          <w:rFonts w:hint="eastAsia"/>
        </w:rPr>
        <w:t>次の②では、“全体で硬直は弱い”などと考えるのではなく、“近位の関節の緩解が既に始まっているが、完全な緩解にはまだ遠い状態である”と捉えて、“少なくとも</w:t>
      </w:r>
      <w:r>
        <w:rPr>
          <w:rFonts w:hint="eastAsia"/>
        </w:rPr>
        <w:t>30</w:t>
      </w:r>
      <w:r>
        <w:rPr>
          <w:rFonts w:hint="eastAsia"/>
        </w:rPr>
        <w:t>時間以降だが、完全寛解に至る３～４日には遠いくらい”と推定しておけば良いのである。これも敢えて表現を曖昧にしているが、</w:t>
      </w:r>
      <w:r w:rsidR="00205E9B">
        <w:rPr>
          <w:rFonts w:hint="eastAsia"/>
        </w:rPr>
        <w:t>それはおおよその範囲を推定することが大事なのであり、ある一時点として決定するには他との兼ね合いを考</w:t>
      </w:r>
      <w:r w:rsidR="005E5D68">
        <w:rPr>
          <w:rFonts w:hint="eastAsia"/>
        </w:rPr>
        <w:t>えるべきだからである。</w:t>
      </w:r>
      <w:r w:rsidR="00205E9B">
        <w:rPr>
          <w:rFonts w:hint="eastAsia"/>
        </w:rPr>
        <w:t>これは</w:t>
      </w:r>
      <w:r w:rsidR="00205E9B">
        <w:rPr>
          <w:rFonts w:hint="eastAsia"/>
        </w:rPr>
        <w:t>2009</w:t>
      </w:r>
      <w:r w:rsidR="00FA0456">
        <w:rPr>
          <w:rFonts w:hint="eastAsia"/>
        </w:rPr>
        <w:t>年度の講義中の練習問題７なのだが、それによると他の所見より</w:t>
      </w:r>
      <w:r w:rsidR="00205E9B">
        <w:rPr>
          <w:rFonts w:hint="eastAsia"/>
        </w:rPr>
        <w:t>「死斑は指圧にて消退しない→</w:t>
      </w:r>
      <w:r w:rsidR="00205E9B">
        <w:rPr>
          <w:rFonts w:hint="eastAsia"/>
        </w:rPr>
        <w:t>12</w:t>
      </w:r>
      <w:r w:rsidR="00205E9B">
        <w:rPr>
          <w:rFonts w:hint="eastAsia"/>
        </w:rPr>
        <w:t>時間以降」「角膜はやや強く混濁しているが瞳孔をわずかに透見出来る→</w:t>
      </w:r>
      <w:r w:rsidR="00205E9B">
        <w:rPr>
          <w:rFonts w:hint="eastAsia"/>
        </w:rPr>
        <w:t>24</w:t>
      </w:r>
      <w:r w:rsidR="00205E9B">
        <w:rPr>
          <w:rFonts w:hint="eastAsia"/>
        </w:rPr>
        <w:t>～</w:t>
      </w:r>
      <w:r w:rsidR="00205E9B">
        <w:rPr>
          <w:rFonts w:hint="eastAsia"/>
        </w:rPr>
        <w:t>48</w:t>
      </w:r>
      <w:r w:rsidR="00205E9B">
        <w:rPr>
          <w:rFonts w:hint="eastAsia"/>
        </w:rPr>
        <w:t>時間</w:t>
      </w:r>
      <w:r w:rsidR="00205E9B">
        <w:rPr>
          <w:rFonts w:hint="eastAsia"/>
        </w:rPr>
        <w:t>(</w:t>
      </w:r>
      <w:r w:rsidR="00205E9B">
        <w:rPr>
          <w:rFonts w:hint="eastAsia"/>
        </w:rPr>
        <w:t>微妙な表現をくみ取ればこうなる</w:t>
      </w:r>
      <w:r w:rsidR="007433DF">
        <w:rPr>
          <w:rFonts w:hint="eastAsia"/>
        </w:rPr>
        <w:t>。決して</w:t>
      </w:r>
      <w:r w:rsidR="007433DF">
        <w:rPr>
          <w:rFonts w:hint="eastAsia"/>
        </w:rPr>
        <w:t>24</w:t>
      </w:r>
      <w:r w:rsidR="007433DF">
        <w:rPr>
          <w:rFonts w:hint="eastAsia"/>
        </w:rPr>
        <w:t>時間でも</w:t>
      </w:r>
      <w:r w:rsidR="007433DF">
        <w:rPr>
          <w:rFonts w:hint="eastAsia"/>
        </w:rPr>
        <w:t>48</w:t>
      </w:r>
      <w:r w:rsidR="007433DF">
        <w:rPr>
          <w:rFonts w:hint="eastAsia"/>
        </w:rPr>
        <w:t>時間でもない</w:t>
      </w:r>
      <w:r w:rsidR="00205E9B">
        <w:rPr>
          <w:rFonts w:hint="eastAsia"/>
        </w:rPr>
        <w:t>)</w:t>
      </w:r>
      <w:r w:rsidR="00205E9B">
        <w:rPr>
          <w:rFonts w:hint="eastAsia"/>
        </w:rPr>
        <w:t>」「腐敗性変色をわずかに認める→</w:t>
      </w:r>
      <w:r w:rsidR="00FA0456">
        <w:rPr>
          <w:rFonts w:hint="eastAsia"/>
        </w:rPr>
        <w:t>１～２日以降」という情報が揃う</w:t>
      </w:r>
      <w:r w:rsidR="005E5D68">
        <w:rPr>
          <w:rFonts w:hint="eastAsia"/>
        </w:rPr>
        <w:t>(</w:t>
      </w:r>
      <w:r w:rsidR="005E5D68">
        <w:rPr>
          <w:rFonts w:hint="eastAsia"/>
        </w:rPr>
        <w:t>当然のことながら、</w:t>
      </w:r>
      <w:r w:rsidR="00BD0272">
        <w:rPr>
          <w:rFonts w:hint="eastAsia"/>
        </w:rPr>
        <w:t>既に</w:t>
      </w:r>
      <w:r w:rsidR="005E5D68">
        <w:rPr>
          <w:rFonts w:hint="eastAsia"/>
        </w:rPr>
        <w:t>直腸温は室温に一致している</w:t>
      </w:r>
      <w:r w:rsidR="005E5D68">
        <w:rPr>
          <w:rFonts w:hint="eastAsia"/>
        </w:rPr>
        <w:t>)</w:t>
      </w:r>
      <w:r w:rsidR="00FA0456">
        <w:rPr>
          <w:rFonts w:hint="eastAsia"/>
        </w:rPr>
        <w:t>。</w:t>
      </w:r>
      <w:r w:rsidR="00F32734">
        <w:rPr>
          <w:rFonts w:hint="eastAsia"/>
        </w:rPr>
        <w:t>これらを見ると分かるように、比較的アバウトな時間が示されている。それもそのはずで、晩期死体現象が見られるような時間の経った遺体で、時間</w:t>
      </w:r>
      <w:r w:rsidR="00F32734">
        <w:rPr>
          <w:rFonts w:hint="eastAsia"/>
        </w:rPr>
        <w:t>(</w:t>
      </w:r>
      <w:r w:rsidR="00F32734">
        <w:rPr>
          <w:rFonts w:hint="eastAsia"/>
        </w:rPr>
        <w:t>ましてや分</w:t>
      </w:r>
      <w:r w:rsidR="00F32734">
        <w:rPr>
          <w:rFonts w:hint="eastAsia"/>
        </w:rPr>
        <w:t>)</w:t>
      </w:r>
      <w:r w:rsidR="00F32734">
        <w:rPr>
          <w:rFonts w:hint="eastAsia"/>
        </w:rPr>
        <w:t>単</w:t>
      </w:r>
      <w:r w:rsidR="00D82F8B">
        <w:rPr>
          <w:rFonts w:hint="eastAsia"/>
        </w:rPr>
        <w:t>位で正確な推定が出来るはずが無いのである。この機会に述べておくが</w:t>
      </w:r>
      <w:r w:rsidR="00F32734">
        <w:rPr>
          <w:rFonts w:hint="eastAsia"/>
        </w:rPr>
        <w:t>、こういった場合、「</w:t>
      </w:r>
      <w:r w:rsidR="0077656A">
        <w:rPr>
          <w:rFonts w:hint="eastAsia"/>
        </w:rPr>
        <w:t>かなり時間の経った遺体では、１２時間</w:t>
      </w:r>
      <w:r w:rsidR="00F32734">
        <w:rPr>
          <w:rFonts w:hint="eastAsia"/>
        </w:rPr>
        <w:t>単位</w:t>
      </w:r>
      <w:r w:rsidR="0077656A">
        <w:rPr>
          <w:rFonts w:hint="eastAsia"/>
        </w:rPr>
        <w:t>(</w:t>
      </w:r>
      <w:r w:rsidR="0077656A">
        <w:rPr>
          <w:rFonts w:hint="eastAsia"/>
        </w:rPr>
        <w:t>あるいは日単位</w:t>
      </w:r>
      <w:r w:rsidR="0077656A">
        <w:rPr>
          <w:rFonts w:hint="eastAsia"/>
        </w:rPr>
        <w:t>)</w:t>
      </w:r>
      <w:r w:rsidR="00F32734">
        <w:rPr>
          <w:rFonts w:hint="eastAsia"/>
        </w:rPr>
        <w:t>で考えれば良い」という法則が成り立つ場合が多い</w:t>
      </w:r>
      <w:r w:rsidR="00F32734">
        <w:rPr>
          <w:rFonts w:hint="eastAsia"/>
        </w:rPr>
        <w:t>(</w:t>
      </w:r>
      <w:r w:rsidR="00F32734">
        <w:rPr>
          <w:rFonts w:hint="eastAsia"/>
        </w:rPr>
        <w:t>全く非公式なものであるが、少なくとも練習問題と試験問題はこの考え方が通用する</w:t>
      </w:r>
      <w:r w:rsidR="00F32734">
        <w:rPr>
          <w:rFonts w:hint="eastAsia"/>
        </w:rPr>
        <w:t>)</w:t>
      </w:r>
      <w:r w:rsidR="00F32734">
        <w:rPr>
          <w:rFonts w:hint="eastAsia"/>
        </w:rPr>
        <w:t>ので、</w:t>
      </w:r>
      <w:r w:rsidR="0077656A">
        <w:rPr>
          <w:rFonts w:hint="eastAsia"/>
        </w:rPr>
        <w:t>覚えておくと良い。そういったわけで、「３６時間</w:t>
      </w:r>
      <w:r w:rsidR="0077656A">
        <w:rPr>
          <w:rFonts w:hint="eastAsia"/>
        </w:rPr>
        <w:t>(</w:t>
      </w:r>
      <w:r w:rsidR="0077656A">
        <w:rPr>
          <w:rFonts w:hint="eastAsia"/>
        </w:rPr>
        <w:t>一日半</w:t>
      </w:r>
      <w:r w:rsidR="0077656A">
        <w:rPr>
          <w:rFonts w:hint="eastAsia"/>
        </w:rPr>
        <w:t>)</w:t>
      </w:r>
      <w:r w:rsidR="0077656A">
        <w:rPr>
          <w:rFonts w:hint="eastAsia"/>
        </w:rPr>
        <w:t>」という時間が、全ての範囲を満たす、一番しっくりくるものということになる。死亡時間推定に関しては、検案書問題の中でも比較的難易度が高い問題になると考えられるが、この程度がしっかり理解出来れば、他の問題で困ることも無いだろう。</w:t>
      </w:r>
    </w:p>
    <w:p w:rsidR="0077656A" w:rsidRDefault="0077656A"/>
    <w:p w:rsidR="0077656A" w:rsidRPr="003F4C9B" w:rsidRDefault="003F4C9B">
      <w:pPr>
        <w:rPr>
          <w:b/>
          <w:sz w:val="24"/>
        </w:rPr>
      </w:pPr>
      <w:r w:rsidRPr="003F4C9B">
        <w:rPr>
          <w:rFonts w:hint="eastAsia"/>
          <w:b/>
          <w:i/>
          <w:sz w:val="24"/>
        </w:rPr>
        <w:t>STEP3-4</w:t>
      </w:r>
      <w:r w:rsidRPr="003F4C9B">
        <w:rPr>
          <w:rFonts w:hint="eastAsia"/>
          <w:b/>
          <w:sz w:val="24"/>
        </w:rPr>
        <w:t>：</w:t>
      </w:r>
      <w:r w:rsidR="005F39C9">
        <w:rPr>
          <w:rFonts w:hint="eastAsia"/>
          <w:b/>
          <w:sz w:val="24"/>
        </w:rPr>
        <w:t>「</w:t>
      </w:r>
      <w:r w:rsidR="00C64DDC" w:rsidRPr="003F4C9B">
        <w:rPr>
          <w:rFonts w:hint="eastAsia"/>
          <w:b/>
          <w:sz w:val="24"/>
        </w:rPr>
        <w:t>角膜混濁の程度から時間</w:t>
      </w:r>
      <w:r w:rsidR="005F39C9">
        <w:rPr>
          <w:rFonts w:hint="eastAsia"/>
          <w:b/>
          <w:sz w:val="24"/>
        </w:rPr>
        <w:t>を推定する」</w:t>
      </w:r>
    </w:p>
    <w:p w:rsidR="0077656A" w:rsidRDefault="009A5CF1">
      <w:r>
        <w:rPr>
          <w:rFonts w:hint="eastAsia"/>
        </w:rPr>
        <w:t xml:space="preserve">　優先順位としては最も低く、これが一番の決め手となる問題はほぼ無いといっても良いだろう。ただし、全ての問題に記載されていると考えられるので、これもまたきちんと「表現と時間の対応の丸暗記」をしておいて、その都度確認するのが良い。</w:t>
      </w:r>
      <w:r w:rsidR="00435DE1">
        <w:rPr>
          <w:rFonts w:hint="eastAsia"/>
        </w:rPr>
        <w:t>微妙な表現に対応することについては、これまで述べてきた通りである。</w:t>
      </w:r>
    </w:p>
    <w:p w:rsidR="00435DE1" w:rsidRDefault="00435DE1"/>
    <w:p w:rsidR="00435DE1" w:rsidRPr="005F39C9" w:rsidRDefault="003F4C9B">
      <w:pPr>
        <w:rPr>
          <w:b/>
          <w:sz w:val="24"/>
        </w:rPr>
      </w:pPr>
      <w:r w:rsidRPr="005F39C9">
        <w:rPr>
          <w:rFonts w:hint="eastAsia"/>
          <w:b/>
          <w:i/>
          <w:sz w:val="24"/>
        </w:rPr>
        <w:t>STEP3-5</w:t>
      </w:r>
      <w:r w:rsidRPr="005F39C9">
        <w:rPr>
          <w:rFonts w:hint="eastAsia"/>
          <w:b/>
          <w:sz w:val="24"/>
        </w:rPr>
        <w:t>：</w:t>
      </w:r>
      <w:r w:rsidR="005F39C9">
        <w:rPr>
          <w:rFonts w:hint="eastAsia"/>
          <w:b/>
          <w:sz w:val="24"/>
        </w:rPr>
        <w:t>「晩期死体現象から時間を推定する」</w:t>
      </w:r>
    </w:p>
    <w:p w:rsidR="00AA6275" w:rsidRPr="00AA6275" w:rsidRDefault="00435DE1">
      <w:r>
        <w:rPr>
          <w:rFonts w:hint="eastAsia"/>
        </w:rPr>
        <w:t xml:space="preserve">　晩期死体現象の中でも</w:t>
      </w:r>
      <w:r w:rsidR="00AF127B">
        <w:rPr>
          <w:rFonts w:hint="eastAsia"/>
        </w:rPr>
        <w:t>本試験で</w:t>
      </w:r>
      <w:r>
        <w:rPr>
          <w:rFonts w:hint="eastAsia"/>
        </w:rPr>
        <w:t>必要となるのは、腐敗性変色、腐敗網、腐敗水泡くらいだろう。何故ならば、これ以外の蝉脱などでは、少なくとも死後３日以上経過していないと出ない所見</w:t>
      </w:r>
      <w:r>
        <w:rPr>
          <w:rFonts w:hint="eastAsia"/>
        </w:rPr>
        <w:t>(</w:t>
      </w:r>
      <w:r>
        <w:rPr>
          <w:rFonts w:hint="eastAsia"/>
        </w:rPr>
        <w:t>この晩期死体現象については、早期死体現象の中の優先順位とは全く別に考えるべきである</w:t>
      </w:r>
      <w:r>
        <w:rPr>
          <w:rFonts w:hint="eastAsia"/>
        </w:rPr>
        <w:t>)</w:t>
      </w:r>
      <w:r>
        <w:rPr>
          <w:rFonts w:hint="eastAsia"/>
        </w:rPr>
        <w:t>なので、早期死体現象と組み合わせにくいからである。</w:t>
      </w:r>
      <w:r w:rsidR="00AF127B">
        <w:rPr>
          <w:rFonts w:hint="eastAsia"/>
        </w:rPr>
        <w:t>だが、死体硬直の完全寛解も「</w:t>
      </w:r>
      <w:r w:rsidR="00AF127B">
        <w:rPr>
          <w:rFonts w:hint="eastAsia"/>
        </w:rPr>
        <w:t>3</w:t>
      </w:r>
      <w:r w:rsidR="00AF127B">
        <w:rPr>
          <w:rFonts w:hint="eastAsia"/>
        </w:rPr>
        <w:t>～</w:t>
      </w:r>
      <w:r w:rsidR="00AF127B">
        <w:rPr>
          <w:rFonts w:hint="eastAsia"/>
        </w:rPr>
        <w:t>4</w:t>
      </w:r>
      <w:r w:rsidR="00AF127B">
        <w:rPr>
          <w:rFonts w:hint="eastAsia"/>
        </w:rPr>
        <w:t>日以降」と比較的長い時間の定義があるため、日単位の時間推定問題に使われることはあるかもしれない</w:t>
      </w:r>
      <w:r w:rsidR="00AF127B">
        <w:rPr>
          <w:rFonts w:hint="eastAsia"/>
        </w:rPr>
        <w:t>(2009</w:t>
      </w:r>
      <w:r w:rsidR="00AF127B">
        <w:rPr>
          <w:rFonts w:hint="eastAsia"/>
        </w:rPr>
        <w:t>年度の練習問題</w:t>
      </w:r>
      <w:r w:rsidR="00AF127B">
        <w:rPr>
          <w:rFonts w:hint="eastAsia"/>
        </w:rPr>
        <w:t>8</w:t>
      </w:r>
      <w:r w:rsidR="00AF127B">
        <w:rPr>
          <w:rFonts w:hint="eastAsia"/>
        </w:rPr>
        <w:t>に見られる</w:t>
      </w:r>
      <w:r w:rsidR="00AF127B">
        <w:rPr>
          <w:rFonts w:hint="eastAsia"/>
        </w:rPr>
        <w:t>)</w:t>
      </w:r>
      <w:r w:rsidR="00AF127B">
        <w:rPr>
          <w:rFonts w:hint="eastAsia"/>
        </w:rPr>
        <w:t>。この晩期死体現象の対応する時間は全て日単位であり、“～日以降”とかなりアバウトであるが、</w:t>
      </w:r>
      <w:r w:rsidR="00AA6275">
        <w:rPr>
          <w:rFonts w:hint="eastAsia"/>
        </w:rPr>
        <w:t>「“わずかながら”腐敗網が見られる」のような表現を伴えば、「おおよそ</w:t>
      </w:r>
      <w:r w:rsidR="00AA6275">
        <w:rPr>
          <w:rFonts w:hint="eastAsia"/>
        </w:rPr>
        <w:t>2</w:t>
      </w:r>
      <w:r w:rsidR="00AA6275">
        <w:rPr>
          <w:rFonts w:hint="eastAsia"/>
        </w:rPr>
        <w:t>、</w:t>
      </w:r>
      <w:r w:rsidR="00AA6275">
        <w:rPr>
          <w:rFonts w:hint="eastAsia"/>
        </w:rPr>
        <w:t>3</w:t>
      </w:r>
      <w:r w:rsidR="00AA6275">
        <w:rPr>
          <w:rFonts w:hint="eastAsia"/>
        </w:rPr>
        <w:t>日くらい」のようにある程度限</w:t>
      </w:r>
      <w:r w:rsidR="00AA6275">
        <w:rPr>
          <w:rFonts w:hint="eastAsia"/>
        </w:rPr>
        <w:lastRenderedPageBreak/>
        <w:t>定した期間を示すことも可能である。従って、問題によっては重要なポイントとなることもあるからきちんと暗記しておくことは必要である。</w:t>
      </w:r>
    </w:p>
    <w:p w:rsidR="006B607C" w:rsidRDefault="006B607C">
      <w:pPr>
        <w:rPr>
          <w:b/>
          <w:i/>
          <w:sz w:val="24"/>
        </w:rPr>
      </w:pPr>
    </w:p>
    <w:p w:rsidR="00F7291C" w:rsidRPr="005F39C9" w:rsidRDefault="005F39C9">
      <w:pPr>
        <w:rPr>
          <w:b/>
          <w:sz w:val="24"/>
        </w:rPr>
      </w:pPr>
      <w:r w:rsidRPr="005F39C9">
        <w:rPr>
          <w:rFonts w:hint="eastAsia"/>
          <w:b/>
          <w:i/>
          <w:sz w:val="24"/>
        </w:rPr>
        <w:t>STEP3-6</w:t>
      </w:r>
      <w:r w:rsidRPr="005F39C9">
        <w:rPr>
          <w:rFonts w:hint="eastAsia"/>
          <w:b/>
          <w:sz w:val="24"/>
        </w:rPr>
        <w:t>：</w:t>
      </w:r>
      <w:r w:rsidR="00F7291C" w:rsidRPr="005F39C9">
        <w:rPr>
          <w:rFonts w:hint="eastAsia"/>
          <w:b/>
          <w:sz w:val="24"/>
        </w:rPr>
        <w:t>「推定した時間を記載する」</w:t>
      </w:r>
    </w:p>
    <w:p w:rsidR="00F7291C" w:rsidRPr="00F7291C" w:rsidRDefault="00F7291C">
      <w:r>
        <w:rPr>
          <w:rFonts w:hint="eastAsia"/>
        </w:rPr>
        <w:t xml:space="preserve">　</w:t>
      </w:r>
      <w:r w:rsidR="00AC60C4">
        <w:rPr>
          <w:rFonts w:hint="eastAsia"/>
        </w:rPr>
        <w:t>推定出来れば後は正確に記載するだけだが、ここで</w:t>
      </w:r>
      <w:r>
        <w:rPr>
          <w:rFonts w:hint="eastAsia"/>
        </w:rPr>
        <w:t>ちょっとした決まり事があるので、つまらない減点をされない為にもここはきちんと押えて欲しい。それは「定められた場所に“頃”を書く」ということである。死亡診断書を書く場合や、問題文に死亡時刻が書いてある場合は当然そんな必要はないのだが、試験問題は確実に「死亡時刻が書いていない死体検案書を書く問題」であるので、</w:t>
      </w:r>
      <w:r w:rsidR="00913AB1">
        <w:rPr>
          <w:rFonts w:hint="eastAsia"/>
        </w:rPr>
        <w:t>自分で推定した</w:t>
      </w:r>
      <w:r>
        <w:rPr>
          <w:rFonts w:hint="eastAsia"/>
        </w:rPr>
        <w:t>日時には“頃”をつけなくてはならない。多くの場合は時間単位の推定であるがこの場合、「時」と「分」の間の空白に“頃”を書くという決まりがある。</w:t>
      </w:r>
      <w:r w:rsidR="00AC60C4">
        <w:rPr>
          <w:rFonts w:hint="eastAsia"/>
        </w:rPr>
        <w:t>また、死後相当時間が経っていて日単位でしか推定が出来ないときは、「日」と「午前」の間の空白に“頃”と書くことになる。これもうっかり忘れがちなので、見落とさないようにしたい。</w:t>
      </w:r>
    </w:p>
    <w:p w:rsidR="00C46D18" w:rsidRDefault="00C46D18"/>
    <w:p w:rsidR="00C46D18" w:rsidRDefault="00C46D18"/>
    <w:p w:rsidR="00C46D18" w:rsidRPr="005F39C9" w:rsidRDefault="005F39C9">
      <w:pPr>
        <w:rPr>
          <w:b/>
          <w:sz w:val="24"/>
        </w:rPr>
      </w:pPr>
      <w:r w:rsidRPr="005F39C9">
        <w:rPr>
          <w:rFonts w:hint="eastAsia"/>
          <w:b/>
          <w:i/>
          <w:sz w:val="24"/>
        </w:rPr>
        <w:t>STEP4</w:t>
      </w:r>
      <w:r w:rsidR="00C46D18" w:rsidRPr="005F39C9">
        <w:rPr>
          <w:rFonts w:hint="eastAsia"/>
          <w:b/>
          <w:sz w:val="24"/>
        </w:rPr>
        <w:t>：「死亡したところを記載する」</w:t>
      </w:r>
    </w:p>
    <w:p w:rsidR="00C46D18" w:rsidRDefault="00C46D18">
      <w:r>
        <w:rPr>
          <w:rFonts w:hint="eastAsia"/>
        </w:rPr>
        <w:t xml:space="preserve">　これは推定する必要はなく、ただ読み取るだけである。ただし、常に北里大学病院とは限らないので注意して欲しい。それは死亡した本人の自宅かもしれないし、バイト先かもしれないし、車内かもしれない。いずれにせよ、死亡が確認された場所の住所を正確に記載すれば良い。</w:t>
      </w:r>
      <w:r w:rsidR="005F39C9">
        <w:rPr>
          <w:rFonts w:hint="eastAsia"/>
        </w:rPr>
        <w:t>「施設の名称」を書く欄もあるのだが、これは「死亡したところの種別が</w:t>
      </w:r>
      <w:r w:rsidR="005F39C9">
        <w:rPr>
          <w:rFonts w:hint="eastAsia"/>
        </w:rPr>
        <w:t>1</w:t>
      </w:r>
      <w:r w:rsidR="005F39C9">
        <w:rPr>
          <w:rFonts w:hint="eastAsia"/>
        </w:rPr>
        <w:t>～</w:t>
      </w:r>
      <w:r w:rsidR="005F39C9">
        <w:rPr>
          <w:rFonts w:hint="eastAsia"/>
        </w:rPr>
        <w:t>5</w:t>
      </w:r>
      <w:r w:rsidR="005F39C9">
        <w:rPr>
          <w:rFonts w:hint="eastAsia"/>
        </w:rPr>
        <w:t>」の場合だけ記載すべき事項である。従って、飲食店で死亡していた場合は「</w:t>
      </w:r>
      <w:r w:rsidR="005F39C9">
        <w:rPr>
          <w:rFonts w:hint="eastAsia"/>
        </w:rPr>
        <w:t>7</w:t>
      </w:r>
      <w:r w:rsidR="005F39C9">
        <w:rPr>
          <w:rFonts w:hint="eastAsia"/>
        </w:rPr>
        <w:t xml:space="preserve">　その他」に該当するのだから、その飲食店の名前を記載する必要は無いのである。</w:t>
      </w:r>
    </w:p>
    <w:p w:rsidR="00C46D18" w:rsidRDefault="00C46D18">
      <w:r>
        <w:rPr>
          <w:rFonts w:hint="eastAsia"/>
        </w:rPr>
        <w:t xml:space="preserve">　尚、</w:t>
      </w:r>
      <w:r w:rsidR="00525E7E">
        <w:rPr>
          <w:rFonts w:hint="eastAsia"/>
        </w:rPr>
        <w:t>場所によっては後述する「外因死の追加事項」にも情報を記載しなければならないので、北里大学病院以外であったら、同時にそちらも気にかけるようにしておきたい</w:t>
      </w:r>
      <w:r w:rsidR="00525E7E">
        <w:rPr>
          <w:rFonts w:hint="eastAsia"/>
        </w:rPr>
        <w:t>(</w:t>
      </w:r>
      <w:r w:rsidR="00525E7E">
        <w:rPr>
          <w:rFonts w:hint="eastAsia"/>
        </w:rPr>
        <w:t>忘れかねないので</w:t>
      </w:r>
      <w:r w:rsidR="00525E7E">
        <w:rPr>
          <w:rFonts w:hint="eastAsia"/>
        </w:rPr>
        <w:t>)</w:t>
      </w:r>
      <w:r w:rsidR="00525E7E">
        <w:rPr>
          <w:rFonts w:hint="eastAsia"/>
        </w:rPr>
        <w:t>。</w:t>
      </w:r>
    </w:p>
    <w:p w:rsidR="00525E7E" w:rsidRDefault="00525E7E"/>
    <w:p w:rsidR="005F39C9" w:rsidRDefault="005F39C9">
      <w:pPr>
        <w:rPr>
          <w:b/>
          <w:i/>
          <w:sz w:val="24"/>
        </w:rPr>
      </w:pPr>
    </w:p>
    <w:p w:rsidR="00525E7E" w:rsidRPr="005F39C9" w:rsidRDefault="005F39C9">
      <w:pPr>
        <w:rPr>
          <w:b/>
          <w:sz w:val="24"/>
        </w:rPr>
      </w:pPr>
      <w:r w:rsidRPr="005F39C9">
        <w:rPr>
          <w:rFonts w:hint="eastAsia"/>
          <w:b/>
          <w:i/>
          <w:sz w:val="24"/>
        </w:rPr>
        <w:t>STEP5</w:t>
      </w:r>
      <w:r w:rsidR="00525E7E" w:rsidRPr="005F39C9">
        <w:rPr>
          <w:rFonts w:hint="eastAsia"/>
          <w:b/>
          <w:sz w:val="24"/>
        </w:rPr>
        <w:t>：「死因を推定する」</w:t>
      </w:r>
    </w:p>
    <w:p w:rsidR="00525E7E" w:rsidRDefault="00525E7E">
      <w:r>
        <w:rPr>
          <w:rFonts w:hint="eastAsia"/>
        </w:rPr>
        <w:t xml:space="preserve">　検案書問題における、死亡時間推定と並ぶ最大の山である。恐らく、最も大きな配点を占める部分でもある。毎年多くの学生が苦心し、場合によっては致命傷を負っている。何故この死因推定が困難とされているかは、以下に挙げる特徴によって説明される。</w:t>
      </w:r>
    </w:p>
    <w:p w:rsidR="00AF3B6B" w:rsidRDefault="00525E7E" w:rsidP="005F39C9">
      <w:pPr>
        <w:pBdr>
          <w:top w:val="single" w:sz="4" w:space="1" w:color="auto"/>
          <w:left w:val="single" w:sz="4" w:space="4" w:color="auto"/>
          <w:bottom w:val="single" w:sz="4" w:space="1" w:color="auto"/>
          <w:right w:val="single" w:sz="4" w:space="4" w:color="auto"/>
        </w:pBdr>
      </w:pPr>
      <w:r>
        <w:rPr>
          <w:rFonts w:hint="eastAsia"/>
        </w:rPr>
        <w:t>・問題</w:t>
      </w:r>
      <w:r w:rsidR="00524FF4">
        <w:rPr>
          <w:rFonts w:hint="eastAsia"/>
        </w:rPr>
        <w:t>ごとにパターンが異なっており、丸暗記しているだけでは解けないものもある</w:t>
      </w:r>
      <w:r>
        <w:rPr>
          <w:rFonts w:hint="eastAsia"/>
        </w:rPr>
        <w:t>。</w:t>
      </w:r>
    </w:p>
    <w:p w:rsidR="00525E7E" w:rsidRDefault="00525E7E" w:rsidP="005F39C9">
      <w:pPr>
        <w:pBdr>
          <w:top w:val="single" w:sz="4" w:space="1" w:color="auto"/>
          <w:left w:val="single" w:sz="4" w:space="4" w:color="auto"/>
          <w:bottom w:val="single" w:sz="4" w:space="1" w:color="auto"/>
          <w:right w:val="single" w:sz="4" w:space="4" w:color="auto"/>
        </w:pBdr>
      </w:pPr>
      <w:r>
        <w:rPr>
          <w:rFonts w:hint="eastAsia"/>
        </w:rPr>
        <w:t>・栗原教授の策略によって、基本的に死因は分かりやすくはされていない。</w:t>
      </w:r>
    </w:p>
    <w:p w:rsidR="00AF3B6B" w:rsidRDefault="00AF3B6B" w:rsidP="005F39C9">
      <w:pPr>
        <w:pBdr>
          <w:top w:val="single" w:sz="4" w:space="1" w:color="auto"/>
          <w:left w:val="single" w:sz="4" w:space="4" w:color="auto"/>
          <w:bottom w:val="single" w:sz="4" w:space="1" w:color="auto"/>
          <w:right w:val="single" w:sz="4" w:space="4" w:color="auto"/>
        </w:pBdr>
      </w:pPr>
      <w:r>
        <w:rPr>
          <w:rFonts w:hint="eastAsia"/>
        </w:rPr>
        <w:t>・巧みな誘導問題、ひっかけ問題が存在する。</w:t>
      </w:r>
    </w:p>
    <w:p w:rsidR="00AF3B6B" w:rsidRDefault="00AF3B6B">
      <w:r>
        <w:rPr>
          <w:rFonts w:hint="eastAsia"/>
        </w:rPr>
        <w:t>一度やれば分かるのだが、だいたいこんな感じである。特に、この傾向は本試験において強まるのもタチが悪い。死亡時間推定は練習問題で出来ていれば本試験でもだいたい同じレベルなので困ることは無いが、いざ本試験でこの死因推定で面喰らった、という話は良く聞くものである。故に、必要となるのは本試験でも使えるテクニックを反復練習して身につけておくことである。講義中には特に強調されなかったが、いざという時に非常に重要な事項も存在するので、以下のポイントをしっかり理解しておいて欲しい。</w:t>
      </w:r>
    </w:p>
    <w:p w:rsidR="00AF3B6B" w:rsidRPr="005F39C9" w:rsidRDefault="005F39C9">
      <w:pPr>
        <w:rPr>
          <w:b/>
          <w:sz w:val="24"/>
        </w:rPr>
      </w:pPr>
      <w:r w:rsidRPr="005F39C9">
        <w:rPr>
          <w:rFonts w:hint="eastAsia"/>
          <w:b/>
          <w:i/>
          <w:sz w:val="24"/>
        </w:rPr>
        <w:lastRenderedPageBreak/>
        <w:t>STEP</w:t>
      </w:r>
      <w:r w:rsidR="00AF3B6B" w:rsidRPr="005F39C9">
        <w:rPr>
          <w:rFonts w:hint="eastAsia"/>
          <w:b/>
          <w:i/>
          <w:sz w:val="24"/>
        </w:rPr>
        <w:t>5-0</w:t>
      </w:r>
      <w:r w:rsidR="00AF3B6B" w:rsidRPr="005F39C9">
        <w:rPr>
          <w:rFonts w:hint="eastAsia"/>
          <w:b/>
          <w:sz w:val="24"/>
        </w:rPr>
        <w:t>：「</w:t>
      </w:r>
      <w:r w:rsidR="001B4E28" w:rsidRPr="005F39C9">
        <w:rPr>
          <w:rFonts w:hint="eastAsia"/>
          <w:b/>
          <w:sz w:val="24"/>
        </w:rPr>
        <w:t>死因となり得る記述を文章中から全てピックアップする」</w:t>
      </w:r>
    </w:p>
    <w:p w:rsidR="001B4E28" w:rsidRDefault="001B4E28">
      <w:r>
        <w:rPr>
          <w:rFonts w:hint="eastAsia"/>
        </w:rPr>
        <w:t xml:space="preserve">　まずはこの作業を怠ってはならない。これをいい加減に行うと、栗原教授の罠にまんまと嵌ることになる。まだ検案書問題をあまり解いたことが無い人は、“そもそも何が死因となり得る記述なのかが分からない”と言われるかもしれないが、それは後に詳解するので、今はこの「全てピックアップ」というところに注目して欲しい。</w:t>
      </w:r>
    </w:p>
    <w:p w:rsidR="001B4E28" w:rsidRDefault="001B4E28">
      <w:r>
        <w:rPr>
          <w:rFonts w:hint="eastAsia"/>
        </w:rPr>
        <w:t xml:space="preserve">　検案書問題で示される死因推定の為の材料は二つ、「文章による記述」か「写真」である。写真が提示されていると、自然と写真の方に目がいき、文章では写真に関係ある記述だけを抜き出そうとしてしまいがちだが、それでは駄目である。</w:t>
      </w:r>
      <w:r w:rsidR="00CE28C9">
        <w:rPr>
          <w:rFonts w:hint="eastAsia"/>
        </w:rPr>
        <w:t>文章の初めから終わりまできちんと一読し、全体を俯瞰した上で、最も有力な証拠を死因推定の決め手とするのである。</w:t>
      </w:r>
    </w:p>
    <w:p w:rsidR="00CE28C9" w:rsidRDefault="00CE28C9">
      <w:r>
        <w:rPr>
          <w:rFonts w:hint="eastAsia"/>
        </w:rPr>
        <w:t xml:space="preserve">　だが、それらしい所を全て同じようにアンダーラインを引いていては、長大な検案書問題においては混乱させられるだけである。特に本試験においては、間違った方向へ誘導するキーワードを散りばめてある可能性が高い。そこで、それらの偽物には目を瞑って、</w:t>
      </w:r>
      <w:r w:rsidR="000C709A">
        <w:rPr>
          <w:rFonts w:hint="eastAsia"/>
        </w:rPr>
        <w:t>真実だけに目を向ける必要がある。それには、「“弱め”た表現は除外の対象とする」「繋がりのない箇所を除外の対象とする」というテクニックが必要となる。以下に具体例を挙げて解説しよう。</w:t>
      </w:r>
    </w:p>
    <w:p w:rsidR="000C709A" w:rsidRDefault="000C709A"/>
    <w:p w:rsidR="000C709A" w:rsidRPr="007F526B" w:rsidRDefault="000C709A">
      <w:pPr>
        <w:rPr>
          <w:b/>
          <w:sz w:val="24"/>
        </w:rPr>
      </w:pPr>
      <w:r w:rsidRPr="007F526B">
        <w:rPr>
          <w:rFonts w:hint="eastAsia"/>
          <w:b/>
          <w:sz w:val="24"/>
        </w:rPr>
        <w:t>「“弱め”た表現とは何か？」</w:t>
      </w:r>
    </w:p>
    <w:p w:rsidR="000C709A" w:rsidRDefault="000C709A">
      <w:r>
        <w:rPr>
          <w:rFonts w:hint="eastAsia"/>
        </w:rPr>
        <w:t xml:space="preserve">　先程、検案書問題にはいくつものキーワードが散りばめられていると述べた。そうすると、学生が混乱して良いのだが、如何せん解答が一つに定まらないと問題にならないというジレンマがある</w:t>
      </w:r>
      <w:r>
        <w:rPr>
          <w:rFonts w:hint="eastAsia"/>
        </w:rPr>
        <w:t>(</w:t>
      </w:r>
      <w:r>
        <w:rPr>
          <w:rFonts w:hint="eastAsia"/>
        </w:rPr>
        <w:t>“医学的に正しい死因は採点の対象とする”といった栗原教授のコメントが残った資料が見受けられるが、基本的に答えは一つと思って差し支えないだろう</w:t>
      </w:r>
      <w:r>
        <w:rPr>
          <w:rFonts w:hint="eastAsia"/>
        </w:rPr>
        <w:t>)</w:t>
      </w:r>
      <w:r>
        <w:rPr>
          <w:rFonts w:hint="eastAsia"/>
        </w:rPr>
        <w:t>。そこで、栗原教授は解答の決め手とはならない、誘導のための偽物のキーワードは、本物に比べて</w:t>
      </w:r>
      <w:r w:rsidR="00AD1A93">
        <w:rPr>
          <w:rFonts w:hint="eastAsia"/>
        </w:rPr>
        <w:t>“弱め”て記述するという操作を加える</w:t>
      </w:r>
      <w:r w:rsidR="00F566FD">
        <w:rPr>
          <w:rFonts w:hint="eastAsia"/>
        </w:rPr>
        <w:t>ことが多い</w:t>
      </w:r>
      <w:r w:rsidR="00AD1A93">
        <w:rPr>
          <w:rFonts w:hint="eastAsia"/>
        </w:rPr>
        <w:t>。具体的には、</w:t>
      </w:r>
      <w:r w:rsidR="00AD1A93">
        <w:rPr>
          <w:rFonts w:hint="eastAsia"/>
        </w:rPr>
        <w:t>2009</w:t>
      </w:r>
      <w:r w:rsidR="00F566FD">
        <w:rPr>
          <w:rFonts w:hint="eastAsia"/>
        </w:rPr>
        <w:t>年度の本試験において解答が最も割れたという「急性アルコール中毒」の問題である</w:t>
      </w:r>
      <w:r w:rsidR="008D175E">
        <w:rPr>
          <w:rFonts w:hint="eastAsia"/>
        </w:rPr>
        <w:t>(</w:t>
      </w:r>
      <w:r w:rsidR="008D175E">
        <w:rPr>
          <w:rFonts w:hint="eastAsia"/>
        </w:rPr>
        <w:t>記憶が定かでは無いので、解説の為にやや誇張して記述するので悪しからず</w:t>
      </w:r>
      <w:r w:rsidR="008D175E">
        <w:rPr>
          <w:rFonts w:hint="eastAsia"/>
        </w:rPr>
        <w:t>)</w:t>
      </w:r>
      <w:r w:rsidR="00F566FD">
        <w:rPr>
          <w:rFonts w:hint="eastAsia"/>
        </w:rPr>
        <w:t>。</w:t>
      </w:r>
      <w:r w:rsidR="008D175E">
        <w:rPr>
          <w:rFonts w:hint="eastAsia"/>
        </w:rPr>
        <w:t>習慣的に大量に飲酒していた男性なので、当然「軽度の肝硬変」くらいはきたし得る。また、急性アルコール中毒で浴槽で急に意識を失って倒れれば、</w:t>
      </w:r>
      <w:r w:rsidR="00FD1E51">
        <w:rPr>
          <w:rFonts w:hint="eastAsia"/>
        </w:rPr>
        <w:t>「軽度の皮下血腫」</w:t>
      </w:r>
      <w:r w:rsidR="008D175E">
        <w:rPr>
          <w:rFonts w:hint="eastAsia"/>
        </w:rPr>
        <w:t>「脳表に数カ所の傷」があっても不思議では無い</w:t>
      </w:r>
      <w:r w:rsidR="00FD1E51">
        <w:rPr>
          <w:rFonts w:hint="eastAsia"/>
        </w:rPr>
        <w:t>だろう。ただし、それらは決め手とはならない。まず、“軽度の”といったような表現は疑問に思った方が良い。「“わずかな”消化管出血」とか「“やや”腫大している」といった表現も同様で、それらは暗に決め手とはならないのだと述べているといった認識を持っておくことが大切である。更に言えば、その問題においては肝硬変からきたし得る有名な急死の原因、即ち「食道静脈瘤破裂」を導くキーワードである「消化管内の異常所見」は解剖を行っているにも関わらず見られない、とされている。</w:t>
      </w:r>
      <w:r w:rsidR="00CD5CD3">
        <w:rPr>
          <w:rFonts w:hint="eastAsia"/>
        </w:rPr>
        <w:t>また、「頭蓋内の血液貯留所見」「脳の損傷所見」も示されていないので、たとえ脳表に傷があってもそれを死因とすることは出来ないのである。それこそ、決定力に欠ける“弱め”た表現だからである。</w:t>
      </w:r>
    </w:p>
    <w:p w:rsidR="00CD5CD3" w:rsidRDefault="00E3601D">
      <w:r>
        <w:rPr>
          <w:rFonts w:hint="eastAsia"/>
        </w:rPr>
        <w:t>※結局、決め手となるのは血中アルコール濃度の高値だったので、その基準値を知らないと決め手は見つからなかったのだが。</w:t>
      </w:r>
    </w:p>
    <w:p w:rsidR="00E3601D" w:rsidRPr="00E3601D" w:rsidRDefault="00E3601D"/>
    <w:p w:rsidR="00CD5CD3" w:rsidRPr="007F526B" w:rsidRDefault="00CD5CD3">
      <w:pPr>
        <w:rPr>
          <w:b/>
          <w:sz w:val="24"/>
        </w:rPr>
      </w:pPr>
      <w:r w:rsidRPr="007F526B">
        <w:rPr>
          <w:rFonts w:hint="eastAsia"/>
          <w:b/>
          <w:sz w:val="24"/>
        </w:rPr>
        <w:t>「繋がりのない</w:t>
      </w:r>
      <w:r w:rsidR="00E3601D" w:rsidRPr="007F526B">
        <w:rPr>
          <w:rFonts w:hint="eastAsia"/>
          <w:b/>
          <w:sz w:val="24"/>
        </w:rPr>
        <w:t>箇所とは何か？」</w:t>
      </w:r>
    </w:p>
    <w:p w:rsidR="00E3601D" w:rsidRDefault="00620587">
      <w:r>
        <w:rPr>
          <w:rFonts w:hint="eastAsia"/>
        </w:rPr>
        <w:t xml:space="preserve">　キーワードの中には、練習問題を解いていれば気づく特徴的なものもある。例えば「倒れた所の水が出しっぱなしになっていた」というのがある。これは、“水が流れている→吐血した血液が流れてしまう</w:t>
      </w:r>
      <w:r>
        <w:rPr>
          <w:rFonts w:hint="eastAsia"/>
        </w:rPr>
        <w:lastRenderedPageBreak/>
        <w:t>→</w:t>
      </w:r>
      <w:r w:rsidR="001F5CC5">
        <w:rPr>
          <w:rFonts w:hint="eastAsia"/>
        </w:rPr>
        <w:t>急な吐血、即ち食道静脈瘤破裂か”というような「誘導に」用いられる表現であるが、繋がりがなければ何ら不思議は無い、現場の状況を記述したに過ぎないという点を強調しておきたい。つまり、それに不随し得る決定的な証拠がなければ、それを敢えて採択することも無いということである。実際にこれは、上述した</w:t>
      </w:r>
      <w:r w:rsidR="001F5CC5">
        <w:rPr>
          <w:rFonts w:hint="eastAsia"/>
        </w:rPr>
        <w:t>2009</w:t>
      </w:r>
      <w:r w:rsidR="001F5CC5">
        <w:rPr>
          <w:rFonts w:hint="eastAsia"/>
        </w:rPr>
        <w:t>年度の急性アルコール中毒の問題でも見られたので引っかかった人も多いそうだが、よく考えてみて欲しい。水が出しっぱなしになっているというだけで吐血を連想する方が不自然である。</w:t>
      </w:r>
    </w:p>
    <w:p w:rsidR="001F5CC5" w:rsidRDefault="001F5CC5">
      <w:r>
        <w:rPr>
          <w:rFonts w:hint="eastAsia"/>
        </w:rPr>
        <w:t>また、「部屋で七輪をたいていた形跡がある」というのもある。当然、七輪の燃料は練炭だろうから、死因として「急性一酸化炭素中毒」というのが連想される</w:t>
      </w:r>
      <w:r>
        <w:rPr>
          <w:rFonts w:hint="eastAsia"/>
        </w:rPr>
        <w:t>(</w:t>
      </w:r>
      <w:r>
        <w:rPr>
          <w:rFonts w:hint="eastAsia"/>
        </w:rPr>
        <w:t>これは“出しっぱなしの水→吐血”よりは妥当な想起である</w:t>
      </w:r>
      <w:r>
        <w:rPr>
          <w:rFonts w:hint="eastAsia"/>
        </w:rPr>
        <w:t>)</w:t>
      </w:r>
      <w:r>
        <w:rPr>
          <w:rFonts w:hint="eastAsia"/>
        </w:rPr>
        <w:t>。ただし、急性一酸化炭素中毒を疑ったなら、必ず「死斑は鮮紅色」「</w:t>
      </w:r>
      <w:r w:rsidR="008860D5">
        <w:rPr>
          <w:rFonts w:hint="eastAsia"/>
        </w:rPr>
        <w:t>血中</w:t>
      </w:r>
      <w:r w:rsidR="008860D5">
        <w:rPr>
          <w:rFonts w:hint="eastAsia"/>
        </w:rPr>
        <w:t>CO-Hb</w:t>
      </w:r>
      <w:r w:rsidR="008860D5">
        <w:rPr>
          <w:rFonts w:hint="eastAsia"/>
        </w:rPr>
        <w:t>が少なくとも</w:t>
      </w:r>
      <w:r w:rsidR="008860D5">
        <w:rPr>
          <w:rFonts w:hint="eastAsia"/>
        </w:rPr>
        <w:t>50</w:t>
      </w:r>
      <w:r w:rsidR="008860D5">
        <w:rPr>
          <w:rFonts w:hint="eastAsia"/>
        </w:rPr>
        <w:t>％以上」という決め手となる表現を探さなくてはならない。これら一連のキーワードの繋がりが見いだせれば、他になんと書いていようと死因は急性一酸化炭素中毒であろうし、逆にこれらを欠いていれば、他の死因の検索を行うべきなのである。</w:t>
      </w:r>
      <w:r w:rsidR="00137A18">
        <w:rPr>
          <w:rFonts w:hint="eastAsia"/>
        </w:rPr>
        <w:t>ここでは二つの具体例しか出していないが、常にこのようなことを意識しておくことが大切である。</w:t>
      </w:r>
    </w:p>
    <w:p w:rsidR="00137A18" w:rsidRDefault="00137A18"/>
    <w:p w:rsidR="00137A18" w:rsidRPr="007F526B" w:rsidRDefault="007F526B">
      <w:pPr>
        <w:rPr>
          <w:b/>
          <w:sz w:val="24"/>
        </w:rPr>
      </w:pPr>
      <w:r w:rsidRPr="007F526B">
        <w:rPr>
          <w:rFonts w:hint="eastAsia"/>
          <w:b/>
          <w:i/>
          <w:sz w:val="24"/>
        </w:rPr>
        <w:t>STEP</w:t>
      </w:r>
      <w:r w:rsidR="00137A18" w:rsidRPr="007F526B">
        <w:rPr>
          <w:rFonts w:hint="eastAsia"/>
          <w:b/>
          <w:i/>
          <w:sz w:val="24"/>
        </w:rPr>
        <w:t>5-1</w:t>
      </w:r>
      <w:r w:rsidRPr="007F526B">
        <w:rPr>
          <w:rFonts w:hint="eastAsia"/>
          <w:b/>
          <w:sz w:val="24"/>
        </w:rPr>
        <w:t>：</w:t>
      </w:r>
      <w:r w:rsidR="00137A18" w:rsidRPr="007F526B">
        <w:rPr>
          <w:rFonts w:hint="eastAsia"/>
          <w:b/>
          <w:sz w:val="24"/>
        </w:rPr>
        <w:t>「直接死因を決定し、有ればその原因と共に記載する」</w:t>
      </w:r>
    </w:p>
    <w:p w:rsidR="001D4EB0" w:rsidRDefault="001D4EB0">
      <w:r>
        <w:rPr>
          <w:rFonts w:hint="eastAsia"/>
        </w:rPr>
        <w:t xml:space="preserve">　いよいよ、上述のようにしてピックアップしたものから直接死因を決定する。一応、定義を確認しておくと、「直接死因はⅠ欄の</w:t>
      </w:r>
      <w:r>
        <w:rPr>
          <w:rFonts w:hint="eastAsia"/>
        </w:rPr>
        <w:t>(</w:t>
      </w:r>
      <w:r>
        <w:rPr>
          <w:rFonts w:hint="eastAsia"/>
        </w:rPr>
        <w:t>ア</w:t>
      </w:r>
      <w:r>
        <w:rPr>
          <w:rFonts w:hint="eastAsia"/>
        </w:rPr>
        <w:t>)</w:t>
      </w:r>
      <w:r>
        <w:rPr>
          <w:rFonts w:hint="eastAsia"/>
        </w:rPr>
        <w:t>に書く」「原因が分かっていれば、経過の順にⅠ欄の</w:t>
      </w:r>
      <w:r>
        <w:rPr>
          <w:rFonts w:hint="eastAsia"/>
        </w:rPr>
        <w:t>(</w:t>
      </w:r>
      <w:r>
        <w:rPr>
          <w:rFonts w:hint="eastAsia"/>
        </w:rPr>
        <w:t>ウ</w:t>
      </w:r>
      <w:r>
        <w:rPr>
          <w:rFonts w:hint="eastAsia"/>
        </w:rPr>
        <w:t>)</w:t>
      </w:r>
      <w:r>
        <w:rPr>
          <w:rFonts w:hint="eastAsia"/>
        </w:rPr>
        <w:t>→</w:t>
      </w:r>
      <w:r>
        <w:rPr>
          <w:rFonts w:hint="eastAsia"/>
        </w:rPr>
        <w:t>(</w:t>
      </w:r>
      <w:r>
        <w:rPr>
          <w:rFonts w:hint="eastAsia"/>
        </w:rPr>
        <w:t>イ</w:t>
      </w:r>
      <w:r>
        <w:rPr>
          <w:rFonts w:hint="eastAsia"/>
        </w:rPr>
        <w:t>)</w:t>
      </w:r>
      <w:r>
        <w:rPr>
          <w:rFonts w:hint="eastAsia"/>
        </w:rPr>
        <w:t>に書く」「直接には死因に関係していないが、Ⅰ欄の病症等の経過に影響を及ぼしたものはⅡ欄に書く</w:t>
      </w:r>
      <w:r>
        <w:rPr>
          <w:rFonts w:hint="eastAsia"/>
        </w:rPr>
        <w:t>(</w:t>
      </w:r>
      <w:r>
        <w:rPr>
          <w:rFonts w:hint="eastAsia"/>
        </w:rPr>
        <w:t>例えば、Ⅰ欄で</w:t>
      </w:r>
      <w:r>
        <w:rPr>
          <w:rFonts w:hint="eastAsia"/>
        </w:rPr>
        <w:t>(</w:t>
      </w:r>
      <w:r>
        <w:rPr>
          <w:rFonts w:hint="eastAsia"/>
        </w:rPr>
        <w:t>ウ</w:t>
      </w:r>
      <w:r>
        <w:rPr>
          <w:rFonts w:hint="eastAsia"/>
        </w:rPr>
        <w:t>)</w:t>
      </w:r>
      <w:r>
        <w:rPr>
          <w:rFonts w:hint="eastAsia"/>
        </w:rPr>
        <w:t>：急性大動脈解離→</w:t>
      </w:r>
      <w:r>
        <w:rPr>
          <w:rFonts w:hint="eastAsia"/>
        </w:rPr>
        <w:t>(</w:t>
      </w:r>
      <w:r>
        <w:rPr>
          <w:rFonts w:hint="eastAsia"/>
        </w:rPr>
        <w:t>イ</w:t>
      </w:r>
      <w:r>
        <w:rPr>
          <w:rFonts w:hint="eastAsia"/>
        </w:rPr>
        <w:t>)</w:t>
      </w:r>
      <w:r>
        <w:rPr>
          <w:rFonts w:hint="eastAsia"/>
        </w:rPr>
        <w:t>：心膜腔内出血→</w:t>
      </w:r>
      <w:r>
        <w:rPr>
          <w:rFonts w:hint="eastAsia"/>
        </w:rPr>
        <w:t>(</w:t>
      </w:r>
      <w:r>
        <w:rPr>
          <w:rFonts w:hint="eastAsia"/>
        </w:rPr>
        <w:t>ア</w:t>
      </w:r>
      <w:r>
        <w:rPr>
          <w:rFonts w:hint="eastAsia"/>
        </w:rPr>
        <w:t>)</w:t>
      </w:r>
      <w:r>
        <w:rPr>
          <w:rFonts w:hint="eastAsia"/>
        </w:rPr>
        <w:t>：心タンポナーデ</w:t>
      </w:r>
      <w:r w:rsidR="00E45CC0">
        <w:rPr>
          <w:rFonts w:hint="eastAsia"/>
        </w:rPr>
        <w:t xml:space="preserve">　と書いた場合に、高血圧の既往が有ればリ</w:t>
      </w:r>
      <w:r w:rsidR="007F526B">
        <w:rPr>
          <w:rFonts w:hint="eastAsia"/>
        </w:rPr>
        <w:t>スクファクターとして十分考えられるのでⅡ欄に高血圧症と記載する</w:t>
      </w:r>
      <w:r w:rsidR="00E45CC0">
        <w:rPr>
          <w:rFonts w:hint="eastAsia"/>
        </w:rPr>
        <w:t>)</w:t>
      </w:r>
      <w:r w:rsidR="00E45CC0">
        <w:rPr>
          <w:rFonts w:hint="eastAsia"/>
        </w:rPr>
        <w:t>といった具合になる。一番気をつけなければならないのは、直接死因として記載する病症等が、“確実に死に至らしめ得るものであるか”をきちんと確認することである。例えば、直接死因が「肝硬変症」や「高血圧症」のような基礎疾患になることなど無い。それでは遺体の死因を解き明かしたことにはならず、中途半端である。これくらいは初見でも理解出来るかもしれないが、例えば、「急性大動脈解離」や「食道静脈瘤破裂」、「心臓壁損傷」</w:t>
      </w:r>
      <w:r w:rsidR="00947450">
        <w:rPr>
          <w:rFonts w:hint="eastAsia"/>
        </w:rPr>
        <w:t>のいずれも直接死因としては書けない、というのは少し意外ではないだろうか</w:t>
      </w:r>
      <w:r w:rsidR="00947450">
        <w:rPr>
          <w:rFonts w:hint="eastAsia"/>
        </w:rPr>
        <w:t>(</w:t>
      </w:r>
      <w:r w:rsidR="00947450">
        <w:rPr>
          <w:rFonts w:hint="eastAsia"/>
        </w:rPr>
        <w:t>ちなみに、後で述べるが、何れも“それでどう出血したのか？”という決め手が抜けている</w:t>
      </w:r>
      <w:r w:rsidR="00947450">
        <w:rPr>
          <w:rFonts w:hint="eastAsia"/>
        </w:rPr>
        <w:t>)</w:t>
      </w:r>
      <w:r w:rsidR="00947450">
        <w:rPr>
          <w:rFonts w:hint="eastAsia"/>
        </w:rPr>
        <w:t>。直接死因においても、言わば“決め手”となる一言を書くことが必要なわ</w:t>
      </w:r>
      <w:r w:rsidR="007F526B">
        <w:rPr>
          <w:rFonts w:hint="eastAsia"/>
        </w:rPr>
        <w:t>け</w:t>
      </w:r>
      <w:r w:rsidR="00947450">
        <w:rPr>
          <w:rFonts w:hint="eastAsia"/>
        </w:rPr>
        <w:t>である。</w:t>
      </w:r>
    </w:p>
    <w:p w:rsidR="00947450" w:rsidRDefault="00947450">
      <w:r>
        <w:rPr>
          <w:rFonts w:hint="eastAsia"/>
        </w:rPr>
        <w:t xml:space="preserve">　ここで、検案書問題で多くの人が悩む一つの問題が生まれるのである。それは、「だいたい何で死んだかは分かったんだけど、それにどういった名前を付けて直接死因としてやれば良いか分からない」というものである。これを解決する正攻法は、「出題され得るパターンを丸暗記しておく」ことに尽きると考えられる。残念ながら素人の我々は、その場で一から栗原教授の意に沿う直接死因を</w:t>
      </w:r>
      <w:r w:rsidR="007F526B">
        <w:rPr>
          <w:rFonts w:hint="eastAsia"/>
        </w:rPr>
        <w:t>考え出すことなど出来ない。そこで、まずは今まで</w:t>
      </w:r>
      <w:r w:rsidR="003C44C1">
        <w:rPr>
          <w:rFonts w:hint="eastAsia"/>
        </w:rPr>
        <w:t>問題として出</w:t>
      </w:r>
      <w:r w:rsidR="003942F4">
        <w:rPr>
          <w:rFonts w:hint="eastAsia"/>
        </w:rPr>
        <w:t>されたものだけでも、網羅的に暗記してしまうことが必要になる。ここでは以下に、</w:t>
      </w:r>
      <w:r w:rsidR="003942F4">
        <w:rPr>
          <w:rFonts w:hint="eastAsia"/>
        </w:rPr>
        <w:t>SkyDrive</w:t>
      </w:r>
      <w:r w:rsidR="003942F4">
        <w:rPr>
          <w:rFonts w:hint="eastAsia"/>
        </w:rPr>
        <w:t>に保存されている過去の練習問題及び</w:t>
      </w:r>
      <w:r w:rsidR="003942F4">
        <w:rPr>
          <w:rFonts w:hint="eastAsia"/>
        </w:rPr>
        <w:t>2009</w:t>
      </w:r>
      <w:r w:rsidR="003942F4">
        <w:rPr>
          <w:rFonts w:hint="eastAsia"/>
        </w:rPr>
        <w:t>年度の講義中に配布されたもの</w:t>
      </w:r>
      <w:r w:rsidR="00B9032C">
        <w:rPr>
          <w:rFonts w:hint="eastAsia"/>
        </w:rPr>
        <w:t>、そして過去の試験問題で</w:t>
      </w:r>
      <w:r w:rsidR="001D22A1">
        <w:rPr>
          <w:rFonts w:hint="eastAsia"/>
        </w:rPr>
        <w:t>出題された</w:t>
      </w:r>
      <w:r w:rsidR="00B9032C">
        <w:rPr>
          <w:rFonts w:hint="eastAsia"/>
        </w:rPr>
        <w:t>もの</w:t>
      </w:r>
      <w:r w:rsidR="003942F4">
        <w:rPr>
          <w:rFonts w:hint="eastAsia"/>
        </w:rPr>
        <w:t>を、重複しないように全て紹介することにする。同時に、それを想起するために必要なキーワードと、応用に必要な知識を記載しておく。これらをマスターすれば、死因推定がグッと楽になるはずである。</w:t>
      </w:r>
    </w:p>
    <w:p w:rsidR="003942F4" w:rsidRDefault="003942F4"/>
    <w:p w:rsidR="006B607C" w:rsidRDefault="006B607C"/>
    <w:p w:rsidR="006B607C" w:rsidRDefault="006B607C"/>
    <w:p w:rsidR="003942F4" w:rsidRPr="00985206" w:rsidRDefault="003942F4" w:rsidP="00985206">
      <w:pPr>
        <w:pBdr>
          <w:top w:val="single" w:sz="4" w:space="1" w:color="auto"/>
          <w:left w:val="single" w:sz="4" w:space="4" w:color="auto"/>
          <w:bottom w:val="single" w:sz="4" w:space="1" w:color="auto"/>
          <w:right w:val="single" w:sz="4" w:space="4" w:color="auto"/>
        </w:pBdr>
        <w:rPr>
          <w:b/>
          <w:sz w:val="28"/>
          <w:szCs w:val="28"/>
        </w:rPr>
      </w:pPr>
      <w:r w:rsidRPr="00985206">
        <w:rPr>
          <w:rFonts w:hint="eastAsia"/>
          <w:b/>
          <w:sz w:val="28"/>
          <w:szCs w:val="28"/>
        </w:rPr>
        <w:lastRenderedPageBreak/>
        <w:t>『頭蓋内損傷』</w:t>
      </w:r>
    </w:p>
    <w:p w:rsidR="003942F4" w:rsidRDefault="003942F4" w:rsidP="00985206">
      <w:pPr>
        <w:pBdr>
          <w:top w:val="single" w:sz="4" w:space="1" w:color="auto"/>
          <w:left w:val="single" w:sz="4" w:space="4" w:color="auto"/>
          <w:bottom w:val="single" w:sz="4" w:space="1" w:color="auto"/>
          <w:right w:val="single" w:sz="4" w:space="4" w:color="auto"/>
        </w:pBdr>
      </w:pPr>
      <w:r>
        <w:rPr>
          <w:rFonts w:hint="eastAsia"/>
        </w:rPr>
        <w:t>例：頭部打撲傷→頭蓋骨頂部骨折→頭蓋内損傷</w:t>
      </w:r>
    </w:p>
    <w:p w:rsidR="009D0740" w:rsidRDefault="009D0740" w:rsidP="00985206">
      <w:pPr>
        <w:pBdr>
          <w:top w:val="single" w:sz="4" w:space="1" w:color="auto"/>
          <w:left w:val="single" w:sz="4" w:space="4" w:color="auto"/>
          <w:bottom w:val="single" w:sz="4" w:space="1" w:color="auto"/>
          <w:right w:val="single" w:sz="4" w:space="4" w:color="auto"/>
        </w:pBdr>
      </w:pPr>
      <w:r>
        <w:rPr>
          <w:rFonts w:hint="eastAsia"/>
        </w:rPr>
        <w:t>キーワード：「高エネルギー損傷のエピソード」「外表初見で頭部に大きな損傷</w:t>
      </w:r>
      <w:r>
        <w:rPr>
          <w:rFonts w:hint="eastAsia"/>
        </w:rPr>
        <w:t>(</w:t>
      </w:r>
      <w:r>
        <w:rPr>
          <w:rFonts w:hint="eastAsia"/>
        </w:rPr>
        <w:t>開放創、血性髄液など</w:t>
      </w:r>
      <w:r>
        <w:rPr>
          <w:rFonts w:hint="eastAsia"/>
        </w:rPr>
        <w:t>)</w:t>
      </w:r>
      <w:r>
        <w:rPr>
          <w:rFonts w:hint="eastAsia"/>
        </w:rPr>
        <w:t>」</w:t>
      </w:r>
    </w:p>
    <w:p w:rsidR="009D0740" w:rsidRDefault="00830A3D">
      <w:r>
        <w:rPr>
          <w:rFonts w:hint="eastAsia"/>
        </w:rPr>
        <w:t xml:space="preserve">　</w:t>
      </w:r>
      <w:r w:rsidR="009D0740">
        <w:rPr>
          <w:rFonts w:hint="eastAsia"/>
        </w:rPr>
        <w:t>検案書問題で交通事故を起こしていたら、この可能性が高い。解剖しなくても明らかなものもあるし、解剖を行って損傷部位が明らかにされている場合も考えられる。これら所見をチェックする時には、必ず“頭部の傷が他と比べても十分に大きい”ことを確認することである。何故ならば、</w:t>
      </w:r>
      <w:r>
        <w:rPr>
          <w:rFonts w:hint="eastAsia"/>
        </w:rPr>
        <w:t>例えば交通事故なら「肺損傷」や「骨盤骨折」といった</w:t>
      </w:r>
      <w:r w:rsidR="00985206">
        <w:rPr>
          <w:rFonts w:hint="eastAsia"/>
        </w:rPr>
        <w:t>他の</w:t>
      </w:r>
      <w:r>
        <w:rPr>
          <w:rFonts w:hint="eastAsia"/>
        </w:rPr>
        <w:t>死に繋がり得るダメージを受けることは十分に考えられるわけで、何も頭蓋内損傷だけが起きるとは限らないからである。ただし、多くが即死の場合が問題になるので、やはりこの頭蓋内損傷は有力である。</w:t>
      </w:r>
    </w:p>
    <w:p w:rsidR="00C459F4" w:rsidRDefault="00830A3D">
      <w:r>
        <w:rPr>
          <w:rFonts w:hint="eastAsia"/>
        </w:rPr>
        <w:t xml:space="preserve">　</w:t>
      </w:r>
      <w:r w:rsidR="00C459F4">
        <w:rPr>
          <w:rFonts w:hint="eastAsia"/>
        </w:rPr>
        <w:t>また、頭蓋骨“頂部”骨折のように、部位が明らかにされている場合にはそれを詳細に記述するという原則を忘れてはならない。これは他の骨折や出血、動脈瘤破裂でも同じ事である。</w:t>
      </w:r>
    </w:p>
    <w:p w:rsidR="00830A3D" w:rsidRDefault="00C459F4">
      <w:r>
        <w:rPr>
          <w:rFonts w:hint="eastAsia"/>
        </w:rPr>
        <w:t xml:space="preserve">　</w:t>
      </w:r>
      <w:r w:rsidR="00830A3D">
        <w:rPr>
          <w:rFonts w:hint="eastAsia"/>
        </w:rPr>
        <w:t>ちなみに、恐らく鈍器で撲殺されても、このように書けば正解となるだろう。つまり、頭部に大きなダメージを受けて死んだらこのパターン、として覚えておくのも良いだろう。</w:t>
      </w:r>
    </w:p>
    <w:p w:rsidR="00830A3D" w:rsidRDefault="00830A3D"/>
    <w:p w:rsidR="00802C06" w:rsidRDefault="00802C06"/>
    <w:p w:rsidR="00802C06" w:rsidRPr="001D7D54" w:rsidRDefault="00802C06" w:rsidP="00802C06">
      <w:pPr>
        <w:pBdr>
          <w:top w:val="single" w:sz="4" w:space="1" w:color="auto"/>
          <w:left w:val="single" w:sz="4" w:space="4" w:color="auto"/>
          <w:bottom w:val="single" w:sz="4" w:space="1" w:color="auto"/>
          <w:right w:val="single" w:sz="4" w:space="4" w:color="auto"/>
        </w:pBdr>
        <w:rPr>
          <w:b/>
          <w:sz w:val="28"/>
        </w:rPr>
      </w:pPr>
      <w:r w:rsidRPr="001D7D54">
        <w:rPr>
          <w:rFonts w:hint="eastAsia"/>
          <w:b/>
          <w:sz w:val="28"/>
        </w:rPr>
        <w:t>『くも膜下出血』</w:t>
      </w:r>
    </w:p>
    <w:p w:rsidR="00802C06" w:rsidRDefault="00802C06" w:rsidP="00802C06">
      <w:pPr>
        <w:pBdr>
          <w:top w:val="single" w:sz="4" w:space="1" w:color="auto"/>
          <w:left w:val="single" w:sz="4" w:space="4" w:color="auto"/>
          <w:bottom w:val="single" w:sz="4" w:space="1" w:color="auto"/>
          <w:right w:val="single" w:sz="4" w:space="4" w:color="auto"/>
        </w:pBdr>
      </w:pPr>
      <w:r>
        <w:rPr>
          <w:rFonts w:hint="eastAsia"/>
        </w:rPr>
        <w:t>例：前交通動脈の動脈瘤破裂→くも膜下出血</w:t>
      </w:r>
    </w:p>
    <w:p w:rsidR="00802C06" w:rsidRDefault="00802C06" w:rsidP="00802C06">
      <w:pPr>
        <w:pBdr>
          <w:top w:val="single" w:sz="4" w:space="1" w:color="auto"/>
          <w:left w:val="single" w:sz="4" w:space="4" w:color="auto"/>
          <w:bottom w:val="single" w:sz="4" w:space="1" w:color="auto"/>
          <w:right w:val="single" w:sz="4" w:space="4" w:color="auto"/>
        </w:pBdr>
      </w:pPr>
      <w:r>
        <w:rPr>
          <w:rFonts w:hint="eastAsia"/>
        </w:rPr>
        <w:t>キーワード：「解剖所見でくも膜下出血を示唆する表現」「解剖所見で動脈瘤と破裂孔の場所を明示」「写真にてくも膜下出血の様子と動脈瘤の部位を提示」</w:t>
      </w:r>
    </w:p>
    <w:p w:rsidR="00802C06" w:rsidRPr="00C90C56" w:rsidRDefault="00802C06" w:rsidP="00802C06">
      <w:r>
        <w:rPr>
          <w:rFonts w:hint="eastAsia"/>
        </w:rPr>
        <w:t xml:space="preserve">　練習問題レベルであれば、解剖所見に全て書いてしまっているので迷うまでもない。ただし、</w:t>
      </w:r>
      <w:r>
        <w:rPr>
          <w:rFonts w:hint="eastAsia"/>
        </w:rPr>
        <w:t>2008</w:t>
      </w:r>
      <w:r>
        <w:rPr>
          <w:rFonts w:hint="eastAsia"/>
        </w:rPr>
        <w:t>年度本試験においては、脳所見のみ写真だけで提示されている。明らかに脳全体が赤黒いし、脳動脈瘤の形成も見れば分かるので判断に困ることは無いだろうが、このパターンにおいても“何処の動脈瘤が破裂したのか”という情報は欠くことが出来ないので、実際の解剖所見の写真のみから脳動脈輪における部位を判断する能力は最低限必要である。</w:t>
      </w:r>
    </w:p>
    <w:p w:rsidR="00802C06" w:rsidRDefault="00802C06" w:rsidP="00802C06"/>
    <w:p w:rsidR="00802C06" w:rsidRDefault="00802C06" w:rsidP="00802C06"/>
    <w:p w:rsidR="00C459F4" w:rsidRPr="00985206" w:rsidRDefault="009C14BA" w:rsidP="00985206">
      <w:pPr>
        <w:pBdr>
          <w:top w:val="single" w:sz="4" w:space="1" w:color="auto"/>
          <w:left w:val="single" w:sz="4" w:space="4" w:color="auto"/>
          <w:bottom w:val="single" w:sz="4" w:space="1" w:color="auto"/>
          <w:right w:val="single" w:sz="4" w:space="4" w:color="auto"/>
        </w:pBdr>
        <w:rPr>
          <w:b/>
          <w:sz w:val="28"/>
        </w:rPr>
      </w:pPr>
      <w:r w:rsidRPr="00985206">
        <w:rPr>
          <w:rFonts w:hint="eastAsia"/>
          <w:b/>
          <w:sz w:val="28"/>
        </w:rPr>
        <w:t>『</w:t>
      </w:r>
      <w:r w:rsidR="004601DF" w:rsidRPr="00985206">
        <w:rPr>
          <w:rFonts w:hint="eastAsia"/>
          <w:b/>
          <w:sz w:val="28"/>
        </w:rPr>
        <w:t>腹膜下出血』</w:t>
      </w:r>
    </w:p>
    <w:p w:rsidR="004601DF" w:rsidRDefault="004601DF" w:rsidP="00985206">
      <w:pPr>
        <w:pBdr>
          <w:top w:val="single" w:sz="4" w:space="1" w:color="auto"/>
          <w:left w:val="single" w:sz="4" w:space="4" w:color="auto"/>
          <w:bottom w:val="single" w:sz="4" w:space="1" w:color="auto"/>
          <w:right w:val="single" w:sz="4" w:space="4" w:color="auto"/>
        </w:pBdr>
      </w:pPr>
      <w:r>
        <w:rPr>
          <w:rFonts w:hint="eastAsia"/>
        </w:rPr>
        <w:t>例：腹部大動脈瘤破裂→後腹膜下出血</w:t>
      </w:r>
    </w:p>
    <w:p w:rsidR="004601DF" w:rsidRDefault="004601DF" w:rsidP="00985206">
      <w:pPr>
        <w:pBdr>
          <w:top w:val="single" w:sz="4" w:space="1" w:color="auto"/>
          <w:left w:val="single" w:sz="4" w:space="4" w:color="auto"/>
          <w:bottom w:val="single" w:sz="4" w:space="1" w:color="auto"/>
          <w:right w:val="single" w:sz="4" w:space="4" w:color="auto"/>
        </w:pBdr>
      </w:pPr>
      <w:r>
        <w:rPr>
          <w:rFonts w:hint="eastAsia"/>
        </w:rPr>
        <w:t>キーワード：「解剖所見にて動脈瘤の破裂部位を明示」「解剖所見にて出血部位を明示」「死斑の発現が弱い」「解剖所見にて他臓器の含血量が少ない」</w:t>
      </w:r>
    </w:p>
    <w:p w:rsidR="004601DF" w:rsidRDefault="004601DF">
      <w:r>
        <w:rPr>
          <w:rFonts w:hint="eastAsia"/>
        </w:rPr>
        <w:t>循環器を学んだ後であれば、解剖所見を見れば死因を確定することは容易であろう。ただし、直接死因はあくまで“大量に出血したこと”である点を強調しておきたい。また、破裂及び出血部位は解剖所見にて必ず明らかになっているはずであるから、その部位を例のように</w:t>
      </w:r>
      <w:r w:rsidR="00C87491">
        <w:rPr>
          <w:rFonts w:hint="eastAsia"/>
        </w:rPr>
        <w:t>示すことが必要である。何も好発部位等の循環器の知識が必要なのではなくて、ただ解剖所見に書いてある通り記載すれば良い。</w:t>
      </w:r>
      <w:r w:rsidR="00BC01CB">
        <w:rPr>
          <w:rFonts w:hint="eastAsia"/>
        </w:rPr>
        <w:t>胸部大動脈瘤破裂でも、腹腔内出血でも、その問題の設定に従うだけである。</w:t>
      </w:r>
    </w:p>
    <w:p w:rsidR="00BC01CB" w:rsidRDefault="00C87491">
      <w:r>
        <w:rPr>
          <w:rFonts w:hint="eastAsia"/>
        </w:rPr>
        <w:lastRenderedPageBreak/>
        <w:t xml:space="preserve">　ここで、病態生理を考えれば“直接死因は出血性ショックではないのか？”という意見は当然あるだろう。だが、栗原教授が管轄するこの検案書問題に関しては、直接死因に「出血性ショック」とは書かない方が良い。この点に関しては、栗原教授の講義においても</w:t>
      </w:r>
      <w:r w:rsidR="00BC01CB">
        <w:rPr>
          <w:rFonts w:hint="eastAsia"/>
        </w:rPr>
        <w:t>強調されるから、決して忘れてはならない原則である。理由は、「直接死因には症状や病態ではなく、傷病名を記載する」という大前提があるから、だそうだ。同様の理由で、「心不全」も直接死因の欄には書けないので、併せて覚えておいて欲しい。</w:t>
      </w:r>
    </w:p>
    <w:p w:rsidR="00BC01CB" w:rsidRDefault="00BC01CB"/>
    <w:p w:rsidR="009C14BA" w:rsidRPr="001D7D54" w:rsidRDefault="00B5449F" w:rsidP="001D7D54">
      <w:pPr>
        <w:pBdr>
          <w:top w:val="single" w:sz="4" w:space="1" w:color="auto"/>
          <w:left w:val="single" w:sz="4" w:space="1" w:color="auto"/>
          <w:bottom w:val="single" w:sz="4" w:space="1" w:color="auto"/>
          <w:right w:val="single" w:sz="4" w:space="1" w:color="auto"/>
        </w:pBdr>
        <w:rPr>
          <w:b/>
          <w:sz w:val="28"/>
        </w:rPr>
      </w:pPr>
      <w:r w:rsidRPr="001D7D54">
        <w:rPr>
          <w:rFonts w:hint="eastAsia"/>
          <w:b/>
          <w:sz w:val="28"/>
        </w:rPr>
        <w:t>『失血』『</w:t>
      </w:r>
      <w:r w:rsidR="009C14BA" w:rsidRPr="001D7D54">
        <w:rPr>
          <w:rFonts w:hint="eastAsia"/>
          <w:b/>
          <w:sz w:val="28"/>
        </w:rPr>
        <w:t>胸腔内出血』</w:t>
      </w:r>
    </w:p>
    <w:p w:rsidR="009C14BA" w:rsidRDefault="009C14BA" w:rsidP="001D7D54">
      <w:pPr>
        <w:pBdr>
          <w:top w:val="single" w:sz="4" w:space="1" w:color="auto"/>
          <w:left w:val="single" w:sz="4" w:space="1" w:color="auto"/>
          <w:bottom w:val="single" w:sz="4" w:space="1" w:color="auto"/>
          <w:right w:val="single" w:sz="4" w:space="1" w:color="auto"/>
        </w:pBdr>
      </w:pPr>
      <w:r>
        <w:rPr>
          <w:rFonts w:hint="eastAsia"/>
        </w:rPr>
        <w:t>例：前胸部左側刺切創→心臓壁損傷→失血</w:t>
      </w:r>
    </w:p>
    <w:p w:rsidR="009C14BA" w:rsidRDefault="009C14BA" w:rsidP="001D7D54">
      <w:pPr>
        <w:pBdr>
          <w:top w:val="single" w:sz="4" w:space="1" w:color="auto"/>
          <w:left w:val="single" w:sz="4" w:space="1" w:color="auto"/>
          <w:bottom w:val="single" w:sz="4" w:space="1" w:color="auto"/>
          <w:right w:val="single" w:sz="4" w:space="1" w:color="auto"/>
        </w:pBdr>
      </w:pPr>
      <w:r>
        <w:rPr>
          <w:rFonts w:hint="eastAsia"/>
        </w:rPr>
        <w:t xml:space="preserve">　　左前胸部刺切創→胸部大動脈損傷→左胸腔内出血</w:t>
      </w:r>
    </w:p>
    <w:p w:rsidR="009C14BA" w:rsidRDefault="009C14BA" w:rsidP="001D7D54">
      <w:pPr>
        <w:pBdr>
          <w:top w:val="single" w:sz="4" w:space="1" w:color="auto"/>
          <w:left w:val="single" w:sz="4" w:space="1" w:color="auto"/>
          <w:bottom w:val="single" w:sz="4" w:space="1" w:color="auto"/>
          <w:right w:val="single" w:sz="4" w:space="1" w:color="auto"/>
        </w:pBdr>
      </w:pPr>
      <w:r>
        <w:rPr>
          <w:rFonts w:hint="eastAsia"/>
        </w:rPr>
        <w:t>キーワード：「刃物で胸部を刺されたエピソード」「解剖所見で創傷、心臓や大動脈に向かう創洞</w:t>
      </w:r>
      <w:r w:rsidR="00145721">
        <w:rPr>
          <w:rFonts w:hint="eastAsia"/>
        </w:rPr>
        <w:t>」</w:t>
      </w:r>
    </w:p>
    <w:p w:rsidR="00145721" w:rsidRDefault="00145721">
      <w:r>
        <w:rPr>
          <w:rFonts w:hint="eastAsia"/>
        </w:rPr>
        <w:t xml:space="preserve">　このパターンの問題の特徴は、「心臓や肺の解剖所見が書いておらず、自分で創作する必要がある」場合が多いということである。実際、</w:t>
      </w:r>
      <w:r>
        <w:rPr>
          <w:rFonts w:hint="eastAsia"/>
        </w:rPr>
        <w:t>2009</w:t>
      </w:r>
      <w:r>
        <w:rPr>
          <w:rFonts w:hint="eastAsia"/>
        </w:rPr>
        <w:t>年度本試験にもこの形式で出題されている。</w:t>
      </w:r>
      <w:r w:rsidR="005D1D4B">
        <w:rPr>
          <w:rFonts w:hint="eastAsia"/>
        </w:rPr>
        <w:t>解剖所見の書き方については、また後のステップで詳解することとして、ここでは“創傷の位置と創洞の方向に注意する”という点を強調しておきたい。実際、栗原先生は“医学的に矛盾がない解答”であれば得点をくれる。だが裏を返せば、死因及び解剖所見に記載する内容は医学的に矛盾しない範囲で書かなければならない。その為、例えば死因に「心臓壁損傷」を想定したならば、自分で創傷部位と創洞の方向から胸に突き刺さった包丁をイメージして、それが心臓に刺さりうるかを考えなければならない。犯人は正面から心臓を狙ってくるとは限らない。被害者の左腋窩部に包丁が突き立てられることだってある。その場合には、解剖所見に「創洞は内下方に向かい・・・</w:t>
      </w:r>
      <w:r w:rsidR="00B5449F">
        <w:rPr>
          <w:rFonts w:hint="eastAsia"/>
        </w:rPr>
        <w:t>」というような、心臓目がけた創洞が認められればならないのである。従って、解剖所見に示されている創傷と創洞から、まずは損傷させる部位を定めることが必要である。あとはそれに応じて、直接死因及び解剖所見を仕上げることになる。</w:t>
      </w:r>
    </w:p>
    <w:p w:rsidR="00B5449F" w:rsidRDefault="00B5449F">
      <w:r>
        <w:rPr>
          <w:rFonts w:hint="eastAsia"/>
        </w:rPr>
        <w:t xml:space="preserve">　ここでも、直接死因は「心臓壁損傷」ではなく「失血」と記す決まりをきちんと覚えておいて欲しい。また、今までそういったパターンは無いが、例えば「左側腹部刺切創」「左腹内側部刺切創」といった所見が認められたら、例と同様、大量出血して死に至る臓器を想像してみて欲しい。</w:t>
      </w:r>
      <w:r w:rsidR="001E3D2C">
        <w:rPr>
          <w:rFonts w:hint="eastAsia"/>
        </w:rPr>
        <w:t>恐らく、「脾臓損傷」「腹部大動脈損傷」といった死因に繋がるものと思われる。本試験にはまず出ないとは思うが、頭蓋内損傷の場合と同様、こういった典型例を覚えておけば似たような場合に応用が利くということを頭にとめておいて欲しい。</w:t>
      </w:r>
    </w:p>
    <w:p w:rsidR="00802C06" w:rsidRDefault="00802C06"/>
    <w:p w:rsidR="00802C06" w:rsidRDefault="00802C06" w:rsidP="00802C06"/>
    <w:p w:rsidR="00802C06" w:rsidRPr="006E6ED1" w:rsidRDefault="00802C06" w:rsidP="00802C06">
      <w:pPr>
        <w:pBdr>
          <w:top w:val="single" w:sz="4" w:space="1" w:color="auto"/>
          <w:left w:val="single" w:sz="4" w:space="4" w:color="auto"/>
          <w:bottom w:val="single" w:sz="4" w:space="1" w:color="auto"/>
          <w:right w:val="single" w:sz="4" w:space="4" w:color="auto"/>
        </w:pBdr>
        <w:rPr>
          <w:b/>
          <w:sz w:val="28"/>
        </w:rPr>
      </w:pPr>
      <w:r w:rsidRPr="006E6ED1">
        <w:rPr>
          <w:rFonts w:hint="eastAsia"/>
          <w:b/>
          <w:sz w:val="28"/>
        </w:rPr>
        <w:t>『心タンポナーデ』</w:t>
      </w:r>
    </w:p>
    <w:p w:rsidR="00802C06" w:rsidRDefault="00802C06" w:rsidP="00802C06">
      <w:pPr>
        <w:pBdr>
          <w:top w:val="single" w:sz="4" w:space="1" w:color="auto"/>
          <w:left w:val="single" w:sz="4" w:space="4" w:color="auto"/>
          <w:bottom w:val="single" w:sz="4" w:space="1" w:color="auto"/>
          <w:right w:val="single" w:sz="4" w:space="4" w:color="auto"/>
        </w:pBdr>
      </w:pPr>
      <w:r>
        <w:rPr>
          <w:rFonts w:hint="eastAsia"/>
        </w:rPr>
        <w:t>例：「急性大動脈解離」→「心膜腔内出血」→「心タンポナーデ」</w:t>
      </w:r>
    </w:p>
    <w:p w:rsidR="00802C06" w:rsidRDefault="00802C06" w:rsidP="00802C06">
      <w:pPr>
        <w:pBdr>
          <w:top w:val="single" w:sz="4" w:space="1" w:color="auto"/>
          <w:left w:val="single" w:sz="4" w:space="4" w:color="auto"/>
          <w:bottom w:val="single" w:sz="4" w:space="1" w:color="auto"/>
          <w:right w:val="single" w:sz="4" w:space="4" w:color="auto"/>
        </w:pBdr>
      </w:pPr>
      <w:r>
        <w:rPr>
          <w:rFonts w:hint="eastAsia"/>
        </w:rPr>
        <w:t>キーワード：「解剖所見で心膜腔内に大量の出血</w:t>
      </w:r>
      <w:r>
        <w:rPr>
          <w:rFonts w:hint="eastAsia"/>
        </w:rPr>
        <w:t>(</w:t>
      </w:r>
      <w:r>
        <w:rPr>
          <w:rFonts w:hint="eastAsia"/>
        </w:rPr>
        <w:t>参考までに、練習問題では</w:t>
      </w:r>
      <w:r>
        <w:rPr>
          <w:rFonts w:hint="eastAsia"/>
        </w:rPr>
        <w:t>450mL)</w:t>
      </w:r>
      <w:r>
        <w:rPr>
          <w:rFonts w:hint="eastAsia"/>
        </w:rPr>
        <w:t>」「解剖所見で大動脈起始部直上を含む急性大動脈解離」「高血圧の既往」</w:t>
      </w:r>
    </w:p>
    <w:p w:rsidR="00802C06" w:rsidRDefault="00802C06" w:rsidP="00802C06">
      <w:r>
        <w:rPr>
          <w:rFonts w:hint="eastAsia"/>
        </w:rPr>
        <w:t xml:space="preserve">　突然の胸部痛をきたす疾患の鑑別診断で必ず挙がってくる急性大動脈解離であるが、それが重症だと“心タンポナーデで”死ぬ、という点を覚える。偽腔内に貯留する血液が大量だと有効循環血液量が低下してショックになることもあるそうだが、やはり“急死する”となれば、心膜腔から心臓の動きを押</w:t>
      </w:r>
      <w:r>
        <w:rPr>
          <w:rFonts w:hint="eastAsia"/>
        </w:rPr>
        <w:lastRenderedPageBreak/>
        <w:t>さえつけてしまう心タンポナーデしか無いだろう。この問題も、キーワードに挙げたようなことが丁寧に問題文に書かれた練習問題しか見かけないが、言葉でなく写真で提示される場合も十分考えられる。「内因性急死」の講義で必ず扱うし、テキストに写真も載っているはずなので、写真だけから判断できるようにしておきたい。</w:t>
      </w:r>
    </w:p>
    <w:p w:rsidR="00802C06" w:rsidRDefault="00802C06" w:rsidP="00802C06"/>
    <w:p w:rsidR="00802C06" w:rsidRPr="00802C06" w:rsidRDefault="00802C06"/>
    <w:p w:rsidR="006403B0" w:rsidRPr="00CF37BC" w:rsidRDefault="006403B0" w:rsidP="00CF37BC">
      <w:pPr>
        <w:pBdr>
          <w:top w:val="single" w:sz="4" w:space="1" w:color="auto"/>
          <w:left w:val="single" w:sz="4" w:space="4" w:color="auto"/>
          <w:bottom w:val="single" w:sz="4" w:space="1" w:color="auto"/>
          <w:right w:val="single" w:sz="4" w:space="4" w:color="auto"/>
        </w:pBdr>
        <w:rPr>
          <w:b/>
          <w:sz w:val="28"/>
        </w:rPr>
      </w:pPr>
      <w:r w:rsidRPr="00CF37BC">
        <w:rPr>
          <w:rFonts w:hint="eastAsia"/>
          <w:b/>
          <w:sz w:val="28"/>
        </w:rPr>
        <w:t>『消化管内出血』</w:t>
      </w:r>
    </w:p>
    <w:p w:rsidR="006403B0" w:rsidRDefault="006403B0" w:rsidP="00CF37BC">
      <w:pPr>
        <w:pBdr>
          <w:top w:val="single" w:sz="4" w:space="1" w:color="auto"/>
          <w:left w:val="single" w:sz="4" w:space="4" w:color="auto"/>
          <w:bottom w:val="single" w:sz="4" w:space="1" w:color="auto"/>
          <w:right w:val="single" w:sz="4" w:space="4" w:color="auto"/>
        </w:pBdr>
      </w:pPr>
      <w:r>
        <w:rPr>
          <w:rFonts w:hint="eastAsia"/>
        </w:rPr>
        <w:t>例：「アルコール性肝硬変症」→「食道静脈瘤破裂」→「消化管内出血」</w:t>
      </w:r>
    </w:p>
    <w:p w:rsidR="006403B0" w:rsidRDefault="006403B0" w:rsidP="00CF37BC">
      <w:pPr>
        <w:pBdr>
          <w:top w:val="single" w:sz="4" w:space="1" w:color="auto"/>
          <w:left w:val="single" w:sz="4" w:space="4" w:color="auto"/>
          <w:bottom w:val="single" w:sz="4" w:space="1" w:color="auto"/>
          <w:right w:val="single" w:sz="4" w:space="4" w:color="auto"/>
        </w:pBdr>
      </w:pPr>
      <w:r>
        <w:rPr>
          <w:rFonts w:hint="eastAsia"/>
        </w:rPr>
        <w:t xml:space="preserve">　　「アルコール性肝硬変症」→「門脈圧亢進症」→「食道静脈瘤破裂」→「消化管内出血」でも可。</w:t>
      </w:r>
    </w:p>
    <w:p w:rsidR="006403B0" w:rsidRDefault="006403B0" w:rsidP="00CF37BC">
      <w:pPr>
        <w:pBdr>
          <w:top w:val="single" w:sz="4" w:space="1" w:color="auto"/>
          <w:left w:val="single" w:sz="4" w:space="4" w:color="auto"/>
          <w:bottom w:val="single" w:sz="4" w:space="1" w:color="auto"/>
          <w:right w:val="single" w:sz="4" w:space="4" w:color="auto"/>
        </w:pBdr>
      </w:pPr>
      <w:r>
        <w:rPr>
          <w:rFonts w:hint="eastAsia"/>
        </w:rPr>
        <w:t>キーワード：「</w:t>
      </w:r>
      <w:r w:rsidR="00C14C57">
        <w:rPr>
          <w:rFonts w:hint="eastAsia"/>
        </w:rPr>
        <w:t>解剖所見で肝臓に肝硬変」「解剖所見で食道に静脈瘤と破裂孔」「胃内に大量</w:t>
      </w:r>
      <w:r w:rsidR="00C14C57">
        <w:rPr>
          <w:rFonts w:hint="eastAsia"/>
        </w:rPr>
        <w:t>(</w:t>
      </w:r>
      <w:r w:rsidR="00C14C57">
        <w:rPr>
          <w:rFonts w:hint="eastAsia"/>
        </w:rPr>
        <w:t>数百</w:t>
      </w:r>
      <w:r w:rsidR="00C14C57">
        <w:rPr>
          <w:rFonts w:hint="eastAsia"/>
        </w:rPr>
        <w:t>mL)</w:t>
      </w:r>
      <w:r w:rsidR="00C14C57">
        <w:rPr>
          <w:rFonts w:hint="eastAsia"/>
        </w:rPr>
        <w:t>の血液」「現場に</w:t>
      </w:r>
      <w:r w:rsidR="00C14C57">
        <w:rPr>
          <w:rFonts w:hint="eastAsia"/>
        </w:rPr>
        <w:t>(</w:t>
      </w:r>
      <w:r w:rsidR="00C14C57">
        <w:rPr>
          <w:rFonts w:hint="eastAsia"/>
        </w:rPr>
        <w:t>残っていれば</w:t>
      </w:r>
      <w:r w:rsidR="00C14C57">
        <w:rPr>
          <w:rFonts w:hint="eastAsia"/>
        </w:rPr>
        <w:t>)</w:t>
      </w:r>
      <w:r w:rsidR="00C14C57">
        <w:rPr>
          <w:rFonts w:hint="eastAsia"/>
        </w:rPr>
        <w:t>大量の血液」「解剖所見で多臓器の含血量が少ない」</w:t>
      </w:r>
    </w:p>
    <w:p w:rsidR="00C14C57" w:rsidRDefault="00C14C57">
      <w:r>
        <w:rPr>
          <w:rFonts w:hint="eastAsia"/>
        </w:rPr>
        <w:t xml:space="preserve">　死の経過を考えるのに最適な死因であるが、有名過ぎて本試験ではあまり見かけない</w:t>
      </w:r>
      <w:r>
        <w:rPr>
          <w:rFonts w:hint="eastAsia"/>
        </w:rPr>
        <w:t>(</w:t>
      </w:r>
      <w:r>
        <w:rPr>
          <w:rFonts w:hint="eastAsia"/>
        </w:rPr>
        <w:t>練習問題では頻出である</w:t>
      </w:r>
      <w:r>
        <w:rPr>
          <w:rFonts w:hint="eastAsia"/>
        </w:rPr>
        <w:t>)</w:t>
      </w:r>
      <w:r>
        <w:rPr>
          <w:rFonts w:hint="eastAsia"/>
        </w:rPr>
        <w:t>。このパターンにおいても、「心臓壁損傷」の時のような「解剖所見を創作する必要のある問題」としての出題は予想される。その為、キーワードに挙げたものを中心に、解剖所見がどうなるのかをきちんと覚えておきたい。また、</w:t>
      </w:r>
      <w:r>
        <w:rPr>
          <w:rFonts w:hint="eastAsia"/>
        </w:rPr>
        <w:t>CBT</w:t>
      </w:r>
      <w:r>
        <w:rPr>
          <w:rFonts w:hint="eastAsia"/>
        </w:rPr>
        <w:t>の連問では無いから、「長年の飲酒歴」のような気の利いたキーワードは無い場合がほとんどで、</w:t>
      </w:r>
      <w:r w:rsidR="00B03D40">
        <w:rPr>
          <w:rFonts w:hint="eastAsia"/>
        </w:rPr>
        <w:t>敢えて血中アルコール濃度も書いてないことがある。従って、ここに挙げた一部の所見からでもきちんと連想できるようにしておきたい。しつこいようだが、ここでも直接死因は「食道静脈瘤破裂」ではなく「</w:t>
      </w:r>
      <w:r w:rsidR="00CF37BC">
        <w:rPr>
          <w:rFonts w:hint="eastAsia"/>
        </w:rPr>
        <w:t>消化管内出血」と書く決まりがあるので注意して欲しい。更に、アルコール</w:t>
      </w:r>
      <w:r w:rsidR="00B03D40">
        <w:rPr>
          <w:rFonts w:hint="eastAsia"/>
        </w:rPr>
        <w:t>性肝硬変“症”である、といった細かい点にも気をつけて、典型的な問題こそ確実に得点したい。</w:t>
      </w:r>
    </w:p>
    <w:p w:rsidR="001D7CB0" w:rsidRDefault="001D7CB0">
      <w:r>
        <w:rPr>
          <w:rFonts w:hint="eastAsia"/>
        </w:rPr>
        <w:t>※</w:t>
      </w:r>
      <w:r>
        <w:rPr>
          <w:rFonts w:hint="eastAsia"/>
        </w:rPr>
        <w:t>2004</w:t>
      </w:r>
      <w:r>
        <w:rPr>
          <w:rFonts w:hint="eastAsia"/>
        </w:rPr>
        <w:t>年度本試験問題は、十二指腸潰瘍からの消化管内出血だった。十二指腸においては胃や食道と比べると比較的その壁は薄く、潰瘍が遷延していると更にその壁が薄くなって、血管が露出するくらい進行することがある。この血管が一度切れれば、消化管内に大量出血をおこし、血がなかなか止まらないまま吐血し続けて死に至ることもある。この「消化管内出血」を使うのは確かに例に挙げたような場合が多いのだが、そうで無い場合にも、死に至るような大量出血に結びつく消化器系疾患が思い当たるな</w:t>
      </w:r>
      <w:r w:rsidR="005F75EB">
        <w:rPr>
          <w:rFonts w:hint="eastAsia"/>
        </w:rPr>
        <w:t>らば、直接死因をこの「消化管内出血」にして記載することが出来るという点は覚えておいて欲しい。</w:t>
      </w:r>
    </w:p>
    <w:p w:rsidR="00B03D40" w:rsidRDefault="00B03D40"/>
    <w:p w:rsidR="00837AB2" w:rsidRPr="006E6ED1" w:rsidRDefault="00837AB2" w:rsidP="006E6ED1">
      <w:pPr>
        <w:pBdr>
          <w:top w:val="single" w:sz="4" w:space="1" w:color="auto"/>
          <w:left w:val="single" w:sz="4" w:space="4" w:color="auto"/>
          <w:bottom w:val="single" w:sz="4" w:space="1" w:color="auto"/>
          <w:right w:val="single" w:sz="4" w:space="4" w:color="auto"/>
        </w:pBdr>
        <w:rPr>
          <w:b/>
          <w:sz w:val="28"/>
        </w:rPr>
      </w:pPr>
      <w:r w:rsidRPr="006E6ED1">
        <w:rPr>
          <w:rFonts w:hint="eastAsia"/>
          <w:b/>
          <w:sz w:val="28"/>
        </w:rPr>
        <w:t>『脳実質内出血』</w:t>
      </w:r>
    </w:p>
    <w:p w:rsidR="00837AB2" w:rsidRDefault="00837AB2" w:rsidP="006E6ED1">
      <w:pPr>
        <w:pBdr>
          <w:top w:val="single" w:sz="4" w:space="1" w:color="auto"/>
          <w:left w:val="single" w:sz="4" w:space="4" w:color="auto"/>
          <w:bottom w:val="single" w:sz="4" w:space="1" w:color="auto"/>
          <w:right w:val="single" w:sz="4" w:space="4" w:color="auto"/>
        </w:pBdr>
      </w:pPr>
      <w:r>
        <w:rPr>
          <w:rFonts w:hint="eastAsia"/>
        </w:rPr>
        <w:t>例：「脳動静脈瘤破裂」→</w:t>
      </w:r>
      <w:r w:rsidR="00430D28">
        <w:rPr>
          <w:rFonts w:hint="eastAsia"/>
        </w:rPr>
        <w:t>「脳実質内出血」</w:t>
      </w:r>
    </w:p>
    <w:p w:rsidR="00C024B9" w:rsidRDefault="00C024B9" w:rsidP="006E6ED1">
      <w:pPr>
        <w:pBdr>
          <w:top w:val="single" w:sz="4" w:space="1" w:color="auto"/>
          <w:left w:val="single" w:sz="4" w:space="4" w:color="auto"/>
          <w:bottom w:val="single" w:sz="4" w:space="1" w:color="auto"/>
          <w:right w:val="single" w:sz="4" w:space="4" w:color="auto"/>
        </w:pBdr>
      </w:pPr>
      <w:r>
        <w:rPr>
          <w:rFonts w:hint="eastAsia"/>
        </w:rPr>
        <w:t>キーワード：「組織標本による脳動静脈瘤部位の組織切片提示」「解剖所見にて脳実質内出血」</w:t>
      </w:r>
    </w:p>
    <w:p w:rsidR="00A81B85" w:rsidRDefault="00C024B9">
      <w:r>
        <w:rPr>
          <w:rFonts w:hint="eastAsia"/>
        </w:rPr>
        <w:t xml:space="preserve">　法医学系には組織実習という講義があり、いくつかの症例について組織切片をもとに死因推定を行う。この組織実習で扱った疾患については、本試験における検案書問題での出題頻度はかなり高いと言えるだろう。従って、実習の際に各症例で決め手となる組織像は目に焼き付けておく必要がある。</w:t>
      </w:r>
      <w:r w:rsidR="00543874">
        <w:rPr>
          <w:rFonts w:hint="eastAsia"/>
        </w:rPr>
        <w:t>2009</w:t>
      </w:r>
      <w:r w:rsidR="00543874">
        <w:rPr>
          <w:rFonts w:hint="eastAsia"/>
        </w:rPr>
        <w:t>年度の本試験でも出題されたこの脳動静脈奇形</w:t>
      </w:r>
      <w:r w:rsidR="00543874">
        <w:rPr>
          <w:rFonts w:hint="eastAsia"/>
        </w:rPr>
        <w:t>(</w:t>
      </w:r>
      <w:r w:rsidR="00543874">
        <w:rPr>
          <w:rFonts w:hint="eastAsia"/>
        </w:rPr>
        <w:t>ちなみに、ストレスに弱い奇形血管に圧がかかって瘤となり、破裂するのが死の機転である</w:t>
      </w:r>
      <w:r w:rsidR="00543874">
        <w:rPr>
          <w:rFonts w:hint="eastAsia"/>
        </w:rPr>
        <w:t>)</w:t>
      </w:r>
      <w:r w:rsidR="00543874">
        <w:rPr>
          <w:rFonts w:hint="eastAsia"/>
        </w:rPr>
        <w:t>は、解剖所見における脳内出血と、奇形血管部位の組織像が死因推定の決め手となった。頭蓋内、特に脳実質内の組織像で、あのように一視野の中で血管が密集することなどこの疾患しかあり得ないのだが、試験本番で全く想定できなかった人が少なからずいたようだ。実際、循</w:t>
      </w:r>
      <w:r w:rsidR="00543874">
        <w:rPr>
          <w:rFonts w:hint="eastAsia"/>
        </w:rPr>
        <w:lastRenderedPageBreak/>
        <w:t>環器系でも学習したように脳実質内の出血で大半を占めるのが</w:t>
      </w:r>
      <w:r w:rsidR="00BC6634">
        <w:rPr>
          <w:rFonts w:hint="eastAsia"/>
        </w:rPr>
        <w:t>、高齢者で基礎疾患に高血圧がある人に好発する、</w:t>
      </w:r>
      <w:r w:rsidR="00543874">
        <w:rPr>
          <w:rFonts w:hint="eastAsia"/>
        </w:rPr>
        <w:t>被殻や視床</w:t>
      </w:r>
      <w:r w:rsidR="00BC6634">
        <w:rPr>
          <w:rFonts w:hint="eastAsia"/>
        </w:rPr>
        <w:t>に起きるごく細い動脈からの出血</w:t>
      </w:r>
      <w:r w:rsidR="00A81B85">
        <w:rPr>
          <w:rFonts w:hint="eastAsia"/>
        </w:rPr>
        <w:t>であるが、</w:t>
      </w:r>
      <w:r w:rsidR="00BC6634">
        <w:rPr>
          <w:rFonts w:hint="eastAsia"/>
        </w:rPr>
        <w:t>その場合は血腫は出来るも</w:t>
      </w:r>
      <w:r w:rsidR="00A81B85">
        <w:rPr>
          <w:rFonts w:hint="eastAsia"/>
        </w:rPr>
        <w:t>のの血は勝手に止まることが多く、片麻痺や他の巣症状が出るだけで少なくとも突然死の原因としては挙げ難い。だが、この脳動静脈奇形は一度破裂・出血をきたすと突然死を招くことが少なからずある。そこで、わざわざ法医学系の組織学実習で学んでいるというわけである。</w:t>
      </w:r>
    </w:p>
    <w:p w:rsidR="00EB16A6" w:rsidRDefault="00A81B85">
      <w:r>
        <w:rPr>
          <w:rFonts w:hint="eastAsia"/>
        </w:rPr>
        <w:t xml:space="preserve">　他にも、</w:t>
      </w:r>
      <w:r w:rsidR="000060CD">
        <w:rPr>
          <w:rFonts w:hint="eastAsia"/>
        </w:rPr>
        <w:t>以下に紹介する</w:t>
      </w:r>
    </w:p>
    <w:p w:rsidR="00B9032C" w:rsidRPr="00143D41" w:rsidRDefault="00A81B85" w:rsidP="00143D41">
      <w:pPr>
        <w:pBdr>
          <w:top w:val="single" w:sz="4" w:space="1" w:color="auto"/>
          <w:left w:val="single" w:sz="4" w:space="4" w:color="auto"/>
          <w:bottom w:val="single" w:sz="4" w:space="1" w:color="auto"/>
          <w:right w:val="single" w:sz="4" w:space="4" w:color="auto"/>
        </w:pBdr>
        <w:rPr>
          <w:b/>
          <w:sz w:val="28"/>
        </w:rPr>
      </w:pPr>
      <w:r w:rsidRPr="00143D41">
        <w:rPr>
          <w:rFonts w:hint="eastAsia"/>
          <w:b/>
          <w:sz w:val="28"/>
        </w:rPr>
        <w:t>『気管支喘息』</w:t>
      </w:r>
    </w:p>
    <w:p w:rsidR="00A81B85" w:rsidRDefault="00EB16A6" w:rsidP="00143D41">
      <w:pPr>
        <w:pBdr>
          <w:top w:val="single" w:sz="4" w:space="1" w:color="auto"/>
          <w:left w:val="single" w:sz="4" w:space="4" w:color="auto"/>
          <w:bottom w:val="single" w:sz="4" w:space="1" w:color="auto"/>
          <w:right w:val="single" w:sz="4" w:space="4" w:color="auto"/>
        </w:pBdr>
      </w:pPr>
      <w:r>
        <w:rPr>
          <w:rFonts w:hint="eastAsia"/>
        </w:rPr>
        <w:t>※直接死因にはこれだけ書けば良い。実際には、粘液栓による呼吸不全で死亡している。</w:t>
      </w:r>
    </w:p>
    <w:p w:rsidR="001E3D2C" w:rsidRDefault="00EB16A6" w:rsidP="00143D41">
      <w:pPr>
        <w:pBdr>
          <w:top w:val="single" w:sz="4" w:space="1" w:color="auto"/>
          <w:left w:val="single" w:sz="4" w:space="4" w:color="auto"/>
          <w:bottom w:val="single" w:sz="4" w:space="1" w:color="auto"/>
          <w:right w:val="single" w:sz="4" w:space="4" w:color="auto"/>
        </w:pBdr>
      </w:pPr>
      <w:r>
        <w:rPr>
          <w:rFonts w:hint="eastAsia"/>
        </w:rPr>
        <w:t>特徴的な組織所見：「気管支腔内に粘液栓」「肺における、好酸球浸潤・基底膜肥厚・平滑筋細胞増生・粘液貯留」</w:t>
      </w:r>
    </w:p>
    <w:p w:rsidR="00EB16A6" w:rsidRPr="00143D41" w:rsidRDefault="00EB16A6"/>
    <w:p w:rsidR="00EB16A6" w:rsidRPr="00143D41" w:rsidRDefault="00EB16A6" w:rsidP="00143D41">
      <w:pPr>
        <w:pBdr>
          <w:top w:val="single" w:sz="4" w:space="1" w:color="auto"/>
          <w:left w:val="single" w:sz="4" w:space="4" w:color="auto"/>
          <w:bottom w:val="single" w:sz="4" w:space="1" w:color="auto"/>
          <w:right w:val="single" w:sz="4" w:space="4" w:color="auto"/>
        </w:pBdr>
        <w:rPr>
          <w:b/>
          <w:sz w:val="28"/>
        </w:rPr>
      </w:pPr>
      <w:r w:rsidRPr="00143D41">
        <w:rPr>
          <w:rFonts w:hint="eastAsia"/>
          <w:b/>
          <w:sz w:val="28"/>
        </w:rPr>
        <w:t>『肥大型心筋症』</w:t>
      </w:r>
    </w:p>
    <w:p w:rsidR="00EB16A6" w:rsidRDefault="00EB16A6" w:rsidP="00143D41">
      <w:pPr>
        <w:pBdr>
          <w:top w:val="single" w:sz="4" w:space="1" w:color="auto"/>
          <w:left w:val="single" w:sz="4" w:space="4" w:color="auto"/>
          <w:bottom w:val="single" w:sz="4" w:space="1" w:color="auto"/>
          <w:right w:val="single" w:sz="4" w:space="4" w:color="auto"/>
        </w:pBdr>
      </w:pPr>
      <w:r>
        <w:rPr>
          <w:rFonts w:hint="eastAsia"/>
        </w:rPr>
        <w:t>※直接死因として書くなら、「肥大型心筋症による左心不全」など。</w:t>
      </w:r>
    </w:p>
    <w:p w:rsidR="00EB16A6" w:rsidRDefault="00EB16A6" w:rsidP="00143D41">
      <w:pPr>
        <w:pBdr>
          <w:top w:val="single" w:sz="4" w:space="1" w:color="auto"/>
          <w:left w:val="single" w:sz="4" w:space="4" w:color="auto"/>
          <w:bottom w:val="single" w:sz="4" w:space="1" w:color="auto"/>
          <w:right w:val="single" w:sz="4" w:space="4" w:color="auto"/>
        </w:pBdr>
      </w:pPr>
      <w:r>
        <w:rPr>
          <w:rFonts w:hint="eastAsia"/>
        </w:rPr>
        <w:t>特徴的な組織所見：「肉眼的標本所見にて、心室壁の異常な求心性肥大と内腔の狭小化」「心筋組織所見にて、特徴的な錯綜像」</w:t>
      </w:r>
    </w:p>
    <w:p w:rsidR="00EB16A6" w:rsidRDefault="000060CD">
      <w:r>
        <w:rPr>
          <w:rFonts w:hint="eastAsia"/>
        </w:rPr>
        <w:t>の二つは、組織像にて死因を特定できるような疾患で、且つ組織学実習で扱っており、過去問にも登場している。</w:t>
      </w:r>
    </w:p>
    <w:p w:rsidR="00EB16A6" w:rsidRDefault="00EB16A6"/>
    <w:p w:rsidR="000060CD" w:rsidRPr="000060CD" w:rsidRDefault="000060CD"/>
    <w:p w:rsidR="00EB16A6" w:rsidRPr="00143D41" w:rsidRDefault="001D7CB0" w:rsidP="00143D41">
      <w:pPr>
        <w:pBdr>
          <w:top w:val="single" w:sz="4" w:space="1" w:color="auto"/>
          <w:left w:val="single" w:sz="4" w:space="4" w:color="auto"/>
          <w:bottom w:val="single" w:sz="4" w:space="1" w:color="auto"/>
          <w:right w:val="single" w:sz="4" w:space="4" w:color="auto"/>
        </w:pBdr>
        <w:rPr>
          <w:b/>
          <w:sz w:val="28"/>
        </w:rPr>
      </w:pPr>
      <w:r w:rsidRPr="00143D41">
        <w:rPr>
          <w:rFonts w:hint="eastAsia"/>
          <w:b/>
          <w:sz w:val="28"/>
        </w:rPr>
        <w:t>『肺血栓塞栓症』</w:t>
      </w:r>
    </w:p>
    <w:p w:rsidR="001D7CB0" w:rsidRPr="00EB16A6" w:rsidRDefault="001D7CB0" w:rsidP="00143D41">
      <w:pPr>
        <w:pBdr>
          <w:top w:val="single" w:sz="4" w:space="1" w:color="auto"/>
          <w:left w:val="single" w:sz="4" w:space="4" w:color="auto"/>
          <w:bottom w:val="single" w:sz="4" w:space="1" w:color="auto"/>
          <w:right w:val="single" w:sz="4" w:space="4" w:color="auto"/>
        </w:pBdr>
      </w:pPr>
      <w:r>
        <w:rPr>
          <w:rFonts w:hint="eastAsia"/>
        </w:rPr>
        <w:t>例：「深部静脈血栓症」→「肺血栓塞栓症」</w:t>
      </w:r>
    </w:p>
    <w:p w:rsidR="001E3D2C" w:rsidRDefault="005F75EB" w:rsidP="00143D41">
      <w:pPr>
        <w:pBdr>
          <w:top w:val="single" w:sz="4" w:space="1" w:color="auto"/>
          <w:left w:val="single" w:sz="4" w:space="4" w:color="auto"/>
          <w:bottom w:val="single" w:sz="4" w:space="1" w:color="auto"/>
          <w:right w:val="single" w:sz="4" w:space="4" w:color="auto"/>
        </w:pBdr>
      </w:pPr>
      <w:r>
        <w:rPr>
          <w:rFonts w:hint="eastAsia"/>
        </w:rPr>
        <w:t>キーワード：「解剖所見における、下肢静脈内の血栓」「解剖所見における肺動脈内の血栓」「深部静脈血栓症のリスクファクターを含むエピソード」</w:t>
      </w:r>
    </w:p>
    <w:p w:rsidR="005F75EB" w:rsidRDefault="005F75EB">
      <w:r>
        <w:rPr>
          <w:rFonts w:hint="eastAsia"/>
        </w:rPr>
        <w:t xml:space="preserve">　</w:t>
      </w:r>
      <w:r>
        <w:rPr>
          <w:rFonts w:hint="eastAsia"/>
        </w:rPr>
        <w:t>2007</w:t>
      </w:r>
      <w:r>
        <w:rPr>
          <w:rFonts w:hint="eastAsia"/>
        </w:rPr>
        <w:t>年度や</w:t>
      </w:r>
      <w:r>
        <w:rPr>
          <w:rFonts w:hint="eastAsia"/>
        </w:rPr>
        <w:t>2002</w:t>
      </w:r>
      <w:r>
        <w:rPr>
          <w:rFonts w:hint="eastAsia"/>
        </w:rPr>
        <w:t>年度の本誌にて出題されている。前者では、キーワードに示した解剖所見が写真にて示されていたそうだ。</w:t>
      </w:r>
      <w:r>
        <w:rPr>
          <w:rFonts w:hint="eastAsia"/>
        </w:rPr>
        <w:t>CBT</w:t>
      </w:r>
      <w:r>
        <w:rPr>
          <w:rFonts w:hint="eastAsia"/>
        </w:rPr>
        <w:t>でも鉄板の肺血栓塞栓症であるから、それを来し得る場面ももうお馴染みであろう。それと共に、塞栓子のほとんどの基となる下肢深部静脈血栓と、肺動脈内の血栓所見さえ確認できてしまえば判断は容易である。</w:t>
      </w:r>
    </w:p>
    <w:p w:rsidR="005F75EB" w:rsidRDefault="005F75EB"/>
    <w:p w:rsidR="000060CD" w:rsidRDefault="000060CD"/>
    <w:p w:rsidR="005F75EB" w:rsidRPr="00143D41" w:rsidRDefault="00B81A64" w:rsidP="00143D41">
      <w:pPr>
        <w:pBdr>
          <w:top w:val="single" w:sz="4" w:space="1" w:color="auto"/>
          <w:left w:val="single" w:sz="4" w:space="4" w:color="auto"/>
          <w:bottom w:val="single" w:sz="4" w:space="1" w:color="auto"/>
          <w:right w:val="single" w:sz="4" w:space="4" w:color="auto"/>
        </w:pBdr>
        <w:rPr>
          <w:b/>
          <w:sz w:val="28"/>
        </w:rPr>
      </w:pPr>
      <w:r w:rsidRPr="00143D41">
        <w:rPr>
          <w:rFonts w:hint="eastAsia"/>
          <w:b/>
          <w:sz w:val="28"/>
        </w:rPr>
        <w:t>『急性腹膜炎』</w:t>
      </w:r>
    </w:p>
    <w:p w:rsidR="00B81A64" w:rsidRDefault="00B81A64" w:rsidP="00143D41">
      <w:pPr>
        <w:pBdr>
          <w:top w:val="single" w:sz="4" w:space="1" w:color="auto"/>
          <w:left w:val="single" w:sz="4" w:space="4" w:color="auto"/>
          <w:bottom w:val="single" w:sz="4" w:space="1" w:color="auto"/>
          <w:right w:val="single" w:sz="4" w:space="4" w:color="auto"/>
        </w:pBdr>
      </w:pPr>
      <w:r>
        <w:rPr>
          <w:rFonts w:hint="eastAsia"/>
        </w:rPr>
        <w:t>例：「絞扼性イレウス」→「急性腹膜炎」</w:t>
      </w:r>
    </w:p>
    <w:p w:rsidR="00B81A64" w:rsidRDefault="00B81A64" w:rsidP="00143D41">
      <w:pPr>
        <w:pBdr>
          <w:top w:val="single" w:sz="4" w:space="1" w:color="auto"/>
          <w:left w:val="single" w:sz="4" w:space="4" w:color="auto"/>
          <w:bottom w:val="single" w:sz="4" w:space="1" w:color="auto"/>
          <w:right w:val="single" w:sz="4" w:space="4" w:color="auto"/>
        </w:pBdr>
      </w:pPr>
      <w:r>
        <w:rPr>
          <w:rFonts w:hint="eastAsia"/>
        </w:rPr>
        <w:t>キーワード：「解剖所見における腹膜炎所見」「絞扼性イレウスや消化管穿孔といった腹膜炎を起こしうる疾患の所見」</w:t>
      </w:r>
    </w:p>
    <w:p w:rsidR="00B81A64" w:rsidRDefault="00B81A64">
      <w:r>
        <w:rPr>
          <w:rFonts w:hint="eastAsia"/>
        </w:rPr>
        <w:t xml:space="preserve">　</w:t>
      </w:r>
      <w:r>
        <w:rPr>
          <w:rFonts w:hint="eastAsia"/>
        </w:rPr>
        <w:t>2005</w:t>
      </w:r>
      <w:r>
        <w:rPr>
          <w:rFonts w:hint="eastAsia"/>
        </w:rPr>
        <w:t>年度本試験にて出題されている問題である。詳細が複製されていないので実際のところは分りか</w:t>
      </w:r>
      <w:r>
        <w:rPr>
          <w:rFonts w:hint="eastAsia"/>
        </w:rPr>
        <w:lastRenderedPageBreak/>
        <w:t>ねるが、急性腹膜炎を伴い“死亡する”とすれば、それは急性虫垂炎のような生やさしい</w:t>
      </w:r>
      <w:r>
        <w:rPr>
          <w:rFonts w:hint="eastAsia"/>
        </w:rPr>
        <w:t>(</w:t>
      </w:r>
      <w:r>
        <w:rPr>
          <w:rFonts w:hint="eastAsia"/>
        </w:rPr>
        <w:t>予後的な意味で</w:t>
      </w:r>
      <w:r>
        <w:rPr>
          <w:rFonts w:hint="eastAsia"/>
        </w:rPr>
        <w:t>)</w:t>
      </w:r>
      <w:r>
        <w:rPr>
          <w:rFonts w:hint="eastAsia"/>
        </w:rPr>
        <w:t>ものではなく、重篤なエンドトキシンショックを引き起こし得る絞扼性イレウスが最も考えられるだろう。法医学の講義では栗原教授が実際の司法解剖所見の写真をスライドにて提示することがあるが、そ</w:t>
      </w:r>
      <w:r w:rsidR="00E26735">
        <w:rPr>
          <w:rFonts w:hint="eastAsia"/>
        </w:rPr>
        <w:t>の中に絞扼性イレウス、麻痺性イレウスは必ず出てくるはずなので</w:t>
      </w:r>
      <w:r>
        <w:rPr>
          <w:rFonts w:hint="eastAsia"/>
        </w:rPr>
        <w:t>目に焼き付けておいて欲しい</w:t>
      </w:r>
      <w:r>
        <w:rPr>
          <w:rFonts w:hint="eastAsia"/>
        </w:rPr>
        <w:t>(</w:t>
      </w:r>
      <w:r>
        <w:rPr>
          <w:rFonts w:hint="eastAsia"/>
        </w:rPr>
        <w:t>後者は嫌でも目と頭に焼き付くだろうが…</w:t>
      </w:r>
      <w:r>
        <w:rPr>
          <w:rFonts w:hint="eastAsia"/>
        </w:rPr>
        <w:t>)</w:t>
      </w:r>
      <w:r>
        <w:rPr>
          <w:rFonts w:hint="eastAsia"/>
        </w:rPr>
        <w:t>。</w:t>
      </w:r>
      <w:r w:rsidR="00E26735">
        <w:rPr>
          <w:rFonts w:hint="eastAsia"/>
        </w:rPr>
        <w:t>他にも、講義中に提示される写真は法医学系試験で毎年のように出題される写真説明問題に使われることが多いので、テキスト中の写真を全てチェックしておくのはもちろんのこと、講義中の写真も油断せずに注意しておくようにすると良い。</w:t>
      </w:r>
    </w:p>
    <w:p w:rsidR="00802C06" w:rsidRDefault="00802C06" w:rsidP="00802C06">
      <w:pPr>
        <w:ind w:firstLineChars="100" w:firstLine="210"/>
      </w:pPr>
    </w:p>
    <w:p w:rsidR="000060CD" w:rsidRDefault="000060CD" w:rsidP="00802C06">
      <w:pPr>
        <w:ind w:firstLineChars="100" w:firstLine="210"/>
      </w:pPr>
    </w:p>
    <w:p w:rsidR="00802C06" w:rsidRPr="001D7D54" w:rsidRDefault="00802C06" w:rsidP="00802C06">
      <w:pPr>
        <w:pBdr>
          <w:top w:val="single" w:sz="4" w:space="1" w:color="auto"/>
          <w:left w:val="single" w:sz="4" w:space="4" w:color="auto"/>
          <w:bottom w:val="single" w:sz="4" w:space="1" w:color="auto"/>
          <w:right w:val="single" w:sz="4" w:space="4" w:color="auto"/>
        </w:pBdr>
        <w:rPr>
          <w:b/>
          <w:sz w:val="28"/>
        </w:rPr>
      </w:pPr>
      <w:r w:rsidRPr="001D7D54">
        <w:rPr>
          <w:rFonts w:hint="eastAsia"/>
          <w:b/>
          <w:sz w:val="28"/>
        </w:rPr>
        <w:t>『凍死』</w:t>
      </w:r>
    </w:p>
    <w:p w:rsidR="00802C06" w:rsidRDefault="00802C06" w:rsidP="00802C06">
      <w:pPr>
        <w:pBdr>
          <w:top w:val="single" w:sz="4" w:space="1" w:color="auto"/>
          <w:left w:val="single" w:sz="4" w:space="4" w:color="auto"/>
          <w:bottom w:val="single" w:sz="4" w:space="1" w:color="auto"/>
          <w:right w:val="single" w:sz="4" w:space="4" w:color="auto"/>
        </w:pBdr>
      </w:pPr>
      <w:r>
        <w:rPr>
          <w:rFonts w:hint="eastAsia"/>
        </w:rPr>
        <w:t>※直接死因にこれだけ書けばよい。</w:t>
      </w:r>
    </w:p>
    <w:p w:rsidR="00802C06" w:rsidRDefault="00802C06" w:rsidP="00802C06">
      <w:pPr>
        <w:pBdr>
          <w:top w:val="single" w:sz="4" w:space="1" w:color="auto"/>
          <w:left w:val="single" w:sz="4" w:space="4" w:color="auto"/>
          <w:bottom w:val="single" w:sz="4" w:space="1" w:color="auto"/>
          <w:right w:val="single" w:sz="4" w:space="4" w:color="auto"/>
        </w:pBdr>
      </w:pPr>
      <w:r>
        <w:rPr>
          <w:rFonts w:hint="eastAsia"/>
        </w:rPr>
        <w:t>キーワード：「ある程度低い気温」「心臓内血液の異色調」「他の外見にほぼ異常なし」「矛盾脱衣」「アルコール等の睡眠を導入しうる薬物の服用歴」</w:t>
      </w:r>
    </w:p>
    <w:p w:rsidR="00802C06" w:rsidRDefault="00802C06" w:rsidP="00802C06">
      <w:r>
        <w:rPr>
          <w:rFonts w:hint="eastAsia"/>
        </w:rPr>
        <w:t xml:space="preserve">　まず、死因として凍死もあり得るのだと認識しておくことが最も重要である。そして、上記のキーワードでピンと来るようにしておくことが必要である。平成</w:t>
      </w:r>
      <w:r>
        <w:rPr>
          <w:rFonts w:hint="eastAsia"/>
        </w:rPr>
        <w:t>14</w:t>
      </w:r>
      <w:r>
        <w:rPr>
          <w:rFonts w:hint="eastAsia"/>
        </w:rPr>
        <w:t>年の練習問題</w:t>
      </w:r>
      <w:r>
        <w:rPr>
          <w:rFonts w:hint="eastAsia"/>
        </w:rPr>
        <w:t>(</w:t>
      </w:r>
      <w:r>
        <w:rPr>
          <w:rFonts w:hint="eastAsia"/>
        </w:rPr>
        <w:t>噂では、ある年の再試に出題されたとも聞く</w:t>
      </w:r>
      <w:r>
        <w:rPr>
          <w:rFonts w:hint="eastAsia"/>
        </w:rPr>
        <w:t>)</w:t>
      </w:r>
      <w:r>
        <w:rPr>
          <w:rFonts w:hint="eastAsia"/>
        </w:rPr>
        <w:t>に見られるのだが、このエピソードの中で最も注目すべきは、“外気温１３℃の下でも凍死した”という事実である。実際、我々人間が生活していて、この気温を“凍死しそうなくらい寒い”と感じることはまず無い。何故ならば、人間の身体は活動性が保たれていればそれに伴い熱産生が行われているのであり、ふるえ運動や立毛筋収縮、毛細血管収縮といった種々の生理的反応で体熱の消失を防ごうとするからである。だが、この問題の設定のように“アルコールを飲んで眠ってしまい、身体活動は著しく低下していた”ことが考えられ、更に“一晩中雨が降り続く中で倒れていた”ような場合では、体内の熱産生は追いつかず体温は徐々に低下していき、体温が</w:t>
      </w:r>
      <w:r>
        <w:rPr>
          <w:rFonts w:hint="eastAsia"/>
        </w:rPr>
        <w:t>25</w:t>
      </w:r>
      <w:r>
        <w:rPr>
          <w:rFonts w:hint="eastAsia"/>
        </w:rPr>
        <w:t>℃以下を下回ってくれば、人間は死に至るのである。</w:t>
      </w:r>
    </w:p>
    <w:p w:rsidR="00802C06" w:rsidRDefault="00802C06" w:rsidP="00802C06">
      <w:r>
        <w:rPr>
          <w:rFonts w:hint="eastAsia"/>
        </w:rPr>
        <w:t xml:space="preserve">　とにかく、もし死因が凍死であるならば、キーワードの繋がりがはっきりと見える特徴的な問題文となるはずだから、他の要因を除外しながらきちんと判断することである。尚、二月に再試を受ける場合には、検案書問題中の設定温度が実際の温度に近くなるはずなので、本誌の時以上にこの凍死に警戒しておくと良いだろう。ただし、どんなに寒くとも、上記キーワードが無ければ凍死が否定的であるのは当然である。</w:t>
      </w:r>
    </w:p>
    <w:p w:rsidR="00802C06" w:rsidRDefault="00802C06" w:rsidP="00802C06"/>
    <w:p w:rsidR="00802C06" w:rsidRPr="00802C06" w:rsidRDefault="00802C06" w:rsidP="00802C06"/>
    <w:p w:rsidR="00802C06" w:rsidRPr="00985206" w:rsidRDefault="00802C06" w:rsidP="00802C06">
      <w:pPr>
        <w:pBdr>
          <w:top w:val="single" w:sz="4" w:space="1" w:color="auto"/>
          <w:left w:val="single" w:sz="4" w:space="4" w:color="auto"/>
          <w:bottom w:val="single" w:sz="4" w:space="1" w:color="auto"/>
          <w:right w:val="single" w:sz="4" w:space="4" w:color="auto"/>
        </w:pBdr>
        <w:rPr>
          <w:b/>
          <w:sz w:val="28"/>
        </w:rPr>
      </w:pPr>
      <w:r w:rsidRPr="00985206">
        <w:rPr>
          <w:rFonts w:hint="eastAsia"/>
          <w:b/>
          <w:sz w:val="28"/>
        </w:rPr>
        <w:t>『縊死』『絞死』『扼死』</w:t>
      </w:r>
    </w:p>
    <w:p w:rsidR="00802C06" w:rsidRDefault="00802C06" w:rsidP="00802C06">
      <w:pPr>
        <w:pBdr>
          <w:top w:val="single" w:sz="4" w:space="1" w:color="auto"/>
          <w:left w:val="single" w:sz="4" w:space="4" w:color="auto"/>
          <w:bottom w:val="single" w:sz="4" w:space="1" w:color="auto"/>
          <w:right w:val="single" w:sz="4" w:space="4" w:color="auto"/>
        </w:pBdr>
      </w:pPr>
      <w:r>
        <w:rPr>
          <w:rFonts w:hint="eastAsia"/>
        </w:rPr>
        <w:t>※直接死因としてこれだけ書けばよい。尚、この中で問題になったのは縊死だけである。</w:t>
      </w:r>
    </w:p>
    <w:p w:rsidR="00802C06" w:rsidRDefault="00802C06" w:rsidP="00802C06">
      <w:pPr>
        <w:pBdr>
          <w:top w:val="single" w:sz="4" w:space="1" w:color="auto"/>
          <w:left w:val="single" w:sz="4" w:space="4" w:color="auto"/>
          <w:bottom w:val="single" w:sz="4" w:space="1" w:color="auto"/>
          <w:right w:val="single" w:sz="4" w:space="4" w:color="auto"/>
        </w:pBdr>
      </w:pPr>
      <w:r>
        <w:rPr>
          <w:rFonts w:hint="eastAsia"/>
        </w:rPr>
        <w:t>キーワード：「自殺</w:t>
      </w:r>
      <w:r>
        <w:rPr>
          <w:rFonts w:hint="eastAsia"/>
        </w:rPr>
        <w:t>(or</w:t>
      </w:r>
      <w:r>
        <w:rPr>
          <w:rFonts w:hint="eastAsia"/>
        </w:rPr>
        <w:t>他殺</w:t>
      </w:r>
      <w:r>
        <w:rPr>
          <w:rFonts w:hint="eastAsia"/>
        </w:rPr>
        <w:t>)</w:t>
      </w:r>
      <w:r>
        <w:rPr>
          <w:rFonts w:hint="eastAsia"/>
        </w:rPr>
        <w:t>を臭わせるエピソード」「ロープやヒモ」「首に特徴的な跡」</w:t>
      </w:r>
    </w:p>
    <w:p w:rsidR="00802C06" w:rsidRDefault="00802C06" w:rsidP="00802C06">
      <w:r>
        <w:rPr>
          <w:rFonts w:hint="eastAsia"/>
        </w:rPr>
        <w:t>このパターンの問題は、パッと見で分かる場合が多く、難易度は比較的低いと言える。死因推定で気をつけなければいけないのは、漢字を間違わないようにするか、“首つりって縊死だっけ？絞死だっけ？”みたいなことを無くすくらいである。「窒息」や「頸部圧迫」といった言葉はどうなのか、という意見も</w:t>
      </w:r>
      <w:r>
        <w:rPr>
          <w:rFonts w:hint="eastAsia"/>
        </w:rPr>
        <w:lastRenderedPageBreak/>
        <w:t>あるだろうが、この場合死の経過や原因が特に重要では無いので、「縊死」のように一まとめに書いても良い。尚、今まで“自殺に見せかけた他殺”のような問題は見たことが無いが、仮に頸部の跡に矛盾点があったりしたら、某推理漫画の主人公になったつもりで推理してみるのも一興だろう</w:t>
      </w:r>
      <w:r>
        <w:rPr>
          <w:rFonts w:hint="eastAsia"/>
        </w:rPr>
        <w:t>(</w:t>
      </w:r>
      <w:r>
        <w:rPr>
          <w:rFonts w:hint="eastAsia"/>
        </w:rPr>
        <w:t>多分無いけど</w:t>
      </w:r>
      <w:r>
        <w:rPr>
          <w:rFonts w:hint="eastAsia"/>
        </w:rPr>
        <w:t>)</w:t>
      </w:r>
      <w:r>
        <w:rPr>
          <w:rFonts w:hint="eastAsia"/>
        </w:rPr>
        <w:t>。</w:t>
      </w:r>
    </w:p>
    <w:p w:rsidR="00802C06" w:rsidRDefault="00802C06" w:rsidP="00802C06"/>
    <w:p w:rsidR="00802C06" w:rsidRDefault="00802C06" w:rsidP="00802C06"/>
    <w:p w:rsidR="00802C06" w:rsidRPr="00CF37BC" w:rsidRDefault="00802C06" w:rsidP="00802C06">
      <w:pPr>
        <w:pBdr>
          <w:top w:val="single" w:sz="4" w:space="1" w:color="auto"/>
          <w:left w:val="single" w:sz="4" w:space="4" w:color="auto"/>
          <w:bottom w:val="single" w:sz="4" w:space="1" w:color="auto"/>
          <w:right w:val="single" w:sz="4" w:space="4" w:color="auto"/>
        </w:pBdr>
        <w:rPr>
          <w:b/>
          <w:sz w:val="28"/>
        </w:rPr>
      </w:pPr>
      <w:r w:rsidRPr="00CF37BC">
        <w:rPr>
          <w:rFonts w:hint="eastAsia"/>
          <w:b/>
          <w:sz w:val="28"/>
        </w:rPr>
        <w:t>『急性一酸化炭素中毒』</w:t>
      </w:r>
    </w:p>
    <w:p w:rsidR="00802C06" w:rsidRDefault="00802C06" w:rsidP="00802C06">
      <w:pPr>
        <w:pBdr>
          <w:top w:val="single" w:sz="4" w:space="1" w:color="auto"/>
          <w:left w:val="single" w:sz="4" w:space="4" w:color="auto"/>
          <w:bottom w:val="single" w:sz="4" w:space="1" w:color="auto"/>
          <w:right w:val="single" w:sz="4" w:space="4" w:color="auto"/>
        </w:pBdr>
      </w:pPr>
      <w:r>
        <w:rPr>
          <w:rFonts w:hint="eastAsia"/>
        </w:rPr>
        <w:t>※直接死因にこれだけ書けば良い。</w:t>
      </w:r>
    </w:p>
    <w:p w:rsidR="00802C06" w:rsidRDefault="00802C06" w:rsidP="00802C06">
      <w:pPr>
        <w:pBdr>
          <w:top w:val="single" w:sz="4" w:space="1" w:color="auto"/>
          <w:left w:val="single" w:sz="4" w:space="4" w:color="auto"/>
          <w:bottom w:val="single" w:sz="4" w:space="1" w:color="auto"/>
          <w:right w:val="single" w:sz="4" w:space="4" w:color="auto"/>
        </w:pBdr>
      </w:pPr>
      <w:r>
        <w:rPr>
          <w:rFonts w:hint="eastAsia"/>
        </w:rPr>
        <w:t>キーワード：「死斑が鮮紅色」「密閉された空間で練炭を炊いていた形跡」「血中</w:t>
      </w:r>
      <w:r>
        <w:rPr>
          <w:rFonts w:hint="eastAsia"/>
        </w:rPr>
        <w:t>CO-H</w:t>
      </w:r>
      <w:r>
        <w:rPr>
          <w:rFonts w:hint="eastAsia"/>
        </w:rPr>
        <w:t>ｂ≧</w:t>
      </w:r>
      <w:r>
        <w:rPr>
          <w:rFonts w:hint="eastAsia"/>
        </w:rPr>
        <w:t>50</w:t>
      </w:r>
      <w:r>
        <w:rPr>
          <w:rFonts w:hint="eastAsia"/>
        </w:rPr>
        <w:t>％」</w:t>
      </w:r>
    </w:p>
    <w:p w:rsidR="00802C06" w:rsidRDefault="00802C06" w:rsidP="00802C06">
      <w:r>
        <w:rPr>
          <w:rFonts w:hint="eastAsia"/>
        </w:rPr>
        <w:t xml:space="preserve">　鮮紅色の死斑はあまりにも有名なので、まず間違えることは無いだろう。ただし、その為か</w:t>
      </w:r>
      <w:r>
        <w:rPr>
          <w:rFonts w:hint="eastAsia"/>
        </w:rPr>
        <w:t>2008</w:t>
      </w:r>
      <w:r>
        <w:rPr>
          <w:rFonts w:hint="eastAsia"/>
        </w:rPr>
        <w:t>年度の本試験のように、“七輪で魚を焼いていた形跡がある”といったようにひっかけのタネとして用いられることもある</w:t>
      </w:r>
      <w:r>
        <w:rPr>
          <w:rFonts w:hint="eastAsia"/>
        </w:rPr>
        <w:t>(</w:t>
      </w:r>
      <w:r>
        <w:rPr>
          <w:rFonts w:hint="eastAsia"/>
        </w:rPr>
        <w:t>この時は、死斑が鮮紅色でなかった為否定された</w:t>
      </w:r>
      <w:r>
        <w:rPr>
          <w:rFonts w:hint="eastAsia"/>
        </w:rPr>
        <w:t>)</w:t>
      </w:r>
      <w:r>
        <w:rPr>
          <w:rFonts w:hint="eastAsia"/>
        </w:rPr>
        <w:t>。ここでは、「薬物を大量に服用したことによる死亡では、“急性～中毒”と書く」という原則も覚えておきたい。何故なら薬物には慢性中毒症状も存在するからで、昨日の今日で死んだなら、必ず“急性”であることに限定されるからである。また、本書では「急性アルコール中毒」は別記するが、他の薬物中毒は問題になっていないので敢えて取り上げることはしない。ただし、「有機リン系農薬」や「硫化水素」といった、急性薬物中毒がよく起こり且つ死後の所見に特徴があるような薬物は、きちんと確認しておいて欲しい。</w:t>
      </w:r>
    </w:p>
    <w:p w:rsidR="00802C06" w:rsidRDefault="00802C06" w:rsidP="00802C06"/>
    <w:p w:rsidR="008C5481" w:rsidRPr="00802C06" w:rsidRDefault="008C5481"/>
    <w:p w:rsidR="008C5481" w:rsidRPr="00143D41" w:rsidRDefault="008C5481" w:rsidP="00143D41">
      <w:pPr>
        <w:pBdr>
          <w:top w:val="single" w:sz="4" w:space="1" w:color="auto"/>
          <w:left w:val="single" w:sz="4" w:space="4" w:color="auto"/>
          <w:bottom w:val="single" w:sz="4" w:space="1" w:color="auto"/>
          <w:right w:val="single" w:sz="4" w:space="4" w:color="auto"/>
        </w:pBdr>
        <w:rPr>
          <w:b/>
          <w:sz w:val="28"/>
        </w:rPr>
      </w:pPr>
      <w:r w:rsidRPr="00143D41">
        <w:rPr>
          <w:rFonts w:hint="eastAsia"/>
          <w:b/>
          <w:sz w:val="28"/>
        </w:rPr>
        <w:t>『急性アルコール中毒』</w:t>
      </w:r>
    </w:p>
    <w:p w:rsidR="008C5481" w:rsidRDefault="008C5481" w:rsidP="00143D41">
      <w:pPr>
        <w:pBdr>
          <w:top w:val="single" w:sz="4" w:space="1" w:color="auto"/>
          <w:left w:val="single" w:sz="4" w:space="4" w:color="auto"/>
          <w:bottom w:val="single" w:sz="4" w:space="1" w:color="auto"/>
          <w:right w:val="single" w:sz="4" w:space="4" w:color="auto"/>
        </w:pBdr>
      </w:pPr>
      <w:r>
        <w:rPr>
          <w:rFonts w:hint="eastAsia"/>
        </w:rPr>
        <w:t>※直接死因としてこれだけ書けば良い。</w:t>
      </w:r>
    </w:p>
    <w:p w:rsidR="008C5481" w:rsidRDefault="008C5481" w:rsidP="00143D41">
      <w:pPr>
        <w:pBdr>
          <w:top w:val="single" w:sz="4" w:space="1" w:color="auto"/>
          <w:left w:val="single" w:sz="4" w:space="4" w:color="auto"/>
          <w:bottom w:val="single" w:sz="4" w:space="1" w:color="auto"/>
          <w:right w:val="single" w:sz="4" w:space="4" w:color="auto"/>
        </w:pBdr>
      </w:pPr>
      <w:r>
        <w:rPr>
          <w:rFonts w:hint="eastAsia"/>
        </w:rPr>
        <w:t>キーワード：「血中アルコール濃度≧</w:t>
      </w:r>
      <w:r>
        <w:rPr>
          <w:rFonts w:hint="eastAsia"/>
        </w:rPr>
        <w:t>3.5</w:t>
      </w:r>
      <w:r>
        <w:rPr>
          <w:rFonts w:hint="eastAsia"/>
        </w:rPr>
        <w:t>～</w:t>
      </w:r>
      <w:r>
        <w:rPr>
          <w:rFonts w:hint="eastAsia"/>
        </w:rPr>
        <w:t>5mg</w:t>
      </w:r>
      <w:r>
        <w:rPr>
          <w:rFonts w:hint="eastAsia"/>
        </w:rPr>
        <w:t>／</w:t>
      </w:r>
      <w:r>
        <w:rPr>
          <w:rFonts w:hint="eastAsia"/>
        </w:rPr>
        <w:t>ml</w:t>
      </w:r>
      <w:r>
        <w:rPr>
          <w:rFonts w:hint="eastAsia"/>
        </w:rPr>
        <w:t>」「</w:t>
      </w:r>
      <w:r w:rsidR="00C86094">
        <w:rPr>
          <w:rFonts w:hint="eastAsia"/>
        </w:rPr>
        <w:t>他の</w:t>
      </w:r>
      <w:r w:rsidR="00B77367">
        <w:rPr>
          <w:rFonts w:hint="eastAsia"/>
        </w:rPr>
        <w:t>大きな異常</w:t>
      </w:r>
      <w:r w:rsidR="00C86094">
        <w:rPr>
          <w:rFonts w:hint="eastAsia"/>
        </w:rPr>
        <w:t>所見無し」</w:t>
      </w:r>
    </w:p>
    <w:p w:rsidR="008C5481" w:rsidRDefault="008C5481">
      <w:r>
        <w:rPr>
          <w:rFonts w:hint="eastAsia"/>
        </w:rPr>
        <w:t xml:space="preserve">　本書でも何度か例に挙げられている、</w:t>
      </w:r>
      <w:r>
        <w:rPr>
          <w:rFonts w:hint="eastAsia"/>
        </w:rPr>
        <w:t>2009</w:t>
      </w:r>
      <w:r>
        <w:rPr>
          <w:rFonts w:hint="eastAsia"/>
        </w:rPr>
        <w:t>年度本試験で出題されたものである。</w:t>
      </w:r>
      <w:r w:rsidR="00C86094">
        <w:rPr>
          <w:rFonts w:hint="eastAsia"/>
        </w:rPr>
        <w:t>多くの人が出来なかった原因は、恐らくキーワードに挙げたおおよその致死量を把握していなかった点にある。だが、講義中にこの基準値については強調していたはずだし、他の練習問題においても血中アルコール濃度が付記されているものは多くあるのだから、この機会に必ずこの「昏睡、感覚麻痺、呼吸麻痺、死」を来しうる数値を覚えておいて欲しい。死因推定に有用な基準値はこの血中アルコール濃度と急性一酸化炭素中毒の</w:t>
      </w:r>
      <w:r w:rsidR="00C86094">
        <w:rPr>
          <w:rFonts w:hint="eastAsia"/>
        </w:rPr>
        <w:t>CO-Hb</w:t>
      </w:r>
      <w:r w:rsidR="00C86094">
        <w:rPr>
          <w:rFonts w:hint="eastAsia"/>
        </w:rPr>
        <w:t>％位なので、是非この二つくらいは使えるようにしたい。</w:t>
      </w:r>
    </w:p>
    <w:p w:rsidR="00B77367" w:rsidRPr="008C5481" w:rsidRDefault="00B77367">
      <w:r>
        <w:rPr>
          <w:rFonts w:hint="eastAsia"/>
        </w:rPr>
        <w:t xml:space="preserve">　また、「他の大きな異常所見がない」ということもこの場合には重要である。例えば、イッキ飲みを繰り返していて、あと一杯、と立ち上がったところで意識を失い、倒れた拍子にまともに頭を打ちつけ</w:t>
      </w:r>
      <w:r w:rsidR="00F436B0">
        <w:rPr>
          <w:rFonts w:hint="eastAsia"/>
        </w:rPr>
        <w:t>て中硬膜動脈を損傷してしまったとする。その人が死んでしまった場合には、「血中アルコール濃度は死に至る量」且つ「急性硬膜外血腫有り」という二つの所見が共存し得るのが想像できる。これでは、死体からではどっちが直接死因かを判断することは非常に難しくなる。好きな方をどちらか一方記載すれば、というわけにもいかないだろう。そこで栗原教授は、こういった極端な場合では無かったものの、他の所見は死に至らないような“弱め”の表現に留め、急性アルコール中毒こそ真の死因であることを問題文中で語っていたのである。</w:t>
      </w:r>
    </w:p>
    <w:p w:rsidR="004E321F" w:rsidRDefault="004E321F"/>
    <w:p w:rsidR="004E321F" w:rsidRPr="00143D41" w:rsidRDefault="004E321F">
      <w:pPr>
        <w:rPr>
          <w:b/>
          <w:i/>
          <w:sz w:val="24"/>
        </w:rPr>
      </w:pPr>
      <w:r w:rsidRPr="00143D41">
        <w:rPr>
          <w:rFonts w:hint="eastAsia"/>
          <w:b/>
          <w:i/>
          <w:sz w:val="24"/>
        </w:rPr>
        <w:lastRenderedPageBreak/>
        <w:t>～問題になっているが出なそうなので割愛した死因～</w:t>
      </w:r>
    </w:p>
    <w:p w:rsidR="004E321F" w:rsidRDefault="004E321F">
      <w:r w:rsidRPr="00143D41">
        <w:rPr>
          <w:rFonts w:hint="eastAsia"/>
          <w:b/>
          <w:sz w:val="22"/>
        </w:rPr>
        <w:t>『感電死』</w:t>
      </w:r>
      <w:r>
        <w:rPr>
          <w:rFonts w:hint="eastAsia"/>
        </w:rPr>
        <w:t>：あからさまに“今まで出てないような問題を”との意図で出題された感が強い。自殺のエピソードがあり、感電斑もあったそうなので、問題自体はさして難しくない。</w:t>
      </w:r>
    </w:p>
    <w:p w:rsidR="004E321F" w:rsidRDefault="004E321F"/>
    <w:p w:rsidR="004E321F" w:rsidRDefault="004E321F">
      <w:r w:rsidRPr="00143D41">
        <w:rPr>
          <w:rFonts w:hint="eastAsia"/>
          <w:b/>
          <w:sz w:val="22"/>
        </w:rPr>
        <w:t>『乳幼児突然死症候群』</w:t>
      </w:r>
      <w:r>
        <w:rPr>
          <w:rFonts w:hint="eastAsia"/>
        </w:rPr>
        <w:t>：練習問題に一問あったが、本試験で乳幼児を扱うことはまずないだろう。実際、乳幼児の場合には「死後一年未満で死亡した場合の追加事項」を記載しなければならず色々面倒なのだが、“乳幼児に特徴的な死因”を多くは教わっておらず、ま</w:t>
      </w:r>
      <w:r w:rsidR="007E6175">
        <w:rPr>
          <w:rFonts w:hint="eastAsia"/>
        </w:rPr>
        <w:t>たこの乳幼児突然死症候群というのが「既往歴も全くなく</w:t>
      </w:r>
      <w:r>
        <w:rPr>
          <w:rFonts w:hint="eastAsia"/>
        </w:rPr>
        <w:t>至って普通だったのに、ふと見たらうつ伏せになって死んでいた</w:t>
      </w:r>
      <w:r w:rsidR="007E6175">
        <w:rPr>
          <w:rFonts w:hint="eastAsia"/>
        </w:rPr>
        <w:t>。解剖所見も特に異常なし</w:t>
      </w:r>
      <w:r>
        <w:rPr>
          <w:rFonts w:hint="eastAsia"/>
        </w:rPr>
        <w:t>」</w:t>
      </w:r>
      <w:r w:rsidR="007E6175">
        <w:rPr>
          <w:rFonts w:hint="eastAsia"/>
        </w:rPr>
        <w:t>というような、何とも試験問題には使えなそうなエピソードになるので、</w:t>
      </w:r>
      <w:r w:rsidR="006D20B7">
        <w:rPr>
          <w:rFonts w:hint="eastAsia"/>
        </w:rPr>
        <w:t>多分この疾患が出ることはないし、乳幼児の死を扱う問題も出ることは</w:t>
      </w:r>
      <w:r w:rsidR="007E6175">
        <w:rPr>
          <w:rFonts w:hint="eastAsia"/>
        </w:rPr>
        <w:t>無いだろう。</w:t>
      </w:r>
    </w:p>
    <w:p w:rsidR="007E6175" w:rsidRDefault="007E6175"/>
    <w:p w:rsidR="00143D41" w:rsidRDefault="00143D41"/>
    <w:p w:rsidR="007E6175" w:rsidRPr="00143D41" w:rsidRDefault="007E6175">
      <w:pPr>
        <w:rPr>
          <w:b/>
          <w:i/>
          <w:sz w:val="24"/>
        </w:rPr>
      </w:pPr>
      <w:r w:rsidRPr="00143D41">
        <w:rPr>
          <w:rFonts w:hint="eastAsia"/>
          <w:b/>
          <w:i/>
          <w:sz w:val="24"/>
        </w:rPr>
        <w:t>～検案書問題には</w:t>
      </w:r>
      <w:r w:rsidR="00E55040" w:rsidRPr="00143D41">
        <w:rPr>
          <w:rFonts w:hint="eastAsia"/>
          <w:b/>
          <w:i/>
          <w:sz w:val="24"/>
        </w:rPr>
        <w:t>し難</w:t>
      </w:r>
      <w:r w:rsidRPr="00143D41">
        <w:rPr>
          <w:rFonts w:hint="eastAsia"/>
          <w:b/>
          <w:i/>
          <w:sz w:val="24"/>
        </w:rPr>
        <w:t>く今後も出題されることが無いと考えられる死因～</w:t>
      </w:r>
    </w:p>
    <w:p w:rsidR="007E6175" w:rsidRDefault="007E6175">
      <w:r w:rsidRPr="00143D41">
        <w:rPr>
          <w:rFonts w:hint="eastAsia"/>
          <w:b/>
          <w:sz w:val="22"/>
        </w:rPr>
        <w:t>『全身性火傷』</w:t>
      </w:r>
      <w:r>
        <w:rPr>
          <w:rFonts w:hint="eastAsia"/>
        </w:rPr>
        <w:t>：本試験の他の問題の為に、「生活反応」などはきちんと理解し覚えておくべきだが、この検案書問題に関しては極めて出題される確率は低いと言える。何故ならば、全身性に火傷を負ってしまえば、大切な早期死体現象のうち少なくとも「死斑」の信憑性が著しく下がることが考えられるからである。Ⅱ度の広範熱傷であればもしかすると死斑が見えるかもしれない。しかし</w:t>
      </w:r>
      <w:r w:rsidR="00F623B4">
        <w:rPr>
          <w:rFonts w:hint="eastAsia"/>
        </w:rPr>
        <w:t>Ⅳ度ともなれば黒こげなわけだから、当然その部位で死斑を正常に見ることは不可能となる</w:t>
      </w:r>
      <w:r w:rsidR="00F623B4">
        <w:rPr>
          <w:rFonts w:hint="eastAsia"/>
        </w:rPr>
        <w:t>(</w:t>
      </w:r>
      <w:r w:rsidR="00F623B4">
        <w:rPr>
          <w:rFonts w:hint="eastAsia"/>
        </w:rPr>
        <w:t>、たぶん</w:t>
      </w:r>
      <w:r w:rsidR="00F623B4">
        <w:rPr>
          <w:rFonts w:hint="eastAsia"/>
        </w:rPr>
        <w:t>)</w:t>
      </w:r>
      <w:r w:rsidR="00F623B4">
        <w:rPr>
          <w:rFonts w:hint="eastAsia"/>
        </w:rPr>
        <w:t>。更に火傷によって闘士様姿勢が見られていれば、既に死体硬直を調べることなど不可能である。そもそも、火災現場は高温なはずだから直腸温の変化も通常とは違うのでは、等々。つまり、学生レベルで死亡時間推定に使える所見の多くが失われてしまう可能性が高いので、検案書問題には不適当と思われる。</w:t>
      </w:r>
    </w:p>
    <w:p w:rsidR="00F623B4" w:rsidRDefault="00F623B4"/>
    <w:p w:rsidR="00F623B4" w:rsidRDefault="00F623B4">
      <w:r w:rsidRPr="00143D41">
        <w:rPr>
          <w:rFonts w:hint="eastAsia"/>
          <w:b/>
          <w:sz w:val="22"/>
        </w:rPr>
        <w:t>『溺死』</w:t>
      </w:r>
      <w:r>
        <w:rPr>
          <w:rFonts w:hint="eastAsia"/>
        </w:rPr>
        <w:t>：これも火傷と同様、</w:t>
      </w:r>
      <w:r w:rsidR="008C5481">
        <w:rPr>
          <w:rFonts w:hint="eastAsia"/>
        </w:rPr>
        <w:t>よっぽど新鮮な状態で水揚げしないとネタとしては使えないと考えられる。仮に、体表面が比較的綺麗に保たれていたとしても、“水中を浮遊する状態での血液就下”や“水中における直腸温の変化</w:t>
      </w:r>
      <w:r w:rsidR="008C5481">
        <w:rPr>
          <w:rFonts w:hint="eastAsia"/>
        </w:rPr>
        <w:t>(</w:t>
      </w:r>
      <w:r w:rsidR="008C5481">
        <w:rPr>
          <w:rFonts w:hint="eastAsia"/>
        </w:rPr>
        <w:t>恐らく冷え切っているのだろうが</w:t>
      </w:r>
      <w:r w:rsidR="008C5481">
        <w:rPr>
          <w:rFonts w:hint="eastAsia"/>
        </w:rPr>
        <w:t>)</w:t>
      </w:r>
      <w:r w:rsidR="008C5481">
        <w:rPr>
          <w:rFonts w:hint="eastAsia"/>
        </w:rPr>
        <w:t>”等々、学生レベルでは考えにくいことが多々出てくる。水中で腐敗など始まっていようものなら、誰も死亡日時の推定など出来ないだろう。従って、溺死もまた検案書問題で出題されることは無いと考えて良いだろう。</w:t>
      </w:r>
    </w:p>
    <w:p w:rsidR="006D20B7" w:rsidRDefault="006D20B7"/>
    <w:p w:rsidR="00080BA2" w:rsidRPr="00802C06" w:rsidRDefault="00080BA2">
      <w:pPr>
        <w:rPr>
          <w:b/>
          <w:i/>
        </w:rPr>
      </w:pPr>
      <w:r w:rsidRPr="00802C06">
        <w:rPr>
          <w:rFonts w:hint="eastAsia"/>
          <w:b/>
          <w:i/>
        </w:rPr>
        <w:t>～たくさん死因は見たけれど…～</w:t>
      </w:r>
    </w:p>
    <w:p w:rsidR="00080BA2" w:rsidRDefault="00080BA2">
      <w:r>
        <w:rPr>
          <w:rFonts w:hint="eastAsia"/>
        </w:rPr>
        <w:t xml:space="preserve">　以上が今までに見られた死因の全てであるが、</w:t>
      </w:r>
      <w:r>
        <w:rPr>
          <w:rFonts w:hint="eastAsia"/>
        </w:rPr>
        <w:t>2009</w:t>
      </w:r>
      <w:r>
        <w:rPr>
          <w:rFonts w:hint="eastAsia"/>
        </w:rPr>
        <w:t>年度に急性アルコール中毒が初めて出題されたように、常にこれらのうちどれか</w:t>
      </w:r>
      <w:r w:rsidR="00EA7A65">
        <w:rPr>
          <w:rFonts w:hint="eastAsia"/>
        </w:rPr>
        <w:t>が出るとは言い切れないのが実際のところである。ただし、かなりの</w:t>
      </w:r>
      <w:r w:rsidR="00802C06">
        <w:rPr>
          <w:rFonts w:hint="eastAsia"/>
        </w:rPr>
        <w:t>確率でこれらを知っていれば解ける問題なので</w:t>
      </w:r>
      <w:r>
        <w:rPr>
          <w:rFonts w:hint="eastAsia"/>
        </w:rPr>
        <w:t>、まずはこれらをマスターすること。そして更に手</w:t>
      </w:r>
      <w:r w:rsidR="00EA7A65">
        <w:rPr>
          <w:rFonts w:hint="eastAsia"/>
        </w:rPr>
        <w:t>広く網羅するなら、講義で扱った傷病を確認しておくことである。今までに見られた死因の全てに共通することは、何らかの形で法医学系の講義で扱ったものであるということである。そ</w:t>
      </w:r>
      <w:r w:rsidR="0012048F">
        <w:rPr>
          <w:rFonts w:hint="eastAsia"/>
        </w:rPr>
        <w:t>こで、ここに挙げられているものの周辺を注意して確認しておくことで、死因推定を確実なものにしておきたい。</w:t>
      </w:r>
    </w:p>
    <w:p w:rsidR="00495587" w:rsidRPr="00080BA2" w:rsidRDefault="00495587"/>
    <w:p w:rsidR="006B607C" w:rsidRDefault="006B607C">
      <w:pPr>
        <w:rPr>
          <w:b/>
          <w:i/>
          <w:sz w:val="24"/>
        </w:rPr>
      </w:pPr>
    </w:p>
    <w:p w:rsidR="00291005" w:rsidRDefault="00291005">
      <w:pPr>
        <w:rPr>
          <w:b/>
          <w:i/>
          <w:sz w:val="24"/>
        </w:rPr>
      </w:pPr>
    </w:p>
    <w:p w:rsidR="006D20B7" w:rsidRPr="00495587" w:rsidRDefault="00495587">
      <w:pPr>
        <w:rPr>
          <w:b/>
          <w:sz w:val="24"/>
        </w:rPr>
      </w:pPr>
      <w:r w:rsidRPr="00495587">
        <w:rPr>
          <w:rFonts w:hint="eastAsia"/>
          <w:b/>
          <w:i/>
          <w:sz w:val="24"/>
        </w:rPr>
        <w:lastRenderedPageBreak/>
        <w:t>STEP6</w:t>
      </w:r>
      <w:r w:rsidR="006D20B7" w:rsidRPr="00495587">
        <w:rPr>
          <w:rFonts w:hint="eastAsia"/>
          <w:b/>
          <w:sz w:val="24"/>
        </w:rPr>
        <w:t>：「発病</w:t>
      </w:r>
      <w:r w:rsidR="006D20B7" w:rsidRPr="00495587">
        <w:rPr>
          <w:rFonts w:hint="eastAsia"/>
          <w:b/>
          <w:sz w:val="24"/>
        </w:rPr>
        <w:t>(</w:t>
      </w:r>
      <w:r w:rsidR="006D20B7" w:rsidRPr="00495587">
        <w:rPr>
          <w:rFonts w:hint="eastAsia"/>
          <w:b/>
          <w:sz w:val="24"/>
        </w:rPr>
        <w:t>発症</w:t>
      </w:r>
      <w:r w:rsidR="006D20B7" w:rsidRPr="00495587">
        <w:rPr>
          <w:rFonts w:hint="eastAsia"/>
          <w:b/>
          <w:sz w:val="24"/>
        </w:rPr>
        <w:t>)</w:t>
      </w:r>
      <w:r w:rsidR="006D20B7" w:rsidRPr="00495587">
        <w:rPr>
          <w:rFonts w:hint="eastAsia"/>
          <w:b/>
          <w:sz w:val="24"/>
        </w:rPr>
        <w:t>又は受傷から死亡までの時間を記載する」</w:t>
      </w:r>
    </w:p>
    <w:p w:rsidR="006D20B7" w:rsidRDefault="006D20B7">
      <w:r>
        <w:rPr>
          <w:rFonts w:hint="eastAsia"/>
        </w:rPr>
        <w:t xml:space="preserve">　死因推定さえ済めば、検案書問題も峠を越えたところである。ここでは、前ス</w:t>
      </w:r>
      <w:r w:rsidR="00595B0D">
        <w:rPr>
          <w:rFonts w:hint="eastAsia"/>
        </w:rPr>
        <w:t>テップで記載した直接死因及びその原因のそれぞれに対して、適切な</w:t>
      </w:r>
      <w:r>
        <w:rPr>
          <w:rFonts w:hint="eastAsia"/>
        </w:rPr>
        <w:t>発病</w:t>
      </w:r>
      <w:r>
        <w:rPr>
          <w:rFonts w:hint="eastAsia"/>
        </w:rPr>
        <w:t>(</w:t>
      </w:r>
      <w:r>
        <w:rPr>
          <w:rFonts w:hint="eastAsia"/>
        </w:rPr>
        <w:t>発症</w:t>
      </w:r>
      <w:r>
        <w:rPr>
          <w:rFonts w:hint="eastAsia"/>
        </w:rPr>
        <w:t>)</w:t>
      </w:r>
      <w:r>
        <w:rPr>
          <w:rFonts w:hint="eastAsia"/>
        </w:rPr>
        <w:t>又は受傷から死亡までの時間を記載する</w:t>
      </w:r>
      <w:r w:rsidR="00496CB6">
        <w:rPr>
          <w:rFonts w:hint="eastAsia"/>
        </w:rPr>
        <w:t>。実際、検案書問題においてはここをどう処理して良いか迷っている人も見られたが、試験問題ではよく分らなくても「短時間」と書いておけばだいたい当たる</w:t>
      </w:r>
      <w:r w:rsidR="00496CB6">
        <w:rPr>
          <w:rFonts w:hint="eastAsia"/>
        </w:rPr>
        <w:t>(</w:t>
      </w:r>
      <w:r w:rsidR="00496CB6">
        <w:rPr>
          <w:rFonts w:hint="eastAsia"/>
        </w:rPr>
        <w:t>その理由は後述する</w:t>
      </w:r>
      <w:r w:rsidR="00496CB6">
        <w:rPr>
          <w:rFonts w:hint="eastAsia"/>
        </w:rPr>
        <w:t>)</w:t>
      </w:r>
      <w:r w:rsidR="00496CB6">
        <w:rPr>
          <w:rFonts w:hint="eastAsia"/>
        </w:rPr>
        <w:t>ので、問題を解くのに障害となることはほとんど無い。</w:t>
      </w:r>
    </w:p>
    <w:p w:rsidR="00496CB6" w:rsidRDefault="00496CB6">
      <w:r>
        <w:rPr>
          <w:rFonts w:hint="eastAsia"/>
        </w:rPr>
        <w:t xml:space="preserve">　ここではまず、“具体的な時間を記載しなければならない場合”について説明する。何を記載するかを改めて考えた時、これを具体的に記入するには、少なくとも「発病</w:t>
      </w:r>
      <w:r>
        <w:rPr>
          <w:rFonts w:hint="eastAsia"/>
        </w:rPr>
        <w:t>(</w:t>
      </w:r>
      <w:r>
        <w:rPr>
          <w:rFonts w:hint="eastAsia"/>
        </w:rPr>
        <w:t>発症</w:t>
      </w:r>
      <w:r>
        <w:rPr>
          <w:rFonts w:hint="eastAsia"/>
        </w:rPr>
        <w:t>)</w:t>
      </w:r>
      <w:r>
        <w:rPr>
          <w:rFonts w:hint="eastAsia"/>
        </w:rPr>
        <w:t>又は受傷した時間」がはっきりしていなくてはならないことに気づく。</w:t>
      </w:r>
      <w:r w:rsidR="000E797E">
        <w:rPr>
          <w:rFonts w:hint="eastAsia"/>
        </w:rPr>
        <w:t>従って、</w:t>
      </w:r>
      <w:r>
        <w:rPr>
          <w:rFonts w:hint="eastAsia"/>
        </w:rPr>
        <w:t>“</w:t>
      </w:r>
      <w:r w:rsidR="000E797E">
        <w:rPr>
          <w:rFonts w:hint="eastAsia"/>
        </w:rPr>
        <w:t>約～分”や“約～時間～分”のように書く場合は、「発病</w:t>
      </w:r>
      <w:r w:rsidR="000E797E">
        <w:rPr>
          <w:rFonts w:hint="eastAsia"/>
        </w:rPr>
        <w:t>(</w:t>
      </w:r>
      <w:r w:rsidR="000E797E">
        <w:rPr>
          <w:rFonts w:hint="eastAsia"/>
        </w:rPr>
        <w:t>発症</w:t>
      </w:r>
      <w:r w:rsidR="000E797E">
        <w:rPr>
          <w:rFonts w:hint="eastAsia"/>
        </w:rPr>
        <w:t>)</w:t>
      </w:r>
      <w:r w:rsidR="000E797E">
        <w:rPr>
          <w:rFonts w:hint="eastAsia"/>
        </w:rPr>
        <w:t>又は受傷した日時に関する記録が問題文中に書かれているパターン」であることが必要となるのである。まず第一に考えられるのは、「死亡診断書を書くパターン」である。これなら診察記録が残っているはずだし、死に至る経過も正確な時間と共に記録されているだろう。</w:t>
      </w:r>
      <w:r w:rsidR="00AA7976">
        <w:rPr>
          <w:rFonts w:hint="eastAsia"/>
        </w:rPr>
        <w:t>だが最初に述べた通り、本試験で書くのは死体検案書なので、このことは考えなくても良い。</w:t>
      </w:r>
      <w:r w:rsidR="00CA407A">
        <w:rPr>
          <w:rFonts w:hint="eastAsia"/>
        </w:rPr>
        <w:t>もう一つ考えられるのは、「事故にあった時間がはっきりしているパターン」である。一般的に考えて、交通事故が起きた時刻は警察が記録しているだろうから、この場合もエピソード内に“～時～分頃、自動車にはねられてしまった”のように時間が記載されている。外因子であるから当然作成するのは死体検案書である。しかしこのパターンでは</w:t>
      </w:r>
      <w:r w:rsidR="00AA7976">
        <w:rPr>
          <w:rFonts w:hint="eastAsia"/>
        </w:rPr>
        <w:t>“</w:t>
      </w:r>
      <w:r w:rsidR="00AA7976">
        <w:rPr>
          <w:rFonts w:hint="eastAsia"/>
        </w:rPr>
        <w:t>CPAOA</w:t>
      </w:r>
      <w:r w:rsidR="00AA7976">
        <w:rPr>
          <w:rFonts w:hint="eastAsia"/>
        </w:rPr>
        <w:t>で蘇生術を試みるも～時～分に死亡が確認された”のように死亡時間推定は必要無い場合が多い。従ってこちらも本試験で出題され難いと判断されるのである。</w:t>
      </w:r>
    </w:p>
    <w:p w:rsidR="00380A37" w:rsidRDefault="00AA7976">
      <w:r>
        <w:rPr>
          <w:rFonts w:hint="eastAsia"/>
        </w:rPr>
        <w:t xml:space="preserve">　“ではひき逃げ事件はどうなるんだ？”と考える人がいるだろう。確かにその通りで、事故があったのを当事者以外が覚知せず、被害者の死が看取られなかった場合には、「発病</w:t>
      </w:r>
      <w:r>
        <w:rPr>
          <w:rFonts w:hint="eastAsia"/>
        </w:rPr>
        <w:t>(</w:t>
      </w:r>
      <w:r>
        <w:rPr>
          <w:rFonts w:hint="eastAsia"/>
        </w:rPr>
        <w:t>発症</w:t>
      </w:r>
      <w:r>
        <w:rPr>
          <w:rFonts w:hint="eastAsia"/>
        </w:rPr>
        <w:t>)</w:t>
      </w:r>
      <w:r>
        <w:rPr>
          <w:rFonts w:hint="eastAsia"/>
        </w:rPr>
        <w:t>又は受傷した時間」及び「死亡時間」は当然記録されないのである。後者については、お馴染みの死体現象からおおよその時間を推定可能であろう。しかし前者がはっきりしないことには逆算して時間を出すことが不可能なのである。ではどうしたら良いのか？</w:t>
      </w:r>
      <w:r>
        <w:rPr>
          <w:rFonts w:hint="eastAsia"/>
        </w:rPr>
        <w:t xml:space="preserve"> </w:t>
      </w:r>
      <w:r>
        <w:rPr>
          <w:rFonts w:hint="eastAsia"/>
        </w:rPr>
        <w:t>ここで登場するのが、先程述べた便利なキーワード「短時間」である。</w:t>
      </w:r>
      <w:r w:rsidR="00C353D2">
        <w:rPr>
          <w:rFonts w:hint="eastAsia"/>
        </w:rPr>
        <w:t>ひき逃げ事件だけではなくとも、検案書問題で出会う多くは、「発病</w:t>
      </w:r>
      <w:r w:rsidR="00C353D2">
        <w:rPr>
          <w:rFonts w:hint="eastAsia"/>
        </w:rPr>
        <w:t>(</w:t>
      </w:r>
      <w:r w:rsidR="00C353D2">
        <w:rPr>
          <w:rFonts w:hint="eastAsia"/>
        </w:rPr>
        <w:t>発症</w:t>
      </w:r>
      <w:r w:rsidR="00C353D2">
        <w:rPr>
          <w:rFonts w:hint="eastAsia"/>
        </w:rPr>
        <w:t>)</w:t>
      </w:r>
      <w:r w:rsidR="00C353D2">
        <w:rPr>
          <w:rFonts w:hint="eastAsia"/>
        </w:rPr>
        <w:t>又は受傷した時間は不明であるが、死亡時間は推定可能である」というパターンに属する。こういった場合には、定義上、「短時間」と記載すればそれで済むことになっているのである。ちょっと考えてみれば実に単純な話で、どの直接死因を見てみても、確かにそれによって“短時間で”死ぬものばかりである。だが、ごく一部の場合でこうは書かない時がある。それは、「慢性的に経過する基礎疾患が原因として挙げられている」場合である。</w:t>
      </w:r>
      <w:r w:rsidR="009E30A9">
        <w:rPr>
          <w:rFonts w:hint="eastAsia"/>
        </w:rPr>
        <w:t>例えば、食道静脈瘤破裂で消化管内出血により死亡する場合の大元の原因である「アルコール性肝硬変症」がそれに当たる。当然、“アルコール性肝硬変症を発症してから短時間で死亡した”訳は無いのであるが、かといって“長時間”などと書くのもおかしい。また、仮に過去の病院での検査時にアルコール性肝硬変症と診断されたことがあり、その時の日時がはっきりしていたとしても、アルコール性肝硬変症が“診断された時から”始まったわけでは無い</w:t>
      </w:r>
      <w:r w:rsidR="00495587">
        <w:rPr>
          <w:rFonts w:hint="eastAsia"/>
        </w:rPr>
        <w:t>の</w:t>
      </w:r>
      <w:r w:rsidR="009E30A9">
        <w:rPr>
          <w:rFonts w:hint="eastAsia"/>
        </w:rPr>
        <w:t>は病態生理を考えれば理解出来よう。そういうわけで、これもまた慣例的に、この場合には「不詳」と素直に書く決まりになっている。また、急性大動脈解離のリスクファクターとして死因のⅡ欄に書かれることのある「高血圧症」について</w:t>
      </w:r>
      <w:r w:rsidR="005F69F6">
        <w:rPr>
          <w:rFonts w:hint="eastAsia"/>
        </w:rPr>
        <w:t>も、同様の理由で「不詳」と書くことになる。</w:t>
      </w:r>
      <w:r w:rsidR="00181027">
        <w:rPr>
          <w:rFonts w:hint="eastAsia"/>
        </w:rPr>
        <w:t>とりあえず今までの問題で不詳となるのはこの二つくらいなので、覚えておいて欲しい。出来れば、もし見たこともない死因の原因について、“短時間”と書くのが不自然だと感じた時には、とりあえず「不詳」と書くテクニックも身につけておきたい。ちなみに、凍死</w:t>
      </w:r>
      <w:r w:rsidR="00181027">
        <w:rPr>
          <w:rFonts w:hint="eastAsia"/>
        </w:rPr>
        <w:lastRenderedPageBreak/>
        <w:t>の場合も「短時間」が正しいことは覚えておくべきだろう。凍死の際の重要な解剖所見である「心臓内血液の異色調」が“ゆっくりと心臓のポンプ機能が減弱していって最終的に停止した”ことを反映したものであるとされる点を考えれば、やや矛盾しているような感じもするが、“低体温によって起きる死をもたらすような生理的異常の経過は比較的短時間の内に起こる</w:t>
      </w:r>
      <w:r w:rsidR="00181027">
        <w:rPr>
          <w:rFonts w:hint="eastAsia"/>
        </w:rPr>
        <w:t>(</w:t>
      </w:r>
      <w:r w:rsidR="00181027">
        <w:rPr>
          <w:rFonts w:hint="eastAsia"/>
        </w:rPr>
        <w:t>古川先生談</w:t>
      </w:r>
      <w:r w:rsidR="00181027">
        <w:rPr>
          <w:rFonts w:hint="eastAsia"/>
        </w:rPr>
        <w:t>)</w:t>
      </w:r>
      <w:r w:rsidR="00181027">
        <w:rPr>
          <w:rFonts w:hint="eastAsia"/>
        </w:rPr>
        <w:t>”という立場をとって、「短時間」と記載するのが慣例となっているようだ。</w:t>
      </w:r>
    </w:p>
    <w:p w:rsidR="006B607C" w:rsidRDefault="006B607C">
      <w:pPr>
        <w:rPr>
          <w:b/>
          <w:i/>
          <w:sz w:val="24"/>
        </w:rPr>
      </w:pPr>
    </w:p>
    <w:p w:rsidR="006B607C" w:rsidRDefault="006B607C">
      <w:pPr>
        <w:rPr>
          <w:b/>
          <w:i/>
          <w:sz w:val="24"/>
        </w:rPr>
      </w:pPr>
    </w:p>
    <w:p w:rsidR="00595B0D" w:rsidRPr="00380A37" w:rsidRDefault="00380A37">
      <w:pPr>
        <w:rPr>
          <w:b/>
          <w:sz w:val="24"/>
        </w:rPr>
      </w:pPr>
      <w:r w:rsidRPr="00380A37">
        <w:rPr>
          <w:rFonts w:hint="eastAsia"/>
          <w:b/>
          <w:i/>
          <w:sz w:val="24"/>
        </w:rPr>
        <w:t>STEP7</w:t>
      </w:r>
      <w:r w:rsidR="00595B0D" w:rsidRPr="00380A37">
        <w:rPr>
          <w:rFonts w:hint="eastAsia"/>
          <w:b/>
          <w:sz w:val="24"/>
        </w:rPr>
        <w:t>：「手術をして</w:t>
      </w:r>
      <w:r w:rsidR="0034570E" w:rsidRPr="00380A37">
        <w:rPr>
          <w:rFonts w:hint="eastAsia"/>
          <w:b/>
          <w:sz w:val="24"/>
        </w:rPr>
        <w:t>いればそれについて記載する。</w:t>
      </w:r>
      <w:r w:rsidR="00595B0D" w:rsidRPr="00380A37">
        <w:rPr>
          <w:rFonts w:hint="eastAsia"/>
          <w:b/>
          <w:sz w:val="24"/>
        </w:rPr>
        <w:t>」</w:t>
      </w:r>
    </w:p>
    <w:p w:rsidR="00595B0D" w:rsidRDefault="00595B0D">
      <w:r>
        <w:rPr>
          <w:rFonts w:hint="eastAsia"/>
        </w:rPr>
        <w:t xml:space="preserve">　定義として「Ⅰ欄及びⅡ欄の傷病名等に関係のある手術についてのみ記載する」となっているが、</w:t>
      </w:r>
      <w:r w:rsidR="0034570E">
        <w:rPr>
          <w:rFonts w:hint="eastAsia"/>
        </w:rPr>
        <w:t>今までの問題で手術の既往歴がエピソードに記載されていたことは無い。死因に関係するような疾患に関しては名前だけを提示している場合が多く、それについてどういった治療をしたか等の情報まで書かれていることもほとんど無いことから、今後も“～で手術をしたことがある。”のような記述は見かけないと思っていて良いと思う。ただし、手術のことについて記載する欄もある、と頭の片隅には入れておいて欲しい。</w:t>
      </w:r>
    </w:p>
    <w:p w:rsidR="0034570E" w:rsidRDefault="0034570E"/>
    <w:p w:rsidR="00380A37" w:rsidRDefault="00380A37"/>
    <w:p w:rsidR="0034570E" w:rsidRPr="00380A37" w:rsidRDefault="00380A37">
      <w:pPr>
        <w:rPr>
          <w:b/>
          <w:sz w:val="24"/>
        </w:rPr>
      </w:pPr>
      <w:r w:rsidRPr="00380A37">
        <w:rPr>
          <w:rFonts w:hint="eastAsia"/>
          <w:b/>
          <w:i/>
          <w:sz w:val="24"/>
        </w:rPr>
        <w:t>STEP8</w:t>
      </w:r>
      <w:r w:rsidR="0034570E" w:rsidRPr="00380A37">
        <w:rPr>
          <w:rFonts w:hint="eastAsia"/>
          <w:b/>
          <w:sz w:val="24"/>
        </w:rPr>
        <w:t>：「解剖を行っていればその所見について記載する。」</w:t>
      </w:r>
    </w:p>
    <w:p w:rsidR="0034570E" w:rsidRDefault="0034570E">
      <w:r>
        <w:rPr>
          <w:rFonts w:hint="eastAsia"/>
        </w:rPr>
        <w:t xml:space="preserve">　手術について書くことはほぼ無いにせよ、この解剖所見について書く問題は試験問題で必ず一問はあると思って間違いない。この部分については、“どのくらい説明して良いのか分らな</w:t>
      </w:r>
      <w:r w:rsidR="0048327F">
        <w:rPr>
          <w:rFonts w:hint="eastAsia"/>
        </w:rPr>
        <w:t>い”と言った意見が多く聞かれる。ここで必要なのは</w:t>
      </w:r>
      <w:r>
        <w:rPr>
          <w:rFonts w:hint="eastAsia"/>
        </w:rPr>
        <w:t>、「</w:t>
      </w:r>
      <w:r w:rsidR="0048327F">
        <w:rPr>
          <w:rFonts w:hint="eastAsia"/>
        </w:rPr>
        <w:t>Ⅰ欄、Ⅱ欄に記載したことによって死亡したことが明確に判断できる内容にする」ということである。従って、何でもかんでも書けば良いということではなく、適切な要約が必要となる。気をつけるべきは、「主要な臓器については比較的詳しく述べる」</w:t>
      </w:r>
      <w:r w:rsidR="00380A37">
        <w:rPr>
          <w:rFonts w:hint="eastAsia"/>
        </w:rPr>
        <w:t>が</w:t>
      </w:r>
      <w:r w:rsidR="0048327F">
        <w:rPr>
          <w:rFonts w:hint="eastAsia"/>
        </w:rPr>
        <w:t>「関係ない臓器については記載しない」という点である。試験本番では何より時間との勝負であるし、結構</w:t>
      </w:r>
      <w:r w:rsidR="00380A37">
        <w:rPr>
          <w:rFonts w:hint="eastAsia"/>
        </w:rPr>
        <w:t>たくさん書かれていることの多い解剖所見をいちいち詳細まで写して</w:t>
      </w:r>
      <w:r w:rsidR="0048327F">
        <w:rPr>
          <w:rFonts w:hint="eastAsia"/>
        </w:rPr>
        <w:t>いては</w:t>
      </w:r>
      <w:r w:rsidR="00380A37">
        <w:rPr>
          <w:rFonts w:hint="eastAsia"/>
        </w:rPr>
        <w:t>、</w:t>
      </w:r>
      <w:r w:rsidR="0048327F">
        <w:rPr>
          <w:rFonts w:hint="eastAsia"/>
        </w:rPr>
        <w:t>意外と小さいスペースに入りきらないのである。そこで、各死因でキーワードとなるような重要な所見は「心膜腔内に暗赤色軟凝血を含む</w:t>
      </w:r>
      <w:r w:rsidR="0048327F">
        <w:rPr>
          <w:rFonts w:hint="eastAsia"/>
        </w:rPr>
        <w:t>450ml</w:t>
      </w:r>
      <w:r w:rsidR="0048327F">
        <w:rPr>
          <w:rFonts w:hint="eastAsia"/>
        </w:rPr>
        <w:t>の血液」や</w:t>
      </w:r>
      <w:r w:rsidR="00F5743F">
        <w:rPr>
          <w:rFonts w:hint="eastAsia"/>
        </w:rPr>
        <w:t>「食道静脈は怒張し、下部食道に</w:t>
      </w:r>
      <w:r w:rsidR="00F5743F">
        <w:rPr>
          <w:rFonts w:hint="eastAsia"/>
        </w:rPr>
        <w:t>0.5cm</w:t>
      </w:r>
      <w:r w:rsidR="00F5743F">
        <w:rPr>
          <w:rFonts w:hint="eastAsia"/>
        </w:rPr>
        <w:t>長の破裂孔有り。胃内には暗赤色の血液</w:t>
      </w:r>
      <w:r w:rsidR="00F5743F">
        <w:rPr>
          <w:rFonts w:hint="eastAsia"/>
        </w:rPr>
        <w:t>400ml</w:t>
      </w:r>
      <w:r w:rsidR="00F5743F">
        <w:rPr>
          <w:rFonts w:hint="eastAsia"/>
        </w:rPr>
        <w:t>を認める」といったように詳細まで記載することが必要だが、例えば交通事故でどれだけ四肢をボロボロに骨折していたとしても、直接死因が頭蓋内損傷である場合にはそれを記載する必要は無いのである。加えて、大量の「腹膜下出血」が直接死因の場合には「他臓器の含血量が少ない」というのも大事な所見の一つであるから漏れずに記載できるようにしたい。</w:t>
      </w:r>
    </w:p>
    <w:p w:rsidR="00F5743F" w:rsidRDefault="00F5743F">
      <w:r>
        <w:rPr>
          <w:rFonts w:hint="eastAsia"/>
        </w:rPr>
        <w:t xml:space="preserve">　練習問題レベルでは単に要約すれば良いだけだが、試</w:t>
      </w:r>
      <w:r w:rsidR="00080BA2">
        <w:rPr>
          <w:rFonts w:hint="eastAsia"/>
        </w:rPr>
        <w:t>験問題になるとこの解剖所見を適切な形で創作しなければならないもの</w:t>
      </w:r>
      <w:r>
        <w:rPr>
          <w:rFonts w:hint="eastAsia"/>
        </w:rPr>
        <w:t>も出題され得る。そこで、まずはなるべく多くの検案書問題の解剖所見に目を通してみて、</w:t>
      </w:r>
      <w:r w:rsidR="00080BA2">
        <w:rPr>
          <w:rFonts w:hint="eastAsia"/>
        </w:rPr>
        <w:t>刃物による刺殺や、急性大動脈解離からの心タンポナーデといった解剖所見の創作が必要となりそうなものはなるべく覚えるようにすることが重要である。創作する場合には最低限キーワードが拾えていれば良いから、例えば具体的な出血量や刺切創の大きさといった細かい数値まで記載する必要は無いと思われる。</w:t>
      </w:r>
    </w:p>
    <w:p w:rsidR="00080BA2" w:rsidRDefault="00080BA2"/>
    <w:p w:rsidR="006C0E98" w:rsidRDefault="006C0E98">
      <w:pPr>
        <w:rPr>
          <w:b/>
          <w:i/>
          <w:sz w:val="24"/>
        </w:rPr>
      </w:pPr>
    </w:p>
    <w:p w:rsidR="00080BA2" w:rsidRPr="00A96D7F" w:rsidRDefault="006C0E98">
      <w:pPr>
        <w:rPr>
          <w:b/>
          <w:sz w:val="24"/>
        </w:rPr>
      </w:pPr>
      <w:r w:rsidRPr="006C0E98">
        <w:rPr>
          <w:rFonts w:hint="eastAsia"/>
          <w:b/>
          <w:i/>
          <w:sz w:val="24"/>
        </w:rPr>
        <w:lastRenderedPageBreak/>
        <w:t>STEP</w:t>
      </w:r>
      <w:r w:rsidR="00080BA2" w:rsidRPr="006C0E98">
        <w:rPr>
          <w:rFonts w:hint="eastAsia"/>
          <w:b/>
          <w:i/>
          <w:sz w:val="24"/>
        </w:rPr>
        <w:t>9</w:t>
      </w:r>
      <w:r w:rsidR="00080BA2" w:rsidRPr="00A96D7F">
        <w:rPr>
          <w:rFonts w:hint="eastAsia"/>
          <w:b/>
          <w:sz w:val="24"/>
        </w:rPr>
        <w:t>：「死因の種類について記載する」</w:t>
      </w:r>
    </w:p>
    <w:p w:rsidR="00080BA2" w:rsidRDefault="0012048F">
      <w:r>
        <w:rPr>
          <w:rFonts w:hint="eastAsia"/>
        </w:rPr>
        <w:t xml:space="preserve"> </w:t>
      </w:r>
      <w:r>
        <w:rPr>
          <w:rFonts w:hint="eastAsia"/>
        </w:rPr>
        <w:t>該当する番号に○をするだけの簡単な作業である。外因死でなければ「</w:t>
      </w:r>
      <w:r>
        <w:rPr>
          <w:rFonts w:hint="eastAsia"/>
        </w:rPr>
        <w:t>1</w:t>
      </w:r>
      <w:r>
        <w:rPr>
          <w:rFonts w:hint="eastAsia"/>
        </w:rPr>
        <w:t xml:space="preserve">　病死及び自然</w:t>
      </w:r>
      <w:r w:rsidR="00993DE2">
        <w:rPr>
          <w:rFonts w:hint="eastAsia"/>
        </w:rPr>
        <w:t>死」に該当し、外因死であれば挙げられているもので当てはまる</w:t>
      </w:r>
      <w:r>
        <w:rPr>
          <w:rFonts w:hint="eastAsia"/>
        </w:rPr>
        <w:t>のに○をつければ良い。</w:t>
      </w:r>
      <w:r w:rsidR="0087125E">
        <w:rPr>
          <w:rFonts w:hint="eastAsia"/>
        </w:rPr>
        <w:t>特に間違いやすいのは、“縊死なのに窒息を選んでしまう</w:t>
      </w:r>
      <w:r w:rsidR="00993DE2">
        <w:rPr>
          <w:rFonts w:hint="eastAsia"/>
        </w:rPr>
        <w:t>”パターンである。“縊頚によって閉塞されるのは気道ではなく多くが総頚動脈で云々”といった理屈ではなくて、</w:t>
      </w:r>
      <w:r w:rsidR="0087125E">
        <w:rPr>
          <w:rFonts w:hint="eastAsia"/>
        </w:rPr>
        <w:t>単純に縊死は「</w:t>
      </w:r>
      <w:r w:rsidR="0087125E">
        <w:rPr>
          <w:rFonts w:hint="eastAsia"/>
        </w:rPr>
        <w:t>9</w:t>
      </w:r>
      <w:r w:rsidR="0087125E">
        <w:rPr>
          <w:rFonts w:hint="eastAsia"/>
        </w:rPr>
        <w:t xml:space="preserve">　自殺」にあたるからである。「</w:t>
      </w:r>
      <w:r w:rsidR="0087125E">
        <w:rPr>
          <w:rFonts w:hint="eastAsia"/>
        </w:rPr>
        <w:t>6</w:t>
      </w:r>
      <w:r w:rsidR="0087125E">
        <w:rPr>
          <w:rFonts w:hint="eastAsia"/>
        </w:rPr>
        <w:t xml:space="preserve">　窒息」が属するのは「不慮の外因死」という項目なので注意して欲しい。</w:t>
      </w:r>
    </w:p>
    <w:p w:rsidR="0087125E" w:rsidRDefault="0087125E"/>
    <w:p w:rsidR="006B607C" w:rsidRDefault="006B607C">
      <w:pPr>
        <w:rPr>
          <w:b/>
          <w:i/>
          <w:sz w:val="24"/>
        </w:rPr>
      </w:pPr>
    </w:p>
    <w:p w:rsidR="0087125E" w:rsidRPr="006C0E98" w:rsidRDefault="006C0E98">
      <w:pPr>
        <w:rPr>
          <w:b/>
          <w:sz w:val="24"/>
        </w:rPr>
      </w:pPr>
      <w:r w:rsidRPr="006C0E98">
        <w:rPr>
          <w:rFonts w:hint="eastAsia"/>
          <w:b/>
          <w:i/>
          <w:sz w:val="24"/>
        </w:rPr>
        <w:t>STEP</w:t>
      </w:r>
      <w:r w:rsidR="0087125E" w:rsidRPr="006C0E98">
        <w:rPr>
          <w:rFonts w:hint="eastAsia"/>
          <w:b/>
          <w:i/>
          <w:sz w:val="24"/>
        </w:rPr>
        <w:t>10</w:t>
      </w:r>
      <w:r w:rsidR="0087125E" w:rsidRPr="006C0E98">
        <w:rPr>
          <w:rFonts w:hint="eastAsia"/>
          <w:b/>
          <w:sz w:val="24"/>
        </w:rPr>
        <w:t>：「有れば外因死の追加事項について記載する」</w:t>
      </w:r>
    </w:p>
    <w:p w:rsidR="006C0E98" w:rsidRDefault="0087125E">
      <w:r>
        <w:rPr>
          <w:rFonts w:hint="eastAsia"/>
        </w:rPr>
        <w:t xml:space="preserve">　事故や自殺、他殺といった外因死ではこの項目についての記載は必須である。以下の項目を順に確認していって欲しい。</w:t>
      </w:r>
    </w:p>
    <w:p w:rsidR="0087125E" w:rsidRDefault="003E3514">
      <w:r>
        <w:rPr>
          <w:rFonts w:hint="eastAsia"/>
        </w:rPr>
        <w:t>・</w:t>
      </w:r>
      <w:r w:rsidR="0087125E">
        <w:rPr>
          <w:rFonts w:hint="eastAsia"/>
        </w:rPr>
        <w:t>傷害が発生したとき：死亡推定時間と間違わないこと。問題文中の情報を正確に写す。死亡推定時間の記載と同様、“頃”を書き忘れないことが肝心である。</w:t>
      </w:r>
    </w:p>
    <w:p w:rsidR="0087125E" w:rsidRDefault="003E3514">
      <w:r>
        <w:rPr>
          <w:rFonts w:hint="eastAsia"/>
        </w:rPr>
        <w:t>・</w:t>
      </w:r>
      <w:r w:rsidR="001A5690">
        <w:rPr>
          <w:rFonts w:hint="eastAsia"/>
        </w:rPr>
        <w:t>傷害が発生したところの種別：自宅や飲食店などは「</w:t>
      </w:r>
      <w:r w:rsidR="001A5690">
        <w:rPr>
          <w:rFonts w:hint="eastAsia"/>
        </w:rPr>
        <w:t>1</w:t>
      </w:r>
      <w:r w:rsidR="001A5690">
        <w:rPr>
          <w:rFonts w:hint="eastAsia"/>
        </w:rPr>
        <w:t xml:space="preserve">　住居」、交通事故に合えば「</w:t>
      </w:r>
      <w:r w:rsidR="001A5690">
        <w:rPr>
          <w:rFonts w:hint="eastAsia"/>
        </w:rPr>
        <w:t>3</w:t>
      </w:r>
      <w:r w:rsidR="001A5690">
        <w:rPr>
          <w:rFonts w:hint="eastAsia"/>
        </w:rPr>
        <w:t xml:space="preserve">　道路」である。「</w:t>
      </w:r>
      <w:r w:rsidR="001A5690">
        <w:rPr>
          <w:rFonts w:hint="eastAsia"/>
        </w:rPr>
        <w:t>4</w:t>
      </w:r>
      <w:r w:rsidR="001A5690">
        <w:rPr>
          <w:rFonts w:hint="eastAsia"/>
        </w:rPr>
        <w:t xml:space="preserve">　その他」の例には「車中」があり、例えば道路沿いに駐めてある車中で練炭自殺を図った場合には、道路でなく車中となる。</w:t>
      </w:r>
    </w:p>
    <w:p w:rsidR="001A5690" w:rsidRDefault="003E3514">
      <w:r>
        <w:rPr>
          <w:rFonts w:hint="eastAsia"/>
        </w:rPr>
        <w:t>・</w:t>
      </w:r>
      <w:r w:rsidR="001A5690">
        <w:rPr>
          <w:rFonts w:hint="eastAsia"/>
        </w:rPr>
        <w:t>傷害が発生したところ：必ず問題文中に示されているので、適宜記載する。「神奈川県相模原市北里～」であれば、“北里”は区町村ではないので、相模原市までを記載すれば良い。「神奈川県愛甲郡藤野町」ならば、全て記載する。</w:t>
      </w:r>
    </w:p>
    <w:p w:rsidR="001A5690" w:rsidRDefault="003E3514">
      <w:r>
        <w:rPr>
          <w:rFonts w:hint="eastAsia"/>
        </w:rPr>
        <w:t>・</w:t>
      </w:r>
      <w:r w:rsidR="001A5690">
        <w:rPr>
          <w:rFonts w:hint="eastAsia"/>
        </w:rPr>
        <w:t>手段及び状況：「どこで」「どうやって」死んだかが明らかになるよう、簡潔に一文で述べる。「自身が経営するスナックにて、胸部を包丁で刺されていた。」「自動車内で練炭を用いて自殺した。」といった具合である。</w:t>
      </w:r>
    </w:p>
    <w:p w:rsidR="009A2AFB" w:rsidRDefault="009A2AFB">
      <w:r>
        <w:rPr>
          <w:rFonts w:hint="eastAsia"/>
        </w:rPr>
        <w:t xml:space="preserve">　</w:t>
      </w:r>
    </w:p>
    <w:p w:rsidR="009A2AFB" w:rsidRDefault="009A2AFB">
      <w:r>
        <w:rPr>
          <w:rFonts w:hint="eastAsia"/>
        </w:rPr>
        <w:t>以上が、死体検案書に記載すべき事項の全てである。</w:t>
      </w:r>
    </w:p>
    <w:p w:rsidR="009A2AFB" w:rsidRDefault="009A2AFB"/>
    <w:p w:rsidR="009A2AFB" w:rsidRPr="003E3514" w:rsidRDefault="003E3514">
      <w:pPr>
        <w:rPr>
          <w:b/>
          <w:sz w:val="24"/>
        </w:rPr>
      </w:pPr>
      <w:r w:rsidRPr="003E3514">
        <w:rPr>
          <w:rFonts w:hint="eastAsia"/>
          <w:b/>
          <w:i/>
          <w:sz w:val="24"/>
        </w:rPr>
        <w:t>STEP</w:t>
      </w:r>
      <w:r w:rsidR="009A2AFB" w:rsidRPr="003E3514">
        <w:rPr>
          <w:rFonts w:hint="eastAsia"/>
          <w:b/>
          <w:i/>
          <w:sz w:val="24"/>
        </w:rPr>
        <w:t>11</w:t>
      </w:r>
      <w:r w:rsidR="009A2AFB" w:rsidRPr="003E3514">
        <w:rPr>
          <w:rFonts w:hint="eastAsia"/>
          <w:b/>
          <w:sz w:val="24"/>
        </w:rPr>
        <w:t>：「書くべきところ、書かなくても良いところの見直しを行う</w:t>
      </w:r>
      <w:r w:rsidR="00734533" w:rsidRPr="003E3514">
        <w:rPr>
          <w:rFonts w:hint="eastAsia"/>
          <w:b/>
          <w:sz w:val="24"/>
        </w:rPr>
        <w:t>。」</w:t>
      </w:r>
    </w:p>
    <w:p w:rsidR="00734533" w:rsidRDefault="00734533">
      <w:r>
        <w:rPr>
          <w:rFonts w:hint="eastAsia"/>
        </w:rPr>
        <w:t xml:space="preserve">　漏れの無いよう細心の注意を払って記載すべき死体検案書であるが、試験中はどうしても焦ってミスを多発しがちである。何よりこの死体検案書には、場合によって「書くべきところ」と「書かなくても良い、空白にすべきところ」が異なるので、通常の試験問題よりも見落としが多くなりがちなのである。そこで、試験前には必ず講義中に記載した死体検案書</w:t>
      </w:r>
      <w:r>
        <w:rPr>
          <w:rFonts w:hint="eastAsia"/>
        </w:rPr>
        <w:t>(</w:t>
      </w:r>
      <w:r>
        <w:rPr>
          <w:rFonts w:hint="eastAsia"/>
        </w:rPr>
        <w:t>栗原教授の模範解答は必ずメモしておくこと</w:t>
      </w:r>
      <w:r>
        <w:rPr>
          <w:rFonts w:hint="eastAsia"/>
        </w:rPr>
        <w:t>)</w:t>
      </w:r>
      <w:r>
        <w:rPr>
          <w:rFonts w:hint="eastAsia"/>
        </w:rPr>
        <w:t>を見直しておき、正しい例を頭にたたき込んでおくことである。見直した時に間違っていればすぐに違和感を感じるくらいにしておけば、最後に手早く仕上げを行って、完璧な解答を提出することが出来るだろう。</w:t>
      </w:r>
    </w:p>
    <w:p w:rsidR="00393627" w:rsidRDefault="00393627"/>
    <w:p w:rsidR="00393627" w:rsidRPr="006B607C" w:rsidRDefault="006B607C">
      <w:pPr>
        <w:rPr>
          <w:b/>
          <w:sz w:val="24"/>
        </w:rPr>
      </w:pPr>
      <w:r w:rsidRPr="006B607C">
        <w:rPr>
          <w:rFonts w:hint="eastAsia"/>
          <w:b/>
          <w:i/>
          <w:sz w:val="24"/>
        </w:rPr>
        <w:t>Extra STEP</w:t>
      </w:r>
      <w:r w:rsidRPr="006B607C">
        <w:rPr>
          <w:rFonts w:hint="eastAsia"/>
          <w:b/>
          <w:sz w:val="24"/>
        </w:rPr>
        <w:t>：実践問題</w:t>
      </w:r>
    </w:p>
    <w:p w:rsidR="001B6562" w:rsidRDefault="006B607C">
      <w:r>
        <w:rPr>
          <w:rFonts w:hint="eastAsia"/>
        </w:rPr>
        <w:t>以下三問は著者が実際の検案書問題を真似て創作したものである。難易度</w:t>
      </w:r>
      <w:r>
        <w:rPr>
          <w:rFonts w:hint="eastAsia"/>
        </w:rPr>
        <w:t>(</w:t>
      </w:r>
      <w:r>
        <w:rPr>
          <w:rFonts w:hint="eastAsia"/>
        </w:rPr>
        <w:t>分かり難さ</w:t>
      </w:r>
      <w:r>
        <w:rPr>
          <w:rFonts w:hint="eastAsia"/>
        </w:rPr>
        <w:t>)</w:t>
      </w:r>
      <w:r>
        <w:rPr>
          <w:rFonts w:hint="eastAsia"/>
        </w:rPr>
        <w:t>を比較的高めにしてあるので、これが分らなくても焦る必要は全くない。ただ、</w:t>
      </w:r>
      <w:r w:rsidR="00EA116E">
        <w:rPr>
          <w:rFonts w:hint="eastAsia"/>
        </w:rPr>
        <w:t>本書の考え方を利用すればきっと解けるので、是非、巻末の検案書用紙を利用して実際にやってみて欲しい。尚、本書に解答は載せていない。</w:t>
      </w:r>
    </w:p>
    <w:p w:rsidR="00393627" w:rsidRDefault="00393627">
      <w:r>
        <w:rPr>
          <w:rFonts w:hint="eastAsia"/>
        </w:rPr>
        <w:lastRenderedPageBreak/>
        <w:t>【実践問題１】</w:t>
      </w:r>
    </w:p>
    <w:p w:rsidR="00393627" w:rsidRDefault="00393627">
      <w:r>
        <w:rPr>
          <w:rFonts w:hint="eastAsia"/>
        </w:rPr>
        <w:t xml:space="preserve">　須山茹子（神奈川県相模原市麻溝台</w:t>
      </w:r>
      <w:r>
        <w:rPr>
          <w:rFonts w:hint="eastAsia"/>
        </w:rPr>
        <w:t>9-14-20</w:t>
      </w:r>
      <w:r w:rsidR="006D5AAA">
        <w:rPr>
          <w:rFonts w:hint="eastAsia"/>
        </w:rPr>
        <w:t>居住、昭和</w:t>
      </w:r>
      <w:r w:rsidR="006D5AAA">
        <w:rPr>
          <w:rFonts w:hint="eastAsia"/>
        </w:rPr>
        <w:t>36</w:t>
      </w:r>
      <w:r w:rsidR="006D5AAA">
        <w:rPr>
          <w:rFonts w:hint="eastAsia"/>
        </w:rPr>
        <w:t>年</w:t>
      </w:r>
      <w:r w:rsidR="006D5AAA">
        <w:rPr>
          <w:rFonts w:hint="eastAsia"/>
        </w:rPr>
        <w:t>4</w:t>
      </w:r>
      <w:r w:rsidR="006D5AAA">
        <w:rPr>
          <w:rFonts w:hint="eastAsia"/>
        </w:rPr>
        <w:t>月</w:t>
      </w:r>
      <w:r w:rsidR="006D5AAA">
        <w:rPr>
          <w:rFonts w:hint="eastAsia"/>
        </w:rPr>
        <w:t>1</w:t>
      </w:r>
      <w:r w:rsidR="006D5AAA">
        <w:rPr>
          <w:rFonts w:hint="eastAsia"/>
        </w:rPr>
        <w:t>日生まれ、</w:t>
      </w:r>
      <w:r w:rsidR="006D5AAA">
        <w:rPr>
          <w:rFonts w:hint="eastAsia"/>
        </w:rPr>
        <w:t>48</w:t>
      </w:r>
      <w:r w:rsidR="006D5AAA">
        <w:rPr>
          <w:rFonts w:hint="eastAsia"/>
        </w:rPr>
        <w:t>歳</w:t>
      </w:r>
      <w:r w:rsidR="006D5AAA">
        <w:rPr>
          <w:rFonts w:hint="eastAsia"/>
        </w:rPr>
        <w:t>)</w:t>
      </w:r>
      <w:r w:rsidR="006D5AAA">
        <w:rPr>
          <w:rFonts w:hint="eastAsia"/>
        </w:rPr>
        <w:t>は</w:t>
      </w:r>
      <w:r w:rsidR="00D02D2F">
        <w:rPr>
          <w:rFonts w:hint="eastAsia"/>
        </w:rPr>
        <w:t>かつて</w:t>
      </w:r>
      <w:r w:rsidR="006D5AAA">
        <w:rPr>
          <w:rFonts w:hint="eastAsia"/>
        </w:rPr>
        <w:t>某オーディション番組で歌手として一躍有名になったものの、</w:t>
      </w:r>
      <w:r w:rsidR="00D02D2F">
        <w:rPr>
          <w:rFonts w:hint="eastAsia"/>
        </w:rPr>
        <w:t>近年は仕事がなくなり、ひっそりと一人暮らしをしていた。稼いだ金は全て酒とタバコに注ぎ込んで、自堕落な生活を送っていたという。</w:t>
      </w:r>
      <w:r w:rsidR="003C0318">
        <w:rPr>
          <w:rFonts w:hint="eastAsia"/>
        </w:rPr>
        <w:t>外を出歩くこともほとんど</w:t>
      </w:r>
      <w:r w:rsidR="00366CD4">
        <w:rPr>
          <w:rFonts w:hint="eastAsia"/>
        </w:rPr>
        <w:t>無くなり</w:t>
      </w:r>
      <w:r w:rsidR="003C0318">
        <w:rPr>
          <w:rFonts w:hint="eastAsia"/>
        </w:rPr>
        <w:t>、</w:t>
      </w:r>
      <w:r w:rsidR="00366CD4">
        <w:rPr>
          <w:rFonts w:hint="eastAsia"/>
        </w:rPr>
        <w:t>最近は一日</w:t>
      </w:r>
      <w:r w:rsidR="00D504CD">
        <w:rPr>
          <w:rFonts w:hint="eastAsia"/>
        </w:rPr>
        <w:t>中こたつでテレビを見ていた。</w:t>
      </w:r>
      <w:r w:rsidR="00CE391E">
        <w:rPr>
          <w:rFonts w:hint="eastAsia"/>
        </w:rPr>
        <w:t>そ</w:t>
      </w:r>
      <w:r w:rsidR="003C0318">
        <w:rPr>
          <w:rFonts w:hint="eastAsia"/>
        </w:rPr>
        <w:t>れでも月に一度</w:t>
      </w:r>
      <w:r w:rsidR="00CE391E">
        <w:rPr>
          <w:rFonts w:hint="eastAsia"/>
        </w:rPr>
        <w:t>のカラオケ集会にはよく参加していた。</w:t>
      </w:r>
    </w:p>
    <w:p w:rsidR="000F7E0A" w:rsidRDefault="00CE391E">
      <w:r>
        <w:rPr>
          <w:rFonts w:hint="eastAsia"/>
        </w:rPr>
        <w:t xml:space="preserve">　平成</w:t>
      </w:r>
      <w:r>
        <w:rPr>
          <w:rFonts w:hint="eastAsia"/>
        </w:rPr>
        <w:t>21</w:t>
      </w:r>
      <w:r>
        <w:rPr>
          <w:rFonts w:hint="eastAsia"/>
        </w:rPr>
        <w:t>年</w:t>
      </w:r>
      <w:r>
        <w:rPr>
          <w:rFonts w:hint="eastAsia"/>
        </w:rPr>
        <w:t>2</w:t>
      </w:r>
      <w:r>
        <w:rPr>
          <w:rFonts w:hint="eastAsia"/>
        </w:rPr>
        <w:t>月</w:t>
      </w:r>
      <w:r>
        <w:rPr>
          <w:rFonts w:hint="eastAsia"/>
        </w:rPr>
        <w:t>16</w:t>
      </w:r>
      <w:r w:rsidR="001C7339">
        <w:rPr>
          <w:rFonts w:hint="eastAsia"/>
        </w:rPr>
        <w:t>日午後</w:t>
      </w:r>
      <w:r w:rsidR="00014DAA">
        <w:rPr>
          <w:rFonts w:hint="eastAsia"/>
        </w:rPr>
        <w:t>3</w:t>
      </w:r>
      <w:r>
        <w:rPr>
          <w:rFonts w:hint="eastAsia"/>
        </w:rPr>
        <w:t>時頃、近所のカラオケ仲間である本橋のぞむ</w:t>
      </w:r>
      <w:r>
        <w:rPr>
          <w:rFonts w:hint="eastAsia"/>
        </w:rPr>
        <w:t>(</w:t>
      </w:r>
      <w:r>
        <w:rPr>
          <w:rFonts w:hint="eastAsia"/>
        </w:rPr>
        <w:t>神奈川県相模原市麻溝台</w:t>
      </w:r>
      <w:r>
        <w:rPr>
          <w:rFonts w:hint="eastAsia"/>
        </w:rPr>
        <w:t>7-12-18</w:t>
      </w:r>
      <w:r>
        <w:rPr>
          <w:rFonts w:hint="eastAsia"/>
        </w:rPr>
        <w:t>居住</w:t>
      </w:r>
      <w:r>
        <w:rPr>
          <w:rFonts w:hint="eastAsia"/>
        </w:rPr>
        <w:t>)</w:t>
      </w:r>
      <w:r>
        <w:rPr>
          <w:rFonts w:hint="eastAsia"/>
        </w:rPr>
        <w:t>が、</w:t>
      </w:r>
      <w:r w:rsidR="003C0318">
        <w:rPr>
          <w:rFonts w:hint="eastAsia"/>
        </w:rPr>
        <w:t>カラオケ集会の誘いに茹子の家を訪ねると、</w:t>
      </w:r>
      <w:r w:rsidR="001C7339">
        <w:rPr>
          <w:rFonts w:hint="eastAsia"/>
        </w:rPr>
        <w:t>家の電気が消えて</w:t>
      </w:r>
      <w:r w:rsidR="003C0318">
        <w:rPr>
          <w:rFonts w:hint="eastAsia"/>
        </w:rPr>
        <w:t>ひっそりとしている。イヤホンを押しても応答はなく、名前を呼んで</w:t>
      </w:r>
      <w:r w:rsidR="00AD4E7F">
        <w:rPr>
          <w:rFonts w:hint="eastAsia"/>
        </w:rPr>
        <w:t>も答えない。不思議に思った</w:t>
      </w:r>
      <w:r w:rsidR="003C0318">
        <w:rPr>
          <w:rFonts w:hint="eastAsia"/>
        </w:rPr>
        <w:t>の</w:t>
      </w:r>
      <w:r w:rsidR="001C7339">
        <w:rPr>
          <w:rFonts w:hint="eastAsia"/>
        </w:rPr>
        <w:t>ぞむがドアを開けようとすると、カギがかかっていなかった。</w:t>
      </w:r>
      <w:r w:rsidR="001768B5">
        <w:rPr>
          <w:rFonts w:hint="eastAsia"/>
        </w:rPr>
        <w:t>家の中に入って様子を伺うと</w:t>
      </w:r>
      <w:r w:rsidR="00584008">
        <w:rPr>
          <w:rFonts w:hint="eastAsia"/>
        </w:rPr>
        <w:t>、何やら焦げ臭い。</w:t>
      </w:r>
      <w:r w:rsidR="004218EC">
        <w:rPr>
          <w:rFonts w:hint="eastAsia"/>
        </w:rPr>
        <w:t>居間に目を向けると、倒</w:t>
      </w:r>
      <w:r w:rsidR="00D504CD">
        <w:rPr>
          <w:rFonts w:hint="eastAsia"/>
        </w:rPr>
        <w:t>れた石油ストーブ周辺のカーペット</w:t>
      </w:r>
      <w:r w:rsidR="004218EC">
        <w:rPr>
          <w:rFonts w:hint="eastAsia"/>
        </w:rPr>
        <w:t>が焼け焦げており、その中心に</w:t>
      </w:r>
      <w:r w:rsidR="000F7E0A">
        <w:rPr>
          <w:rFonts w:hint="eastAsia"/>
        </w:rPr>
        <w:t>うつ伏せで</w:t>
      </w:r>
      <w:r w:rsidR="004218EC">
        <w:rPr>
          <w:rFonts w:hint="eastAsia"/>
        </w:rPr>
        <w:t>倒れている茹子が目に入った。</w:t>
      </w:r>
      <w:r w:rsidR="000F7E0A">
        <w:rPr>
          <w:rFonts w:hint="eastAsia"/>
        </w:rPr>
        <w:t>既に火が燃えているところは無かったので、のぞむが急いで駆け寄り抱え起こしたが、既に冷たくなり息をしていなかったという。のぞむが急いで救急車を呼んだが、救急隊によりその場で死亡が確認され病院に搬送はされなかった。警察の現場検証によると、畳の他に</w:t>
      </w:r>
      <w:r w:rsidR="00250B94">
        <w:rPr>
          <w:rFonts w:hint="eastAsia"/>
        </w:rPr>
        <w:t>も座布団やこたつの</w:t>
      </w:r>
      <w:r w:rsidR="003D71CA">
        <w:rPr>
          <w:rFonts w:hint="eastAsia"/>
        </w:rPr>
        <w:t>一部も焼け焦げていたが、それ以外</w:t>
      </w:r>
      <w:r w:rsidR="00250B94">
        <w:rPr>
          <w:rFonts w:hint="eastAsia"/>
        </w:rPr>
        <w:t>に火は広がっていなかったという。また、ストーブで沸かしていた</w:t>
      </w:r>
      <w:r w:rsidR="003D71CA">
        <w:rPr>
          <w:rFonts w:hint="eastAsia"/>
        </w:rPr>
        <w:t>と思われるやかんが空の状態で近くに転がっており、茹子の身体にお湯を被った形跡も認め</w:t>
      </w:r>
      <w:r w:rsidR="00D504CD">
        <w:rPr>
          <w:rFonts w:hint="eastAsia"/>
        </w:rPr>
        <w:t>られる。以上のことから、出火原因は何らかの理由で茹子がストーブをひっくり返してしまったことであるが、石油残量が少なかったことが幸いして、燃焼はあまり広がらなかったものとの見方が強まっている。</w:t>
      </w:r>
    </w:p>
    <w:p w:rsidR="00014DAA" w:rsidRDefault="003D71CA">
      <w:r>
        <w:rPr>
          <w:rFonts w:hint="eastAsia"/>
        </w:rPr>
        <w:t xml:space="preserve">　相模原警察署から依頼を受けた、北里大学医学部法医学教室（神奈川県相模原市北里</w:t>
      </w:r>
      <w:r>
        <w:rPr>
          <w:rFonts w:hint="eastAsia"/>
        </w:rPr>
        <w:t>1-15-1</w:t>
      </w:r>
      <w:r>
        <w:rPr>
          <w:rFonts w:hint="eastAsia"/>
        </w:rPr>
        <w:t>）</w:t>
      </w:r>
      <w:r w:rsidR="00DD30B8">
        <w:rPr>
          <w:rFonts w:hint="eastAsia"/>
        </w:rPr>
        <w:t>の医師であるアナタは、</w:t>
      </w:r>
      <w:r w:rsidR="00014DAA">
        <w:rPr>
          <w:rFonts w:hint="eastAsia"/>
        </w:rPr>
        <w:t>2</w:t>
      </w:r>
      <w:r w:rsidR="00014DAA">
        <w:rPr>
          <w:rFonts w:hint="eastAsia"/>
        </w:rPr>
        <w:t>月</w:t>
      </w:r>
      <w:r w:rsidR="00014DAA">
        <w:rPr>
          <w:rFonts w:hint="eastAsia"/>
        </w:rPr>
        <w:t>16</w:t>
      </w:r>
      <w:r w:rsidR="00014DAA">
        <w:rPr>
          <w:rFonts w:hint="eastAsia"/>
        </w:rPr>
        <w:t>日午後</w:t>
      </w:r>
      <w:r w:rsidR="00014DAA">
        <w:rPr>
          <w:rFonts w:hint="eastAsia"/>
        </w:rPr>
        <w:t>7</w:t>
      </w:r>
      <w:r w:rsidR="00014DAA">
        <w:rPr>
          <w:rFonts w:hint="eastAsia"/>
        </w:rPr>
        <w:t>時より死因究明の為に承諾解剖を実施し、同日死亡診断書（死体検案書）を発行することになった。</w:t>
      </w:r>
    </w:p>
    <w:p w:rsidR="00014DAA" w:rsidRDefault="00014DAA">
      <w:r>
        <w:rPr>
          <w:rFonts w:hint="eastAsia"/>
        </w:rPr>
        <w:t>【一般所見】</w:t>
      </w:r>
    </w:p>
    <w:p w:rsidR="00B3648F" w:rsidRDefault="00014DAA">
      <w:r>
        <w:rPr>
          <w:rFonts w:hint="eastAsia"/>
        </w:rPr>
        <w:t>一女性死体。身長</w:t>
      </w:r>
      <w:r>
        <w:rPr>
          <w:rFonts w:hint="eastAsia"/>
        </w:rPr>
        <w:t>158cm</w:t>
      </w:r>
      <w:r>
        <w:rPr>
          <w:rFonts w:hint="eastAsia"/>
        </w:rPr>
        <w:t>、体重</w:t>
      </w:r>
      <w:r>
        <w:rPr>
          <w:rFonts w:hint="eastAsia"/>
        </w:rPr>
        <w:t>67.4kg</w:t>
      </w:r>
      <w:r>
        <w:rPr>
          <w:rFonts w:hint="eastAsia"/>
        </w:rPr>
        <w:t>。</w:t>
      </w:r>
      <w:r w:rsidR="00F05C51">
        <w:rPr>
          <w:rFonts w:hint="eastAsia"/>
        </w:rPr>
        <w:t>全身の皮膚は一般に蒼白で、身体の背面を中心に紫赤色の死斑が中等度に見られるが、前面に一部死斑が見られる箇所もあり、死斑は指圧にてほとんど消退しない。</w:t>
      </w:r>
      <w:r w:rsidR="00CF1781">
        <w:rPr>
          <w:rFonts w:hint="eastAsia"/>
        </w:rPr>
        <w:t>死体硬直は以下の通りである。</w:t>
      </w:r>
      <w:r w:rsidR="00B3648F">
        <w:rPr>
          <w:rFonts w:hint="eastAsia"/>
        </w:rPr>
        <w:t>（硬直の程度…</w:t>
      </w:r>
      <w:r w:rsidR="00B3648F">
        <w:rPr>
          <w:rFonts w:hint="eastAsia"/>
        </w:rPr>
        <w:t>3</w:t>
      </w:r>
      <w:r w:rsidR="00B3648F">
        <w:rPr>
          <w:rFonts w:hint="eastAsia"/>
        </w:rPr>
        <w:t>：強い、</w:t>
      </w:r>
      <w:r w:rsidR="00B3648F">
        <w:rPr>
          <w:rFonts w:hint="eastAsia"/>
        </w:rPr>
        <w:t>2</w:t>
      </w:r>
      <w:r w:rsidR="00B3648F">
        <w:rPr>
          <w:rFonts w:hint="eastAsia"/>
        </w:rPr>
        <w:t>：中等、</w:t>
      </w:r>
      <w:r w:rsidR="00B3648F">
        <w:rPr>
          <w:rFonts w:hint="eastAsia"/>
        </w:rPr>
        <w:t>1</w:t>
      </w:r>
      <w:r w:rsidR="00B3648F">
        <w:rPr>
          <w:rFonts w:hint="eastAsia"/>
        </w:rPr>
        <w:t>：弱い、</w:t>
      </w:r>
      <w:r w:rsidR="00B3648F">
        <w:rPr>
          <w:rFonts w:hint="eastAsia"/>
        </w:rPr>
        <w:t>0</w:t>
      </w:r>
      <w:r w:rsidR="00B3648F">
        <w:rPr>
          <w:rFonts w:hint="eastAsia"/>
        </w:rPr>
        <w:t>：無し）</w:t>
      </w:r>
    </w:p>
    <w:p w:rsidR="00CF1781" w:rsidRDefault="00CF1781">
      <w:r>
        <w:rPr>
          <w:rFonts w:hint="eastAsia"/>
        </w:rPr>
        <w:t>顎：</w:t>
      </w:r>
      <w:r>
        <w:rPr>
          <w:rFonts w:hint="eastAsia"/>
        </w:rPr>
        <w:t>3</w:t>
      </w:r>
      <w:r>
        <w:rPr>
          <w:rFonts w:hint="eastAsia"/>
        </w:rPr>
        <w:t xml:space="preserve">　頸：</w:t>
      </w:r>
      <w:r>
        <w:rPr>
          <w:rFonts w:hint="eastAsia"/>
        </w:rPr>
        <w:t>3</w:t>
      </w:r>
      <w:r>
        <w:rPr>
          <w:rFonts w:hint="eastAsia"/>
        </w:rPr>
        <w:t xml:space="preserve">　左肩：</w:t>
      </w:r>
      <w:r>
        <w:rPr>
          <w:rFonts w:hint="eastAsia"/>
        </w:rPr>
        <w:t>3</w:t>
      </w:r>
      <w:r>
        <w:rPr>
          <w:rFonts w:hint="eastAsia"/>
        </w:rPr>
        <w:t xml:space="preserve">　左肘：</w:t>
      </w:r>
      <w:r>
        <w:rPr>
          <w:rFonts w:hint="eastAsia"/>
        </w:rPr>
        <w:t>2</w:t>
      </w:r>
      <w:r>
        <w:rPr>
          <w:rFonts w:hint="eastAsia"/>
        </w:rPr>
        <w:t xml:space="preserve">　左腕：</w:t>
      </w:r>
      <w:r>
        <w:rPr>
          <w:rFonts w:hint="eastAsia"/>
        </w:rPr>
        <w:t>2</w:t>
      </w:r>
      <w:r>
        <w:rPr>
          <w:rFonts w:hint="eastAsia"/>
        </w:rPr>
        <w:t xml:space="preserve">　左手指：</w:t>
      </w:r>
      <w:r>
        <w:rPr>
          <w:rFonts w:hint="eastAsia"/>
        </w:rPr>
        <w:t>1</w:t>
      </w:r>
      <w:r>
        <w:rPr>
          <w:rFonts w:hint="eastAsia"/>
        </w:rPr>
        <w:t xml:space="preserve">　右肩：</w:t>
      </w:r>
      <w:r>
        <w:rPr>
          <w:rFonts w:hint="eastAsia"/>
        </w:rPr>
        <w:t>3</w:t>
      </w:r>
      <w:r>
        <w:rPr>
          <w:rFonts w:hint="eastAsia"/>
        </w:rPr>
        <w:t xml:space="preserve">　右肘：</w:t>
      </w:r>
      <w:r>
        <w:rPr>
          <w:rFonts w:hint="eastAsia"/>
        </w:rPr>
        <w:t>2</w:t>
      </w:r>
      <w:r>
        <w:rPr>
          <w:rFonts w:hint="eastAsia"/>
        </w:rPr>
        <w:t xml:space="preserve">　右腕：</w:t>
      </w:r>
      <w:r>
        <w:rPr>
          <w:rFonts w:hint="eastAsia"/>
        </w:rPr>
        <w:t>2</w:t>
      </w:r>
      <w:r>
        <w:rPr>
          <w:rFonts w:hint="eastAsia"/>
        </w:rPr>
        <w:t xml:space="preserve">　右手指：</w:t>
      </w:r>
      <w:r>
        <w:rPr>
          <w:rFonts w:hint="eastAsia"/>
        </w:rPr>
        <w:t>1</w:t>
      </w:r>
    </w:p>
    <w:p w:rsidR="00CF1781" w:rsidRDefault="00CF1781">
      <w:r>
        <w:rPr>
          <w:rFonts w:hint="eastAsia"/>
        </w:rPr>
        <w:t xml:space="preserve">　　　　　　　左股：</w:t>
      </w:r>
      <w:r>
        <w:rPr>
          <w:rFonts w:hint="eastAsia"/>
        </w:rPr>
        <w:t>3</w:t>
      </w:r>
      <w:r>
        <w:rPr>
          <w:rFonts w:hint="eastAsia"/>
        </w:rPr>
        <w:t xml:space="preserve">　左膝：</w:t>
      </w:r>
      <w:r>
        <w:rPr>
          <w:rFonts w:hint="eastAsia"/>
        </w:rPr>
        <w:t>2</w:t>
      </w:r>
      <w:r>
        <w:rPr>
          <w:rFonts w:hint="eastAsia"/>
        </w:rPr>
        <w:t xml:space="preserve">　左足：</w:t>
      </w:r>
      <w:r>
        <w:rPr>
          <w:rFonts w:hint="eastAsia"/>
        </w:rPr>
        <w:t>1</w:t>
      </w:r>
      <w:r>
        <w:rPr>
          <w:rFonts w:hint="eastAsia"/>
        </w:rPr>
        <w:t xml:space="preserve">　左足指：</w:t>
      </w:r>
      <w:r>
        <w:rPr>
          <w:rFonts w:hint="eastAsia"/>
        </w:rPr>
        <w:t>1</w:t>
      </w:r>
      <w:r>
        <w:rPr>
          <w:rFonts w:hint="eastAsia"/>
        </w:rPr>
        <w:t xml:space="preserve">　右股：</w:t>
      </w:r>
      <w:r>
        <w:rPr>
          <w:rFonts w:hint="eastAsia"/>
        </w:rPr>
        <w:t>3</w:t>
      </w:r>
      <w:r>
        <w:rPr>
          <w:rFonts w:hint="eastAsia"/>
        </w:rPr>
        <w:t xml:space="preserve">　右膝：</w:t>
      </w:r>
      <w:r>
        <w:rPr>
          <w:rFonts w:hint="eastAsia"/>
        </w:rPr>
        <w:t>2</w:t>
      </w:r>
      <w:r>
        <w:rPr>
          <w:rFonts w:hint="eastAsia"/>
        </w:rPr>
        <w:t xml:space="preserve">　右足：</w:t>
      </w:r>
      <w:r>
        <w:rPr>
          <w:rFonts w:hint="eastAsia"/>
        </w:rPr>
        <w:t>1</w:t>
      </w:r>
      <w:r>
        <w:rPr>
          <w:rFonts w:hint="eastAsia"/>
        </w:rPr>
        <w:t xml:space="preserve">　右足指：</w:t>
      </w:r>
      <w:r>
        <w:rPr>
          <w:rFonts w:hint="eastAsia"/>
        </w:rPr>
        <w:t>1</w:t>
      </w:r>
    </w:p>
    <w:p w:rsidR="00B3648F" w:rsidRDefault="00B3648F">
      <w:r>
        <w:rPr>
          <w:rFonts w:hint="eastAsia"/>
        </w:rPr>
        <w:t>角膜はほぼ透明で、瞳孔は透見出来る。直腸温は</w:t>
      </w:r>
      <w:r w:rsidR="00F72691">
        <w:rPr>
          <w:rFonts w:hint="eastAsia"/>
        </w:rPr>
        <w:t>29</w:t>
      </w:r>
      <w:r w:rsidR="002741ED">
        <w:rPr>
          <w:rFonts w:hint="eastAsia"/>
        </w:rPr>
        <w:t>℃（室温</w:t>
      </w:r>
      <w:r w:rsidR="002741ED">
        <w:rPr>
          <w:rFonts w:hint="eastAsia"/>
        </w:rPr>
        <w:t>12</w:t>
      </w:r>
      <w:r w:rsidR="002741ED">
        <w:rPr>
          <w:rFonts w:hint="eastAsia"/>
        </w:rPr>
        <w:t>℃）。</w:t>
      </w:r>
    </w:p>
    <w:p w:rsidR="00F72691" w:rsidRDefault="00F72691">
      <w:r>
        <w:rPr>
          <w:rFonts w:hint="eastAsia"/>
        </w:rPr>
        <w:t>【解剖所見】</w:t>
      </w:r>
    </w:p>
    <w:p w:rsidR="00F72691" w:rsidRDefault="005767BC">
      <w:r>
        <w:rPr>
          <w:rFonts w:hint="eastAsia"/>
        </w:rPr>
        <w:t xml:space="preserve">　</w:t>
      </w:r>
      <w:r w:rsidR="00395290">
        <w:rPr>
          <w:rFonts w:hint="eastAsia"/>
        </w:rPr>
        <w:t>右手・腹部・右下腿</w:t>
      </w:r>
      <w:r>
        <w:rPr>
          <w:rFonts w:hint="eastAsia"/>
        </w:rPr>
        <w:t>にⅠ～Ⅱ度の熱傷を認める。</w:t>
      </w:r>
      <w:r w:rsidR="009D6F3E">
        <w:rPr>
          <w:rFonts w:hint="eastAsia"/>
        </w:rPr>
        <w:t>全身の動脈で動脈硬化が進行しており、下肢の静脈には血栓が認められた。</w:t>
      </w:r>
    </w:p>
    <w:p w:rsidR="00D33D15" w:rsidRDefault="00D33D15">
      <w:r>
        <w:rPr>
          <w:rFonts w:hint="eastAsia"/>
        </w:rPr>
        <w:t>①心臓：冠動脈は左右共に</w:t>
      </w:r>
      <w:r>
        <w:rPr>
          <w:rFonts w:hint="eastAsia"/>
        </w:rPr>
        <w:t>50</w:t>
      </w:r>
      <w:r>
        <w:rPr>
          <w:rFonts w:hint="eastAsia"/>
        </w:rPr>
        <w:t>～</w:t>
      </w:r>
      <w:r>
        <w:rPr>
          <w:rFonts w:hint="eastAsia"/>
        </w:rPr>
        <w:t>60</w:t>
      </w:r>
      <w:r>
        <w:rPr>
          <w:rFonts w:hint="eastAsia"/>
        </w:rPr>
        <w:t>％の狭窄を認めるが、壊死は見られない。</w:t>
      </w:r>
    </w:p>
    <w:p w:rsidR="005767BC" w:rsidRPr="005767BC" w:rsidRDefault="00D33D15">
      <w:r>
        <w:rPr>
          <w:rFonts w:hint="eastAsia"/>
        </w:rPr>
        <w:t>②肺</w:t>
      </w:r>
      <w:r w:rsidR="005767BC">
        <w:rPr>
          <w:rFonts w:hint="eastAsia"/>
        </w:rPr>
        <w:t>：間質の線維化が強く、中等度の肺気腫が認められる。</w:t>
      </w:r>
      <w:r>
        <w:rPr>
          <w:rFonts w:hint="eastAsia"/>
        </w:rPr>
        <w:t>右肺に広範の出血性梗塞を認める。</w:t>
      </w:r>
    </w:p>
    <w:p w:rsidR="00B3648F" w:rsidRDefault="00D33D15">
      <w:r>
        <w:rPr>
          <w:rFonts w:hint="eastAsia"/>
        </w:rPr>
        <w:t>③肝臓：アルコール性肝硬変により腫大している。</w:t>
      </w:r>
    </w:p>
    <w:p w:rsidR="00D33D15" w:rsidRDefault="00D33D15">
      <w:r>
        <w:rPr>
          <w:rFonts w:hint="eastAsia"/>
        </w:rPr>
        <w:t>④食道：怒張する食道静脈が一部に認められる。</w:t>
      </w:r>
      <w:r w:rsidR="009D6F3E">
        <w:rPr>
          <w:rFonts w:hint="eastAsia"/>
        </w:rPr>
        <w:t xml:space="preserve">　　　　※その他の臓器に著変は認められない。</w:t>
      </w:r>
    </w:p>
    <w:p w:rsidR="00EC08EA" w:rsidRDefault="00EC08EA">
      <w:r>
        <w:rPr>
          <w:rFonts w:hint="eastAsia"/>
        </w:rPr>
        <w:t>【諸検査成績】</w:t>
      </w:r>
    </w:p>
    <w:p w:rsidR="00EC08EA" w:rsidRDefault="00EC08EA">
      <w:r>
        <w:rPr>
          <w:rFonts w:hint="eastAsia"/>
        </w:rPr>
        <w:t>①アルコール：血液中から</w:t>
      </w:r>
      <w:r>
        <w:rPr>
          <w:rFonts w:hint="eastAsia"/>
        </w:rPr>
        <w:t>1.0mg/ml</w:t>
      </w:r>
      <w:r>
        <w:rPr>
          <w:rFonts w:hint="eastAsia"/>
        </w:rPr>
        <w:t>のアルコールが検出される。</w:t>
      </w:r>
    </w:p>
    <w:p w:rsidR="00EC08EA" w:rsidRDefault="00EC08EA">
      <w:r>
        <w:rPr>
          <w:rFonts w:hint="eastAsia"/>
        </w:rPr>
        <w:t>②</w:t>
      </w:r>
      <w:r>
        <w:rPr>
          <w:rFonts w:hint="eastAsia"/>
        </w:rPr>
        <w:t>CO-Hb(</w:t>
      </w:r>
      <w:r>
        <w:rPr>
          <w:rFonts w:hint="eastAsia"/>
        </w:rPr>
        <w:t>％</w:t>
      </w:r>
      <w:r>
        <w:rPr>
          <w:rFonts w:hint="eastAsia"/>
        </w:rPr>
        <w:t>)</w:t>
      </w:r>
      <w:r>
        <w:rPr>
          <w:rFonts w:hint="eastAsia"/>
        </w:rPr>
        <w:t>：</w:t>
      </w:r>
      <w:r w:rsidR="00366CD4">
        <w:rPr>
          <w:rFonts w:hint="eastAsia"/>
        </w:rPr>
        <w:t>左心房血より</w:t>
      </w:r>
      <w:r w:rsidR="00366CD4">
        <w:rPr>
          <w:rFonts w:hint="eastAsia"/>
        </w:rPr>
        <w:t>5</w:t>
      </w:r>
      <w:r w:rsidR="00366CD4">
        <w:rPr>
          <w:rFonts w:hint="eastAsia"/>
        </w:rPr>
        <w:t>％、右心房血より</w:t>
      </w:r>
      <w:r w:rsidR="00366CD4">
        <w:rPr>
          <w:rFonts w:hint="eastAsia"/>
        </w:rPr>
        <w:t>5</w:t>
      </w:r>
      <w:r w:rsidR="00366CD4">
        <w:rPr>
          <w:rFonts w:hint="eastAsia"/>
        </w:rPr>
        <w:t>％が検出される。</w:t>
      </w:r>
    </w:p>
    <w:p w:rsidR="00EE5AAD" w:rsidRDefault="00EE5AAD">
      <w:r>
        <w:rPr>
          <w:rFonts w:hint="eastAsia"/>
        </w:rPr>
        <w:lastRenderedPageBreak/>
        <w:t>【実践問題</w:t>
      </w:r>
      <w:r>
        <w:rPr>
          <w:rFonts w:hint="eastAsia"/>
        </w:rPr>
        <w:t>2</w:t>
      </w:r>
      <w:r>
        <w:rPr>
          <w:rFonts w:hint="eastAsia"/>
        </w:rPr>
        <w:t>】</w:t>
      </w:r>
    </w:p>
    <w:p w:rsidR="00FE0527" w:rsidRDefault="00EE5AAD">
      <w:r>
        <w:rPr>
          <w:rFonts w:hint="eastAsia"/>
        </w:rPr>
        <w:t xml:space="preserve">　小塩学</w:t>
      </w:r>
      <w:r>
        <w:rPr>
          <w:rFonts w:hint="eastAsia"/>
        </w:rPr>
        <w:t>(</w:t>
      </w:r>
      <w:r w:rsidR="002F47FE">
        <w:rPr>
          <w:rFonts w:hint="eastAsia"/>
        </w:rPr>
        <w:t>神奈川県海老名</w:t>
      </w:r>
      <w:r>
        <w:rPr>
          <w:rFonts w:hint="eastAsia"/>
        </w:rPr>
        <w:t>市朝日町</w:t>
      </w:r>
      <w:r>
        <w:rPr>
          <w:rFonts w:hint="eastAsia"/>
        </w:rPr>
        <w:t>20-1</w:t>
      </w:r>
      <w:r>
        <w:rPr>
          <w:rFonts w:hint="eastAsia"/>
        </w:rPr>
        <w:t>スカイハイム</w:t>
      </w:r>
      <w:r>
        <w:rPr>
          <w:rFonts w:hint="eastAsia"/>
        </w:rPr>
        <w:t>305</w:t>
      </w:r>
      <w:r>
        <w:rPr>
          <w:rFonts w:hint="eastAsia"/>
        </w:rPr>
        <w:t>号居住、昭和</w:t>
      </w:r>
      <w:r>
        <w:rPr>
          <w:rFonts w:hint="eastAsia"/>
        </w:rPr>
        <w:t>53</w:t>
      </w:r>
      <w:r>
        <w:rPr>
          <w:rFonts w:hint="eastAsia"/>
        </w:rPr>
        <w:t>年</w:t>
      </w:r>
      <w:r>
        <w:rPr>
          <w:rFonts w:hint="eastAsia"/>
        </w:rPr>
        <w:t>5</w:t>
      </w:r>
      <w:r>
        <w:rPr>
          <w:rFonts w:hint="eastAsia"/>
        </w:rPr>
        <w:t>月</w:t>
      </w:r>
      <w:r>
        <w:rPr>
          <w:rFonts w:hint="eastAsia"/>
        </w:rPr>
        <w:t>6</w:t>
      </w:r>
      <w:r>
        <w:rPr>
          <w:rFonts w:hint="eastAsia"/>
        </w:rPr>
        <w:t>日生まれ、</w:t>
      </w:r>
      <w:r w:rsidR="005C3A71">
        <w:rPr>
          <w:rFonts w:hint="eastAsia"/>
        </w:rPr>
        <w:t>31</w:t>
      </w:r>
      <w:r w:rsidR="005C3A71">
        <w:rPr>
          <w:rFonts w:hint="eastAsia"/>
        </w:rPr>
        <w:t>歳</w:t>
      </w:r>
      <w:r>
        <w:rPr>
          <w:rFonts w:hint="eastAsia"/>
        </w:rPr>
        <w:t>)</w:t>
      </w:r>
      <w:r w:rsidR="005C3A71">
        <w:rPr>
          <w:rFonts w:hint="eastAsia"/>
        </w:rPr>
        <w:t>はロックバンド「</w:t>
      </w:r>
      <w:r w:rsidR="005C3A71">
        <w:rPr>
          <w:rFonts w:hint="eastAsia"/>
        </w:rPr>
        <w:t>HIV</w:t>
      </w:r>
      <w:r w:rsidR="005C3A71">
        <w:rPr>
          <w:rFonts w:hint="eastAsia"/>
        </w:rPr>
        <w:t>」のボーカル兼リーダーであった。先日、同バンドのギター担当であった高層法子</w:t>
      </w:r>
      <w:r w:rsidR="005C3A71">
        <w:rPr>
          <w:rFonts w:hint="eastAsia"/>
        </w:rPr>
        <w:t>(</w:t>
      </w:r>
      <w:r w:rsidR="006E650B">
        <w:rPr>
          <w:rFonts w:hint="eastAsia"/>
        </w:rPr>
        <w:t>神奈川県横浜市港南区中央通</w:t>
      </w:r>
      <w:r w:rsidR="006E650B">
        <w:rPr>
          <w:rFonts w:hint="eastAsia"/>
        </w:rPr>
        <w:t>2-14</w:t>
      </w:r>
      <w:r w:rsidR="006E650B">
        <w:rPr>
          <w:rFonts w:hint="eastAsia"/>
        </w:rPr>
        <w:t>ブルーラビット</w:t>
      </w:r>
      <w:r w:rsidR="006E650B">
        <w:rPr>
          <w:rFonts w:hint="eastAsia"/>
        </w:rPr>
        <w:t>104</w:t>
      </w:r>
      <w:r w:rsidR="006E650B">
        <w:rPr>
          <w:rFonts w:hint="eastAsia"/>
        </w:rPr>
        <w:t>号居住</w:t>
      </w:r>
      <w:r w:rsidR="006E650B">
        <w:rPr>
          <w:rFonts w:hint="eastAsia"/>
        </w:rPr>
        <w:t>)</w:t>
      </w:r>
      <w:r w:rsidR="00AD4E7F">
        <w:rPr>
          <w:rFonts w:hint="eastAsia"/>
        </w:rPr>
        <w:t>が覚せい剤取締法違反の罪で起訴、</w:t>
      </w:r>
      <w:r w:rsidR="00FE0527">
        <w:rPr>
          <w:rFonts w:hint="eastAsia"/>
        </w:rPr>
        <w:t>逮捕されたことを受けて、マスコミを避けるために自宅に引きこもりがちであった。</w:t>
      </w:r>
    </w:p>
    <w:p w:rsidR="000B7DB1" w:rsidRDefault="000B7DB1">
      <w:r>
        <w:rPr>
          <w:rFonts w:hint="eastAsia"/>
        </w:rPr>
        <w:t xml:space="preserve">　法子が逮捕されたくらいから、ベースの赤阪晄</w:t>
      </w:r>
      <w:r>
        <w:rPr>
          <w:rFonts w:hint="eastAsia"/>
        </w:rPr>
        <w:t>(</w:t>
      </w:r>
      <w:r>
        <w:rPr>
          <w:rFonts w:hint="eastAsia"/>
        </w:rPr>
        <w:t>神奈川県横浜市旭区鶴ヶ峰</w:t>
      </w:r>
      <w:r>
        <w:rPr>
          <w:rFonts w:hint="eastAsia"/>
        </w:rPr>
        <w:t>3-16</w:t>
      </w:r>
      <w:r w:rsidR="00EA6EFC">
        <w:rPr>
          <w:rFonts w:hint="eastAsia"/>
        </w:rPr>
        <w:t>PARADISE505</w:t>
      </w:r>
      <w:r w:rsidR="00EA6EFC">
        <w:rPr>
          <w:rFonts w:hint="eastAsia"/>
        </w:rPr>
        <w:t>号居住</w:t>
      </w:r>
      <w:r w:rsidR="00EA6EFC">
        <w:rPr>
          <w:rFonts w:hint="eastAsia"/>
        </w:rPr>
        <w:t>)</w:t>
      </w:r>
      <w:r w:rsidR="00EA6EFC">
        <w:rPr>
          <w:rFonts w:hint="eastAsia"/>
        </w:rPr>
        <w:t>に「死んで楽になりたい」といったメールが届いており、その都度晄は連絡をとっていたが、ここ一週間くらい音信不通であるため、マスコミの居ない時間帯に学の家を訪れることにした。平成</w:t>
      </w:r>
      <w:r w:rsidR="00EA6EFC">
        <w:rPr>
          <w:rFonts w:hint="eastAsia"/>
        </w:rPr>
        <w:t>21</w:t>
      </w:r>
      <w:r w:rsidR="00EA6EFC">
        <w:rPr>
          <w:rFonts w:hint="eastAsia"/>
        </w:rPr>
        <w:t>年</w:t>
      </w:r>
      <w:r w:rsidR="00EA6EFC">
        <w:rPr>
          <w:rFonts w:hint="eastAsia"/>
        </w:rPr>
        <w:t>2</w:t>
      </w:r>
      <w:r w:rsidR="001840C2">
        <w:rPr>
          <w:rFonts w:hint="eastAsia"/>
        </w:rPr>
        <w:t>月</w:t>
      </w:r>
      <w:r w:rsidR="001840C2">
        <w:rPr>
          <w:rFonts w:hint="eastAsia"/>
        </w:rPr>
        <w:t>17</w:t>
      </w:r>
      <w:r w:rsidR="00EA6EFC">
        <w:rPr>
          <w:rFonts w:hint="eastAsia"/>
        </w:rPr>
        <w:t>日午前</w:t>
      </w:r>
      <w:r w:rsidR="00EA6EFC">
        <w:rPr>
          <w:rFonts w:hint="eastAsia"/>
        </w:rPr>
        <w:t>3</w:t>
      </w:r>
      <w:r w:rsidR="0048427E">
        <w:rPr>
          <w:rFonts w:hint="eastAsia"/>
        </w:rPr>
        <w:t>時頃、晄は学</w:t>
      </w:r>
      <w:r w:rsidR="00EA6EFC">
        <w:rPr>
          <w:rFonts w:hint="eastAsia"/>
        </w:rPr>
        <w:t>の家のインターホンを押してみたが、案の定応答が無い。そこで、メンバーで共有していた合い鍵を使って家の中に入ることにし</w:t>
      </w:r>
      <w:r w:rsidR="00893894">
        <w:rPr>
          <w:rFonts w:hint="eastAsia"/>
        </w:rPr>
        <w:t>た。晄がリビングのドアを開けると、そこにはロープを頸に巻き付けて倒れている学の姿があった。晄は慌てて救急隊を要請したが、現地に到着した時点で死亡が確認された。</w:t>
      </w:r>
      <w:r w:rsidR="0048427E">
        <w:rPr>
          <w:rFonts w:hint="eastAsia"/>
        </w:rPr>
        <w:t>警察によれば、遺体の真上には</w:t>
      </w:r>
      <w:r w:rsidR="007608EE">
        <w:rPr>
          <w:rFonts w:hint="eastAsia"/>
        </w:rPr>
        <w:t>ロープをくくりつけることの出来るフックがあり、そこからは千切れた</w:t>
      </w:r>
      <w:r w:rsidR="00D7254C">
        <w:rPr>
          <w:rFonts w:hint="eastAsia"/>
        </w:rPr>
        <w:t>やや細い</w:t>
      </w:r>
      <w:r w:rsidR="007608EE">
        <w:rPr>
          <w:rFonts w:hint="eastAsia"/>
        </w:rPr>
        <w:t>ロープが垂れ下がっていたという。この千切れたロープの断端は学の頸に巻き付いていたロープの断端と</w:t>
      </w:r>
      <w:r w:rsidR="00726694">
        <w:rPr>
          <w:rFonts w:hint="eastAsia"/>
        </w:rPr>
        <w:t>繋がることが分った。また、頸にはきつくタオルも</w:t>
      </w:r>
      <w:r w:rsidR="007608EE">
        <w:rPr>
          <w:rFonts w:hint="eastAsia"/>
        </w:rPr>
        <w:t>巻き付けられていた。</w:t>
      </w:r>
      <w:r w:rsidR="004B2457">
        <w:rPr>
          <w:rFonts w:hint="eastAsia"/>
        </w:rPr>
        <w:t>現場には他に七輪も置かれており、練炭が燃やされた跡があっ</w:t>
      </w:r>
      <w:r w:rsidR="00E95256">
        <w:rPr>
          <w:rFonts w:hint="eastAsia"/>
        </w:rPr>
        <w:t>た。更に、カーペットには</w:t>
      </w:r>
      <w:r w:rsidR="00A8371F">
        <w:rPr>
          <w:rFonts w:hint="eastAsia"/>
        </w:rPr>
        <w:t>血がしみ込んだ跡も残されていた。</w:t>
      </w:r>
    </w:p>
    <w:p w:rsidR="004B2457" w:rsidRDefault="004B2457">
      <w:r>
        <w:rPr>
          <w:rFonts w:hint="eastAsia"/>
        </w:rPr>
        <w:t xml:space="preserve">　</w:t>
      </w:r>
      <w:r w:rsidR="006C3D6C">
        <w:rPr>
          <w:rFonts w:hint="eastAsia"/>
        </w:rPr>
        <w:t>海老名中央署から依頼を受けた、北里大学医学部法医学教室</w:t>
      </w:r>
      <w:r w:rsidR="006C3D6C">
        <w:rPr>
          <w:rFonts w:hint="eastAsia"/>
        </w:rPr>
        <w:t>(</w:t>
      </w:r>
      <w:r w:rsidR="006C3D6C">
        <w:rPr>
          <w:rFonts w:hint="eastAsia"/>
        </w:rPr>
        <w:t>神奈川県相模原市北里</w:t>
      </w:r>
      <w:r w:rsidR="006C3D6C">
        <w:rPr>
          <w:rFonts w:hint="eastAsia"/>
        </w:rPr>
        <w:t>1-15-1)</w:t>
      </w:r>
      <w:r w:rsidR="006C3D6C">
        <w:rPr>
          <w:rFonts w:hint="eastAsia"/>
        </w:rPr>
        <w:t>の新進気鋭の医師であるアナタは、</w:t>
      </w:r>
      <w:r w:rsidR="006C3D6C">
        <w:rPr>
          <w:rFonts w:hint="eastAsia"/>
        </w:rPr>
        <w:t>2</w:t>
      </w:r>
      <w:r w:rsidR="001840C2">
        <w:rPr>
          <w:rFonts w:hint="eastAsia"/>
        </w:rPr>
        <w:t>月</w:t>
      </w:r>
      <w:r w:rsidR="001840C2">
        <w:rPr>
          <w:rFonts w:hint="eastAsia"/>
        </w:rPr>
        <w:t>17</w:t>
      </w:r>
      <w:r w:rsidR="006C3D6C">
        <w:rPr>
          <w:rFonts w:hint="eastAsia"/>
        </w:rPr>
        <w:t>日午前</w:t>
      </w:r>
      <w:r w:rsidR="006C3D6C">
        <w:rPr>
          <w:rFonts w:hint="eastAsia"/>
        </w:rPr>
        <w:t>10</w:t>
      </w:r>
      <w:r w:rsidR="006C3D6C">
        <w:rPr>
          <w:rFonts w:hint="eastAsia"/>
        </w:rPr>
        <w:t>時に、わざわざ海老名中央署</w:t>
      </w:r>
      <w:r w:rsidR="006C3D6C">
        <w:rPr>
          <w:rFonts w:hint="eastAsia"/>
        </w:rPr>
        <w:t>(</w:t>
      </w:r>
      <w:r w:rsidR="006C3D6C">
        <w:rPr>
          <w:rFonts w:hint="eastAsia"/>
        </w:rPr>
        <w:t>神奈川県海老名市中央</w:t>
      </w:r>
      <w:r w:rsidR="006C3D6C">
        <w:rPr>
          <w:rFonts w:hint="eastAsia"/>
        </w:rPr>
        <w:t>1-1-5)</w:t>
      </w:r>
      <w:r w:rsidR="006C3D6C">
        <w:rPr>
          <w:rFonts w:hint="eastAsia"/>
        </w:rPr>
        <w:t>に出向き、霊安室にて死体を検案し、同日死亡診断書</w:t>
      </w:r>
      <w:r w:rsidR="006C3D6C">
        <w:rPr>
          <w:rFonts w:hint="eastAsia"/>
        </w:rPr>
        <w:t>(</w:t>
      </w:r>
      <w:r w:rsidR="006C3D6C">
        <w:rPr>
          <w:rFonts w:hint="eastAsia"/>
        </w:rPr>
        <w:t>死体検案書</w:t>
      </w:r>
      <w:r w:rsidR="006C3D6C">
        <w:rPr>
          <w:rFonts w:hint="eastAsia"/>
        </w:rPr>
        <w:t>)</w:t>
      </w:r>
      <w:r w:rsidR="006C3D6C">
        <w:rPr>
          <w:rFonts w:hint="eastAsia"/>
        </w:rPr>
        <w:t>を発行することになった。</w:t>
      </w:r>
    </w:p>
    <w:p w:rsidR="00E95256" w:rsidRDefault="00E95256"/>
    <w:p w:rsidR="006C3D6C" w:rsidRDefault="006C3D6C">
      <w:r>
        <w:rPr>
          <w:rFonts w:hint="eastAsia"/>
        </w:rPr>
        <w:t>【一般所見】</w:t>
      </w:r>
    </w:p>
    <w:p w:rsidR="006C3D6C" w:rsidRDefault="006C3D6C">
      <w:r>
        <w:rPr>
          <w:rFonts w:hint="eastAsia"/>
        </w:rPr>
        <w:t>一男性遺体。</w:t>
      </w:r>
      <w:r>
        <w:rPr>
          <w:rFonts w:hint="eastAsia"/>
        </w:rPr>
        <w:t>184cm</w:t>
      </w:r>
      <w:r>
        <w:rPr>
          <w:rFonts w:hint="eastAsia"/>
        </w:rPr>
        <w:t>、体重</w:t>
      </w:r>
      <w:r>
        <w:rPr>
          <w:rFonts w:hint="eastAsia"/>
        </w:rPr>
        <w:t>80.0kg</w:t>
      </w:r>
      <w:r>
        <w:rPr>
          <w:rFonts w:hint="eastAsia"/>
        </w:rPr>
        <w:t>。</w:t>
      </w:r>
      <w:r w:rsidR="00AF127B">
        <w:rPr>
          <w:rFonts w:hint="eastAsia"/>
        </w:rPr>
        <w:t>全身の皮膚は一般に蒼白ないし青藍色で、</w:t>
      </w:r>
      <w:r w:rsidR="00A8371F">
        <w:rPr>
          <w:rFonts w:hint="eastAsia"/>
        </w:rPr>
        <w:t>頭部は暗紫色が強い。手足部の皮膚が少し剥離している。下腹部の腐敗性変色は強く、</w:t>
      </w:r>
      <w:r w:rsidR="00C72F4D">
        <w:rPr>
          <w:rFonts w:hint="eastAsia"/>
        </w:rPr>
        <w:t>血管網は</w:t>
      </w:r>
      <w:r w:rsidR="00A8371F">
        <w:rPr>
          <w:rFonts w:hint="eastAsia"/>
        </w:rPr>
        <w:t>全身にやや強く樹枝状に透見される。死斑は</w:t>
      </w:r>
      <w:r w:rsidR="00FE0E03">
        <w:rPr>
          <w:rFonts w:hint="eastAsia"/>
        </w:rPr>
        <w:t>身体の前面に強く発現しており、指圧にて退色しない。</w:t>
      </w:r>
      <w:r w:rsidR="00E95256">
        <w:rPr>
          <w:rFonts w:hint="eastAsia"/>
        </w:rPr>
        <w:t>指先に</w:t>
      </w:r>
      <w:r w:rsidR="00CA3235">
        <w:rPr>
          <w:rFonts w:hint="eastAsia"/>
        </w:rPr>
        <w:t>のみ、</w:t>
      </w:r>
      <w:r w:rsidR="00E95256">
        <w:rPr>
          <w:rFonts w:hint="eastAsia"/>
        </w:rPr>
        <w:t>ごくわずかに死体硬直が残る。角膜は混濁しており、瞳孔は透見出来ない。直腸温</w:t>
      </w:r>
      <w:r w:rsidR="00E95256">
        <w:rPr>
          <w:rFonts w:hint="eastAsia"/>
        </w:rPr>
        <w:t>18</w:t>
      </w:r>
      <w:r w:rsidR="00E95256">
        <w:rPr>
          <w:rFonts w:hint="eastAsia"/>
        </w:rPr>
        <w:t>℃</w:t>
      </w:r>
      <w:r w:rsidR="00E95256">
        <w:rPr>
          <w:rFonts w:hint="eastAsia"/>
        </w:rPr>
        <w:t>(</w:t>
      </w:r>
      <w:r w:rsidR="00E95256">
        <w:rPr>
          <w:rFonts w:hint="eastAsia"/>
        </w:rPr>
        <w:t>室温</w:t>
      </w:r>
      <w:r w:rsidR="00164B9F">
        <w:rPr>
          <w:rFonts w:hint="eastAsia"/>
        </w:rPr>
        <w:t>18</w:t>
      </w:r>
      <w:r w:rsidR="00E95256">
        <w:rPr>
          <w:rFonts w:hint="eastAsia"/>
        </w:rPr>
        <w:t>℃</w:t>
      </w:r>
      <w:r w:rsidR="00E95256">
        <w:rPr>
          <w:rFonts w:hint="eastAsia"/>
        </w:rPr>
        <w:t>)</w:t>
      </w:r>
      <w:r w:rsidR="00E95256">
        <w:rPr>
          <w:rFonts w:hint="eastAsia"/>
        </w:rPr>
        <w:t>。</w:t>
      </w:r>
    </w:p>
    <w:p w:rsidR="00E95256" w:rsidRDefault="00E95256"/>
    <w:p w:rsidR="00E95256" w:rsidRDefault="00E95256">
      <w:r>
        <w:rPr>
          <w:rFonts w:hint="eastAsia"/>
        </w:rPr>
        <w:t>【外表初見】</w:t>
      </w:r>
    </w:p>
    <w:p w:rsidR="00E95256" w:rsidRDefault="00E95256">
      <w:r>
        <w:rPr>
          <w:rFonts w:hint="eastAsia"/>
        </w:rPr>
        <w:t>左手首に多数の逡巡</w:t>
      </w:r>
      <w:r w:rsidR="00BC39C9">
        <w:rPr>
          <w:rFonts w:hint="eastAsia"/>
        </w:rPr>
        <w:t>創が認められるが、橈骨動脈は損傷されていない。</w:t>
      </w:r>
      <w:r w:rsidR="00726694">
        <w:rPr>
          <w:rFonts w:hint="eastAsia"/>
        </w:rPr>
        <w:t>顔面には溢血点が多数認め</w:t>
      </w:r>
      <w:r w:rsidR="003C37E4">
        <w:rPr>
          <w:rFonts w:hint="eastAsia"/>
        </w:rPr>
        <w:t>られる。</w:t>
      </w:r>
      <w:r w:rsidR="00726694">
        <w:rPr>
          <w:rFonts w:hint="eastAsia"/>
        </w:rPr>
        <w:t>頸部全周をほぼ水平に繋ぐ</w:t>
      </w:r>
      <w:r w:rsidR="00D7254C">
        <w:rPr>
          <w:rFonts w:hint="eastAsia"/>
        </w:rPr>
        <w:t>やや太い</w:t>
      </w:r>
      <w:r w:rsidR="003C37E4">
        <w:rPr>
          <w:rFonts w:hint="eastAsia"/>
        </w:rPr>
        <w:t>暗赤褐色調の</w:t>
      </w:r>
      <w:r w:rsidR="00726694">
        <w:rPr>
          <w:rFonts w:hint="eastAsia"/>
        </w:rPr>
        <w:t>索状痕を認め、</w:t>
      </w:r>
      <w:r w:rsidR="003C37E4">
        <w:rPr>
          <w:rFonts w:hint="eastAsia"/>
        </w:rPr>
        <w:t>索状痕の間の皮膚には剥離が見られた。</w:t>
      </w:r>
    </w:p>
    <w:p w:rsidR="003C37E4" w:rsidRDefault="003C37E4"/>
    <w:p w:rsidR="003C37E4" w:rsidRDefault="003C37E4">
      <w:r>
        <w:rPr>
          <w:rFonts w:hint="eastAsia"/>
        </w:rPr>
        <w:t>【諸検査所見】</w:t>
      </w:r>
    </w:p>
    <w:p w:rsidR="003C37E4" w:rsidRDefault="003C37E4">
      <w:r>
        <w:rPr>
          <w:rFonts w:hint="eastAsia"/>
        </w:rPr>
        <w:t>①</w:t>
      </w:r>
      <w:r>
        <w:rPr>
          <w:rFonts w:hint="eastAsia"/>
        </w:rPr>
        <w:t>CO-Hb(</w:t>
      </w:r>
      <w:r>
        <w:rPr>
          <w:rFonts w:hint="eastAsia"/>
        </w:rPr>
        <w:t>％</w:t>
      </w:r>
      <w:r>
        <w:rPr>
          <w:rFonts w:hint="eastAsia"/>
        </w:rPr>
        <w:t>)</w:t>
      </w:r>
      <w:r>
        <w:rPr>
          <w:rFonts w:hint="eastAsia"/>
        </w:rPr>
        <w:t>：左心房血より</w:t>
      </w:r>
      <w:r>
        <w:rPr>
          <w:rFonts w:hint="eastAsia"/>
        </w:rPr>
        <w:t>10</w:t>
      </w:r>
      <w:r>
        <w:rPr>
          <w:rFonts w:hint="eastAsia"/>
        </w:rPr>
        <w:t>％、右心房血より</w:t>
      </w:r>
      <w:r>
        <w:rPr>
          <w:rFonts w:hint="eastAsia"/>
        </w:rPr>
        <w:t>10</w:t>
      </w:r>
      <w:r>
        <w:rPr>
          <w:rFonts w:hint="eastAsia"/>
        </w:rPr>
        <w:t>％が検出される。</w:t>
      </w:r>
    </w:p>
    <w:p w:rsidR="00D7254C" w:rsidRDefault="003C37E4">
      <w:r>
        <w:rPr>
          <w:rFonts w:hint="eastAsia"/>
        </w:rPr>
        <w:t>②</w:t>
      </w:r>
      <w:r w:rsidR="00D7254C">
        <w:rPr>
          <w:rFonts w:hint="eastAsia"/>
        </w:rPr>
        <w:t>Triage DOA</w:t>
      </w:r>
      <w:r w:rsidR="00D7254C">
        <w:rPr>
          <w:rFonts w:hint="eastAsia"/>
        </w:rPr>
        <w:t>：</w:t>
      </w:r>
      <w:r w:rsidR="00D7254C">
        <w:rPr>
          <w:rFonts w:hint="eastAsia"/>
        </w:rPr>
        <w:t>COC</w:t>
      </w:r>
      <w:r w:rsidR="00D7254C">
        <w:rPr>
          <w:rFonts w:hint="eastAsia"/>
        </w:rPr>
        <w:t>、</w:t>
      </w:r>
      <w:r w:rsidR="00D7254C">
        <w:rPr>
          <w:rFonts w:hint="eastAsia"/>
        </w:rPr>
        <w:t>THC</w:t>
      </w:r>
      <w:r w:rsidR="00D7254C">
        <w:rPr>
          <w:rFonts w:hint="eastAsia"/>
        </w:rPr>
        <w:t>、</w:t>
      </w:r>
      <w:r w:rsidR="00D7254C">
        <w:rPr>
          <w:rFonts w:hint="eastAsia"/>
        </w:rPr>
        <w:t>AMP</w:t>
      </w:r>
      <w:r w:rsidR="00D7254C">
        <w:rPr>
          <w:rFonts w:hint="eastAsia"/>
        </w:rPr>
        <w:t>が陽性であった。</w:t>
      </w:r>
    </w:p>
    <w:p w:rsidR="00D7254C" w:rsidRDefault="00D7254C"/>
    <w:p w:rsidR="00054204" w:rsidRDefault="00054204"/>
    <w:p w:rsidR="00054204" w:rsidRDefault="00054204"/>
    <w:p w:rsidR="00236DA5" w:rsidRDefault="00236DA5"/>
    <w:p w:rsidR="00054204" w:rsidRDefault="00054204">
      <w:r>
        <w:rPr>
          <w:rFonts w:hint="eastAsia"/>
        </w:rPr>
        <w:lastRenderedPageBreak/>
        <w:t>【実践問題</w:t>
      </w:r>
      <w:r>
        <w:rPr>
          <w:rFonts w:hint="eastAsia"/>
        </w:rPr>
        <w:t>3</w:t>
      </w:r>
      <w:r>
        <w:rPr>
          <w:rFonts w:hint="eastAsia"/>
        </w:rPr>
        <w:t>】</w:t>
      </w:r>
    </w:p>
    <w:p w:rsidR="00054204" w:rsidRDefault="00ED24FB">
      <w:r>
        <w:rPr>
          <w:rFonts w:hint="eastAsia"/>
        </w:rPr>
        <w:t xml:space="preserve">　</w:t>
      </w:r>
      <w:r w:rsidR="004B69CE">
        <w:rPr>
          <w:rFonts w:hint="eastAsia"/>
        </w:rPr>
        <w:t>平成</w:t>
      </w:r>
      <w:r w:rsidR="004B69CE">
        <w:rPr>
          <w:rFonts w:hint="eastAsia"/>
        </w:rPr>
        <w:t>21</w:t>
      </w:r>
      <w:r w:rsidR="004B69CE">
        <w:rPr>
          <w:rFonts w:hint="eastAsia"/>
        </w:rPr>
        <w:t>年</w:t>
      </w:r>
      <w:r w:rsidR="004B69CE">
        <w:rPr>
          <w:rFonts w:hint="eastAsia"/>
        </w:rPr>
        <w:t>2</w:t>
      </w:r>
      <w:r w:rsidR="004B69CE">
        <w:rPr>
          <w:rFonts w:hint="eastAsia"/>
        </w:rPr>
        <w:t>月×日午後</w:t>
      </w:r>
      <w:r w:rsidR="004B69CE">
        <w:rPr>
          <w:rFonts w:hint="eastAsia"/>
        </w:rPr>
        <w:t>6</w:t>
      </w:r>
      <w:r w:rsidR="004B69CE">
        <w:rPr>
          <w:rFonts w:hint="eastAsia"/>
        </w:rPr>
        <w:t>時頃から、</w:t>
      </w:r>
      <w:r w:rsidR="00CA3B66">
        <w:rPr>
          <w:rFonts w:hint="eastAsia"/>
        </w:rPr>
        <w:t>鳩山幸夫</w:t>
      </w:r>
      <w:r w:rsidR="00CA3B66">
        <w:rPr>
          <w:rFonts w:hint="eastAsia"/>
        </w:rPr>
        <w:t>(</w:t>
      </w:r>
      <w:r w:rsidR="00F70CB6">
        <w:rPr>
          <w:rFonts w:hint="eastAsia"/>
        </w:rPr>
        <w:t>神奈川県相模原市愛甲郡友愛</w:t>
      </w:r>
      <w:r w:rsidR="00CA3B66">
        <w:rPr>
          <w:rFonts w:hint="eastAsia"/>
        </w:rPr>
        <w:t>町</w:t>
      </w:r>
      <w:r w:rsidR="001910EB">
        <w:rPr>
          <w:rFonts w:hint="eastAsia"/>
        </w:rPr>
        <w:t>6</w:t>
      </w:r>
      <w:r w:rsidR="001910EB">
        <w:rPr>
          <w:rFonts w:hint="eastAsia"/>
        </w:rPr>
        <w:t>丁目</w:t>
      </w:r>
      <w:r w:rsidR="001910EB">
        <w:rPr>
          <w:rFonts w:hint="eastAsia"/>
        </w:rPr>
        <w:t>21</w:t>
      </w:r>
      <w:r w:rsidR="001910EB">
        <w:rPr>
          <w:rFonts w:hint="eastAsia"/>
        </w:rPr>
        <w:t>番地トラストハイツ</w:t>
      </w:r>
      <w:r w:rsidR="001910EB">
        <w:rPr>
          <w:rFonts w:hint="eastAsia"/>
        </w:rPr>
        <w:t>505</w:t>
      </w:r>
      <w:r w:rsidR="001910EB">
        <w:rPr>
          <w:rFonts w:hint="eastAsia"/>
        </w:rPr>
        <w:t>号居住、昭和</w:t>
      </w:r>
      <w:r w:rsidR="001910EB">
        <w:rPr>
          <w:rFonts w:hint="eastAsia"/>
        </w:rPr>
        <w:t>22</w:t>
      </w:r>
      <w:r w:rsidR="001910EB">
        <w:rPr>
          <w:rFonts w:hint="eastAsia"/>
        </w:rPr>
        <w:t>年</w:t>
      </w:r>
      <w:r w:rsidR="001910EB">
        <w:rPr>
          <w:rFonts w:hint="eastAsia"/>
        </w:rPr>
        <w:t>2</w:t>
      </w:r>
      <w:r w:rsidR="001910EB">
        <w:rPr>
          <w:rFonts w:hint="eastAsia"/>
        </w:rPr>
        <w:t>月</w:t>
      </w:r>
      <w:r w:rsidR="001910EB">
        <w:rPr>
          <w:rFonts w:hint="eastAsia"/>
        </w:rPr>
        <w:t>11</w:t>
      </w:r>
      <w:r w:rsidR="001910EB">
        <w:rPr>
          <w:rFonts w:hint="eastAsia"/>
        </w:rPr>
        <w:t>日生まれ、</w:t>
      </w:r>
      <w:r w:rsidR="007B21D3">
        <w:rPr>
          <w:rFonts w:hint="eastAsia"/>
        </w:rPr>
        <w:t>62</w:t>
      </w:r>
      <w:r w:rsidR="00D45B93">
        <w:rPr>
          <w:rFonts w:hint="eastAsia"/>
        </w:rPr>
        <w:t>歳</w:t>
      </w:r>
      <w:r w:rsidR="00D45B93">
        <w:rPr>
          <w:rFonts w:hint="eastAsia"/>
        </w:rPr>
        <w:t>)</w:t>
      </w:r>
      <w:r w:rsidR="00D45B93">
        <w:rPr>
          <w:rFonts w:hint="eastAsia"/>
        </w:rPr>
        <w:t>は、飲み仲間である能代智</w:t>
      </w:r>
      <w:r w:rsidR="00D45B93">
        <w:rPr>
          <w:rFonts w:hint="eastAsia"/>
        </w:rPr>
        <w:t>(</w:t>
      </w:r>
      <w:r w:rsidR="00D45B93">
        <w:rPr>
          <w:rFonts w:hint="eastAsia"/>
        </w:rPr>
        <w:t>神奈川県相模原市麻溝台</w:t>
      </w:r>
      <w:r w:rsidR="00D45B93">
        <w:rPr>
          <w:rFonts w:hint="eastAsia"/>
        </w:rPr>
        <w:t>8</w:t>
      </w:r>
      <w:r w:rsidR="00D45B93">
        <w:rPr>
          <w:rFonts w:hint="eastAsia"/>
        </w:rPr>
        <w:t>丁目</w:t>
      </w:r>
      <w:r w:rsidR="00D45B93">
        <w:rPr>
          <w:rFonts w:hint="eastAsia"/>
        </w:rPr>
        <w:t>19-13</w:t>
      </w:r>
      <w:r w:rsidR="00D45B93">
        <w:rPr>
          <w:rFonts w:hint="eastAsia"/>
        </w:rPr>
        <w:t>居住</w:t>
      </w:r>
      <w:r w:rsidR="00D45B93">
        <w:rPr>
          <w:rFonts w:hint="eastAsia"/>
        </w:rPr>
        <w:t>)</w:t>
      </w:r>
      <w:r w:rsidR="00D45B93">
        <w:rPr>
          <w:rFonts w:hint="eastAsia"/>
        </w:rPr>
        <w:t>と、相模</w:t>
      </w:r>
      <w:r w:rsidR="007B21D3">
        <w:rPr>
          <w:rFonts w:hint="eastAsia"/>
        </w:rPr>
        <w:t>大野駅前の飲み屋</w:t>
      </w:r>
      <w:r w:rsidR="00D45B93">
        <w:rPr>
          <w:rFonts w:hint="eastAsia"/>
        </w:rPr>
        <w:t>「厳屋」</w:t>
      </w:r>
      <w:r w:rsidR="007B21D3">
        <w:rPr>
          <w:rFonts w:hint="eastAsia"/>
        </w:rPr>
        <w:t>で晩酌をかわしていた。</w:t>
      </w:r>
      <w:r w:rsidR="004730E5">
        <w:rPr>
          <w:rFonts w:hint="eastAsia"/>
        </w:rPr>
        <w:t>なんでも、幸夫は最近結婚詐欺にあったらしく、その日はひたすらそれについての愚痴を吐き続けていた。元来酒豪である幸夫の話はなかなか終わらず、智はいい加減うんざりしていた。すると突然、幸夫が「あの女許さねぇ！」などと喚きながら店の外へ飛び出して行ってしまった。智も、この機会に切り上げようと考えて、二人分の代金を払い店の外へ出た。幸夫の姿を探すと、隣のコンビニの駐車場で縁石を枕にするようにして横たわっていた。智が近づいて抱え起こそうとすると、悪酔いした</w:t>
      </w:r>
      <w:r w:rsidR="00C93445">
        <w:rPr>
          <w:rFonts w:hint="eastAsia"/>
        </w:rPr>
        <w:t>幸夫が掴みかかってきた。智が足で</w:t>
      </w:r>
      <w:r w:rsidR="007E747C">
        <w:rPr>
          <w:rFonts w:hint="eastAsia"/>
        </w:rPr>
        <w:t>蹴飛ばすように</w:t>
      </w:r>
      <w:r w:rsidR="00C93445">
        <w:rPr>
          <w:rFonts w:hint="eastAsia"/>
        </w:rPr>
        <w:t>振り払うと、</w:t>
      </w:r>
      <w:r w:rsidR="007E747C">
        <w:rPr>
          <w:rFonts w:hint="eastAsia"/>
        </w:rPr>
        <w:t>再び地面に横になって、</w:t>
      </w:r>
      <w:r w:rsidR="00C93445">
        <w:rPr>
          <w:rFonts w:hint="eastAsia"/>
        </w:rPr>
        <w:t>そのままいびきをかいて眠りだしたという。このままでは凍死してしまうと考えた智は、その場でタクシーを呼んで、幸夫を自分の家まで連れて帰った。</w:t>
      </w:r>
      <w:r w:rsidR="007502BE">
        <w:rPr>
          <w:rFonts w:hint="eastAsia"/>
        </w:rPr>
        <w:t>智も疲れていたので、幸夫をリビングの床に横たえると、自分のベッドでそのまま眠り込んでしまった。</w:t>
      </w:r>
    </w:p>
    <w:p w:rsidR="007502BE" w:rsidRDefault="007502BE">
      <w:r>
        <w:rPr>
          <w:rFonts w:hint="eastAsia"/>
        </w:rPr>
        <w:t xml:space="preserve">　平成</w:t>
      </w:r>
      <w:r>
        <w:rPr>
          <w:rFonts w:hint="eastAsia"/>
        </w:rPr>
        <w:t>21</w:t>
      </w:r>
      <w:r>
        <w:rPr>
          <w:rFonts w:hint="eastAsia"/>
        </w:rPr>
        <w:t>年</w:t>
      </w:r>
      <w:r>
        <w:rPr>
          <w:rFonts w:hint="eastAsia"/>
        </w:rPr>
        <w:t>2</w:t>
      </w:r>
      <w:r>
        <w:rPr>
          <w:rFonts w:hint="eastAsia"/>
        </w:rPr>
        <w:t>月</w:t>
      </w:r>
      <w:r w:rsidR="00EE56CB">
        <w:rPr>
          <w:rFonts w:hint="eastAsia"/>
        </w:rPr>
        <w:t>2</w:t>
      </w:r>
      <w:r w:rsidR="001840C2">
        <w:rPr>
          <w:rFonts w:hint="eastAsia"/>
        </w:rPr>
        <w:t>月</w:t>
      </w:r>
      <w:r w:rsidR="001840C2">
        <w:rPr>
          <w:rFonts w:hint="eastAsia"/>
        </w:rPr>
        <w:t>18</w:t>
      </w:r>
      <w:r w:rsidR="00EE56CB">
        <w:rPr>
          <w:rFonts w:hint="eastAsia"/>
        </w:rPr>
        <w:t>日午後</w:t>
      </w:r>
      <w:r w:rsidR="002F2B1B">
        <w:rPr>
          <w:rFonts w:hint="eastAsia"/>
        </w:rPr>
        <w:t>3</w:t>
      </w:r>
      <w:r w:rsidR="002F2B1B">
        <w:rPr>
          <w:rFonts w:hint="eastAsia"/>
        </w:rPr>
        <w:t>時頃、ようやく目覚めた智が幸夫の様子を伺いにリビングへ向かうと、まだ眠っているようだった。寝ている間にもどしたのか、頭の横には吐瀉物がそのままになっていた。うんざりしながら智が揺すり起こそうとしたが、なかなか気付かない。そこで智は、幸夫の身体が冷たくなっており、息をしていないのに気付いた。仰天した智はすぐに救急隊を読んだが、駆けつけた時点で</w:t>
      </w:r>
      <w:r w:rsidR="007E747C">
        <w:rPr>
          <w:rFonts w:hint="eastAsia"/>
        </w:rPr>
        <w:t>死亡が確認された。目立った外表初見は、左側腹部の</w:t>
      </w:r>
      <w:r w:rsidR="00082B2A">
        <w:rPr>
          <w:rFonts w:hint="eastAsia"/>
        </w:rPr>
        <w:t>蹴られたような跡と、頭部の擦過傷くらいであった。警察の調べに対して、智は「自分が駐車場で蹴飛ばしたからかもしれない。大変なことをしてしまった。」と話しているという。</w:t>
      </w:r>
    </w:p>
    <w:p w:rsidR="00082B2A" w:rsidRDefault="00082B2A">
      <w:r>
        <w:rPr>
          <w:rFonts w:hint="eastAsia"/>
        </w:rPr>
        <w:t xml:space="preserve">　相模原警察署から依頼を受けた、北里大学医学部法医学教室（神奈川県相模原市北里</w:t>
      </w:r>
      <w:r>
        <w:rPr>
          <w:rFonts w:hint="eastAsia"/>
        </w:rPr>
        <w:t>1-15-1</w:t>
      </w:r>
      <w:r>
        <w:rPr>
          <w:rFonts w:hint="eastAsia"/>
        </w:rPr>
        <w:t>）の医師であるアナタは、</w:t>
      </w:r>
      <w:r>
        <w:rPr>
          <w:rFonts w:hint="eastAsia"/>
        </w:rPr>
        <w:t>2</w:t>
      </w:r>
      <w:r>
        <w:rPr>
          <w:rFonts w:hint="eastAsia"/>
        </w:rPr>
        <w:t>月</w:t>
      </w:r>
      <w:r w:rsidR="001840C2">
        <w:rPr>
          <w:rFonts w:hint="eastAsia"/>
        </w:rPr>
        <w:t>18</w:t>
      </w:r>
      <w:r>
        <w:rPr>
          <w:rFonts w:hint="eastAsia"/>
        </w:rPr>
        <w:t>日午後</w:t>
      </w:r>
      <w:r>
        <w:rPr>
          <w:rFonts w:hint="eastAsia"/>
        </w:rPr>
        <w:t>6</w:t>
      </w:r>
      <w:r>
        <w:rPr>
          <w:rFonts w:hint="eastAsia"/>
        </w:rPr>
        <w:t>時より死因究明の為に承諾解剖を実施し、同日死亡診断書（死体検案書）を発行することになった。</w:t>
      </w:r>
    </w:p>
    <w:p w:rsidR="008137DF" w:rsidRDefault="008137DF">
      <w:r>
        <w:rPr>
          <w:rFonts w:hint="eastAsia"/>
        </w:rPr>
        <w:t>【一般所見】</w:t>
      </w:r>
    </w:p>
    <w:p w:rsidR="008137DF" w:rsidRDefault="008137DF">
      <w:r>
        <w:rPr>
          <w:rFonts w:hint="eastAsia"/>
        </w:rPr>
        <w:t>一男性死体。身長</w:t>
      </w:r>
      <w:r>
        <w:rPr>
          <w:rFonts w:hint="eastAsia"/>
        </w:rPr>
        <w:t>178cm</w:t>
      </w:r>
      <w:r>
        <w:rPr>
          <w:rFonts w:hint="eastAsia"/>
        </w:rPr>
        <w:t>、体重</w:t>
      </w:r>
      <w:r>
        <w:rPr>
          <w:rFonts w:hint="eastAsia"/>
        </w:rPr>
        <w:t>72.0kg</w:t>
      </w:r>
      <w:r>
        <w:rPr>
          <w:rFonts w:hint="eastAsia"/>
        </w:rPr>
        <w:t>。全身の皮膚は一般に蒼白で、身体の背面に紫赤色の死斑を中等度に認め、指圧にて死斑はおおよそ消退する。死体硬直は全身に及んでいるが、指先ではまだ弱い。</w:t>
      </w:r>
      <w:r w:rsidR="004B69CE">
        <w:rPr>
          <w:rFonts w:hint="eastAsia"/>
        </w:rPr>
        <w:t>角膜は混濁しておらず、瞳孔も透見可能である。</w:t>
      </w:r>
      <w:r w:rsidR="004C35BA">
        <w:rPr>
          <w:rFonts w:hint="eastAsia"/>
        </w:rPr>
        <w:t>直腸温</w:t>
      </w:r>
      <w:r w:rsidR="004C35BA">
        <w:rPr>
          <w:rFonts w:hint="eastAsia"/>
        </w:rPr>
        <w:t>31</w:t>
      </w:r>
      <w:r w:rsidR="004C35BA">
        <w:rPr>
          <w:rFonts w:hint="eastAsia"/>
        </w:rPr>
        <w:t>℃</w:t>
      </w:r>
      <w:r w:rsidR="004C35BA">
        <w:rPr>
          <w:rFonts w:hint="eastAsia"/>
        </w:rPr>
        <w:t>(</w:t>
      </w:r>
      <w:r w:rsidR="004C35BA">
        <w:rPr>
          <w:rFonts w:hint="eastAsia"/>
        </w:rPr>
        <w:t>室温</w:t>
      </w:r>
      <w:r w:rsidR="004C35BA">
        <w:rPr>
          <w:rFonts w:hint="eastAsia"/>
        </w:rPr>
        <w:t>18</w:t>
      </w:r>
      <w:r w:rsidR="004C35BA">
        <w:rPr>
          <w:rFonts w:hint="eastAsia"/>
        </w:rPr>
        <w:t>℃</w:t>
      </w:r>
      <w:r w:rsidR="004C35BA">
        <w:rPr>
          <w:rFonts w:hint="eastAsia"/>
        </w:rPr>
        <w:t>)</w:t>
      </w:r>
      <w:r w:rsidR="004C35BA">
        <w:rPr>
          <w:rFonts w:hint="eastAsia"/>
        </w:rPr>
        <w:t>。</w:t>
      </w:r>
    </w:p>
    <w:p w:rsidR="001A3E52" w:rsidRDefault="001A3E52">
      <w:r>
        <w:rPr>
          <w:rFonts w:hint="eastAsia"/>
        </w:rPr>
        <w:t>【外表初見】</w:t>
      </w:r>
    </w:p>
    <w:p w:rsidR="001A3E52" w:rsidRDefault="001A3E52">
      <w:r>
        <w:rPr>
          <w:rFonts w:hint="eastAsia"/>
        </w:rPr>
        <w:t>後頭部および側頭部に擦過傷を認める。左側腹部に</w:t>
      </w:r>
      <w:r>
        <w:rPr>
          <w:rFonts w:hint="eastAsia"/>
        </w:rPr>
        <w:t>10cm</w:t>
      </w:r>
      <w:r>
        <w:rPr>
          <w:rFonts w:hint="eastAsia"/>
        </w:rPr>
        <w:t>×</w:t>
      </w:r>
      <w:r>
        <w:rPr>
          <w:rFonts w:hint="eastAsia"/>
        </w:rPr>
        <w:t>20cm</w:t>
      </w:r>
      <w:r>
        <w:rPr>
          <w:rFonts w:hint="eastAsia"/>
        </w:rPr>
        <w:t>ほどの皮下血腫有り。</w:t>
      </w:r>
      <w:r w:rsidR="00556F51">
        <w:rPr>
          <w:rFonts w:hint="eastAsia"/>
        </w:rPr>
        <w:t>他に著変無し。</w:t>
      </w:r>
    </w:p>
    <w:p w:rsidR="00B93BDA" w:rsidRDefault="00B93BDA">
      <w:r>
        <w:rPr>
          <w:rFonts w:hint="eastAsia"/>
        </w:rPr>
        <w:t>【解剖所見】</w:t>
      </w:r>
    </w:p>
    <w:p w:rsidR="00B93BDA" w:rsidRDefault="00B93BDA">
      <w:r>
        <w:rPr>
          <w:rFonts w:hint="eastAsia"/>
        </w:rPr>
        <w:t>①心臓：冠状動脈に軽度の動脈硬化を認める。</w:t>
      </w:r>
    </w:p>
    <w:p w:rsidR="004674E3" w:rsidRDefault="004674E3">
      <w:r>
        <w:rPr>
          <w:rFonts w:hint="eastAsia"/>
        </w:rPr>
        <w:t>②脳：頭蓋骨直下に約</w:t>
      </w:r>
      <w:r>
        <w:rPr>
          <w:rFonts w:hint="eastAsia"/>
        </w:rPr>
        <w:t>100ml</w:t>
      </w:r>
      <w:r>
        <w:rPr>
          <w:rFonts w:hint="eastAsia"/>
        </w:rPr>
        <w:t>の血液が貯留していた。</w:t>
      </w:r>
      <w:r w:rsidR="001A3E52">
        <w:rPr>
          <w:rFonts w:hint="eastAsia"/>
        </w:rPr>
        <w:t>脳実質内に出血は認められない。</w:t>
      </w:r>
    </w:p>
    <w:p w:rsidR="00B93BDA" w:rsidRDefault="004674E3">
      <w:r>
        <w:rPr>
          <w:rFonts w:hint="eastAsia"/>
        </w:rPr>
        <w:t>③</w:t>
      </w:r>
      <w:r w:rsidR="00B93BDA">
        <w:rPr>
          <w:rFonts w:hint="eastAsia"/>
        </w:rPr>
        <w:t>食道：食道静脈瘤の形成を認めるが、</w:t>
      </w:r>
      <w:r w:rsidR="00556F51">
        <w:rPr>
          <w:rFonts w:hint="eastAsia"/>
        </w:rPr>
        <w:t>破裂孔は無く、</w:t>
      </w:r>
      <w:r w:rsidR="00B93BDA">
        <w:rPr>
          <w:rFonts w:hint="eastAsia"/>
        </w:rPr>
        <w:t>出血した形跡は認められない。</w:t>
      </w:r>
    </w:p>
    <w:p w:rsidR="00B93BDA" w:rsidRDefault="004674E3">
      <w:r>
        <w:rPr>
          <w:rFonts w:hint="eastAsia"/>
        </w:rPr>
        <w:t>④</w:t>
      </w:r>
      <w:r w:rsidR="00B93BDA">
        <w:rPr>
          <w:rFonts w:hint="eastAsia"/>
        </w:rPr>
        <w:t>肺・気管支：</w:t>
      </w:r>
      <w:r>
        <w:rPr>
          <w:rFonts w:hint="eastAsia"/>
        </w:rPr>
        <w:t>右主気管支内腔に少量の異物を認める。異物は胃内容物と一致した。</w:t>
      </w:r>
    </w:p>
    <w:p w:rsidR="001A3E52" w:rsidRDefault="001A3E52">
      <w:r>
        <w:rPr>
          <w:rFonts w:hint="eastAsia"/>
        </w:rPr>
        <w:t>⑤肝臓：アルコール性肝硬変により腫大している。</w:t>
      </w:r>
    </w:p>
    <w:p w:rsidR="004674E3" w:rsidRDefault="001A3E52">
      <w:r>
        <w:rPr>
          <w:rFonts w:hint="eastAsia"/>
        </w:rPr>
        <w:t>⑥</w:t>
      </w:r>
      <w:r w:rsidR="004674E3">
        <w:rPr>
          <w:rFonts w:hint="eastAsia"/>
        </w:rPr>
        <w:t>脾臓：</w:t>
      </w:r>
      <w:r>
        <w:rPr>
          <w:rFonts w:hint="eastAsia"/>
        </w:rPr>
        <w:t>表面に</w:t>
      </w:r>
      <w:r>
        <w:rPr>
          <w:rFonts w:hint="eastAsia"/>
        </w:rPr>
        <w:t>1cm</w:t>
      </w:r>
      <w:r>
        <w:rPr>
          <w:rFonts w:hint="eastAsia"/>
        </w:rPr>
        <w:t>程の裂創を認める。腹腔内に約</w:t>
      </w:r>
      <w:r>
        <w:rPr>
          <w:rFonts w:hint="eastAsia"/>
        </w:rPr>
        <w:t>150ml</w:t>
      </w:r>
      <w:r>
        <w:rPr>
          <w:rFonts w:hint="eastAsia"/>
        </w:rPr>
        <w:t>の血液が貯留していた。</w:t>
      </w:r>
    </w:p>
    <w:p w:rsidR="00556F51" w:rsidRDefault="00556F51">
      <w:r>
        <w:rPr>
          <w:rFonts w:hint="eastAsia"/>
        </w:rPr>
        <w:t xml:space="preserve">　※他臓器には死因に直接関係すると思われる著変は認められなかった。</w:t>
      </w:r>
    </w:p>
    <w:p w:rsidR="001A3E52" w:rsidRDefault="001A3E52">
      <w:r>
        <w:rPr>
          <w:rFonts w:hint="eastAsia"/>
        </w:rPr>
        <w:t>【検査所見】</w:t>
      </w:r>
    </w:p>
    <w:p w:rsidR="001A3E52" w:rsidRDefault="001A3E52">
      <w:r>
        <w:rPr>
          <w:rFonts w:hint="eastAsia"/>
        </w:rPr>
        <w:t>血液中から</w:t>
      </w:r>
      <w:r>
        <w:rPr>
          <w:rFonts w:hint="eastAsia"/>
        </w:rPr>
        <w:t>2.5mg/ml</w:t>
      </w:r>
      <w:r>
        <w:rPr>
          <w:rFonts w:hint="eastAsia"/>
        </w:rPr>
        <w:t>のアルコールが検出された。</w:t>
      </w:r>
    </w:p>
    <w:p w:rsidR="0075293F" w:rsidRPr="004674E3" w:rsidRDefault="0075293F">
      <w:r>
        <w:rPr>
          <w:rFonts w:hint="eastAsia"/>
          <w:noProof/>
        </w:rPr>
        <w:lastRenderedPageBreak/>
        <w:drawing>
          <wp:inline distT="0" distB="0" distL="0" distR="0">
            <wp:extent cx="5981700" cy="8858250"/>
            <wp:effectExtent l="19050" t="0" r="0" b="0"/>
            <wp:docPr id="1" name="図 1" descr="I:\Program files\WinShot\WS0001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gram files\WinShot\WS000111.BMP"/>
                    <pic:cNvPicPr>
                      <a:picLocks noChangeAspect="1" noChangeArrowheads="1"/>
                    </pic:cNvPicPr>
                  </pic:nvPicPr>
                  <pic:blipFill>
                    <a:blip r:embed="rId8" cstate="print">
                      <a:lum/>
                    </a:blip>
                    <a:srcRect/>
                    <a:stretch>
                      <a:fillRect/>
                    </a:stretch>
                  </pic:blipFill>
                  <pic:spPr bwMode="auto">
                    <a:xfrm>
                      <a:off x="0" y="0"/>
                      <a:ext cx="5981700" cy="8858250"/>
                    </a:xfrm>
                    <a:prstGeom prst="rect">
                      <a:avLst/>
                    </a:prstGeom>
                    <a:noFill/>
                    <a:ln w="9525">
                      <a:noFill/>
                      <a:miter lim="800000"/>
                      <a:headEnd/>
                      <a:tailEnd/>
                    </a:ln>
                  </pic:spPr>
                </pic:pic>
              </a:graphicData>
            </a:graphic>
          </wp:inline>
        </w:drawing>
      </w:r>
    </w:p>
    <w:sectPr w:rsidR="0075293F" w:rsidRPr="004674E3" w:rsidSect="00E0175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72C" w:rsidRDefault="0001372C" w:rsidP="00C46D18">
      <w:r>
        <w:separator/>
      </w:r>
    </w:p>
  </w:endnote>
  <w:endnote w:type="continuationSeparator" w:id="0">
    <w:p w:rsidR="0001372C" w:rsidRDefault="0001372C" w:rsidP="00C46D1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72C" w:rsidRDefault="0001372C" w:rsidP="00C46D18">
      <w:r>
        <w:separator/>
      </w:r>
    </w:p>
  </w:footnote>
  <w:footnote w:type="continuationSeparator" w:id="0">
    <w:p w:rsidR="0001372C" w:rsidRDefault="0001372C" w:rsidP="00C46D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175D"/>
    <w:rsid w:val="000060CD"/>
    <w:rsid w:val="0001372C"/>
    <w:rsid w:val="00014DAA"/>
    <w:rsid w:val="00016230"/>
    <w:rsid w:val="000540DB"/>
    <w:rsid w:val="00054204"/>
    <w:rsid w:val="00075CB6"/>
    <w:rsid w:val="00080BA2"/>
    <w:rsid w:val="00082B2A"/>
    <w:rsid w:val="000B7DB1"/>
    <w:rsid w:val="000C17FB"/>
    <w:rsid w:val="000C29FE"/>
    <w:rsid w:val="000C709A"/>
    <w:rsid w:val="000E797E"/>
    <w:rsid w:val="000F7E0A"/>
    <w:rsid w:val="0012048F"/>
    <w:rsid w:val="001215DA"/>
    <w:rsid w:val="00130529"/>
    <w:rsid w:val="00137A18"/>
    <w:rsid w:val="00143D41"/>
    <w:rsid w:val="00145721"/>
    <w:rsid w:val="00157B5C"/>
    <w:rsid w:val="00164B9F"/>
    <w:rsid w:val="001768B5"/>
    <w:rsid w:val="00181027"/>
    <w:rsid w:val="001840C2"/>
    <w:rsid w:val="001910EB"/>
    <w:rsid w:val="0019421E"/>
    <w:rsid w:val="001A1977"/>
    <w:rsid w:val="001A3E52"/>
    <w:rsid w:val="001A5690"/>
    <w:rsid w:val="001A6AB9"/>
    <w:rsid w:val="001B4E28"/>
    <w:rsid w:val="001B6562"/>
    <w:rsid w:val="001C7339"/>
    <w:rsid w:val="001D10DC"/>
    <w:rsid w:val="001D22A1"/>
    <w:rsid w:val="001D4EB0"/>
    <w:rsid w:val="001D7CB0"/>
    <w:rsid w:val="001D7D54"/>
    <w:rsid w:val="001E3D2C"/>
    <w:rsid w:val="001E6024"/>
    <w:rsid w:val="001F5CC5"/>
    <w:rsid w:val="002035C8"/>
    <w:rsid w:val="00205E9B"/>
    <w:rsid w:val="00236DA5"/>
    <w:rsid w:val="00243AA4"/>
    <w:rsid w:val="00247B53"/>
    <w:rsid w:val="00250B94"/>
    <w:rsid w:val="0027019B"/>
    <w:rsid w:val="002741ED"/>
    <w:rsid w:val="00281E73"/>
    <w:rsid w:val="00291005"/>
    <w:rsid w:val="00291358"/>
    <w:rsid w:val="00296DF4"/>
    <w:rsid w:val="002A22BC"/>
    <w:rsid w:val="002C3D56"/>
    <w:rsid w:val="002D1E9E"/>
    <w:rsid w:val="002D70C1"/>
    <w:rsid w:val="002F0BB2"/>
    <w:rsid w:val="002F2B1B"/>
    <w:rsid w:val="002F47FE"/>
    <w:rsid w:val="0034570E"/>
    <w:rsid w:val="003462BB"/>
    <w:rsid w:val="00366CD4"/>
    <w:rsid w:val="00380A37"/>
    <w:rsid w:val="00393627"/>
    <w:rsid w:val="003942F4"/>
    <w:rsid w:val="00395290"/>
    <w:rsid w:val="003A6393"/>
    <w:rsid w:val="003C0318"/>
    <w:rsid w:val="003C37E4"/>
    <w:rsid w:val="003C44C1"/>
    <w:rsid w:val="003D71CA"/>
    <w:rsid w:val="003E3514"/>
    <w:rsid w:val="003F4C9B"/>
    <w:rsid w:val="004218EC"/>
    <w:rsid w:val="0042569D"/>
    <w:rsid w:val="00430D28"/>
    <w:rsid w:val="00435DE1"/>
    <w:rsid w:val="00446151"/>
    <w:rsid w:val="00456F54"/>
    <w:rsid w:val="004601DF"/>
    <w:rsid w:val="004674E3"/>
    <w:rsid w:val="004730E5"/>
    <w:rsid w:val="0048327F"/>
    <w:rsid w:val="0048427E"/>
    <w:rsid w:val="00490F05"/>
    <w:rsid w:val="00495587"/>
    <w:rsid w:val="00496CB6"/>
    <w:rsid w:val="004B2457"/>
    <w:rsid w:val="004B69CE"/>
    <w:rsid w:val="004C0F5D"/>
    <w:rsid w:val="004C35BA"/>
    <w:rsid w:val="004E0A32"/>
    <w:rsid w:val="004E321F"/>
    <w:rsid w:val="004E50A1"/>
    <w:rsid w:val="00524FF4"/>
    <w:rsid w:val="00525E7E"/>
    <w:rsid w:val="00543874"/>
    <w:rsid w:val="00552949"/>
    <w:rsid w:val="00555AF9"/>
    <w:rsid w:val="00556F51"/>
    <w:rsid w:val="005704FB"/>
    <w:rsid w:val="005767BC"/>
    <w:rsid w:val="00584008"/>
    <w:rsid w:val="00595B0D"/>
    <w:rsid w:val="005C3A71"/>
    <w:rsid w:val="005D1D4B"/>
    <w:rsid w:val="005E5D68"/>
    <w:rsid w:val="005F39C9"/>
    <w:rsid w:val="005F69F6"/>
    <w:rsid w:val="005F75EB"/>
    <w:rsid w:val="00620587"/>
    <w:rsid w:val="006403B0"/>
    <w:rsid w:val="00643435"/>
    <w:rsid w:val="006B607C"/>
    <w:rsid w:val="006C0E98"/>
    <w:rsid w:val="006C3D6C"/>
    <w:rsid w:val="006C55B9"/>
    <w:rsid w:val="006D20B7"/>
    <w:rsid w:val="006D5AAA"/>
    <w:rsid w:val="006E650B"/>
    <w:rsid w:val="006E6ED1"/>
    <w:rsid w:val="00706F8F"/>
    <w:rsid w:val="00726694"/>
    <w:rsid w:val="0073188A"/>
    <w:rsid w:val="00734533"/>
    <w:rsid w:val="00740259"/>
    <w:rsid w:val="007433DF"/>
    <w:rsid w:val="00745831"/>
    <w:rsid w:val="007502BE"/>
    <w:rsid w:val="0075293F"/>
    <w:rsid w:val="007608EE"/>
    <w:rsid w:val="0077656A"/>
    <w:rsid w:val="007B21D3"/>
    <w:rsid w:val="007C261B"/>
    <w:rsid w:val="007E6175"/>
    <w:rsid w:val="007E747C"/>
    <w:rsid w:val="007F526B"/>
    <w:rsid w:val="00802C06"/>
    <w:rsid w:val="008137DF"/>
    <w:rsid w:val="00820973"/>
    <w:rsid w:val="00825232"/>
    <w:rsid w:val="00830A3D"/>
    <w:rsid w:val="00831794"/>
    <w:rsid w:val="00837AB2"/>
    <w:rsid w:val="00850E72"/>
    <w:rsid w:val="0087010C"/>
    <w:rsid w:val="0087125E"/>
    <w:rsid w:val="008860D5"/>
    <w:rsid w:val="00893894"/>
    <w:rsid w:val="008A506B"/>
    <w:rsid w:val="008C5481"/>
    <w:rsid w:val="008D175E"/>
    <w:rsid w:val="008E0604"/>
    <w:rsid w:val="008E44CA"/>
    <w:rsid w:val="008E7A50"/>
    <w:rsid w:val="008F307D"/>
    <w:rsid w:val="00913AB1"/>
    <w:rsid w:val="009164A9"/>
    <w:rsid w:val="00930D4F"/>
    <w:rsid w:val="00947450"/>
    <w:rsid w:val="009633C1"/>
    <w:rsid w:val="00973899"/>
    <w:rsid w:val="00980C3F"/>
    <w:rsid w:val="00985206"/>
    <w:rsid w:val="00993DE2"/>
    <w:rsid w:val="009A2AFB"/>
    <w:rsid w:val="009A5CF1"/>
    <w:rsid w:val="009B6E16"/>
    <w:rsid w:val="009C14BA"/>
    <w:rsid w:val="009D0740"/>
    <w:rsid w:val="009D6F3E"/>
    <w:rsid w:val="009E30A9"/>
    <w:rsid w:val="009F432C"/>
    <w:rsid w:val="00A30EE7"/>
    <w:rsid w:val="00A61BAA"/>
    <w:rsid w:val="00A76E0C"/>
    <w:rsid w:val="00A81B85"/>
    <w:rsid w:val="00A8371F"/>
    <w:rsid w:val="00A96D7F"/>
    <w:rsid w:val="00AA6275"/>
    <w:rsid w:val="00AA7976"/>
    <w:rsid w:val="00AC60C4"/>
    <w:rsid w:val="00AD1A93"/>
    <w:rsid w:val="00AD4E7F"/>
    <w:rsid w:val="00AD704B"/>
    <w:rsid w:val="00AF127B"/>
    <w:rsid w:val="00AF3B6B"/>
    <w:rsid w:val="00B03D40"/>
    <w:rsid w:val="00B114D6"/>
    <w:rsid w:val="00B12C22"/>
    <w:rsid w:val="00B3648F"/>
    <w:rsid w:val="00B45152"/>
    <w:rsid w:val="00B5449F"/>
    <w:rsid w:val="00B77367"/>
    <w:rsid w:val="00B81A64"/>
    <w:rsid w:val="00B86CD3"/>
    <w:rsid w:val="00B9032C"/>
    <w:rsid w:val="00B93BDA"/>
    <w:rsid w:val="00BA5D8E"/>
    <w:rsid w:val="00BB40B5"/>
    <w:rsid w:val="00BC01CB"/>
    <w:rsid w:val="00BC39C9"/>
    <w:rsid w:val="00BC6634"/>
    <w:rsid w:val="00BD0272"/>
    <w:rsid w:val="00BF4B58"/>
    <w:rsid w:val="00C01E71"/>
    <w:rsid w:val="00C024B9"/>
    <w:rsid w:val="00C0569C"/>
    <w:rsid w:val="00C14C57"/>
    <w:rsid w:val="00C353D2"/>
    <w:rsid w:val="00C459F4"/>
    <w:rsid w:val="00C46D18"/>
    <w:rsid w:val="00C511C3"/>
    <w:rsid w:val="00C53354"/>
    <w:rsid w:val="00C64DDC"/>
    <w:rsid w:val="00C72F4D"/>
    <w:rsid w:val="00C86094"/>
    <w:rsid w:val="00C86C8B"/>
    <w:rsid w:val="00C87491"/>
    <w:rsid w:val="00C87C30"/>
    <w:rsid w:val="00C90C56"/>
    <w:rsid w:val="00C91D6F"/>
    <w:rsid w:val="00C93445"/>
    <w:rsid w:val="00CA3235"/>
    <w:rsid w:val="00CA3B66"/>
    <w:rsid w:val="00CA407A"/>
    <w:rsid w:val="00CD35E6"/>
    <w:rsid w:val="00CD5CD3"/>
    <w:rsid w:val="00CE28C9"/>
    <w:rsid w:val="00CE391E"/>
    <w:rsid w:val="00CF1781"/>
    <w:rsid w:val="00CF20D2"/>
    <w:rsid w:val="00CF37BC"/>
    <w:rsid w:val="00CF6DCF"/>
    <w:rsid w:val="00D02D2F"/>
    <w:rsid w:val="00D20E98"/>
    <w:rsid w:val="00D33D15"/>
    <w:rsid w:val="00D45B93"/>
    <w:rsid w:val="00D504CD"/>
    <w:rsid w:val="00D5258D"/>
    <w:rsid w:val="00D7254C"/>
    <w:rsid w:val="00D82F8B"/>
    <w:rsid w:val="00DC7BFE"/>
    <w:rsid w:val="00DD30B8"/>
    <w:rsid w:val="00DD5271"/>
    <w:rsid w:val="00DF5BA1"/>
    <w:rsid w:val="00E0175D"/>
    <w:rsid w:val="00E01F8D"/>
    <w:rsid w:val="00E154C2"/>
    <w:rsid w:val="00E26735"/>
    <w:rsid w:val="00E30640"/>
    <w:rsid w:val="00E3601D"/>
    <w:rsid w:val="00E45CC0"/>
    <w:rsid w:val="00E55040"/>
    <w:rsid w:val="00E87C58"/>
    <w:rsid w:val="00E95256"/>
    <w:rsid w:val="00EA116E"/>
    <w:rsid w:val="00EA3BE1"/>
    <w:rsid w:val="00EA6EFC"/>
    <w:rsid w:val="00EA7A65"/>
    <w:rsid w:val="00EB16A6"/>
    <w:rsid w:val="00EC08EA"/>
    <w:rsid w:val="00ED24FB"/>
    <w:rsid w:val="00EE53D2"/>
    <w:rsid w:val="00EE56CB"/>
    <w:rsid w:val="00EE5AAD"/>
    <w:rsid w:val="00F05C51"/>
    <w:rsid w:val="00F32734"/>
    <w:rsid w:val="00F359A5"/>
    <w:rsid w:val="00F436B0"/>
    <w:rsid w:val="00F566FD"/>
    <w:rsid w:val="00F56A07"/>
    <w:rsid w:val="00F5743F"/>
    <w:rsid w:val="00F623B4"/>
    <w:rsid w:val="00F70CB6"/>
    <w:rsid w:val="00F72691"/>
    <w:rsid w:val="00F7291C"/>
    <w:rsid w:val="00FA0456"/>
    <w:rsid w:val="00FC0104"/>
    <w:rsid w:val="00FD1E51"/>
    <w:rsid w:val="00FE0527"/>
    <w:rsid w:val="00FE0E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6D18"/>
    <w:pPr>
      <w:tabs>
        <w:tab w:val="center" w:pos="4252"/>
        <w:tab w:val="right" w:pos="8504"/>
      </w:tabs>
      <w:snapToGrid w:val="0"/>
    </w:pPr>
  </w:style>
  <w:style w:type="character" w:customStyle="1" w:styleId="a4">
    <w:name w:val="ヘッダー (文字)"/>
    <w:basedOn w:val="a0"/>
    <w:link w:val="a3"/>
    <w:uiPriority w:val="99"/>
    <w:semiHidden/>
    <w:rsid w:val="00C46D18"/>
  </w:style>
  <w:style w:type="paragraph" w:styleId="a5">
    <w:name w:val="footer"/>
    <w:basedOn w:val="a"/>
    <w:link w:val="a6"/>
    <w:uiPriority w:val="99"/>
    <w:semiHidden/>
    <w:unhideWhenUsed/>
    <w:rsid w:val="00C46D18"/>
    <w:pPr>
      <w:tabs>
        <w:tab w:val="center" w:pos="4252"/>
        <w:tab w:val="right" w:pos="8504"/>
      </w:tabs>
      <w:snapToGrid w:val="0"/>
    </w:pPr>
  </w:style>
  <w:style w:type="character" w:customStyle="1" w:styleId="a6">
    <w:name w:val="フッター (文字)"/>
    <w:basedOn w:val="a0"/>
    <w:link w:val="a5"/>
    <w:uiPriority w:val="99"/>
    <w:semiHidden/>
    <w:rsid w:val="00C46D18"/>
  </w:style>
  <w:style w:type="paragraph" w:styleId="a7">
    <w:name w:val="Balloon Text"/>
    <w:basedOn w:val="a"/>
    <w:link w:val="a8"/>
    <w:uiPriority w:val="99"/>
    <w:semiHidden/>
    <w:unhideWhenUsed/>
    <w:rsid w:val="007529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293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45A1-3573-475D-8915-62A94E60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24</Pages>
  <Words>4333</Words>
  <Characters>24701</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N.Satoshi</dc:creator>
  <cp:lastModifiedBy>N.Satoshi</cp:lastModifiedBy>
  <cp:revision>94</cp:revision>
  <dcterms:created xsi:type="dcterms:W3CDTF">2010-01-23T12:06:00Z</dcterms:created>
  <dcterms:modified xsi:type="dcterms:W3CDTF">2010-01-31T09:03:00Z</dcterms:modified>
</cp:coreProperties>
</file>