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78" w:rsidRDefault="00BA44FF">
      <w:r>
        <w:rPr>
          <w:rFonts w:hint="eastAsia"/>
        </w:rPr>
        <w:t>２００９年度　呼吸器Ⅱ　本試</w:t>
      </w:r>
    </w:p>
    <w:p w:rsidR="00BA44FF" w:rsidRDefault="00BA44FF">
      <w:r>
        <w:rPr>
          <w:rFonts w:hint="eastAsia"/>
        </w:rPr>
        <w:t>益田</w:t>
      </w:r>
    </w:p>
    <w:p w:rsidR="0020746A" w:rsidRDefault="0020746A" w:rsidP="00BA44FF">
      <w:pPr>
        <w:pStyle w:val="a3"/>
        <w:numPr>
          <w:ilvl w:val="0"/>
          <w:numId w:val="1"/>
        </w:numPr>
        <w:ind w:leftChars="0"/>
      </w:pPr>
    </w:p>
    <w:p w:rsidR="00BA44FF" w:rsidRDefault="0020746A" w:rsidP="0020746A">
      <w:pPr>
        <w:pStyle w:val="a3"/>
        <w:numPr>
          <w:ilvl w:val="0"/>
          <w:numId w:val="13"/>
        </w:numPr>
        <w:ind w:leftChars="0"/>
      </w:pPr>
      <w:r>
        <w:rPr>
          <w:rFonts w:hint="eastAsia"/>
        </w:rPr>
        <w:t>限局型の定義を述べて、</w:t>
      </w:r>
      <w:r w:rsidR="00BA44FF">
        <w:rPr>
          <w:rFonts w:hint="eastAsia"/>
        </w:rPr>
        <w:t>肺小細胞肺癌について限局型と進展型の違いがわかるように説明しなさい。</w:t>
      </w:r>
    </w:p>
    <w:p w:rsidR="0020746A" w:rsidRDefault="0020746A" w:rsidP="0020746A">
      <w:pPr>
        <w:ind w:left="420"/>
      </w:pPr>
      <w:r>
        <w:rPr>
          <w:rFonts w:hint="eastAsia"/>
        </w:rPr>
        <w:t>(</w:t>
      </w:r>
      <w:r>
        <w:rPr>
          <w:rFonts w:hint="eastAsia"/>
        </w:rPr>
        <w:t>２</w:t>
      </w:r>
      <w:r>
        <w:rPr>
          <w:rFonts w:hint="eastAsia"/>
        </w:rPr>
        <w:t>)</w:t>
      </w:r>
      <w:r>
        <w:rPr>
          <w:rFonts w:hint="eastAsia"/>
        </w:rPr>
        <w:t>治療について詳しく</w:t>
      </w:r>
      <w:r>
        <w:rPr>
          <w:rFonts w:hint="eastAsia"/>
        </w:rPr>
        <w:t>(</w:t>
      </w:r>
      <w:r>
        <w:rPr>
          <w:rFonts w:hint="eastAsia"/>
        </w:rPr>
        <w:t>スケジュールを含めて</w:t>
      </w:r>
      <w:r>
        <w:rPr>
          <w:rFonts w:hint="eastAsia"/>
        </w:rPr>
        <w:t>)</w:t>
      </w:r>
      <w:r>
        <w:rPr>
          <w:rFonts w:hint="eastAsia"/>
        </w:rPr>
        <w:t>述べよ。</w:t>
      </w:r>
    </w:p>
    <w:p w:rsidR="00BA44FF" w:rsidRDefault="00BA44FF" w:rsidP="00BA44FF">
      <w:r>
        <w:rPr>
          <w:rFonts w:hint="eastAsia"/>
        </w:rPr>
        <w:t>矢那瀬</w:t>
      </w:r>
    </w:p>
    <w:p w:rsidR="0020746A" w:rsidRDefault="0020746A" w:rsidP="00BA44FF">
      <w:pPr>
        <w:pStyle w:val="a3"/>
        <w:numPr>
          <w:ilvl w:val="0"/>
          <w:numId w:val="1"/>
        </w:numPr>
        <w:ind w:leftChars="0"/>
      </w:pPr>
    </w:p>
    <w:p w:rsidR="00BA44FF" w:rsidRDefault="00BA44FF" w:rsidP="0020746A">
      <w:pPr>
        <w:pStyle w:val="a3"/>
        <w:numPr>
          <w:ilvl w:val="0"/>
          <w:numId w:val="14"/>
        </w:numPr>
        <w:ind w:leftChars="0"/>
      </w:pPr>
      <w:r>
        <w:rPr>
          <w:rFonts w:hint="eastAsia"/>
        </w:rPr>
        <w:t>Ｘ線所見で境界明瞭な結節性陰影を呈する鑑別すべき単発性結節型の疾患を７つあげなさい。</w:t>
      </w:r>
    </w:p>
    <w:p w:rsidR="0020746A" w:rsidRDefault="0020746A" w:rsidP="0020746A">
      <w:pPr>
        <w:ind w:left="420"/>
      </w:pPr>
      <w:r>
        <w:rPr>
          <w:rFonts w:hint="eastAsia"/>
        </w:rPr>
        <w:t>(</w:t>
      </w:r>
      <w:r>
        <w:rPr>
          <w:rFonts w:hint="eastAsia"/>
        </w:rPr>
        <w:t>２</w:t>
      </w:r>
      <w:r>
        <w:rPr>
          <w:rFonts w:hint="eastAsia"/>
        </w:rPr>
        <w:t>)</w:t>
      </w:r>
      <w:r>
        <w:rPr>
          <w:rFonts w:hint="eastAsia"/>
        </w:rPr>
        <w:t>多発性結節型を呈する疾患を５つあげなさい。</w:t>
      </w:r>
    </w:p>
    <w:p w:rsidR="00BA44FF" w:rsidRDefault="00BA44FF" w:rsidP="00BA44FF">
      <w:r>
        <w:rPr>
          <w:rFonts w:hint="eastAsia"/>
        </w:rPr>
        <w:t>小林</w:t>
      </w:r>
    </w:p>
    <w:p w:rsidR="00BA44FF" w:rsidRDefault="00BA44FF" w:rsidP="00BA44FF">
      <w:pPr>
        <w:pStyle w:val="a3"/>
        <w:numPr>
          <w:ilvl w:val="0"/>
          <w:numId w:val="1"/>
        </w:numPr>
        <w:ind w:leftChars="0"/>
      </w:pPr>
      <w:r>
        <w:rPr>
          <w:rFonts w:hint="eastAsia"/>
        </w:rPr>
        <w:t>原発性肺高血圧症において、有用・有効性が確認されているか、あるいは見解が広く一致している治療法を４つあげなさい。</w:t>
      </w:r>
    </w:p>
    <w:p w:rsidR="00BA44FF" w:rsidRDefault="00BA44FF" w:rsidP="00BA44FF">
      <w:r>
        <w:rPr>
          <w:rFonts w:hint="eastAsia"/>
        </w:rPr>
        <w:t>畑石</w:t>
      </w:r>
    </w:p>
    <w:p w:rsidR="00BA44FF" w:rsidRDefault="00BA44FF" w:rsidP="00BA44FF">
      <w:pPr>
        <w:pStyle w:val="a3"/>
        <w:numPr>
          <w:ilvl w:val="0"/>
          <w:numId w:val="1"/>
        </w:numPr>
        <w:ind w:leftChars="0"/>
      </w:pPr>
      <w:r>
        <w:rPr>
          <w:rFonts w:hint="eastAsia"/>
        </w:rPr>
        <w:t>肺血栓塞栓症の危険因子について５つあげなさい。</w:t>
      </w:r>
    </w:p>
    <w:p w:rsidR="00BA44FF" w:rsidRDefault="00BA44FF" w:rsidP="00BA44FF">
      <w:r>
        <w:rPr>
          <w:rFonts w:hint="eastAsia"/>
        </w:rPr>
        <w:t>三藤</w:t>
      </w:r>
    </w:p>
    <w:p w:rsidR="00BA44FF" w:rsidRDefault="00BA44FF" w:rsidP="0020746A">
      <w:pPr>
        <w:pStyle w:val="a3"/>
        <w:numPr>
          <w:ilvl w:val="0"/>
          <w:numId w:val="1"/>
        </w:numPr>
        <w:ind w:leftChars="0"/>
      </w:pPr>
    </w:p>
    <w:p w:rsidR="00BA44FF" w:rsidRDefault="0020746A" w:rsidP="0020746A">
      <w:pPr>
        <w:ind w:firstLineChars="200" w:firstLine="420"/>
      </w:pPr>
      <w:r>
        <w:rPr>
          <w:rFonts w:hint="eastAsia"/>
        </w:rPr>
        <w:t>(</w:t>
      </w:r>
      <w:r>
        <w:rPr>
          <w:rFonts w:hint="eastAsia"/>
        </w:rPr>
        <w:t>１</w:t>
      </w:r>
      <w:r>
        <w:rPr>
          <w:rFonts w:hint="eastAsia"/>
        </w:rPr>
        <w:t>)</w:t>
      </w:r>
      <w:r>
        <w:rPr>
          <w:rFonts w:hint="eastAsia"/>
        </w:rPr>
        <w:t>症例文あり。</w:t>
      </w:r>
      <w:r>
        <w:rPr>
          <w:rFonts w:hint="eastAsia"/>
        </w:rPr>
        <w:t>COPD</w:t>
      </w:r>
      <w:r>
        <w:rPr>
          <w:rFonts w:hint="eastAsia"/>
        </w:rPr>
        <w:t>のⅢ度と診断し、治療方針を述べる問題</w:t>
      </w:r>
    </w:p>
    <w:p w:rsidR="00BA44FF" w:rsidRDefault="0020746A" w:rsidP="0020746A">
      <w:pPr>
        <w:ind w:firstLineChars="200" w:firstLine="420"/>
      </w:pPr>
      <w:r>
        <w:rPr>
          <w:rFonts w:hint="eastAsia"/>
        </w:rPr>
        <w:t>(</w:t>
      </w:r>
      <w:r>
        <w:rPr>
          <w:rFonts w:hint="eastAsia"/>
        </w:rPr>
        <w:t>２</w:t>
      </w:r>
      <w:r>
        <w:rPr>
          <w:rFonts w:hint="eastAsia"/>
        </w:rPr>
        <w:t>)</w:t>
      </w:r>
      <w:r>
        <w:rPr>
          <w:rFonts w:hint="eastAsia"/>
        </w:rPr>
        <w:t>酸素療法の副作用を５</w:t>
      </w:r>
      <w:r w:rsidR="00BA44FF">
        <w:rPr>
          <w:rFonts w:hint="eastAsia"/>
        </w:rPr>
        <w:t>つあげなさい。</w:t>
      </w:r>
    </w:p>
    <w:p w:rsidR="00BA44FF" w:rsidRDefault="00BA44FF" w:rsidP="00BA44FF">
      <w:r>
        <w:rPr>
          <w:rFonts w:hint="eastAsia"/>
        </w:rPr>
        <w:t>久保田</w:t>
      </w:r>
    </w:p>
    <w:p w:rsidR="0020746A" w:rsidRDefault="0020746A" w:rsidP="00C17434">
      <w:pPr>
        <w:pStyle w:val="a3"/>
        <w:numPr>
          <w:ilvl w:val="0"/>
          <w:numId w:val="1"/>
        </w:numPr>
        <w:ind w:leftChars="0"/>
      </w:pPr>
    </w:p>
    <w:p w:rsidR="00BA44FF" w:rsidRDefault="00BA44FF" w:rsidP="0020746A">
      <w:pPr>
        <w:pStyle w:val="a3"/>
        <w:numPr>
          <w:ilvl w:val="0"/>
          <w:numId w:val="15"/>
        </w:numPr>
        <w:ind w:leftChars="0"/>
      </w:pPr>
      <w:r>
        <w:rPr>
          <w:rFonts w:hint="eastAsia"/>
        </w:rPr>
        <w:t>成人市中肺炎の主な</w:t>
      </w:r>
      <w:r w:rsidR="00C17434">
        <w:rPr>
          <w:rFonts w:hint="eastAsia"/>
        </w:rPr>
        <w:t>病原微生物を５つあげ、その抗菌薬をのべよ。</w:t>
      </w:r>
    </w:p>
    <w:p w:rsidR="0020746A" w:rsidRDefault="001E2278" w:rsidP="001E2278">
      <w:pPr>
        <w:pStyle w:val="a3"/>
        <w:numPr>
          <w:ilvl w:val="0"/>
          <w:numId w:val="15"/>
        </w:numPr>
        <w:ind w:leftChars="0"/>
      </w:pPr>
      <w:r>
        <w:rPr>
          <w:rFonts w:hint="eastAsia"/>
        </w:rPr>
        <w:t>肺炎の原因微生物の診断方法について書きなさい。</w:t>
      </w:r>
    </w:p>
    <w:p w:rsidR="001E2278" w:rsidRDefault="001E2278" w:rsidP="001E2278">
      <w:pPr>
        <w:pStyle w:val="a3"/>
        <w:numPr>
          <w:ilvl w:val="0"/>
          <w:numId w:val="15"/>
        </w:numPr>
        <w:ind w:leftChars="0"/>
      </w:pPr>
      <w:r>
        <w:rPr>
          <w:rFonts w:hint="eastAsia"/>
        </w:rPr>
        <w:t>肺真菌症を列挙して知るところをのべよ。</w:t>
      </w:r>
    </w:p>
    <w:p w:rsidR="001E2278" w:rsidRDefault="001E2278" w:rsidP="001E2278">
      <w:pPr>
        <w:pStyle w:val="a3"/>
        <w:numPr>
          <w:ilvl w:val="0"/>
          <w:numId w:val="15"/>
        </w:numPr>
        <w:ind w:leftChars="0"/>
      </w:pPr>
      <w:r>
        <w:rPr>
          <w:rFonts w:hint="eastAsia"/>
        </w:rPr>
        <w:t>非定型肺炎の定義、原因微生物、治療について書け。</w:t>
      </w:r>
    </w:p>
    <w:p w:rsidR="001E2278" w:rsidRDefault="001E2278" w:rsidP="001E2278">
      <w:pPr>
        <w:pStyle w:val="a3"/>
        <w:numPr>
          <w:ilvl w:val="0"/>
          <w:numId w:val="15"/>
        </w:numPr>
        <w:ind w:leftChars="0"/>
      </w:pPr>
      <w:r>
        <w:rPr>
          <w:rFonts w:hint="eastAsia"/>
        </w:rPr>
        <w:t>間質性肺炎のの活動性の指標となる所見を挙げよ。</w:t>
      </w:r>
    </w:p>
    <w:p w:rsidR="00C17434" w:rsidRDefault="00C17434" w:rsidP="00C17434">
      <w:r>
        <w:rPr>
          <w:rFonts w:hint="eastAsia"/>
        </w:rPr>
        <w:t>佐藤</w:t>
      </w:r>
    </w:p>
    <w:p w:rsidR="001E2278" w:rsidRDefault="001E2278" w:rsidP="00C17434">
      <w:pPr>
        <w:pStyle w:val="a3"/>
        <w:numPr>
          <w:ilvl w:val="0"/>
          <w:numId w:val="1"/>
        </w:numPr>
        <w:ind w:leftChars="0"/>
      </w:pPr>
      <w:r>
        <w:rPr>
          <w:rFonts w:hint="eastAsia"/>
        </w:rPr>
        <w:t>下記の</w:t>
      </w:r>
      <w:r>
        <w:rPr>
          <w:rFonts w:hint="eastAsia"/>
        </w:rPr>
        <w:t>(</w:t>
      </w:r>
      <w:r>
        <w:rPr>
          <w:rFonts w:hint="eastAsia"/>
        </w:rPr>
        <w:t>１</w:t>
      </w:r>
      <w:r>
        <w:rPr>
          <w:rFonts w:hint="eastAsia"/>
        </w:rPr>
        <w:t>)</w:t>
      </w:r>
      <w:r>
        <w:rPr>
          <w:rFonts w:hint="eastAsia"/>
        </w:rPr>
        <w:t>と</w:t>
      </w:r>
      <w:r>
        <w:rPr>
          <w:rFonts w:hint="eastAsia"/>
        </w:rPr>
        <w:t>(</w:t>
      </w:r>
      <w:r>
        <w:rPr>
          <w:rFonts w:hint="eastAsia"/>
        </w:rPr>
        <w:t>２</w:t>
      </w:r>
      <w:r>
        <w:rPr>
          <w:rFonts w:hint="eastAsia"/>
        </w:rPr>
        <w:t>)</w:t>
      </w:r>
      <w:r>
        <w:rPr>
          <w:rFonts w:hint="eastAsia"/>
        </w:rPr>
        <w:t>のどちらか一つを選び答えなさい。</w:t>
      </w:r>
    </w:p>
    <w:p w:rsidR="00E73A51" w:rsidRDefault="00E73A51" w:rsidP="00E73A51">
      <w:pPr>
        <w:ind w:leftChars="200" w:left="840" w:hangingChars="200" w:hanging="420"/>
      </w:pPr>
      <w:r>
        <w:rPr>
          <w:rFonts w:hint="eastAsia"/>
        </w:rPr>
        <w:t>(</w:t>
      </w:r>
      <w:r>
        <w:rPr>
          <w:rFonts w:hint="eastAsia"/>
        </w:rPr>
        <w:t>１</w:t>
      </w:r>
      <w:r>
        <w:rPr>
          <w:rFonts w:hint="eastAsia"/>
        </w:rPr>
        <w:t>)</w:t>
      </w:r>
      <w:r>
        <w:rPr>
          <w:rFonts w:hint="eastAsia"/>
        </w:rPr>
        <w:t>肺癌治療で使われる術式について説明しなさい。</w:t>
      </w:r>
    </w:p>
    <w:p w:rsidR="00E73A51" w:rsidRDefault="001E2278" w:rsidP="00E73A51">
      <w:pPr>
        <w:ind w:leftChars="200" w:left="840" w:hangingChars="200" w:hanging="420"/>
      </w:pPr>
      <w:r>
        <w:rPr>
          <w:rFonts w:hint="eastAsia"/>
        </w:rPr>
        <w:t>(</w:t>
      </w:r>
      <w:r w:rsidR="00E73A51">
        <w:rPr>
          <w:rFonts w:hint="eastAsia"/>
        </w:rPr>
        <w:t>２</w:t>
      </w:r>
      <w:r>
        <w:rPr>
          <w:rFonts w:hint="eastAsia"/>
        </w:rPr>
        <w:t>)</w:t>
      </w:r>
      <w:r>
        <w:rPr>
          <w:rFonts w:hint="eastAsia"/>
        </w:rPr>
        <w:t>前縦</w:t>
      </w:r>
      <w:r w:rsidR="00E73A51">
        <w:rPr>
          <w:rFonts w:hint="eastAsia"/>
        </w:rPr>
        <w:t>隔</w:t>
      </w:r>
      <w:r w:rsidR="00C17434">
        <w:rPr>
          <w:rFonts w:hint="eastAsia"/>
        </w:rPr>
        <w:t>に</w:t>
      </w:r>
      <w:r w:rsidR="00E73A51">
        <w:rPr>
          <w:rFonts w:hint="eastAsia"/>
        </w:rPr>
        <w:t>好発する腫瘍に</w:t>
      </w:r>
      <w:r w:rsidR="00C17434">
        <w:rPr>
          <w:rFonts w:hint="eastAsia"/>
        </w:rPr>
        <w:t>ついて、好発部位、合併症、治療法についてしることをのべよ。</w:t>
      </w:r>
    </w:p>
    <w:p w:rsidR="00C17434" w:rsidRDefault="00C17434" w:rsidP="00C17434">
      <w:r>
        <w:rPr>
          <w:rFonts w:hint="eastAsia"/>
        </w:rPr>
        <w:t>横場</w:t>
      </w:r>
    </w:p>
    <w:p w:rsidR="00E73A51" w:rsidRDefault="00E73A51" w:rsidP="00B6482B">
      <w:pPr>
        <w:pStyle w:val="a3"/>
        <w:numPr>
          <w:ilvl w:val="0"/>
          <w:numId w:val="1"/>
        </w:numPr>
        <w:ind w:leftChars="0"/>
      </w:pPr>
    </w:p>
    <w:p w:rsidR="00C17434" w:rsidRDefault="00E73A51" w:rsidP="00E73A51">
      <w:pPr>
        <w:ind w:firstLineChars="200" w:firstLine="420"/>
      </w:pPr>
      <w:r>
        <w:rPr>
          <w:rFonts w:hint="eastAsia"/>
        </w:rPr>
        <w:t>(</w:t>
      </w:r>
      <w:r>
        <w:rPr>
          <w:rFonts w:hint="eastAsia"/>
        </w:rPr>
        <w:t>１</w:t>
      </w:r>
      <w:r>
        <w:rPr>
          <w:rFonts w:hint="eastAsia"/>
        </w:rPr>
        <w:t>)</w:t>
      </w:r>
      <w:r w:rsidR="00C17434">
        <w:rPr>
          <w:rFonts w:hint="eastAsia"/>
        </w:rPr>
        <w:t>閉塞性睡眠時無呼吸低換気症候群の治療についてしることを述べなさい。</w:t>
      </w:r>
    </w:p>
    <w:p w:rsidR="00B6482B" w:rsidRPr="00E73A51" w:rsidRDefault="00E73A51" w:rsidP="00B6482B">
      <w:r>
        <w:rPr>
          <w:rFonts w:hint="eastAsia"/>
        </w:rPr>
        <w:t xml:space="preserve">　　</w:t>
      </w:r>
      <w:r>
        <w:rPr>
          <w:rFonts w:hint="eastAsia"/>
        </w:rPr>
        <w:t>(</w:t>
      </w:r>
      <w:r>
        <w:rPr>
          <w:rFonts w:hint="eastAsia"/>
        </w:rPr>
        <w:t>２</w:t>
      </w:r>
      <w:r>
        <w:rPr>
          <w:rFonts w:hint="eastAsia"/>
        </w:rPr>
        <w:t>)</w:t>
      </w:r>
      <w:r>
        <w:rPr>
          <w:rFonts w:hint="eastAsia"/>
        </w:rPr>
        <w:t>びまん性汎細気管支炎について説明しなさい。</w:t>
      </w:r>
    </w:p>
    <w:p w:rsidR="00E73A51" w:rsidRDefault="00E73A51" w:rsidP="00B6482B">
      <w:r>
        <w:rPr>
          <w:rFonts w:hint="eastAsia"/>
        </w:rPr>
        <w:lastRenderedPageBreak/>
        <w:t>片桐</w:t>
      </w:r>
    </w:p>
    <w:p w:rsidR="00E73A51" w:rsidRDefault="00E73A51" w:rsidP="00B6482B">
      <w:r>
        <w:rPr>
          <w:rFonts w:hint="eastAsia"/>
        </w:rPr>
        <w:t xml:space="preserve">　　サルコイド―シスの</w:t>
      </w:r>
      <w:r>
        <w:rPr>
          <w:rFonts w:hint="eastAsia"/>
        </w:rPr>
        <w:t>X</w:t>
      </w:r>
      <w:r>
        <w:rPr>
          <w:rFonts w:hint="eastAsia"/>
        </w:rPr>
        <w:t>線画像所見について述べよ。</w:t>
      </w:r>
    </w:p>
    <w:p w:rsidR="00E73A51" w:rsidRDefault="00E73A51" w:rsidP="00B6482B"/>
    <w:p w:rsidR="00B6482B" w:rsidRPr="00E73A51" w:rsidRDefault="00B6482B" w:rsidP="00B6482B">
      <w:pPr>
        <w:rPr>
          <w:b/>
        </w:rPr>
      </w:pPr>
      <w:r w:rsidRPr="00E73A51">
        <w:rPr>
          <w:rFonts w:hint="eastAsia"/>
          <w:b/>
        </w:rPr>
        <w:t>０９追試</w:t>
      </w:r>
      <w:r w:rsidR="009E2299" w:rsidRPr="00E73A51">
        <w:rPr>
          <w:rFonts w:hint="eastAsia"/>
          <w:b/>
        </w:rPr>
        <w:t>(</w:t>
      </w:r>
      <w:r w:rsidR="009E2299" w:rsidRPr="00E73A51">
        <w:rPr>
          <w:rFonts w:hint="eastAsia"/>
          <w:b/>
        </w:rPr>
        <w:t>参考</w:t>
      </w:r>
      <w:r w:rsidR="009E2299" w:rsidRPr="00E73A51">
        <w:rPr>
          <w:rFonts w:hint="eastAsia"/>
          <w:b/>
        </w:rPr>
        <w:t>)</w:t>
      </w:r>
    </w:p>
    <w:p w:rsidR="00B6482B" w:rsidRPr="009E2299" w:rsidRDefault="00B6482B" w:rsidP="009E2299">
      <w:pPr>
        <w:ind w:left="632" w:hangingChars="300" w:hanging="632"/>
        <w:rPr>
          <w:rFonts w:ascii="Courier" w:hAnsi="Courier" w:cs="Courier"/>
          <w:kern w:val="0"/>
          <w:szCs w:val="26"/>
        </w:rPr>
      </w:pPr>
      <w:r>
        <w:rPr>
          <w:rFonts w:hint="eastAsia"/>
          <w:b/>
        </w:rPr>
        <w:t>益田</w:t>
      </w:r>
      <w:r w:rsidR="000B2724">
        <w:rPr>
          <w:rFonts w:hint="eastAsia"/>
          <w:b/>
        </w:rPr>
        <w:t>→</w:t>
      </w:r>
      <w:r w:rsidR="000B2724" w:rsidRPr="000B2724">
        <w:rPr>
          <w:rFonts w:hint="eastAsia"/>
        </w:rPr>
        <w:t>肺がんの治療、結核の治療法は間違えたら進級させないと言って</w:t>
      </w:r>
      <w:r w:rsidR="009E2299">
        <w:rPr>
          <w:rFonts w:hint="eastAsia"/>
        </w:rPr>
        <w:t>い</w:t>
      </w:r>
      <w:r w:rsidR="000B2724" w:rsidRPr="000B2724">
        <w:rPr>
          <w:rFonts w:hint="eastAsia"/>
        </w:rPr>
        <w:t>たので絶対覚えること</w:t>
      </w:r>
      <w:r w:rsidR="009E2299">
        <w:rPr>
          <w:rFonts w:hint="eastAsia"/>
        </w:rPr>
        <w:t>。</w:t>
      </w:r>
      <w:r w:rsidR="009E2299">
        <w:rPr>
          <w:rFonts w:ascii="Courier" w:hAnsi="Courier" w:cs="Courier" w:hint="eastAsia"/>
          <w:kern w:val="0"/>
          <w:szCs w:val="26"/>
        </w:rPr>
        <w:t>この先生の問題は完璧にしておけば万が一のときに印象いいかも？</w:t>
      </w:r>
    </w:p>
    <w:sectPr w:rsidR="00B6482B" w:rsidRPr="009E2299" w:rsidSect="00D0087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49B" w:rsidRDefault="000E249B" w:rsidP="00B6482B">
      <w:r>
        <w:separator/>
      </w:r>
    </w:p>
  </w:endnote>
  <w:endnote w:type="continuationSeparator" w:id="0">
    <w:p w:rsidR="000E249B" w:rsidRDefault="000E249B" w:rsidP="00B6482B">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49B" w:rsidRDefault="000E249B" w:rsidP="00B6482B">
      <w:r>
        <w:separator/>
      </w:r>
    </w:p>
  </w:footnote>
  <w:footnote w:type="continuationSeparator" w:id="0">
    <w:p w:rsidR="000E249B" w:rsidRDefault="000E249B" w:rsidP="00B64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F4A"/>
    <w:multiLevelType w:val="hybridMultilevel"/>
    <w:tmpl w:val="B3703C7C"/>
    <w:lvl w:ilvl="0" w:tplc="72A82176">
      <w:start w:val="1"/>
      <w:numFmt w:val="decimalFullWidth"/>
      <w:lvlText w:val="%1）"/>
      <w:lvlJc w:val="left"/>
      <w:pPr>
        <w:ind w:left="1040" w:hanging="520"/>
      </w:pPr>
      <w:rPr>
        <w:rFonts w:ascii="Times" w:hAnsi="Times" w:cs="Times New Roman"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
    <w:nsid w:val="0DC5728E"/>
    <w:multiLevelType w:val="hybridMultilevel"/>
    <w:tmpl w:val="01DCBD66"/>
    <w:lvl w:ilvl="0" w:tplc="FF483510">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2">
    <w:nsid w:val="11B61BF4"/>
    <w:multiLevelType w:val="hybridMultilevel"/>
    <w:tmpl w:val="F4063520"/>
    <w:lvl w:ilvl="0" w:tplc="6E4271C0">
      <w:start w:val="1"/>
      <w:numFmt w:val="decimalFullWidth"/>
      <w:lvlText w:val="%1．"/>
      <w:lvlJc w:val="left"/>
      <w:pPr>
        <w:ind w:left="946" w:hanging="52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C771331"/>
    <w:multiLevelType w:val="hybridMultilevel"/>
    <w:tmpl w:val="C8FE7412"/>
    <w:lvl w:ilvl="0" w:tplc="9E247A0E">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1BA63EF"/>
    <w:multiLevelType w:val="hybridMultilevel"/>
    <w:tmpl w:val="4408360E"/>
    <w:lvl w:ilvl="0" w:tplc="230A99F8">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3E0215AB"/>
    <w:multiLevelType w:val="hybridMultilevel"/>
    <w:tmpl w:val="9C60846A"/>
    <w:lvl w:ilvl="0" w:tplc="4BF0BA1E">
      <w:numFmt w:val="bullet"/>
      <w:suff w:val="space"/>
      <w:lvlText w:val="＊"/>
      <w:lvlJc w:val="left"/>
      <w:pPr>
        <w:ind w:left="808" w:hanging="240"/>
      </w:pPr>
      <w:rPr>
        <w:rFonts w:ascii="ＭＳ 明朝" w:eastAsia="ＭＳ 明朝" w:hAnsi="ＭＳ 明朝" w:cs="Times New Roman" w:hint="eastAsia"/>
      </w:rPr>
    </w:lvl>
    <w:lvl w:ilvl="1" w:tplc="0409000B" w:tentative="1">
      <w:start w:val="1"/>
      <w:numFmt w:val="bullet"/>
      <w:lvlText w:val=""/>
      <w:lvlJc w:val="left"/>
      <w:pPr>
        <w:ind w:left="1528" w:hanging="480"/>
      </w:pPr>
      <w:rPr>
        <w:rFonts w:ascii="Wingdings" w:hAnsi="Wingdings" w:hint="default"/>
      </w:rPr>
    </w:lvl>
    <w:lvl w:ilvl="2" w:tplc="0409000D"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B" w:tentative="1">
      <w:start w:val="1"/>
      <w:numFmt w:val="bullet"/>
      <w:lvlText w:val=""/>
      <w:lvlJc w:val="left"/>
      <w:pPr>
        <w:ind w:left="2968" w:hanging="480"/>
      </w:pPr>
      <w:rPr>
        <w:rFonts w:ascii="Wingdings" w:hAnsi="Wingdings" w:hint="default"/>
      </w:rPr>
    </w:lvl>
    <w:lvl w:ilvl="5" w:tplc="0409000D"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B" w:tentative="1">
      <w:start w:val="1"/>
      <w:numFmt w:val="bullet"/>
      <w:lvlText w:val=""/>
      <w:lvlJc w:val="left"/>
      <w:pPr>
        <w:ind w:left="4408" w:hanging="480"/>
      </w:pPr>
      <w:rPr>
        <w:rFonts w:ascii="Wingdings" w:hAnsi="Wingdings" w:hint="default"/>
      </w:rPr>
    </w:lvl>
    <w:lvl w:ilvl="8" w:tplc="0409000D" w:tentative="1">
      <w:start w:val="1"/>
      <w:numFmt w:val="bullet"/>
      <w:lvlText w:val=""/>
      <w:lvlJc w:val="left"/>
      <w:pPr>
        <w:ind w:left="4888" w:hanging="480"/>
      </w:pPr>
      <w:rPr>
        <w:rFonts w:ascii="Wingdings" w:hAnsi="Wingdings" w:hint="default"/>
      </w:rPr>
    </w:lvl>
  </w:abstractNum>
  <w:abstractNum w:abstractNumId="6">
    <w:nsid w:val="4B901570"/>
    <w:multiLevelType w:val="hybridMultilevel"/>
    <w:tmpl w:val="47F02F2C"/>
    <w:lvl w:ilvl="0" w:tplc="FEAA8560">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7">
    <w:nsid w:val="57146060"/>
    <w:multiLevelType w:val="hybridMultilevel"/>
    <w:tmpl w:val="25408680"/>
    <w:lvl w:ilvl="0" w:tplc="5C6AB7C8">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5E2049FA"/>
    <w:multiLevelType w:val="hybridMultilevel"/>
    <w:tmpl w:val="10DADE5C"/>
    <w:lvl w:ilvl="0" w:tplc="F32A4134">
      <w:start w:val="1"/>
      <w:numFmt w:val="decimalFullWidth"/>
      <w:lvlText w:val="%1）"/>
      <w:lvlJc w:val="left"/>
      <w:pPr>
        <w:ind w:left="1040" w:hanging="520"/>
      </w:pPr>
      <w:rPr>
        <w:rFonts w:hint="eastAsia"/>
        <w:b/>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
    <w:nsid w:val="64795032"/>
    <w:multiLevelType w:val="hybridMultilevel"/>
    <w:tmpl w:val="46C43900"/>
    <w:lvl w:ilvl="0" w:tplc="1FEE4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4D153E"/>
    <w:multiLevelType w:val="hybridMultilevel"/>
    <w:tmpl w:val="A9A0D0FC"/>
    <w:lvl w:ilvl="0" w:tplc="9E48A05E">
      <w:numFmt w:val="bullet"/>
      <w:suff w:val="space"/>
      <w:lvlText w:val="・"/>
      <w:lvlJc w:val="left"/>
      <w:pPr>
        <w:ind w:left="666"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11">
    <w:nsid w:val="716625B7"/>
    <w:multiLevelType w:val="hybridMultilevel"/>
    <w:tmpl w:val="070A69E2"/>
    <w:lvl w:ilvl="0" w:tplc="D89A064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77542487"/>
    <w:multiLevelType w:val="hybridMultilevel"/>
    <w:tmpl w:val="0C6CD564"/>
    <w:lvl w:ilvl="0" w:tplc="4DFC216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3">
    <w:nsid w:val="78DD7FDB"/>
    <w:multiLevelType w:val="hybridMultilevel"/>
    <w:tmpl w:val="39443B0C"/>
    <w:lvl w:ilvl="0" w:tplc="21C83672">
      <w:start w:val="1"/>
      <w:numFmt w:val="bullet"/>
      <w:suff w:val="space"/>
      <w:lvlText w:val="＊"/>
      <w:lvlJc w:val="left"/>
      <w:pPr>
        <w:ind w:left="1280" w:hanging="240"/>
      </w:pPr>
      <w:rPr>
        <w:rFonts w:ascii="ＭＳ 明朝" w:eastAsia="ＭＳ 明朝" w:hAnsi="ＭＳ 明朝" w:cs="Courier" w:hint="eastAsia"/>
      </w:rPr>
    </w:lvl>
    <w:lvl w:ilvl="1" w:tplc="0409000B" w:tentative="1">
      <w:start w:val="1"/>
      <w:numFmt w:val="bullet"/>
      <w:lvlText w:val=""/>
      <w:lvlJc w:val="left"/>
      <w:pPr>
        <w:ind w:left="2000" w:hanging="480"/>
      </w:pPr>
      <w:rPr>
        <w:rFonts w:ascii="Wingdings" w:hAnsi="Wingdings" w:hint="default"/>
      </w:rPr>
    </w:lvl>
    <w:lvl w:ilvl="2" w:tplc="0409000D"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B" w:tentative="1">
      <w:start w:val="1"/>
      <w:numFmt w:val="bullet"/>
      <w:lvlText w:val=""/>
      <w:lvlJc w:val="left"/>
      <w:pPr>
        <w:ind w:left="3440" w:hanging="480"/>
      </w:pPr>
      <w:rPr>
        <w:rFonts w:ascii="Wingdings" w:hAnsi="Wingdings" w:hint="default"/>
      </w:rPr>
    </w:lvl>
    <w:lvl w:ilvl="5" w:tplc="0409000D"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B" w:tentative="1">
      <w:start w:val="1"/>
      <w:numFmt w:val="bullet"/>
      <w:lvlText w:val=""/>
      <w:lvlJc w:val="left"/>
      <w:pPr>
        <w:ind w:left="4880" w:hanging="480"/>
      </w:pPr>
      <w:rPr>
        <w:rFonts w:ascii="Wingdings" w:hAnsi="Wingdings" w:hint="default"/>
      </w:rPr>
    </w:lvl>
    <w:lvl w:ilvl="8" w:tplc="0409000D" w:tentative="1">
      <w:start w:val="1"/>
      <w:numFmt w:val="bullet"/>
      <w:lvlText w:val=""/>
      <w:lvlJc w:val="left"/>
      <w:pPr>
        <w:ind w:left="5360" w:hanging="480"/>
      </w:pPr>
      <w:rPr>
        <w:rFonts w:ascii="Wingdings" w:hAnsi="Wingdings" w:hint="default"/>
      </w:rPr>
    </w:lvl>
  </w:abstractNum>
  <w:abstractNum w:abstractNumId="14">
    <w:nsid w:val="7C3C613A"/>
    <w:multiLevelType w:val="hybridMultilevel"/>
    <w:tmpl w:val="5906BCC0"/>
    <w:lvl w:ilvl="0" w:tplc="5ACE2DE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num w:numId="1">
    <w:abstractNumId w:val="9"/>
  </w:num>
  <w:num w:numId="2">
    <w:abstractNumId w:val="4"/>
  </w:num>
  <w:num w:numId="3">
    <w:abstractNumId w:val="2"/>
  </w:num>
  <w:num w:numId="4">
    <w:abstractNumId w:val="0"/>
  </w:num>
  <w:num w:numId="5">
    <w:abstractNumId w:val="12"/>
  </w:num>
  <w:num w:numId="6">
    <w:abstractNumId w:val="8"/>
  </w:num>
  <w:num w:numId="7">
    <w:abstractNumId w:val="14"/>
  </w:num>
  <w:num w:numId="8">
    <w:abstractNumId w:val="13"/>
  </w:num>
  <w:num w:numId="9">
    <w:abstractNumId w:val="10"/>
  </w:num>
  <w:num w:numId="10">
    <w:abstractNumId w:val="5"/>
  </w:num>
  <w:num w:numId="11">
    <w:abstractNumId w:val="1"/>
  </w:num>
  <w:num w:numId="12">
    <w:abstractNumId w:val="6"/>
  </w:num>
  <w:num w:numId="13">
    <w:abstractNumId w:val="11"/>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44FF"/>
    <w:rsid w:val="000B2724"/>
    <w:rsid w:val="000E249B"/>
    <w:rsid w:val="001347D1"/>
    <w:rsid w:val="001E2278"/>
    <w:rsid w:val="0020746A"/>
    <w:rsid w:val="00225994"/>
    <w:rsid w:val="00260EAD"/>
    <w:rsid w:val="002A4860"/>
    <w:rsid w:val="003055D4"/>
    <w:rsid w:val="00316FF6"/>
    <w:rsid w:val="004059A2"/>
    <w:rsid w:val="00640930"/>
    <w:rsid w:val="00665EAD"/>
    <w:rsid w:val="008778D3"/>
    <w:rsid w:val="008D1DD9"/>
    <w:rsid w:val="009E2299"/>
    <w:rsid w:val="00B04FE6"/>
    <w:rsid w:val="00B6482B"/>
    <w:rsid w:val="00BA44FF"/>
    <w:rsid w:val="00C17434"/>
    <w:rsid w:val="00C63580"/>
    <w:rsid w:val="00D00878"/>
    <w:rsid w:val="00D34A7C"/>
    <w:rsid w:val="00D61ECC"/>
    <w:rsid w:val="00E73A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4FF"/>
    <w:pPr>
      <w:ind w:leftChars="400" w:left="840"/>
    </w:pPr>
  </w:style>
  <w:style w:type="paragraph" w:styleId="a4">
    <w:name w:val="header"/>
    <w:basedOn w:val="a"/>
    <w:link w:val="a5"/>
    <w:uiPriority w:val="99"/>
    <w:semiHidden/>
    <w:unhideWhenUsed/>
    <w:rsid w:val="00B6482B"/>
    <w:pPr>
      <w:tabs>
        <w:tab w:val="center" w:pos="4252"/>
        <w:tab w:val="right" w:pos="8504"/>
      </w:tabs>
      <w:snapToGrid w:val="0"/>
    </w:pPr>
  </w:style>
  <w:style w:type="character" w:customStyle="1" w:styleId="a5">
    <w:name w:val="ヘッダー (文字)"/>
    <w:basedOn w:val="a0"/>
    <w:link w:val="a4"/>
    <w:uiPriority w:val="99"/>
    <w:semiHidden/>
    <w:rsid w:val="00B6482B"/>
  </w:style>
  <w:style w:type="paragraph" w:styleId="a6">
    <w:name w:val="footer"/>
    <w:basedOn w:val="a"/>
    <w:link w:val="a7"/>
    <w:uiPriority w:val="99"/>
    <w:semiHidden/>
    <w:unhideWhenUsed/>
    <w:rsid w:val="00B6482B"/>
    <w:pPr>
      <w:tabs>
        <w:tab w:val="center" w:pos="4252"/>
        <w:tab w:val="right" w:pos="8504"/>
      </w:tabs>
      <w:snapToGrid w:val="0"/>
    </w:pPr>
  </w:style>
  <w:style w:type="character" w:customStyle="1" w:styleId="a7">
    <w:name w:val="フッター (文字)"/>
    <w:basedOn w:val="a0"/>
    <w:link w:val="a6"/>
    <w:uiPriority w:val="99"/>
    <w:semiHidden/>
    <w:rsid w:val="00B6482B"/>
  </w:style>
  <w:style w:type="table" w:styleId="a8">
    <w:name w:val="Table Grid"/>
    <w:basedOn w:val="a1"/>
    <w:rsid w:val="00B6482B"/>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B648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482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2</cp:revision>
  <dcterms:created xsi:type="dcterms:W3CDTF">2010-01-27T14:54:00Z</dcterms:created>
  <dcterms:modified xsi:type="dcterms:W3CDTF">2010-01-27T14:54:00Z</dcterms:modified>
</cp:coreProperties>
</file>