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35" w:rsidRDefault="00316A69">
      <w:r>
        <w:rPr>
          <w:rFonts w:hint="eastAsia"/>
        </w:rPr>
        <w:t>２００９年度　耳鼻・咽喉科本試　　　　　　　　　　　　　　　　　　１２月７日実施</w:t>
      </w:r>
    </w:p>
    <w:p w:rsidR="00316A69" w:rsidRDefault="00316A69" w:rsidP="00316A69">
      <w:pPr>
        <w:pStyle w:val="a3"/>
        <w:numPr>
          <w:ilvl w:val="0"/>
          <w:numId w:val="1"/>
        </w:numPr>
        <w:ind w:leftChars="0"/>
      </w:pPr>
      <w:r>
        <w:rPr>
          <w:rFonts w:hint="eastAsia"/>
        </w:rPr>
        <w:t>岡本</w:t>
      </w:r>
    </w:p>
    <w:p w:rsidR="00316A69" w:rsidRDefault="00316A69" w:rsidP="00BB39A1">
      <w:pPr>
        <w:ind w:left="420" w:hangingChars="200" w:hanging="420"/>
      </w:pPr>
      <w:r>
        <w:rPr>
          <w:rFonts w:hint="eastAsia"/>
        </w:rPr>
        <w:t xml:space="preserve">　</w:t>
      </w:r>
      <w:r w:rsidR="00BB39A1">
        <w:rPr>
          <w:rFonts w:hint="eastAsia"/>
        </w:rPr>
        <w:t xml:space="preserve">　</w:t>
      </w:r>
      <w:r>
        <w:rPr>
          <w:rFonts w:hint="eastAsia"/>
        </w:rPr>
        <w:t>下記のうち番号一つに○をつけ、その疾患について説明し、難聴の特徴について概説</w:t>
      </w:r>
      <w:r w:rsidR="00BB39A1">
        <w:rPr>
          <w:rFonts w:hint="eastAsia"/>
        </w:rPr>
        <w:t xml:space="preserve">　　</w:t>
      </w:r>
      <w:r>
        <w:rPr>
          <w:rFonts w:hint="eastAsia"/>
        </w:rPr>
        <w:t>せよ。</w:t>
      </w:r>
    </w:p>
    <w:p w:rsidR="00316A69" w:rsidRDefault="00316A69" w:rsidP="00316A69">
      <w:r>
        <w:rPr>
          <w:rFonts w:hint="eastAsia"/>
        </w:rPr>
        <w:t xml:space="preserve">　</w:t>
      </w:r>
      <w:r w:rsidR="00BB39A1">
        <w:rPr>
          <w:rFonts w:hint="eastAsia"/>
        </w:rPr>
        <w:t xml:space="preserve">　</w:t>
      </w:r>
      <w:r>
        <w:rPr>
          <w:rFonts w:hint="eastAsia"/>
        </w:rPr>
        <w:t>(</w:t>
      </w:r>
      <w:r>
        <w:rPr>
          <w:rFonts w:hint="eastAsia"/>
        </w:rPr>
        <w:t>１</w:t>
      </w:r>
      <w:r>
        <w:rPr>
          <w:rFonts w:hint="eastAsia"/>
        </w:rPr>
        <w:t>)</w:t>
      </w:r>
      <w:r>
        <w:rPr>
          <w:rFonts w:hint="eastAsia"/>
        </w:rPr>
        <w:t>先天性風疹症候群</w:t>
      </w:r>
    </w:p>
    <w:p w:rsidR="00316A69" w:rsidRDefault="00316A69" w:rsidP="00316A69">
      <w:r>
        <w:rPr>
          <w:rFonts w:hint="eastAsia"/>
        </w:rPr>
        <w:t xml:space="preserve">　</w:t>
      </w:r>
      <w:r w:rsidR="00BB39A1">
        <w:rPr>
          <w:rFonts w:hint="eastAsia"/>
        </w:rPr>
        <w:t xml:space="preserve">　</w:t>
      </w:r>
      <w:r>
        <w:rPr>
          <w:rFonts w:hint="eastAsia"/>
        </w:rPr>
        <w:t>(</w:t>
      </w:r>
      <w:r>
        <w:rPr>
          <w:rFonts w:hint="eastAsia"/>
        </w:rPr>
        <w:t>２</w:t>
      </w:r>
      <w:r>
        <w:rPr>
          <w:rFonts w:hint="eastAsia"/>
        </w:rPr>
        <w:t>)</w:t>
      </w:r>
      <w:r>
        <w:rPr>
          <w:rFonts w:hint="eastAsia"/>
        </w:rPr>
        <w:t>先天性梅毒</w:t>
      </w:r>
    </w:p>
    <w:p w:rsidR="00316A69" w:rsidRDefault="00316A69" w:rsidP="00316A69">
      <w:r>
        <w:rPr>
          <w:rFonts w:hint="eastAsia"/>
        </w:rPr>
        <w:t xml:space="preserve">　</w:t>
      </w:r>
      <w:r w:rsidR="00BB39A1">
        <w:rPr>
          <w:rFonts w:hint="eastAsia"/>
        </w:rPr>
        <w:t xml:space="preserve">　</w:t>
      </w:r>
      <w:r>
        <w:rPr>
          <w:rFonts w:hint="eastAsia"/>
        </w:rPr>
        <w:t>(</w:t>
      </w:r>
      <w:r>
        <w:rPr>
          <w:rFonts w:hint="eastAsia"/>
        </w:rPr>
        <w:t>３</w:t>
      </w:r>
      <w:r>
        <w:rPr>
          <w:rFonts w:hint="eastAsia"/>
        </w:rPr>
        <w:t>)</w:t>
      </w:r>
      <w:r>
        <w:rPr>
          <w:rFonts w:hint="eastAsia"/>
        </w:rPr>
        <w:t>麻疹</w:t>
      </w:r>
    </w:p>
    <w:p w:rsidR="00316A69" w:rsidRDefault="00316A69" w:rsidP="00316A69">
      <w:r>
        <w:rPr>
          <w:rFonts w:hint="eastAsia"/>
        </w:rPr>
        <w:t xml:space="preserve">　</w:t>
      </w:r>
      <w:r w:rsidR="00BB39A1">
        <w:rPr>
          <w:rFonts w:hint="eastAsia"/>
        </w:rPr>
        <w:t xml:space="preserve">　</w:t>
      </w:r>
      <w:r>
        <w:rPr>
          <w:rFonts w:hint="eastAsia"/>
        </w:rPr>
        <w:t>(</w:t>
      </w:r>
      <w:r>
        <w:rPr>
          <w:rFonts w:hint="eastAsia"/>
        </w:rPr>
        <w:t>４</w:t>
      </w:r>
      <w:r>
        <w:rPr>
          <w:rFonts w:hint="eastAsia"/>
        </w:rPr>
        <w:t>)</w:t>
      </w:r>
      <w:r>
        <w:rPr>
          <w:rFonts w:hint="eastAsia"/>
        </w:rPr>
        <w:t>サイトメガロウィルス</w:t>
      </w:r>
    </w:p>
    <w:p w:rsidR="00316A69" w:rsidRDefault="00316A69" w:rsidP="00316A69">
      <w:r>
        <w:rPr>
          <w:rFonts w:hint="eastAsia"/>
        </w:rPr>
        <w:t>【２】岡本</w:t>
      </w:r>
    </w:p>
    <w:p w:rsidR="00316A69" w:rsidRDefault="00316A69" w:rsidP="00316A69">
      <w:r>
        <w:rPr>
          <w:rFonts w:hint="eastAsia"/>
        </w:rPr>
        <w:t xml:space="preserve">　</w:t>
      </w:r>
      <w:r w:rsidR="00BB39A1">
        <w:rPr>
          <w:rFonts w:hint="eastAsia"/>
        </w:rPr>
        <w:t xml:space="preserve">　</w:t>
      </w:r>
      <w:r w:rsidR="00C73404">
        <w:rPr>
          <w:rFonts w:hint="eastAsia"/>
        </w:rPr>
        <w:t>次の疾患でおこる難聴の特徴をあげ、鑑別に重要な聴力検査とその所見をのべよ。</w:t>
      </w:r>
    </w:p>
    <w:p w:rsidR="00C73404" w:rsidRDefault="00C73404" w:rsidP="00316A69">
      <w:r>
        <w:rPr>
          <w:rFonts w:hint="eastAsia"/>
        </w:rPr>
        <w:t xml:space="preserve">　</w:t>
      </w:r>
      <w:r w:rsidR="00BB39A1">
        <w:rPr>
          <w:rFonts w:hint="eastAsia"/>
        </w:rPr>
        <w:t xml:space="preserve">　</w:t>
      </w:r>
      <w:r>
        <w:rPr>
          <w:rFonts w:hint="eastAsia"/>
        </w:rPr>
        <w:t>(</w:t>
      </w:r>
      <w:r>
        <w:rPr>
          <w:rFonts w:hint="eastAsia"/>
        </w:rPr>
        <w:t>１</w:t>
      </w:r>
      <w:r>
        <w:rPr>
          <w:rFonts w:hint="eastAsia"/>
        </w:rPr>
        <w:t>)</w:t>
      </w:r>
      <w:r>
        <w:rPr>
          <w:rFonts w:hint="eastAsia"/>
        </w:rPr>
        <w:t>耳硬化症</w:t>
      </w:r>
    </w:p>
    <w:p w:rsidR="00C73404" w:rsidRDefault="00C73404" w:rsidP="00316A69">
      <w:r>
        <w:rPr>
          <w:rFonts w:hint="eastAsia"/>
        </w:rPr>
        <w:t xml:space="preserve">　</w:t>
      </w:r>
      <w:r w:rsidR="00BB39A1">
        <w:rPr>
          <w:rFonts w:hint="eastAsia"/>
        </w:rPr>
        <w:t xml:space="preserve">　</w:t>
      </w:r>
      <w:r w:rsidR="00BB39A1">
        <w:rPr>
          <w:rFonts w:hint="eastAsia"/>
        </w:rPr>
        <w:t>(</w:t>
      </w:r>
      <w:r>
        <w:rPr>
          <w:rFonts w:hint="eastAsia"/>
        </w:rPr>
        <w:t>２</w:t>
      </w:r>
      <w:r>
        <w:rPr>
          <w:rFonts w:hint="eastAsia"/>
        </w:rPr>
        <w:t>)</w:t>
      </w:r>
      <w:r>
        <w:rPr>
          <w:rFonts w:hint="eastAsia"/>
        </w:rPr>
        <w:t>滲出性中耳炎</w:t>
      </w:r>
    </w:p>
    <w:p w:rsidR="00C73404" w:rsidRDefault="00C73404" w:rsidP="00316A69">
      <w:r>
        <w:rPr>
          <w:rFonts w:hint="eastAsia"/>
        </w:rPr>
        <w:t xml:space="preserve">　</w:t>
      </w:r>
      <w:r w:rsidR="00BB39A1">
        <w:rPr>
          <w:rFonts w:hint="eastAsia"/>
        </w:rPr>
        <w:t xml:space="preserve">　</w:t>
      </w:r>
      <w:r>
        <w:rPr>
          <w:rFonts w:hint="eastAsia"/>
        </w:rPr>
        <w:t>(</w:t>
      </w:r>
      <w:r>
        <w:rPr>
          <w:rFonts w:hint="eastAsia"/>
        </w:rPr>
        <w:t>３</w:t>
      </w:r>
      <w:r>
        <w:rPr>
          <w:rFonts w:hint="eastAsia"/>
        </w:rPr>
        <w:t>)</w:t>
      </w:r>
      <w:r>
        <w:rPr>
          <w:rFonts w:hint="eastAsia"/>
        </w:rPr>
        <w:t>騒音性難聴</w:t>
      </w:r>
    </w:p>
    <w:p w:rsidR="00C73404" w:rsidRDefault="00C73404" w:rsidP="00316A69">
      <w:r>
        <w:rPr>
          <w:rFonts w:hint="eastAsia"/>
        </w:rPr>
        <w:t xml:space="preserve">　</w:t>
      </w:r>
      <w:r w:rsidR="00BB39A1">
        <w:rPr>
          <w:rFonts w:hint="eastAsia"/>
        </w:rPr>
        <w:t xml:space="preserve">　</w:t>
      </w:r>
      <w:r>
        <w:rPr>
          <w:rFonts w:hint="eastAsia"/>
        </w:rPr>
        <w:t>(</w:t>
      </w:r>
      <w:r>
        <w:rPr>
          <w:rFonts w:hint="eastAsia"/>
        </w:rPr>
        <w:t>４</w:t>
      </w:r>
      <w:r>
        <w:rPr>
          <w:rFonts w:hint="eastAsia"/>
        </w:rPr>
        <w:t>)</w:t>
      </w:r>
      <w:r>
        <w:rPr>
          <w:rFonts w:hint="eastAsia"/>
        </w:rPr>
        <w:t>聴神経腫瘍</w:t>
      </w:r>
    </w:p>
    <w:p w:rsidR="00C73404" w:rsidRDefault="00C73404" w:rsidP="00316A69">
      <w:r>
        <w:rPr>
          <w:rFonts w:hint="eastAsia"/>
        </w:rPr>
        <w:t>【３】長沼</w:t>
      </w:r>
    </w:p>
    <w:p w:rsidR="00C73404" w:rsidRDefault="00C73404" w:rsidP="00BB39A1">
      <w:pPr>
        <w:ind w:left="420" w:hangingChars="200" w:hanging="420"/>
      </w:pPr>
      <w:r>
        <w:rPr>
          <w:rFonts w:hint="eastAsia"/>
        </w:rPr>
        <w:t xml:space="preserve">　</w:t>
      </w:r>
      <w:r w:rsidR="00BB39A1">
        <w:rPr>
          <w:rFonts w:hint="eastAsia"/>
        </w:rPr>
        <w:t xml:space="preserve">　</w:t>
      </w:r>
      <w:r>
        <w:rPr>
          <w:rFonts w:hint="eastAsia"/>
        </w:rPr>
        <w:t>前庭神経炎の発症直後における眼振についてそのときにおこる前庭眼反射の神経回路を図示して説明せよ。</w:t>
      </w:r>
    </w:p>
    <w:p w:rsidR="00C73404" w:rsidRDefault="00C73404" w:rsidP="00C73404">
      <w:pPr>
        <w:ind w:left="210" w:hangingChars="100" w:hanging="210"/>
      </w:pPr>
      <w:r>
        <w:rPr>
          <w:rFonts w:hint="eastAsia"/>
        </w:rPr>
        <w:t>【４】正来</w:t>
      </w:r>
    </w:p>
    <w:p w:rsidR="00C73404" w:rsidRDefault="00C73404" w:rsidP="00C73404">
      <w:pPr>
        <w:ind w:left="210" w:hangingChars="100" w:hanging="210"/>
      </w:pPr>
      <w:r>
        <w:rPr>
          <w:rFonts w:hint="eastAsia"/>
        </w:rPr>
        <w:t xml:space="preserve">　</w:t>
      </w:r>
      <w:r w:rsidR="00BB39A1">
        <w:rPr>
          <w:rFonts w:hint="eastAsia"/>
        </w:rPr>
        <w:t xml:space="preserve">　</w:t>
      </w:r>
      <w:r>
        <w:rPr>
          <w:rFonts w:hint="eastAsia"/>
        </w:rPr>
        <w:t>気道異物の診断について知るところをのべよ。</w:t>
      </w:r>
    </w:p>
    <w:p w:rsidR="00C73404" w:rsidRDefault="00C73404" w:rsidP="00C73404">
      <w:pPr>
        <w:ind w:left="210" w:hangingChars="100" w:hanging="210"/>
      </w:pPr>
      <w:r>
        <w:rPr>
          <w:rFonts w:hint="eastAsia"/>
        </w:rPr>
        <w:t>【５】伊藤</w:t>
      </w:r>
    </w:p>
    <w:p w:rsidR="00C73404" w:rsidRDefault="00C73404" w:rsidP="00C73404">
      <w:pPr>
        <w:ind w:left="210" w:hangingChars="100" w:hanging="210"/>
      </w:pPr>
      <w:r>
        <w:rPr>
          <w:rFonts w:hint="eastAsia"/>
        </w:rPr>
        <w:t xml:space="preserve">　</w:t>
      </w:r>
      <w:r w:rsidR="00BB39A1">
        <w:rPr>
          <w:rFonts w:hint="eastAsia"/>
        </w:rPr>
        <w:t xml:space="preserve">　</w:t>
      </w:r>
      <w:r>
        <w:rPr>
          <w:rFonts w:hint="eastAsia"/>
        </w:rPr>
        <w:t>伝染性単核球症について知るところを述べよ。</w:t>
      </w:r>
    </w:p>
    <w:p w:rsidR="00C73404" w:rsidRDefault="00C73404" w:rsidP="00C73404">
      <w:pPr>
        <w:ind w:left="210" w:hangingChars="100" w:hanging="210"/>
      </w:pPr>
      <w:r>
        <w:rPr>
          <w:rFonts w:hint="eastAsia"/>
        </w:rPr>
        <w:t>【６】佐野</w:t>
      </w:r>
    </w:p>
    <w:p w:rsidR="00C73404" w:rsidRDefault="00C73404" w:rsidP="00C73404">
      <w:pPr>
        <w:ind w:left="210" w:hangingChars="100" w:hanging="210"/>
      </w:pPr>
      <w:r>
        <w:rPr>
          <w:rFonts w:hint="eastAsia"/>
        </w:rPr>
        <w:t xml:space="preserve">　</w:t>
      </w:r>
      <w:r w:rsidR="00BB39A1">
        <w:rPr>
          <w:rFonts w:hint="eastAsia"/>
        </w:rPr>
        <w:t xml:space="preserve">　</w:t>
      </w:r>
      <w:r>
        <w:rPr>
          <w:rFonts w:hint="eastAsia"/>
        </w:rPr>
        <w:t>中耳と内耳の生理機能についてのべよ。</w:t>
      </w:r>
    </w:p>
    <w:p w:rsidR="00C73404" w:rsidRDefault="00C73404" w:rsidP="00C73404">
      <w:pPr>
        <w:ind w:left="210" w:hangingChars="100" w:hanging="210"/>
      </w:pPr>
      <w:r>
        <w:rPr>
          <w:rFonts w:hint="eastAsia"/>
        </w:rPr>
        <w:t>【７】永井</w:t>
      </w:r>
    </w:p>
    <w:p w:rsidR="00C73404" w:rsidRDefault="00C73404" w:rsidP="00C73404">
      <w:pPr>
        <w:ind w:left="210" w:hangingChars="100" w:hanging="210"/>
      </w:pPr>
      <w:r>
        <w:rPr>
          <w:rFonts w:hint="eastAsia"/>
        </w:rPr>
        <w:t xml:space="preserve">　</w:t>
      </w:r>
      <w:r w:rsidR="00BB39A1">
        <w:rPr>
          <w:rFonts w:hint="eastAsia"/>
        </w:rPr>
        <w:t xml:space="preserve">　</w:t>
      </w:r>
      <w:r>
        <w:rPr>
          <w:rFonts w:hint="eastAsia"/>
        </w:rPr>
        <w:t>内喉頭</w:t>
      </w:r>
      <w:r w:rsidR="00052A3A">
        <w:rPr>
          <w:rFonts w:hint="eastAsia"/>
        </w:rPr>
        <w:t>筋について名称と機能についてのべよ。</w:t>
      </w:r>
    </w:p>
    <w:p w:rsidR="00052A3A" w:rsidRDefault="00052A3A" w:rsidP="00C73404">
      <w:pPr>
        <w:ind w:left="210" w:hangingChars="100" w:hanging="210"/>
      </w:pPr>
      <w:r>
        <w:rPr>
          <w:rFonts w:hint="eastAsia"/>
        </w:rPr>
        <w:t>【８】鈴木</w:t>
      </w:r>
    </w:p>
    <w:p w:rsidR="00052A3A" w:rsidRDefault="00052A3A" w:rsidP="00C73404">
      <w:pPr>
        <w:ind w:left="210" w:hangingChars="100" w:hanging="210"/>
      </w:pPr>
      <w:r>
        <w:rPr>
          <w:rFonts w:hint="eastAsia"/>
        </w:rPr>
        <w:t xml:space="preserve">　</w:t>
      </w:r>
      <w:r w:rsidR="00BB39A1">
        <w:rPr>
          <w:rFonts w:hint="eastAsia"/>
        </w:rPr>
        <w:t xml:space="preserve">　</w:t>
      </w:r>
      <w:r>
        <w:rPr>
          <w:rFonts w:hint="eastAsia"/>
        </w:rPr>
        <w:t>アレルギー性鼻炎の鼻症状における病態生理をのべよ。</w:t>
      </w:r>
    </w:p>
    <w:p w:rsidR="00052A3A" w:rsidRDefault="00052A3A" w:rsidP="00C73404">
      <w:pPr>
        <w:ind w:left="210" w:hangingChars="100" w:hanging="210"/>
      </w:pPr>
      <w:r>
        <w:rPr>
          <w:rFonts w:hint="eastAsia"/>
        </w:rPr>
        <w:t>【９】堀口</w:t>
      </w:r>
    </w:p>
    <w:p w:rsidR="00052A3A" w:rsidRDefault="00052A3A" w:rsidP="00BB39A1">
      <w:pPr>
        <w:ind w:left="420" w:hangingChars="200" w:hanging="420"/>
      </w:pPr>
      <w:r>
        <w:rPr>
          <w:rFonts w:hint="eastAsia"/>
        </w:rPr>
        <w:t xml:space="preserve">　</w:t>
      </w:r>
      <w:r w:rsidR="00BB39A1">
        <w:rPr>
          <w:rFonts w:hint="eastAsia"/>
        </w:rPr>
        <w:t xml:space="preserve">　</w:t>
      </w:r>
      <w:r>
        <w:rPr>
          <w:rFonts w:hint="eastAsia"/>
        </w:rPr>
        <w:t>嗄声の分類について２つあげ、各々病態の発生機序についてあげ、その疾患をひとつあげよ。</w:t>
      </w:r>
    </w:p>
    <w:p w:rsidR="00052A3A" w:rsidRDefault="00052A3A" w:rsidP="00C73404">
      <w:pPr>
        <w:ind w:left="210" w:hangingChars="100" w:hanging="210"/>
      </w:pPr>
      <w:r>
        <w:rPr>
          <w:rFonts w:hint="eastAsia"/>
        </w:rPr>
        <w:t>【１０】中山</w:t>
      </w:r>
    </w:p>
    <w:p w:rsidR="00052A3A" w:rsidRDefault="00052A3A" w:rsidP="00C73404">
      <w:pPr>
        <w:ind w:left="210" w:hangingChars="100" w:hanging="210"/>
      </w:pPr>
      <w:r>
        <w:rPr>
          <w:rFonts w:hint="eastAsia"/>
        </w:rPr>
        <w:t xml:space="preserve">　</w:t>
      </w:r>
      <w:r w:rsidR="00BB39A1">
        <w:rPr>
          <w:rFonts w:hint="eastAsia"/>
        </w:rPr>
        <w:t xml:space="preserve">　</w:t>
      </w:r>
      <w:r>
        <w:rPr>
          <w:rFonts w:hint="eastAsia"/>
        </w:rPr>
        <w:t>喉頭癌について知ることを述べよ。</w:t>
      </w:r>
    </w:p>
    <w:p w:rsidR="00052A3A" w:rsidRDefault="00052A3A" w:rsidP="00C73404">
      <w:pPr>
        <w:ind w:left="210" w:hangingChars="100" w:hanging="210"/>
      </w:pPr>
    </w:p>
    <w:p w:rsidR="00052A3A" w:rsidRDefault="00052A3A" w:rsidP="00C73404">
      <w:pPr>
        <w:ind w:left="210" w:hangingChars="100" w:hanging="210"/>
      </w:pPr>
      <w:r>
        <w:rPr>
          <w:rFonts w:hint="eastAsia"/>
        </w:rPr>
        <w:t>以上１０枚</w:t>
      </w:r>
    </w:p>
    <w:p w:rsidR="00052A3A" w:rsidRPr="00316A69" w:rsidRDefault="00052A3A" w:rsidP="00052A3A">
      <w:pPr>
        <w:ind w:leftChars="100" w:left="210"/>
      </w:pPr>
      <w:r>
        <w:rPr>
          <w:rFonts w:hint="eastAsia"/>
        </w:rPr>
        <w:t>なお、今年長沼先生に休み時間に机の上に広</w:t>
      </w:r>
      <w:r w:rsidR="000C6F36">
        <w:rPr>
          <w:rFonts w:hint="eastAsia"/>
        </w:rPr>
        <w:t>げてあった過去問がみられて、こんなものがあるんだーて言ってたからか</w:t>
      </w:r>
      <w:r>
        <w:rPr>
          <w:rFonts w:hint="eastAsia"/>
        </w:rPr>
        <w:t>、</w:t>
      </w:r>
      <w:r w:rsidR="00FD0C23">
        <w:rPr>
          <w:rFonts w:hint="eastAsia"/>
        </w:rPr>
        <w:t>眼振も</w:t>
      </w:r>
      <w:r>
        <w:rPr>
          <w:rFonts w:hint="eastAsia"/>
        </w:rPr>
        <w:t>例年とは</w:t>
      </w:r>
      <w:r w:rsidR="00FD0C23">
        <w:rPr>
          <w:rFonts w:hint="eastAsia"/>
        </w:rPr>
        <w:t>若干違うものが出ました。</w:t>
      </w:r>
    </w:p>
    <w:sectPr w:rsidR="00052A3A" w:rsidRPr="00316A69" w:rsidSect="00D8053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74" w:rsidRDefault="00083E74" w:rsidP="00BB39A1">
      <w:r>
        <w:separator/>
      </w:r>
    </w:p>
  </w:endnote>
  <w:endnote w:type="continuationSeparator" w:id="0">
    <w:p w:rsidR="00083E74" w:rsidRDefault="00083E74" w:rsidP="00BB3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74" w:rsidRDefault="00083E74" w:rsidP="00BB39A1">
      <w:r>
        <w:separator/>
      </w:r>
    </w:p>
  </w:footnote>
  <w:footnote w:type="continuationSeparator" w:id="0">
    <w:p w:rsidR="00083E74" w:rsidRDefault="00083E74" w:rsidP="00BB3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83B"/>
    <w:multiLevelType w:val="hybridMultilevel"/>
    <w:tmpl w:val="B6F43A6A"/>
    <w:lvl w:ilvl="0" w:tplc="A32C53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A69"/>
    <w:rsid w:val="00052A3A"/>
    <w:rsid w:val="00083E74"/>
    <w:rsid w:val="000C6F36"/>
    <w:rsid w:val="00250C06"/>
    <w:rsid w:val="002B1770"/>
    <w:rsid w:val="00316A69"/>
    <w:rsid w:val="00A73EAE"/>
    <w:rsid w:val="00B708E1"/>
    <w:rsid w:val="00BB39A1"/>
    <w:rsid w:val="00C73404"/>
    <w:rsid w:val="00D80535"/>
    <w:rsid w:val="00EA2E86"/>
    <w:rsid w:val="00FD0C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A69"/>
    <w:pPr>
      <w:ind w:leftChars="400" w:left="840"/>
    </w:pPr>
  </w:style>
  <w:style w:type="paragraph" w:styleId="a4">
    <w:name w:val="header"/>
    <w:basedOn w:val="a"/>
    <w:link w:val="a5"/>
    <w:uiPriority w:val="99"/>
    <w:semiHidden/>
    <w:unhideWhenUsed/>
    <w:rsid w:val="00BB39A1"/>
    <w:pPr>
      <w:tabs>
        <w:tab w:val="center" w:pos="4252"/>
        <w:tab w:val="right" w:pos="8504"/>
      </w:tabs>
      <w:snapToGrid w:val="0"/>
    </w:pPr>
  </w:style>
  <w:style w:type="character" w:customStyle="1" w:styleId="a5">
    <w:name w:val="ヘッダー (文字)"/>
    <w:basedOn w:val="a0"/>
    <w:link w:val="a4"/>
    <w:uiPriority w:val="99"/>
    <w:semiHidden/>
    <w:rsid w:val="00BB39A1"/>
  </w:style>
  <w:style w:type="paragraph" w:styleId="a6">
    <w:name w:val="footer"/>
    <w:basedOn w:val="a"/>
    <w:link w:val="a7"/>
    <w:uiPriority w:val="99"/>
    <w:semiHidden/>
    <w:unhideWhenUsed/>
    <w:rsid w:val="00BB39A1"/>
    <w:pPr>
      <w:tabs>
        <w:tab w:val="center" w:pos="4252"/>
        <w:tab w:val="right" w:pos="8504"/>
      </w:tabs>
      <w:snapToGrid w:val="0"/>
    </w:pPr>
  </w:style>
  <w:style w:type="character" w:customStyle="1" w:styleId="a7">
    <w:name w:val="フッター (文字)"/>
    <w:basedOn w:val="a0"/>
    <w:link w:val="a6"/>
    <w:uiPriority w:val="99"/>
    <w:semiHidden/>
    <w:rsid w:val="00BB39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2010-01-16T00:18:00Z</dcterms:created>
  <dcterms:modified xsi:type="dcterms:W3CDTF">2010-01-16T00:18:00Z</dcterms:modified>
</cp:coreProperties>
</file>