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1E3" w:rsidRDefault="00664659">
      <w:r>
        <w:rPr>
          <w:rFonts w:hint="eastAsia"/>
        </w:rPr>
        <w:t>２００８年度循環器Ⅰ本試</w:t>
      </w:r>
    </w:p>
    <w:p w:rsidR="00664659" w:rsidRDefault="00664659" w:rsidP="00664659">
      <w:pPr>
        <w:pStyle w:val="a3"/>
        <w:numPr>
          <w:ilvl w:val="0"/>
          <w:numId w:val="1"/>
        </w:numPr>
        <w:ind w:leftChars="0"/>
      </w:pPr>
      <w:r>
        <w:rPr>
          <w:rFonts w:hint="eastAsia"/>
        </w:rPr>
        <w:t>安達</w:t>
      </w:r>
    </w:p>
    <w:p w:rsidR="00664659" w:rsidRDefault="00664659" w:rsidP="00664659">
      <w:pPr>
        <w:pStyle w:val="a3"/>
        <w:numPr>
          <w:ilvl w:val="0"/>
          <w:numId w:val="2"/>
        </w:numPr>
        <w:ind w:leftChars="0"/>
      </w:pPr>
      <w:r>
        <w:rPr>
          <w:rFonts w:hint="eastAsia"/>
        </w:rPr>
        <w:t>心筋細胞内のＡＴＰ減少経過と二つのプールの</w:t>
      </w:r>
      <w:r>
        <w:rPr>
          <w:rFonts w:hint="eastAsia"/>
        </w:rPr>
        <w:t>(</w:t>
      </w:r>
      <w:r>
        <w:rPr>
          <w:rFonts w:hint="eastAsia"/>
        </w:rPr>
        <w:t>授業プリント</w:t>
      </w:r>
      <w:r>
        <w:rPr>
          <w:rFonts w:hint="eastAsia"/>
        </w:rPr>
        <w:t>)</w:t>
      </w:r>
      <w:r>
        <w:rPr>
          <w:rFonts w:hint="eastAsia"/>
        </w:rPr>
        <w:t>図に名称を５個いれる。</w:t>
      </w:r>
    </w:p>
    <w:p w:rsidR="00664659" w:rsidRDefault="00664659" w:rsidP="00664659">
      <w:pPr>
        <w:pStyle w:val="a3"/>
        <w:numPr>
          <w:ilvl w:val="0"/>
          <w:numId w:val="2"/>
        </w:numPr>
        <w:ind w:leftChars="0"/>
      </w:pPr>
      <w:r>
        <w:rPr>
          <w:rFonts w:hint="eastAsia"/>
        </w:rPr>
        <w:t>虚血により心筋が不可逆的変化をするのはなぜか。</w:t>
      </w:r>
    </w:p>
    <w:p w:rsidR="00664659" w:rsidRDefault="00664659" w:rsidP="00664659">
      <w:pPr>
        <w:pStyle w:val="a3"/>
        <w:numPr>
          <w:ilvl w:val="0"/>
          <w:numId w:val="1"/>
        </w:numPr>
        <w:ind w:leftChars="0"/>
      </w:pPr>
      <w:r>
        <w:rPr>
          <w:rFonts w:hint="eastAsia"/>
        </w:rPr>
        <w:t>竹内</w:t>
      </w:r>
    </w:p>
    <w:p w:rsidR="00664659" w:rsidRDefault="00664659" w:rsidP="00664659">
      <w:pPr>
        <w:pStyle w:val="a3"/>
        <w:numPr>
          <w:ilvl w:val="0"/>
          <w:numId w:val="3"/>
        </w:numPr>
        <w:ind w:leftChars="0"/>
      </w:pPr>
      <w:r>
        <w:rPr>
          <w:rFonts w:hint="eastAsia"/>
        </w:rPr>
        <w:t>心筋細胞の活動電位におけるイオン機構を説明しなさい。</w:t>
      </w:r>
    </w:p>
    <w:p w:rsidR="00664659" w:rsidRDefault="00664659" w:rsidP="00664659">
      <w:pPr>
        <w:pStyle w:val="a3"/>
        <w:numPr>
          <w:ilvl w:val="0"/>
          <w:numId w:val="3"/>
        </w:numPr>
        <w:ind w:leftChars="0"/>
      </w:pPr>
      <w:r>
        <w:rPr>
          <w:rFonts w:hint="eastAsia"/>
        </w:rPr>
        <w:t>ＰＶループについて図示しそれが何を示しているのか説明しなさい。</w:t>
      </w:r>
    </w:p>
    <w:p w:rsidR="00664659" w:rsidRDefault="00664659" w:rsidP="00664659">
      <w:pPr>
        <w:pStyle w:val="a3"/>
        <w:numPr>
          <w:ilvl w:val="0"/>
          <w:numId w:val="3"/>
        </w:numPr>
        <w:ind w:leftChars="0"/>
      </w:pPr>
      <w:r>
        <w:rPr>
          <w:rFonts w:hint="eastAsia"/>
        </w:rPr>
        <w:t>心拍出量曲線についてフランクスターリングの法則に触れながら説明しなさい。</w:t>
      </w:r>
    </w:p>
    <w:p w:rsidR="00664659" w:rsidRDefault="00664659" w:rsidP="00664659">
      <w:pPr>
        <w:pStyle w:val="a3"/>
        <w:numPr>
          <w:ilvl w:val="0"/>
          <w:numId w:val="1"/>
        </w:numPr>
        <w:ind w:leftChars="0"/>
      </w:pPr>
      <w:r>
        <w:rPr>
          <w:rFonts w:hint="eastAsia"/>
        </w:rPr>
        <w:t>岩淵</w:t>
      </w:r>
    </w:p>
    <w:p w:rsidR="00664659" w:rsidRDefault="00664659" w:rsidP="00664659">
      <w:r>
        <w:rPr>
          <w:rFonts w:hint="eastAsia"/>
        </w:rPr>
        <w:t xml:space="preserve">　肺高血圧症や感染性心内膜炎とかについて穴埋め</w:t>
      </w:r>
    </w:p>
    <w:p w:rsidR="00664659" w:rsidRDefault="00664659" w:rsidP="00664659">
      <w:pPr>
        <w:ind w:firstLineChars="100" w:firstLine="210"/>
      </w:pPr>
      <w:r>
        <w:rPr>
          <w:rFonts w:hint="eastAsia"/>
        </w:rPr>
        <w:t>簡単な記述が２問</w:t>
      </w:r>
      <w:r>
        <w:rPr>
          <w:rFonts w:hint="eastAsia"/>
        </w:rPr>
        <w:t>(</w:t>
      </w:r>
      <w:r>
        <w:rPr>
          <w:rFonts w:hint="eastAsia"/>
        </w:rPr>
        <w:t>ごめん忘れた</w:t>
      </w:r>
      <w:r>
        <w:rPr>
          <w:rFonts w:hint="eastAsia"/>
        </w:rPr>
        <w:t>(</w:t>
      </w:r>
      <w:r>
        <w:rPr>
          <w:rFonts w:hint="eastAsia"/>
        </w:rPr>
        <w:t>゜</w:t>
      </w:r>
      <w:r>
        <w:rPr>
          <w:rFonts w:hint="eastAsia"/>
        </w:rPr>
        <w:t>o</w:t>
      </w:r>
      <w:r>
        <w:rPr>
          <w:rFonts w:hint="eastAsia"/>
        </w:rPr>
        <w:t>゜</w:t>
      </w:r>
      <w:r>
        <w:rPr>
          <w:rFonts w:hint="eastAsia"/>
        </w:rPr>
        <w:t>))</w:t>
      </w:r>
    </w:p>
    <w:p w:rsidR="00664659" w:rsidRDefault="00664659" w:rsidP="00664659">
      <w:pPr>
        <w:pStyle w:val="a3"/>
        <w:numPr>
          <w:ilvl w:val="0"/>
          <w:numId w:val="1"/>
        </w:numPr>
        <w:ind w:leftChars="0"/>
      </w:pPr>
      <w:r>
        <w:rPr>
          <w:rFonts w:hint="eastAsia"/>
        </w:rPr>
        <w:t>熊谷</w:t>
      </w:r>
    </w:p>
    <w:p w:rsidR="00664659" w:rsidRDefault="00664659" w:rsidP="00664659">
      <w:r>
        <w:rPr>
          <w:rFonts w:hint="eastAsia"/>
        </w:rPr>
        <w:t xml:space="preserve">　降圧薬の種類をあげ、絶対適応と絶対禁忌を</w:t>
      </w:r>
      <w:r w:rsidR="00D03797">
        <w:rPr>
          <w:rFonts w:hint="eastAsia"/>
        </w:rPr>
        <w:t>あげなさい。</w:t>
      </w:r>
    </w:p>
    <w:p w:rsidR="00D03797" w:rsidRDefault="00D03797" w:rsidP="00664659">
      <w:r>
        <w:rPr>
          <w:rFonts w:hint="eastAsia"/>
        </w:rPr>
        <w:t>コメント</w:t>
      </w:r>
    </w:p>
    <w:p w:rsidR="00D03797" w:rsidRDefault="00D03797" w:rsidP="00D03797">
      <w:pPr>
        <w:ind w:left="840" w:hangingChars="400" w:hanging="840"/>
      </w:pPr>
      <w:r>
        <w:rPr>
          <w:rFonts w:hint="eastAsia"/>
        </w:rPr>
        <w:t xml:space="preserve">　竹内→医療衛で見かけたときにノートもって質問してたら出さない問題とか出た問題三問も割れた。</w:t>
      </w:r>
    </w:p>
    <w:p w:rsidR="00D03797" w:rsidRDefault="00D03797" w:rsidP="00D03797">
      <w:pPr>
        <w:ind w:left="210" w:hangingChars="100" w:hanging="210"/>
      </w:pPr>
      <w:r>
        <w:rPr>
          <w:rFonts w:hint="eastAsia"/>
        </w:rPr>
        <w:t xml:space="preserve">　熊谷→</w:t>
      </w:r>
      <w:r w:rsidR="00F800F1">
        <w:rPr>
          <w:rFonts w:hint="eastAsia"/>
        </w:rPr>
        <w:t>０８年度は</w:t>
      </w:r>
      <w:r>
        <w:rPr>
          <w:rFonts w:hint="eastAsia"/>
        </w:rPr>
        <w:t>抗不整脈薬は出ないと言っていた。</w:t>
      </w:r>
    </w:p>
    <w:p w:rsidR="00D03797" w:rsidRDefault="00D03797" w:rsidP="00D03797">
      <w:pPr>
        <w:ind w:left="210" w:hangingChars="100" w:hanging="210"/>
      </w:pPr>
      <w:r>
        <w:rPr>
          <w:rFonts w:hint="eastAsia"/>
        </w:rPr>
        <w:t xml:space="preserve">　安達→毎年変えてるよね。。</w:t>
      </w:r>
    </w:p>
    <w:p w:rsidR="00D03797" w:rsidRDefault="00D03797" w:rsidP="00664659"/>
    <w:p w:rsidR="00D03797" w:rsidRDefault="00D03797" w:rsidP="00664659">
      <w:r>
        <w:rPr>
          <w:rFonts w:hint="eastAsia"/>
        </w:rPr>
        <w:t>２００８年度消化器Ⅰ本試</w:t>
      </w:r>
    </w:p>
    <w:p w:rsidR="00D03797" w:rsidRDefault="00D03797" w:rsidP="00D03797">
      <w:pPr>
        <w:pStyle w:val="a3"/>
        <w:numPr>
          <w:ilvl w:val="0"/>
          <w:numId w:val="4"/>
        </w:numPr>
        <w:ind w:leftChars="0"/>
      </w:pPr>
      <w:r>
        <w:rPr>
          <w:rFonts w:hint="eastAsia"/>
        </w:rPr>
        <w:t>酒井</w:t>
      </w:r>
    </w:p>
    <w:p w:rsidR="00D03797" w:rsidRDefault="00D03797" w:rsidP="00D03797">
      <w:r>
        <w:rPr>
          <w:rFonts w:hint="eastAsia"/>
        </w:rPr>
        <w:t xml:space="preserve">　胃体部の組織学的構造を図示し、腺を構成する細胞とその分泌物について説明しなさい。</w:t>
      </w:r>
    </w:p>
    <w:p w:rsidR="00D03797" w:rsidRDefault="00D03797" w:rsidP="00D03797">
      <w:pPr>
        <w:pStyle w:val="a3"/>
        <w:numPr>
          <w:ilvl w:val="0"/>
          <w:numId w:val="4"/>
        </w:numPr>
        <w:ind w:leftChars="0"/>
      </w:pPr>
      <w:r>
        <w:rPr>
          <w:rFonts w:hint="eastAsia"/>
        </w:rPr>
        <w:t>河原</w:t>
      </w:r>
    </w:p>
    <w:p w:rsidR="00D03797" w:rsidRDefault="00D03797" w:rsidP="00D03797">
      <w:pPr>
        <w:pStyle w:val="a3"/>
        <w:numPr>
          <w:ilvl w:val="0"/>
          <w:numId w:val="5"/>
        </w:numPr>
        <w:ind w:leftChars="0"/>
      </w:pPr>
      <w:r>
        <w:rPr>
          <w:rFonts w:hint="eastAsia"/>
        </w:rPr>
        <w:t>食物を食べたとき胃酸分泌の亢進と抑制について胃相、</w:t>
      </w:r>
      <w:r w:rsidR="0096755F">
        <w:rPr>
          <w:rFonts w:hint="eastAsia"/>
        </w:rPr>
        <w:t>脳相について</w:t>
      </w:r>
      <w:r>
        <w:rPr>
          <w:rFonts w:hint="eastAsia"/>
        </w:rPr>
        <w:t>Ａ</w:t>
      </w:r>
      <w:proofErr w:type="spellStart"/>
      <w:r>
        <w:rPr>
          <w:rFonts w:hint="eastAsia"/>
        </w:rPr>
        <w:t>ch</w:t>
      </w:r>
      <w:proofErr w:type="spellEnd"/>
      <w:r>
        <w:rPr>
          <w:rFonts w:hint="eastAsia"/>
        </w:rPr>
        <w:t>やＧ</w:t>
      </w:r>
      <w:r>
        <w:rPr>
          <w:rFonts w:hint="eastAsia"/>
        </w:rPr>
        <w:t>q</w:t>
      </w:r>
      <w:r>
        <w:rPr>
          <w:rFonts w:hint="eastAsia"/>
        </w:rPr>
        <w:t>に</w:t>
      </w:r>
      <w:r w:rsidR="0096755F">
        <w:rPr>
          <w:rFonts w:hint="eastAsia"/>
        </w:rPr>
        <w:t>ふれながら詳しく説明しなさい。</w:t>
      </w:r>
    </w:p>
    <w:p w:rsidR="0096755F" w:rsidRDefault="0096755F" w:rsidP="00D03797">
      <w:pPr>
        <w:pStyle w:val="a3"/>
        <w:numPr>
          <w:ilvl w:val="0"/>
          <w:numId w:val="5"/>
        </w:numPr>
        <w:ind w:leftChars="0"/>
      </w:pPr>
      <w:r>
        <w:rPr>
          <w:rFonts w:hint="eastAsia"/>
        </w:rPr>
        <w:t>もうひとつ。。</w:t>
      </w:r>
    </w:p>
    <w:p w:rsidR="0096755F" w:rsidRDefault="0096755F" w:rsidP="0096755F">
      <w:pPr>
        <w:pStyle w:val="a3"/>
        <w:numPr>
          <w:ilvl w:val="0"/>
          <w:numId w:val="4"/>
        </w:numPr>
        <w:ind w:leftChars="0"/>
      </w:pPr>
      <w:r>
        <w:rPr>
          <w:rFonts w:hint="eastAsia"/>
        </w:rPr>
        <w:t>市川</w:t>
      </w:r>
    </w:p>
    <w:p w:rsidR="0096755F" w:rsidRDefault="0096755F" w:rsidP="0096755F">
      <w:pPr>
        <w:pStyle w:val="a3"/>
        <w:numPr>
          <w:ilvl w:val="0"/>
          <w:numId w:val="6"/>
        </w:numPr>
        <w:ind w:leftChars="0"/>
      </w:pPr>
      <w:r>
        <w:rPr>
          <w:rFonts w:hint="eastAsia"/>
        </w:rPr>
        <w:t>胃はなぜ消化されないのか説明しなさい。</w:t>
      </w:r>
    </w:p>
    <w:p w:rsidR="0096755F" w:rsidRDefault="0096755F" w:rsidP="0096755F">
      <w:pPr>
        <w:pStyle w:val="a3"/>
        <w:numPr>
          <w:ilvl w:val="0"/>
          <w:numId w:val="6"/>
        </w:numPr>
        <w:ind w:leftChars="0"/>
      </w:pPr>
      <w:r>
        <w:rPr>
          <w:rFonts w:hint="eastAsia"/>
        </w:rPr>
        <w:t>アダプティブサイトプロテクションについてしるところを述べよ。</w:t>
      </w:r>
    </w:p>
    <w:p w:rsidR="0096755F" w:rsidRDefault="0096755F" w:rsidP="0096755F">
      <w:pPr>
        <w:pStyle w:val="a3"/>
        <w:numPr>
          <w:ilvl w:val="0"/>
          <w:numId w:val="6"/>
        </w:numPr>
        <w:ind w:leftChars="0"/>
      </w:pPr>
      <w:r>
        <w:rPr>
          <w:rFonts w:hint="eastAsia"/>
        </w:rPr>
        <w:t>あと一問。。</w:t>
      </w:r>
    </w:p>
    <w:p w:rsidR="0096755F" w:rsidRDefault="0096755F" w:rsidP="0096755F">
      <w:pPr>
        <w:pStyle w:val="a3"/>
        <w:numPr>
          <w:ilvl w:val="0"/>
          <w:numId w:val="4"/>
        </w:numPr>
        <w:ind w:leftChars="0"/>
      </w:pPr>
      <w:r>
        <w:rPr>
          <w:rFonts w:hint="eastAsia"/>
        </w:rPr>
        <w:t>篠原</w:t>
      </w:r>
    </w:p>
    <w:p w:rsidR="0096755F" w:rsidRDefault="0096755F" w:rsidP="0096755F">
      <w:r>
        <w:rPr>
          <w:rFonts w:hint="eastAsia"/>
        </w:rPr>
        <w:t xml:space="preserve">　簡単な穴埋め</w:t>
      </w:r>
    </w:p>
    <w:p w:rsidR="0096755F" w:rsidRDefault="0096755F" w:rsidP="0096755F">
      <w:pPr>
        <w:pStyle w:val="a3"/>
        <w:numPr>
          <w:ilvl w:val="0"/>
          <w:numId w:val="4"/>
        </w:numPr>
        <w:ind w:leftChars="0"/>
      </w:pPr>
      <w:r>
        <w:rPr>
          <w:rFonts w:hint="eastAsia"/>
        </w:rPr>
        <w:t>馬嶋</w:t>
      </w:r>
    </w:p>
    <w:p w:rsidR="0096755F" w:rsidRDefault="0096755F" w:rsidP="0096755F">
      <w:r>
        <w:rPr>
          <w:rFonts w:hint="eastAsia"/>
        </w:rPr>
        <w:t xml:space="preserve">　Ｈ</w:t>
      </w:r>
      <w:r>
        <w:rPr>
          <w:rFonts w:hint="eastAsia"/>
        </w:rPr>
        <w:t>2</w:t>
      </w:r>
      <w:r>
        <w:rPr>
          <w:rFonts w:hint="eastAsia"/>
        </w:rPr>
        <w:t>ブロッカーとＰＰＩの作用機序について述べよ</w:t>
      </w:r>
    </w:p>
    <w:p w:rsidR="0096755F" w:rsidRDefault="0096755F" w:rsidP="0096755F">
      <w:pPr>
        <w:pStyle w:val="a3"/>
        <w:numPr>
          <w:ilvl w:val="0"/>
          <w:numId w:val="4"/>
        </w:numPr>
        <w:ind w:leftChars="0"/>
      </w:pPr>
      <w:r>
        <w:rPr>
          <w:rFonts w:hint="eastAsia"/>
        </w:rPr>
        <w:t>吉田と三枝</w:t>
      </w:r>
    </w:p>
    <w:p w:rsidR="0096755F" w:rsidRDefault="0096755F" w:rsidP="0096755F">
      <w:r>
        <w:rPr>
          <w:rFonts w:hint="eastAsia"/>
        </w:rPr>
        <w:t xml:space="preserve">　過去問にあるような穴埋め。吉田は１０個くらい。</w:t>
      </w:r>
    </w:p>
    <w:p w:rsidR="0096755F" w:rsidRDefault="0096755F" w:rsidP="0096755F">
      <w:pPr>
        <w:pStyle w:val="a3"/>
        <w:numPr>
          <w:ilvl w:val="0"/>
          <w:numId w:val="4"/>
        </w:numPr>
        <w:ind w:leftChars="0"/>
      </w:pPr>
      <w:r>
        <w:rPr>
          <w:rFonts w:hint="eastAsia"/>
        </w:rPr>
        <w:lastRenderedPageBreak/>
        <w:t>小泉</w:t>
      </w:r>
    </w:p>
    <w:p w:rsidR="0096755F" w:rsidRDefault="0096755F" w:rsidP="0096755F">
      <w:r>
        <w:rPr>
          <w:rFonts w:hint="eastAsia"/>
        </w:rPr>
        <w:t xml:space="preserve">　タンパク吸収不良症候群について疾患名をあげ、各々について簡単に説明しなさい。</w:t>
      </w:r>
    </w:p>
    <w:p w:rsidR="0096755F" w:rsidRDefault="0096755F" w:rsidP="0096755F">
      <w:r>
        <w:rPr>
          <w:rFonts w:hint="eastAsia"/>
        </w:rPr>
        <w:t>コメント</w:t>
      </w:r>
    </w:p>
    <w:p w:rsidR="0096755F" w:rsidRPr="0096755F" w:rsidRDefault="0096755F" w:rsidP="0096755F">
      <w:r>
        <w:rPr>
          <w:rFonts w:hint="eastAsia"/>
        </w:rPr>
        <w:t xml:space="preserve">　三年生では疾患について詳しくよりも機序などの生理的なものが多い。</w:t>
      </w:r>
    </w:p>
    <w:p w:rsidR="00664659" w:rsidRDefault="00664659" w:rsidP="00664659"/>
    <w:p w:rsidR="0096755F" w:rsidRDefault="0096755F" w:rsidP="00664659">
      <w:r>
        <w:rPr>
          <w:rFonts w:hint="eastAsia"/>
        </w:rPr>
        <w:t>２００８年度腎尿路系Ⅰ本試</w:t>
      </w:r>
    </w:p>
    <w:p w:rsidR="0096755F" w:rsidRDefault="0096755F" w:rsidP="00664659">
      <w:r>
        <w:rPr>
          <w:rFonts w:hint="eastAsia"/>
        </w:rPr>
        <w:t xml:space="preserve">　全部で３５問、答えを２個選ばせるものが５問。</w:t>
      </w:r>
    </w:p>
    <w:p w:rsidR="001B7AE1" w:rsidRDefault="0096755F" w:rsidP="001B7AE1">
      <w:pPr>
        <w:ind w:left="210" w:hangingChars="100" w:hanging="210"/>
      </w:pPr>
      <w:r>
        <w:rPr>
          <w:rFonts w:hint="eastAsia"/>
        </w:rPr>
        <w:t xml:space="preserve">　</w:t>
      </w:r>
      <w:r w:rsidR="001B7AE1">
        <w:rPr>
          <w:rFonts w:hint="eastAsia"/>
        </w:rPr>
        <w:t>０８年度は過去問と似たものが半分くらいで過去問に比べて症例文が多めで１０問はあったと思われる。腎生検の禁忌を選ばせるものもあった。</w:t>
      </w:r>
      <w:r w:rsidR="001B7AE1">
        <w:rPr>
          <w:rFonts w:hint="eastAsia"/>
        </w:rPr>
        <w:t>(</w:t>
      </w:r>
      <w:r w:rsidR="001B7AE1">
        <w:rPr>
          <w:rFonts w:hint="eastAsia"/>
        </w:rPr>
        <w:t>選択肢は忘れたけど腎細胞癌はダメです</w:t>
      </w:r>
      <w:r w:rsidR="001B7AE1">
        <w:rPr>
          <w:rFonts w:hint="eastAsia"/>
        </w:rPr>
        <w:t>)</w:t>
      </w:r>
    </w:p>
    <w:p w:rsidR="001B7AE1" w:rsidRDefault="001B7AE1" w:rsidP="001B7AE1">
      <w:pPr>
        <w:ind w:leftChars="100" w:left="210"/>
      </w:pPr>
      <w:r>
        <w:rPr>
          <w:rFonts w:hint="eastAsia"/>
        </w:rPr>
        <w:t>過去問をやりながらテキストの疾患を比較して覚えておけば大丈夫だと思います。</w:t>
      </w:r>
    </w:p>
    <w:p w:rsidR="007D3C61" w:rsidRDefault="007D3C61" w:rsidP="001B7AE1"/>
    <w:p w:rsidR="001B7AE1" w:rsidRDefault="00AD5270" w:rsidP="001B7AE1">
      <w:r>
        <w:rPr>
          <w:rFonts w:hint="eastAsia"/>
        </w:rPr>
        <w:t>今回のは</w:t>
      </w:r>
      <w:r w:rsidR="001B7AE1">
        <w:rPr>
          <w:rFonts w:hint="eastAsia"/>
        </w:rPr>
        <w:t>作ってなかった</w:t>
      </w:r>
      <w:r>
        <w:rPr>
          <w:rFonts w:hint="eastAsia"/>
        </w:rPr>
        <w:t>けれど、</w:t>
      </w:r>
      <w:r w:rsidR="001B7AE1">
        <w:rPr>
          <w:rFonts w:hint="eastAsia"/>
        </w:rPr>
        <w:t>０９年度の４年の問題は今</w:t>
      </w:r>
      <w:r>
        <w:rPr>
          <w:rFonts w:hint="eastAsia"/>
        </w:rPr>
        <w:t>までのところは</w:t>
      </w:r>
      <w:r w:rsidR="001B7AE1">
        <w:rPr>
          <w:rFonts w:hint="eastAsia"/>
        </w:rPr>
        <w:t>全部作</w:t>
      </w:r>
      <w:r>
        <w:rPr>
          <w:rFonts w:hint="eastAsia"/>
        </w:rPr>
        <w:t>ってあるの</w:t>
      </w:r>
      <w:r w:rsidR="001B7AE1">
        <w:rPr>
          <w:rFonts w:hint="eastAsia"/>
        </w:rPr>
        <w:t>でそのうちアップしておきますね。</w:t>
      </w:r>
    </w:p>
    <w:p w:rsidR="00597159" w:rsidRDefault="00AD5270" w:rsidP="001B7AE1">
      <w:pPr>
        <w:rPr>
          <w:rFonts w:hint="eastAsia"/>
        </w:rPr>
      </w:pPr>
      <w:r>
        <w:rPr>
          <w:rFonts w:hint="eastAsia"/>
        </w:rPr>
        <w:t>参考程度に使ってくれるとうれしいです</w:t>
      </w:r>
      <w:r>
        <w:rPr>
          <w:rFonts w:hint="eastAsia"/>
        </w:rPr>
        <w:t>(^_^)/</w:t>
      </w:r>
      <w:r>
        <w:rPr>
          <w:rFonts w:hint="eastAsia"/>
        </w:rPr>
        <w:t>三年の前期</w:t>
      </w:r>
      <w:r w:rsidR="00597159">
        <w:rPr>
          <w:rFonts w:hint="eastAsia"/>
        </w:rPr>
        <w:t>でつくった感免、神経、臨伝、病理、病理実習などの</w:t>
      </w:r>
      <w:r>
        <w:rPr>
          <w:rFonts w:hint="eastAsia"/>
        </w:rPr>
        <w:t>中で答え一部訂正しておいたけれどほかにもありましたら教えてくれるとありがたい</w:t>
      </w:r>
      <w:r w:rsidR="00B7489B">
        <w:rPr>
          <w:rFonts w:hint="eastAsia"/>
        </w:rPr>
        <w:t xml:space="preserve">です。　　　　</w:t>
      </w:r>
      <w:r w:rsidR="00597159">
        <w:rPr>
          <w:rFonts w:hint="eastAsia"/>
        </w:rPr>
        <w:t xml:space="preserve">　　　　　　　　　　　　　　　　　　　　　</w:t>
      </w:r>
    </w:p>
    <w:p w:rsidR="00AD5270" w:rsidRDefault="00B7489B" w:rsidP="00597159">
      <w:pPr>
        <w:ind w:firstLineChars="3500" w:firstLine="7350"/>
      </w:pPr>
      <w:r>
        <w:rPr>
          <w:rFonts w:hint="eastAsia"/>
        </w:rPr>
        <w:t>鈴木</w:t>
      </w:r>
    </w:p>
    <w:p w:rsidR="00B7489B" w:rsidRDefault="00B7489B" w:rsidP="001B7AE1"/>
    <w:p w:rsidR="00B7489B" w:rsidRDefault="00B7489B" w:rsidP="001B7AE1"/>
    <w:p w:rsidR="00B7489B" w:rsidRDefault="00B7489B" w:rsidP="001B7AE1"/>
    <w:p w:rsidR="00B7489B" w:rsidRPr="00AD5270" w:rsidRDefault="00B7489B" w:rsidP="001B7AE1"/>
    <w:p w:rsidR="001B7AE1" w:rsidRPr="001B7AE1" w:rsidRDefault="001B7AE1" w:rsidP="001B7AE1"/>
    <w:sectPr w:rsidR="001B7AE1" w:rsidRPr="001B7AE1" w:rsidSect="001411E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0F1" w:rsidRDefault="00F800F1" w:rsidP="00F800F1">
      <w:r>
        <w:separator/>
      </w:r>
    </w:p>
  </w:endnote>
  <w:endnote w:type="continuationSeparator" w:id="0">
    <w:p w:rsidR="00F800F1" w:rsidRDefault="00F800F1" w:rsidP="00F80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0F1" w:rsidRDefault="00F800F1" w:rsidP="00F800F1">
      <w:r>
        <w:separator/>
      </w:r>
    </w:p>
  </w:footnote>
  <w:footnote w:type="continuationSeparator" w:id="0">
    <w:p w:rsidR="00F800F1" w:rsidRDefault="00F800F1" w:rsidP="00F800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A6826"/>
    <w:multiLevelType w:val="hybridMultilevel"/>
    <w:tmpl w:val="04769B94"/>
    <w:lvl w:ilvl="0" w:tplc="06EAB1AE">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13887D06"/>
    <w:multiLevelType w:val="hybridMultilevel"/>
    <w:tmpl w:val="3486424E"/>
    <w:lvl w:ilvl="0" w:tplc="6186D30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0CC61F2"/>
    <w:multiLevelType w:val="hybridMultilevel"/>
    <w:tmpl w:val="93F22558"/>
    <w:lvl w:ilvl="0" w:tplc="6E54235A">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551A1660"/>
    <w:multiLevelType w:val="hybridMultilevel"/>
    <w:tmpl w:val="2354C446"/>
    <w:lvl w:ilvl="0" w:tplc="FAAAD8EA">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69204D6F"/>
    <w:multiLevelType w:val="hybridMultilevel"/>
    <w:tmpl w:val="51689376"/>
    <w:lvl w:ilvl="0" w:tplc="F7226A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47F6A4E"/>
    <w:multiLevelType w:val="hybridMultilevel"/>
    <w:tmpl w:val="798423C0"/>
    <w:lvl w:ilvl="0" w:tplc="369447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4659"/>
    <w:rsid w:val="00073688"/>
    <w:rsid w:val="001411E3"/>
    <w:rsid w:val="001B7AE1"/>
    <w:rsid w:val="00427023"/>
    <w:rsid w:val="00597159"/>
    <w:rsid w:val="00664659"/>
    <w:rsid w:val="007D3C61"/>
    <w:rsid w:val="0096755F"/>
    <w:rsid w:val="00AD5270"/>
    <w:rsid w:val="00B7489B"/>
    <w:rsid w:val="00D03797"/>
    <w:rsid w:val="00F800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1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659"/>
    <w:pPr>
      <w:ind w:leftChars="400" w:left="840"/>
    </w:pPr>
  </w:style>
  <w:style w:type="paragraph" w:styleId="a4">
    <w:name w:val="header"/>
    <w:basedOn w:val="a"/>
    <w:link w:val="a5"/>
    <w:uiPriority w:val="99"/>
    <w:semiHidden/>
    <w:unhideWhenUsed/>
    <w:rsid w:val="00F800F1"/>
    <w:pPr>
      <w:tabs>
        <w:tab w:val="center" w:pos="4252"/>
        <w:tab w:val="right" w:pos="8504"/>
      </w:tabs>
      <w:snapToGrid w:val="0"/>
    </w:pPr>
  </w:style>
  <w:style w:type="character" w:customStyle="1" w:styleId="a5">
    <w:name w:val="ヘッダー (文字)"/>
    <w:basedOn w:val="a0"/>
    <w:link w:val="a4"/>
    <w:uiPriority w:val="99"/>
    <w:semiHidden/>
    <w:rsid w:val="00F800F1"/>
  </w:style>
  <w:style w:type="paragraph" w:styleId="a6">
    <w:name w:val="footer"/>
    <w:basedOn w:val="a"/>
    <w:link w:val="a7"/>
    <w:uiPriority w:val="99"/>
    <w:semiHidden/>
    <w:unhideWhenUsed/>
    <w:rsid w:val="00F800F1"/>
    <w:pPr>
      <w:tabs>
        <w:tab w:val="center" w:pos="4252"/>
        <w:tab w:val="right" w:pos="8504"/>
      </w:tabs>
      <w:snapToGrid w:val="0"/>
    </w:pPr>
  </w:style>
  <w:style w:type="character" w:customStyle="1" w:styleId="a7">
    <w:name w:val="フッター (文字)"/>
    <w:basedOn w:val="a0"/>
    <w:link w:val="a6"/>
    <w:uiPriority w:val="99"/>
    <w:semiHidden/>
    <w:rsid w:val="00F800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suzuki</cp:lastModifiedBy>
  <cp:revision>5</cp:revision>
  <cp:lastPrinted>2010-01-21T21:16:00Z</cp:lastPrinted>
  <dcterms:created xsi:type="dcterms:W3CDTF">2010-01-10T16:04:00Z</dcterms:created>
  <dcterms:modified xsi:type="dcterms:W3CDTF">2010-01-21T22:21:00Z</dcterms:modified>
</cp:coreProperties>
</file>