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png" ContentType="image/png"/>
  <Default Extension="xml" ContentType="application/xml"/>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Default Extension="gif" ContentType="image/gif"/>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C7F76" w:rsidRDefault="00AC7F76" w:rsidP="00AC7F76">
      <w:pPr>
        <w:rPr>
          <w:b/>
        </w:rPr>
      </w:pPr>
      <w:r>
        <w:rPr>
          <w:b/>
        </w:rPr>
        <w:t>09.</w:t>
      </w:r>
      <w:r>
        <w:rPr>
          <w:rFonts w:hint="eastAsia"/>
          <w:b/>
        </w:rPr>
        <w:t>器官系別試験対策１０</w:t>
      </w:r>
    </w:p>
    <w:p w:rsidR="00AC7F76" w:rsidRDefault="00AC7F76" w:rsidP="00AC7F76">
      <w:pPr>
        <w:rPr>
          <w:b/>
        </w:rPr>
      </w:pPr>
    </w:p>
    <w:p w:rsidR="00AC7F76" w:rsidRDefault="00AC7F76" w:rsidP="00AC7F76">
      <w:pPr>
        <w:rPr>
          <w:b/>
        </w:rPr>
      </w:pPr>
    </w:p>
    <w:p w:rsidR="00AC7F76" w:rsidRPr="00312880" w:rsidRDefault="00AC7F76" w:rsidP="00AC7F76">
      <w:pPr>
        <w:rPr>
          <w:b/>
          <w:sz w:val="40"/>
        </w:rPr>
      </w:pPr>
      <w:r>
        <w:rPr>
          <w:rFonts w:hint="eastAsia"/>
          <w:b/>
          <w:sz w:val="40"/>
        </w:rPr>
        <w:t>皮膚系</w:t>
      </w:r>
    </w:p>
    <w:p w:rsidR="00AC7F76" w:rsidRDefault="00AC7F76" w:rsidP="00AC7F76">
      <w:pPr>
        <w:rPr>
          <w:b/>
          <w:sz w:val="40"/>
        </w:rPr>
      </w:pPr>
    </w:p>
    <w:p w:rsidR="00AC7F76" w:rsidRDefault="00AC7F76" w:rsidP="00AC7F76">
      <w:r>
        <w:rPr>
          <w:rFonts w:hint="eastAsia"/>
        </w:rPr>
        <w:t>はじめに</w:t>
      </w:r>
    </w:p>
    <w:p w:rsidR="00AC7F76" w:rsidRDefault="00AC7F76" w:rsidP="00AC7F76">
      <w:r>
        <w:rPr>
          <w:rFonts w:hint="eastAsia"/>
        </w:rPr>
        <w:t>もはや恒例化した（？）過去問を担当先生毎に再編集する作業を、夏休み中に行いました。新しい過去問の保管場所「スカイ・ドライブ」も整理が完了しましたので、年度毎の問題が必要な場合はそちらをダウンロードして頂くことになります。</w:t>
      </w:r>
    </w:p>
    <w:p w:rsidR="00AC7F76" w:rsidRDefault="00AC7F76" w:rsidP="00AC7F76">
      <w:r>
        <w:rPr>
          <w:rFonts w:hint="eastAsia"/>
        </w:rPr>
        <w:t>本書では</w:t>
      </w:r>
      <w:r>
        <w:t>08,07</w:t>
      </w:r>
      <w:r>
        <w:rPr>
          <w:rFonts w:hint="eastAsia"/>
        </w:rPr>
        <w:t>年度に出題された全問題と、</w:t>
      </w:r>
      <w:r>
        <w:t>06</w:t>
      </w:r>
      <w:r>
        <w:rPr>
          <w:rFonts w:hint="eastAsia"/>
        </w:rPr>
        <w:t>〜</w:t>
      </w:r>
      <w:r>
        <w:t>01</w:t>
      </w:r>
      <w:r>
        <w:rPr>
          <w:rFonts w:hint="eastAsia"/>
        </w:rPr>
        <w:t>年度に出題された問題の中から</w:t>
      </w:r>
      <w:r>
        <w:t>08</w:t>
      </w:r>
      <w:r>
        <w:rPr>
          <w:rFonts w:hint="eastAsia"/>
        </w:rPr>
        <w:t>、</w:t>
      </w:r>
      <w:r>
        <w:rPr>
          <w:rFonts w:hint="eastAsia"/>
        </w:rPr>
        <w:t>0</w:t>
      </w:r>
      <w:r>
        <w:t>7</w:t>
      </w:r>
      <w:r>
        <w:rPr>
          <w:rFonts w:hint="eastAsia"/>
        </w:rPr>
        <w:t>年度にも担当している先生の出題問題を掲載しました。</w:t>
      </w:r>
    </w:p>
    <w:p w:rsidR="00AC7F76" w:rsidRDefault="00AC7F76" w:rsidP="00AC7F76"/>
    <w:p w:rsidR="00AC7F76" w:rsidRDefault="00AC7F76" w:rsidP="00AC7F76"/>
    <w:p w:rsidR="00AC7F76" w:rsidRDefault="00AC7F76" w:rsidP="00AC7F76"/>
    <w:p w:rsidR="00AC7F76" w:rsidRDefault="00AC7F76" w:rsidP="00AC7F76"/>
    <w:p w:rsidR="00AC7F76" w:rsidRDefault="00AC7F76" w:rsidP="00AC7F76"/>
    <w:p w:rsidR="00AC7F76" w:rsidRDefault="00AC7F76" w:rsidP="00AC7F76"/>
    <w:p w:rsidR="00AC7F76" w:rsidRDefault="00AC7F76" w:rsidP="00AC7F76">
      <w:r>
        <w:rPr>
          <w:rFonts w:hint="eastAsia"/>
        </w:rPr>
        <w:t>本書の特徴</w:t>
      </w:r>
    </w:p>
    <w:p w:rsidR="00AC7F76" w:rsidRDefault="00AC7F76" w:rsidP="00AC7F76">
      <w:r>
        <w:rPr>
          <w:rFonts w:hint="eastAsia"/>
        </w:rPr>
        <w:t>担当の先生毎に現存する過去問を整理し直しています。</w:t>
      </w:r>
    </w:p>
    <w:p w:rsidR="00AC7F76" w:rsidRDefault="00AC7F76" w:rsidP="00AC7F76">
      <w:r>
        <w:rPr>
          <w:rFonts w:hint="eastAsia"/>
        </w:rPr>
        <w:t>また、複製問題であるため、完全に複製されている問題から問題として成立していないものまで様々でしたので、「完全複製問題」と「部分複製問題」に分類し、部分複製問題の内問題として成立していないものは僭越ながら著者が推測し（メモが存在するものはそれを参考に）復元しています。</w:t>
      </w:r>
    </w:p>
    <w:p w:rsidR="00AC7F76" w:rsidRDefault="00AC7F76" w:rsidP="00AC7F76"/>
    <w:p w:rsidR="00AC7F76" w:rsidRDefault="00AC7F76" w:rsidP="00AC7F76">
      <w:pPr>
        <w:rPr>
          <w:b/>
        </w:rPr>
      </w:pPr>
    </w:p>
    <w:p w:rsidR="00AC7F76" w:rsidRDefault="00AC7F76" w:rsidP="00AC7F76">
      <w:pPr>
        <w:rPr>
          <w:b/>
        </w:rPr>
      </w:pPr>
    </w:p>
    <w:p w:rsidR="00AC7F76" w:rsidRDefault="00AC7F76" w:rsidP="00AC7F76">
      <w:pPr>
        <w:rPr>
          <w:b/>
        </w:rPr>
      </w:pPr>
    </w:p>
    <w:p w:rsidR="00AC7F76" w:rsidRDefault="00AC7F76" w:rsidP="00AC7F76"/>
    <w:p w:rsidR="00AC7F76" w:rsidRDefault="00AC7F76" w:rsidP="00AC7F76"/>
    <w:p w:rsidR="00AC7F76" w:rsidRDefault="00AC7F76" w:rsidP="00AC7F76"/>
    <w:p w:rsidR="00AC7F76" w:rsidRDefault="00AC7F76">
      <w:pPr>
        <w:rPr>
          <w:b/>
        </w:rPr>
      </w:pPr>
      <w:r>
        <w:rPr>
          <w:rFonts w:hint="eastAsia"/>
          <w:b/>
        </w:rPr>
        <w:t>（勝岡先生範囲）</w:t>
      </w:r>
      <w:r w:rsidR="00D6431F">
        <w:rPr>
          <w:rFonts w:hint="eastAsia"/>
          <w:b/>
        </w:rPr>
        <w:t>本年度担当は江藤先生です。（</w:t>
      </w:r>
      <w:r w:rsidR="00D6431F">
        <w:rPr>
          <w:b/>
        </w:rPr>
        <w:t>11/5</w:t>
      </w:r>
      <w:r w:rsidR="00D6431F">
        <w:rPr>
          <w:rFonts w:hint="eastAsia"/>
          <w:b/>
        </w:rPr>
        <w:t>授業分）</w:t>
      </w:r>
    </w:p>
    <w:p w:rsidR="00C53698" w:rsidRDefault="00C53698">
      <w:pPr>
        <w:rPr>
          <w:b/>
        </w:rPr>
      </w:pPr>
      <w:r>
        <w:rPr>
          <w:rFonts w:hint="eastAsia"/>
          <w:b/>
        </w:rPr>
        <w:t>〜授業の</w:t>
      </w:r>
      <w:r>
        <w:rPr>
          <w:b/>
        </w:rPr>
        <w:t>Point!</w:t>
      </w:r>
      <w:r>
        <w:rPr>
          <w:rFonts w:hint="eastAsia"/>
          <w:b/>
        </w:rPr>
        <w:t>〜</w:t>
      </w:r>
    </w:p>
    <w:p w:rsidR="00C53698" w:rsidRDefault="00020E20">
      <w:pPr>
        <w:rPr>
          <w:b/>
        </w:rPr>
      </w:pPr>
      <w:r>
        <w:rPr>
          <w:rFonts w:hint="eastAsia"/>
          <w:b/>
          <w:noProof/>
        </w:rPr>
        <w:drawing>
          <wp:inline distT="0" distB="0" distL="0" distR="0">
            <wp:extent cx="4547235" cy="4632830"/>
            <wp:effectExtent l="25400" t="0" r="0" b="0"/>
            <wp:docPr id="1" name="図 1" descr="::jin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n040.gif"/>
                    <pic:cNvPicPr>
                      <a:picLocks noChangeAspect="1" noChangeArrowheads="1"/>
                    </pic:cNvPicPr>
                  </pic:nvPicPr>
                  <pic:blipFill>
                    <a:blip r:embed="rId5"/>
                    <a:srcRect/>
                    <a:stretch>
                      <a:fillRect/>
                    </a:stretch>
                  </pic:blipFill>
                  <pic:spPr bwMode="auto">
                    <a:xfrm>
                      <a:off x="0" y="0"/>
                      <a:ext cx="4547235" cy="4632830"/>
                    </a:xfrm>
                    <a:prstGeom prst="rect">
                      <a:avLst/>
                    </a:prstGeom>
                    <a:noFill/>
                    <a:ln w="9525">
                      <a:noFill/>
                      <a:miter lim="800000"/>
                      <a:headEnd/>
                      <a:tailEnd/>
                    </a:ln>
                  </pic:spPr>
                </pic:pic>
              </a:graphicData>
            </a:graphic>
          </wp:inline>
        </w:drawing>
      </w:r>
    </w:p>
    <w:p w:rsidR="00AB0722" w:rsidRDefault="00020E20">
      <w:pPr>
        <w:rPr>
          <w:b/>
        </w:rPr>
      </w:pPr>
      <w:r>
        <w:rPr>
          <w:rFonts w:hint="eastAsia"/>
          <w:b/>
          <w:noProof/>
        </w:rPr>
        <w:drawing>
          <wp:inline distT="0" distB="0" distL="0" distR="0">
            <wp:extent cx="4748510" cy="2936875"/>
            <wp:effectExtent l="25400" t="0" r="1290" b="0"/>
            <wp:docPr id="2" name="図 2" descr="::ピクチャ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6.png"/>
                    <pic:cNvPicPr>
                      <a:picLocks noChangeAspect="1" noChangeArrowheads="1"/>
                    </pic:cNvPicPr>
                  </pic:nvPicPr>
                  <pic:blipFill>
                    <a:blip r:embed="rId6"/>
                    <a:srcRect/>
                    <a:stretch>
                      <a:fillRect/>
                    </a:stretch>
                  </pic:blipFill>
                  <pic:spPr bwMode="auto">
                    <a:xfrm>
                      <a:off x="0" y="0"/>
                      <a:ext cx="4753857" cy="2940182"/>
                    </a:xfrm>
                    <a:prstGeom prst="rect">
                      <a:avLst/>
                    </a:prstGeom>
                    <a:noFill/>
                    <a:ln w="9525">
                      <a:noFill/>
                      <a:miter lim="800000"/>
                      <a:headEnd/>
                      <a:tailEnd/>
                    </a:ln>
                  </pic:spPr>
                </pic:pic>
              </a:graphicData>
            </a:graphic>
          </wp:inline>
        </w:drawing>
      </w:r>
    </w:p>
    <w:p w:rsidR="00AB0722" w:rsidRDefault="00AB0722" w:rsidP="00AB0722">
      <w:pPr>
        <w:pStyle w:val="a3"/>
        <w:numPr>
          <w:ilvl w:val="0"/>
          <w:numId w:val="28"/>
        </w:numPr>
        <w:ind w:leftChars="0"/>
        <w:rPr>
          <w:b/>
        </w:rPr>
      </w:pPr>
      <w:r w:rsidRPr="00AB0722">
        <w:rPr>
          <w:rFonts w:hint="eastAsia"/>
          <w:b/>
        </w:rPr>
        <w:t>表皮の構造と細胞</w:t>
      </w:r>
    </w:p>
    <w:p w:rsidR="00AB0722" w:rsidRDefault="00AB0722" w:rsidP="00AB0722">
      <w:pPr>
        <w:pStyle w:val="a3"/>
        <w:ind w:leftChars="0" w:left="260"/>
      </w:pPr>
      <w:r>
        <w:rPr>
          <w:rFonts w:hint="eastAsia"/>
        </w:rPr>
        <w:t>構成する細胞の</w:t>
      </w:r>
      <w:r>
        <w:t>95</w:t>
      </w:r>
      <w:r>
        <w:rPr>
          <w:rFonts w:hint="eastAsia"/>
        </w:rPr>
        <w:t>％が角化細胞（ケラチノサイト）である。</w:t>
      </w:r>
    </w:p>
    <w:p w:rsidR="00AB0722" w:rsidRDefault="00AB0722" w:rsidP="00AB0722">
      <w:pPr>
        <w:pStyle w:val="a3"/>
        <w:ind w:leftChars="0" w:left="260"/>
      </w:pPr>
      <w:r>
        <w:rPr>
          <w:rFonts w:hint="eastAsia"/>
        </w:rPr>
        <w:t>表皮ケラチノサイトは表皮最下層で分裂し、成熟するに伴い上方の層へ移行していく。</w:t>
      </w:r>
    </w:p>
    <w:p w:rsidR="001A4DFF" w:rsidRDefault="00AB0722" w:rsidP="00AB0722">
      <w:pPr>
        <w:pStyle w:val="a3"/>
        <w:ind w:leftChars="0" w:left="260"/>
      </w:pPr>
      <w:r>
        <w:rPr>
          <w:rFonts w:hint="eastAsia"/>
        </w:rPr>
        <w:t>表皮は成熟段階によって異なる形態の表皮ケラチノサイトが層状に配列し、</w:t>
      </w:r>
      <w:r w:rsidR="00941EFB">
        <w:rPr>
          <w:rFonts w:hint="eastAsia"/>
        </w:rPr>
        <w:t>表面</w:t>
      </w:r>
      <w:r>
        <w:rPr>
          <w:rFonts w:hint="eastAsia"/>
        </w:rPr>
        <w:t>から</w:t>
      </w:r>
      <w:r w:rsidR="001A4DFF">
        <w:rPr>
          <w:rFonts w:hint="eastAsia"/>
        </w:rPr>
        <w:t>以下の様に４つに分類される。</w:t>
      </w:r>
    </w:p>
    <w:p w:rsidR="001A4DFF" w:rsidRDefault="001A4DFF" w:rsidP="001A4DFF">
      <w:r>
        <w:rPr>
          <w:rFonts w:hint="eastAsia"/>
        </w:rPr>
        <w:t xml:space="preserve">　・角質細胞層</w:t>
      </w:r>
    </w:p>
    <w:p w:rsidR="001A4DFF" w:rsidRDefault="001A4DFF" w:rsidP="001A4DFF">
      <w:r>
        <w:rPr>
          <w:rFonts w:hint="eastAsia"/>
        </w:rPr>
        <w:t xml:space="preserve">　・顆粒細胞層（</w:t>
      </w:r>
      <w:r>
        <w:t>2</w:t>
      </w:r>
      <w:r>
        <w:rPr>
          <w:rFonts w:hint="eastAsia"/>
        </w:rPr>
        <w:t>〜</w:t>
      </w:r>
      <w:r>
        <w:t>3</w:t>
      </w:r>
      <w:r>
        <w:rPr>
          <w:rFonts w:hint="eastAsia"/>
        </w:rPr>
        <w:t>層）</w:t>
      </w:r>
    </w:p>
    <w:p w:rsidR="001A4DFF" w:rsidRDefault="001A4DFF" w:rsidP="001A4DFF">
      <w:r>
        <w:rPr>
          <w:rFonts w:hint="eastAsia"/>
        </w:rPr>
        <w:t xml:space="preserve">　・有棘細胞層（</w:t>
      </w:r>
      <w:r>
        <w:t>5</w:t>
      </w:r>
      <w:r>
        <w:rPr>
          <w:rFonts w:hint="eastAsia"/>
        </w:rPr>
        <w:t>〜</w:t>
      </w:r>
      <w:r>
        <w:t>10</w:t>
      </w:r>
      <w:r>
        <w:rPr>
          <w:rFonts w:hint="eastAsia"/>
        </w:rPr>
        <w:t>層）</w:t>
      </w:r>
    </w:p>
    <w:p w:rsidR="001A4DFF" w:rsidRDefault="001A4DFF" w:rsidP="001A4DFF">
      <w:r>
        <w:rPr>
          <w:rFonts w:hint="eastAsia"/>
        </w:rPr>
        <w:t xml:space="preserve">　・基底細胞層（</w:t>
      </w:r>
      <w:r>
        <w:t>1</w:t>
      </w:r>
      <w:r>
        <w:rPr>
          <w:rFonts w:hint="eastAsia"/>
        </w:rPr>
        <w:t>層）</w:t>
      </w:r>
    </w:p>
    <w:p w:rsidR="001A4DFF" w:rsidRDefault="001A4DFF" w:rsidP="00AB0722">
      <w:pPr>
        <w:pStyle w:val="a3"/>
        <w:ind w:leftChars="0" w:left="260"/>
      </w:pPr>
      <w:r>
        <w:rPr>
          <w:rFonts w:hint="eastAsia"/>
        </w:rPr>
        <w:t>基底細胞が分裂から脱落するまでの時間（</w:t>
      </w:r>
      <w:r>
        <w:t>turn over time</w:t>
      </w:r>
      <w:r>
        <w:rPr>
          <w:rFonts w:hint="eastAsia"/>
        </w:rPr>
        <w:t>）は約</w:t>
      </w:r>
      <w:r>
        <w:t>30</w:t>
      </w:r>
      <w:r>
        <w:rPr>
          <w:rFonts w:hint="eastAsia"/>
        </w:rPr>
        <w:t>日で、角化する迄には</w:t>
      </w:r>
      <w:r>
        <w:t>14</w:t>
      </w:r>
      <w:r>
        <w:rPr>
          <w:rFonts w:hint="eastAsia"/>
        </w:rPr>
        <w:t>日程度かかる。</w:t>
      </w:r>
    </w:p>
    <w:p w:rsidR="00AB0722" w:rsidRPr="00AB0722" w:rsidRDefault="00AB0722" w:rsidP="00AB0722">
      <w:pPr>
        <w:pStyle w:val="a3"/>
        <w:ind w:leftChars="0" w:left="260"/>
      </w:pPr>
    </w:p>
    <w:p w:rsidR="001A4DFF" w:rsidRDefault="001A4DFF" w:rsidP="00AB0722">
      <w:pPr>
        <w:pStyle w:val="a3"/>
        <w:numPr>
          <w:ilvl w:val="0"/>
          <w:numId w:val="28"/>
        </w:numPr>
        <w:ind w:leftChars="0"/>
        <w:rPr>
          <w:b/>
        </w:rPr>
      </w:pPr>
      <w:r>
        <w:rPr>
          <w:rFonts w:hint="eastAsia"/>
          <w:b/>
        </w:rPr>
        <w:t>基底層（基底細胞層：</w:t>
      </w:r>
      <w:r>
        <w:rPr>
          <w:b/>
        </w:rPr>
        <w:t>basal cell layer</w:t>
      </w:r>
      <w:r>
        <w:rPr>
          <w:rFonts w:hint="eastAsia"/>
          <w:b/>
        </w:rPr>
        <w:t>）</w:t>
      </w:r>
      <w:r w:rsidR="00054E71">
        <w:rPr>
          <w:rFonts w:hint="eastAsia"/>
          <w:b/>
        </w:rPr>
        <w:t>の細胞間結合</w:t>
      </w:r>
    </w:p>
    <w:p w:rsidR="001A4DFF" w:rsidRDefault="001A4DFF" w:rsidP="001A4DFF">
      <w:pPr>
        <w:pStyle w:val="a3"/>
        <w:ind w:leftChars="0" w:left="260"/>
        <w:rPr>
          <w:b/>
        </w:rPr>
      </w:pPr>
      <w:r>
        <w:rPr>
          <w:rFonts w:hint="eastAsia"/>
          <w:b/>
          <w:noProof/>
        </w:rPr>
        <w:drawing>
          <wp:inline distT="0" distB="0" distL="0" distR="0">
            <wp:extent cx="3263900" cy="3136900"/>
            <wp:effectExtent l="25400" t="0" r="0" b="0"/>
            <wp:docPr id="3" name="図 3" descr="::ピクチャ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7.png"/>
                    <pic:cNvPicPr>
                      <a:picLocks noChangeAspect="1" noChangeArrowheads="1"/>
                    </pic:cNvPicPr>
                  </pic:nvPicPr>
                  <pic:blipFill>
                    <a:blip r:embed="rId7"/>
                    <a:srcRect/>
                    <a:stretch>
                      <a:fillRect/>
                    </a:stretch>
                  </pic:blipFill>
                  <pic:spPr bwMode="auto">
                    <a:xfrm>
                      <a:off x="0" y="0"/>
                      <a:ext cx="3263900" cy="3136900"/>
                    </a:xfrm>
                    <a:prstGeom prst="rect">
                      <a:avLst/>
                    </a:prstGeom>
                    <a:noFill/>
                    <a:ln w="9525">
                      <a:noFill/>
                      <a:miter lim="800000"/>
                      <a:headEnd/>
                      <a:tailEnd/>
                    </a:ln>
                  </pic:spPr>
                </pic:pic>
              </a:graphicData>
            </a:graphic>
          </wp:inline>
        </w:drawing>
      </w:r>
    </w:p>
    <w:p w:rsidR="00054E71" w:rsidRDefault="00054E71" w:rsidP="001A4DFF">
      <w:pPr>
        <w:pStyle w:val="a3"/>
        <w:ind w:leftChars="0" w:left="260"/>
      </w:pPr>
      <w:r>
        <w:rPr>
          <w:rFonts w:hint="eastAsia"/>
        </w:rPr>
        <w:t>隣接する細胞や基底細胞下にある基底膜と結合する為の構造</w:t>
      </w:r>
    </w:p>
    <w:p w:rsidR="00054E71" w:rsidRDefault="00054E71" w:rsidP="00054E71">
      <w:pPr>
        <w:pStyle w:val="a3"/>
        <w:numPr>
          <w:ilvl w:val="0"/>
          <w:numId w:val="29"/>
        </w:numPr>
        <w:ind w:leftChars="0"/>
      </w:pPr>
      <w:r>
        <w:rPr>
          <w:rFonts w:hint="eastAsia"/>
        </w:rPr>
        <w:t>デスモソーム</w:t>
      </w:r>
    </w:p>
    <w:p w:rsidR="00054E71" w:rsidRDefault="00054E71" w:rsidP="00054E71">
      <w:pPr>
        <w:pStyle w:val="a3"/>
        <w:numPr>
          <w:ilvl w:val="0"/>
          <w:numId w:val="29"/>
        </w:numPr>
        <w:ind w:leftChars="0"/>
      </w:pPr>
      <w:r>
        <w:rPr>
          <w:rFonts w:hint="eastAsia"/>
        </w:rPr>
        <w:t>裂隙結合（</w:t>
      </w:r>
      <w:r>
        <w:t>gap junction</w:t>
      </w:r>
      <w:r>
        <w:rPr>
          <w:rFonts w:hint="eastAsia"/>
        </w:rPr>
        <w:t>）</w:t>
      </w:r>
    </w:p>
    <w:p w:rsidR="00054E71" w:rsidRDefault="00054E71" w:rsidP="00054E71">
      <w:pPr>
        <w:pStyle w:val="a3"/>
        <w:numPr>
          <w:ilvl w:val="0"/>
          <w:numId w:val="29"/>
        </w:numPr>
        <w:ind w:leftChars="0"/>
      </w:pPr>
      <w:r>
        <w:rPr>
          <w:rFonts w:hint="eastAsia"/>
        </w:rPr>
        <w:t>ヘミデスモソーム</w:t>
      </w:r>
    </w:p>
    <w:p w:rsidR="001A4DFF" w:rsidRDefault="001A4DFF" w:rsidP="00054E71">
      <w:pPr>
        <w:pStyle w:val="a3"/>
        <w:ind w:leftChars="0" w:left="500"/>
      </w:pPr>
    </w:p>
    <w:p w:rsidR="00C25CCB" w:rsidRDefault="00C25CCB" w:rsidP="00C25CCB">
      <w:pPr>
        <w:pStyle w:val="a3"/>
        <w:numPr>
          <w:ilvl w:val="0"/>
          <w:numId w:val="28"/>
        </w:numPr>
        <w:ind w:leftChars="0"/>
        <w:rPr>
          <w:b/>
        </w:rPr>
      </w:pPr>
      <w:r>
        <w:rPr>
          <w:rFonts w:hint="eastAsia"/>
          <w:b/>
        </w:rPr>
        <w:t>表皮基底膜：表皮と真皮の結合</w:t>
      </w:r>
    </w:p>
    <w:p w:rsidR="00C25CCB" w:rsidRDefault="00C25CCB" w:rsidP="00C25CCB">
      <w:pPr>
        <w:pStyle w:val="a3"/>
        <w:ind w:leftChars="0" w:left="260"/>
        <w:rPr>
          <w:b/>
        </w:rPr>
      </w:pPr>
      <w:r>
        <w:rPr>
          <w:rFonts w:hint="eastAsia"/>
          <w:b/>
          <w:noProof/>
        </w:rPr>
        <w:drawing>
          <wp:inline distT="0" distB="0" distL="0" distR="0">
            <wp:extent cx="4522513" cy="3368675"/>
            <wp:effectExtent l="25400" t="0" r="0" b="0"/>
            <wp:docPr id="4" name="図 4" descr="::ピクチャ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7.png"/>
                    <pic:cNvPicPr>
                      <a:picLocks noChangeAspect="1" noChangeArrowheads="1"/>
                    </pic:cNvPicPr>
                  </pic:nvPicPr>
                  <pic:blipFill>
                    <a:blip r:embed="rId8"/>
                    <a:srcRect/>
                    <a:stretch>
                      <a:fillRect/>
                    </a:stretch>
                  </pic:blipFill>
                  <pic:spPr bwMode="auto">
                    <a:xfrm>
                      <a:off x="0" y="0"/>
                      <a:ext cx="4529621" cy="3373969"/>
                    </a:xfrm>
                    <a:prstGeom prst="rect">
                      <a:avLst/>
                    </a:prstGeom>
                    <a:noFill/>
                    <a:ln w="9525">
                      <a:noFill/>
                      <a:miter lim="800000"/>
                      <a:headEnd/>
                      <a:tailEnd/>
                    </a:ln>
                  </pic:spPr>
                </pic:pic>
              </a:graphicData>
            </a:graphic>
          </wp:inline>
        </w:drawing>
      </w:r>
    </w:p>
    <w:p w:rsidR="00C25CCB" w:rsidRDefault="00CD2FB9" w:rsidP="00C25CCB">
      <w:pPr>
        <w:pStyle w:val="a3"/>
        <w:ind w:leftChars="0" w:left="260"/>
        <w:rPr>
          <w:b/>
        </w:rPr>
      </w:pPr>
      <w:r w:rsidRPr="00CD2FB9">
        <w:rPr>
          <w:rFonts w:hint="eastAsia"/>
          <w:b/>
          <w:noProof/>
        </w:rPr>
        <w:drawing>
          <wp:inline distT="0" distB="0" distL="0" distR="0">
            <wp:extent cx="5205921" cy="1984375"/>
            <wp:effectExtent l="25400" t="0" r="1079" b="0"/>
            <wp:docPr id="31" name="図 5"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ピクチャ 2.png"/>
                    <pic:cNvPicPr>
                      <a:picLocks noChangeAspect="1" noChangeArrowheads="1"/>
                    </pic:cNvPicPr>
                  </pic:nvPicPr>
                  <pic:blipFill>
                    <a:blip r:embed="rId9"/>
                    <a:srcRect/>
                    <a:stretch>
                      <a:fillRect/>
                    </a:stretch>
                  </pic:blipFill>
                  <pic:spPr bwMode="auto">
                    <a:xfrm>
                      <a:off x="0" y="0"/>
                      <a:ext cx="5209637" cy="1985792"/>
                    </a:xfrm>
                    <a:prstGeom prst="rect">
                      <a:avLst/>
                    </a:prstGeom>
                    <a:noFill/>
                    <a:ln w="9525">
                      <a:noFill/>
                      <a:miter lim="800000"/>
                      <a:headEnd/>
                      <a:tailEnd/>
                    </a:ln>
                  </pic:spPr>
                </pic:pic>
              </a:graphicData>
            </a:graphic>
          </wp:inline>
        </w:drawing>
      </w:r>
    </w:p>
    <w:p w:rsidR="00F277B1" w:rsidRDefault="00F277B1" w:rsidP="00C25CCB">
      <w:pPr>
        <w:pStyle w:val="a3"/>
        <w:ind w:leftChars="0" w:left="260"/>
      </w:pPr>
      <w:r w:rsidRPr="00F277B1">
        <w:rPr>
          <w:rFonts w:hint="eastAsia"/>
        </w:rPr>
        <w:t>透明</w:t>
      </w:r>
      <w:r>
        <w:rPr>
          <w:rFonts w:hint="eastAsia"/>
        </w:rPr>
        <w:t>帯（</w:t>
      </w:r>
      <w:r>
        <w:t>LL</w:t>
      </w:r>
      <w:r>
        <w:rPr>
          <w:rFonts w:hint="eastAsia"/>
        </w:rPr>
        <w:t>；</w:t>
      </w:r>
      <w:r>
        <w:t>lamina lucida</w:t>
      </w:r>
      <w:r>
        <w:rPr>
          <w:rFonts w:hint="eastAsia"/>
        </w:rPr>
        <w:t>）：基底細胞の細胞膜と基底板との間。</w:t>
      </w:r>
    </w:p>
    <w:p w:rsidR="00F277B1" w:rsidRDefault="00F277B1" w:rsidP="00C25CCB">
      <w:pPr>
        <w:pStyle w:val="a3"/>
        <w:ind w:leftChars="0" w:left="260"/>
      </w:pPr>
      <w:r>
        <w:rPr>
          <w:rFonts w:hint="eastAsia"/>
        </w:rPr>
        <w:t xml:space="preserve">　　　　　　　　　　　　　ラミニン</w:t>
      </w:r>
      <w:r>
        <w:t>5</w:t>
      </w:r>
      <w:r>
        <w:rPr>
          <w:rFonts w:hint="eastAsia"/>
        </w:rPr>
        <w:t>、フィブロネクチン、ヘパラン硫酸プ</w:t>
      </w:r>
    </w:p>
    <w:p w:rsidR="00F277B1" w:rsidRDefault="00F277B1" w:rsidP="00C25CCB">
      <w:pPr>
        <w:pStyle w:val="a3"/>
        <w:ind w:leftChars="0" w:left="260"/>
      </w:pPr>
      <w:r>
        <w:rPr>
          <w:rFonts w:hint="eastAsia"/>
        </w:rPr>
        <w:t xml:space="preserve">　　　　　　　　　　　　　ロテオグリカン等が存在。</w:t>
      </w:r>
    </w:p>
    <w:p w:rsidR="00F277B1" w:rsidRDefault="00F277B1" w:rsidP="00C25CCB">
      <w:pPr>
        <w:pStyle w:val="a3"/>
        <w:ind w:leftChars="0" w:left="260"/>
      </w:pPr>
      <w:r>
        <w:rPr>
          <w:rFonts w:hint="eastAsia"/>
        </w:rPr>
        <w:t>基底板（</w:t>
      </w:r>
      <w:r>
        <w:t>LD</w:t>
      </w:r>
      <w:r>
        <w:rPr>
          <w:rFonts w:hint="eastAsia"/>
        </w:rPr>
        <w:t>；</w:t>
      </w:r>
      <w:r>
        <w:t>lamina densa</w:t>
      </w:r>
      <w:r>
        <w:rPr>
          <w:rFonts w:hint="eastAsia"/>
        </w:rPr>
        <w:t>）：</w:t>
      </w:r>
      <w:r>
        <w:rPr>
          <w:rFonts w:ascii="ＭＳ 明朝" w:hAnsi="ＭＳ 明朝" w:hint="eastAsia"/>
        </w:rPr>
        <w:t>Ⅳ</w:t>
      </w:r>
      <w:r>
        <w:rPr>
          <w:rFonts w:hint="eastAsia"/>
        </w:rPr>
        <w:t>型コラーゲン、ラミニン</w:t>
      </w:r>
      <w:r>
        <w:t>5</w:t>
      </w:r>
      <w:r>
        <w:rPr>
          <w:rFonts w:hint="eastAsia"/>
        </w:rPr>
        <w:t>等から</w:t>
      </w:r>
      <w:r w:rsidR="0049394E">
        <w:rPr>
          <w:rFonts w:hint="eastAsia"/>
        </w:rPr>
        <w:t>構成</w:t>
      </w:r>
      <w:r>
        <w:rPr>
          <w:rFonts w:hint="eastAsia"/>
        </w:rPr>
        <w:t>。</w:t>
      </w:r>
    </w:p>
    <w:p w:rsidR="00F277B1" w:rsidRDefault="00F277B1" w:rsidP="00C25CCB">
      <w:pPr>
        <w:pStyle w:val="a3"/>
        <w:ind w:leftChars="0" w:left="260"/>
      </w:pPr>
      <w:r>
        <w:rPr>
          <w:rFonts w:hint="eastAsia"/>
        </w:rPr>
        <w:t>ケラチン線維：基底細胞に結合し細胞の形態を保持。</w:t>
      </w:r>
    </w:p>
    <w:p w:rsidR="00F277B1" w:rsidRDefault="00F277B1" w:rsidP="00C25CCB">
      <w:pPr>
        <w:pStyle w:val="a3"/>
        <w:ind w:leftChars="0" w:left="260"/>
      </w:pPr>
      <w:r>
        <w:t>BP180</w:t>
      </w:r>
      <w:r>
        <w:rPr>
          <w:rFonts w:hint="eastAsia"/>
        </w:rPr>
        <w:t>（</w:t>
      </w:r>
      <w:r>
        <w:t>180kD</w:t>
      </w:r>
      <w:r>
        <w:rPr>
          <w:rFonts w:hint="eastAsia"/>
        </w:rPr>
        <w:t>類天疱瘡抗原）：透明帯を貫通してヘミデスモソームと基底板</w:t>
      </w:r>
    </w:p>
    <w:p w:rsidR="00F277B1" w:rsidRDefault="00F277B1" w:rsidP="00C25CCB">
      <w:pPr>
        <w:pStyle w:val="a3"/>
        <w:ind w:leftChars="0" w:left="260"/>
      </w:pPr>
      <w:r>
        <w:rPr>
          <w:rFonts w:hint="eastAsia"/>
        </w:rPr>
        <w:t xml:space="preserve">　　　　　　　　　　　　　　を直結させる分子。</w:t>
      </w:r>
    </w:p>
    <w:p w:rsidR="00F277B1" w:rsidRPr="00F277B1" w:rsidRDefault="00F277B1" w:rsidP="00C25CCB">
      <w:pPr>
        <w:pStyle w:val="a3"/>
        <w:ind w:leftChars="0" w:left="260"/>
      </w:pPr>
      <w:r>
        <w:rPr>
          <w:rFonts w:hint="eastAsia"/>
        </w:rPr>
        <w:t xml:space="preserve">　　　　　　　　　　　　　　</w:t>
      </w:r>
      <w:r>
        <w:rPr>
          <w:rFonts w:ascii="ＭＳ 明朝" w:hAnsi="ＭＳ 明朝" w:hint="eastAsia"/>
        </w:rPr>
        <w:t>ⅩⅥ型（</w:t>
      </w:r>
      <w:r w:rsidRPr="00F277B1">
        <w:t>16</w:t>
      </w:r>
      <w:r>
        <w:rPr>
          <w:rFonts w:hint="eastAsia"/>
        </w:rPr>
        <w:t>型）コラーゲンで形成。</w:t>
      </w:r>
    </w:p>
    <w:p w:rsidR="00F277B1" w:rsidRDefault="00F277B1" w:rsidP="00C25CCB">
      <w:pPr>
        <w:pStyle w:val="a3"/>
        <w:ind w:leftChars="0" w:left="260"/>
        <w:rPr>
          <w:rFonts w:ascii="ＭＳ 明朝" w:hAnsi="ＭＳ 明朝"/>
        </w:rPr>
      </w:pPr>
      <w:r>
        <w:rPr>
          <w:rFonts w:hint="eastAsia"/>
        </w:rPr>
        <w:t>係留線維（</w:t>
      </w:r>
      <w:r>
        <w:t>anchoring fibril</w:t>
      </w:r>
      <w:r>
        <w:rPr>
          <w:rFonts w:hint="eastAsia"/>
        </w:rPr>
        <w:t>）：真皮の</w:t>
      </w:r>
      <w:r>
        <w:rPr>
          <w:rFonts w:ascii="ＭＳ 明朝" w:hAnsi="ＭＳ 明朝" w:hint="eastAsia"/>
        </w:rPr>
        <w:t>Ⅰ型</w:t>
      </w:r>
      <w:r w:rsidRPr="00F277B1">
        <w:t>/</w:t>
      </w:r>
      <w:r>
        <w:rPr>
          <w:rFonts w:ascii="ＭＳ 明朝" w:hAnsi="ＭＳ 明朝" w:hint="eastAsia"/>
        </w:rPr>
        <w:t>Ⅲ型コラーゲンと基底板を結合。</w:t>
      </w:r>
    </w:p>
    <w:p w:rsidR="00C25CCB" w:rsidRPr="00F277B1" w:rsidRDefault="00F277B1" w:rsidP="00F277B1">
      <w:pPr>
        <w:pStyle w:val="a3"/>
        <w:ind w:leftChars="0" w:left="260"/>
        <w:rPr>
          <w:rFonts w:ascii="ＭＳ 明朝" w:hAnsi="ＭＳ 明朝"/>
        </w:rPr>
      </w:pPr>
      <w:r>
        <w:rPr>
          <w:rFonts w:ascii="ＭＳ 明朝" w:hAnsi="ＭＳ 明朝" w:hint="eastAsia"/>
        </w:rPr>
        <w:t xml:space="preserve">　　　　　　　　　　　　　Ⅶ型コラーゲンで形成。</w:t>
      </w:r>
    </w:p>
    <w:p w:rsidR="00C25CCB" w:rsidRDefault="00C25CCB" w:rsidP="00C25CCB">
      <w:pPr>
        <w:pStyle w:val="a3"/>
        <w:ind w:leftChars="0" w:left="260"/>
        <w:rPr>
          <w:b/>
        </w:rPr>
      </w:pPr>
    </w:p>
    <w:p w:rsidR="00F277B1" w:rsidRDefault="00C25CCB" w:rsidP="00C25CCB">
      <w:pPr>
        <w:pStyle w:val="a3"/>
        <w:numPr>
          <w:ilvl w:val="0"/>
          <w:numId w:val="28"/>
        </w:numPr>
        <w:ind w:leftChars="0"/>
        <w:rPr>
          <w:b/>
        </w:rPr>
      </w:pPr>
      <w:r>
        <w:rPr>
          <w:rFonts w:hint="eastAsia"/>
          <w:b/>
        </w:rPr>
        <w:t>表皮細胞間の結合</w:t>
      </w:r>
      <w:r w:rsidR="00F277B1">
        <w:rPr>
          <w:rFonts w:hint="eastAsia"/>
          <w:b/>
        </w:rPr>
        <w:t>（表皮ケラチノサイト同士の結合）</w:t>
      </w:r>
    </w:p>
    <w:p w:rsidR="0049394E" w:rsidRDefault="0049394E" w:rsidP="0049394E">
      <w:pPr>
        <w:pStyle w:val="a3"/>
        <w:numPr>
          <w:ilvl w:val="0"/>
          <w:numId w:val="31"/>
        </w:numPr>
        <w:ind w:leftChars="0"/>
      </w:pPr>
      <w:r w:rsidRPr="0049394E">
        <w:rPr>
          <w:rFonts w:hint="eastAsia"/>
        </w:rPr>
        <w:t>デスモソーム</w:t>
      </w:r>
    </w:p>
    <w:p w:rsidR="0049394E" w:rsidRDefault="0049394E" w:rsidP="0049394E">
      <w:pPr>
        <w:pStyle w:val="a3"/>
        <w:ind w:leftChars="0" w:left="500"/>
      </w:pPr>
      <w:r>
        <w:rPr>
          <w:rFonts w:hint="eastAsia"/>
          <w:noProof/>
        </w:rPr>
        <w:drawing>
          <wp:inline distT="0" distB="0" distL="0" distR="0">
            <wp:extent cx="2209800" cy="2844800"/>
            <wp:effectExtent l="25400" t="0" r="0" b="0"/>
            <wp:docPr id="6" name="図 6"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ピクチャ 2.png"/>
                    <pic:cNvPicPr>
                      <a:picLocks noChangeAspect="1" noChangeArrowheads="1"/>
                    </pic:cNvPicPr>
                  </pic:nvPicPr>
                  <pic:blipFill>
                    <a:blip r:embed="rId10"/>
                    <a:srcRect/>
                    <a:stretch>
                      <a:fillRect/>
                    </a:stretch>
                  </pic:blipFill>
                  <pic:spPr bwMode="auto">
                    <a:xfrm>
                      <a:off x="0" y="0"/>
                      <a:ext cx="2209800" cy="2844800"/>
                    </a:xfrm>
                    <a:prstGeom prst="rect">
                      <a:avLst/>
                    </a:prstGeom>
                    <a:noFill/>
                    <a:ln w="9525">
                      <a:noFill/>
                      <a:miter lim="800000"/>
                      <a:headEnd/>
                      <a:tailEnd/>
                    </a:ln>
                  </pic:spPr>
                </pic:pic>
              </a:graphicData>
            </a:graphic>
          </wp:inline>
        </w:drawing>
      </w:r>
    </w:p>
    <w:p w:rsidR="0049394E" w:rsidRDefault="0049394E" w:rsidP="0049394E">
      <w:pPr>
        <w:pStyle w:val="a3"/>
        <w:ind w:leftChars="0" w:left="500"/>
      </w:pPr>
      <w:r>
        <w:rPr>
          <w:rFonts w:hint="eastAsia"/>
        </w:rPr>
        <w:t>構造：付着板（細胞内側）と膜貫通型糖蛋白</w:t>
      </w:r>
    </w:p>
    <w:p w:rsidR="003E30CB" w:rsidRDefault="003E30CB" w:rsidP="0049394E">
      <w:pPr>
        <w:pStyle w:val="a3"/>
        <w:ind w:leftChars="0" w:left="500"/>
      </w:pPr>
      <w:r>
        <w:rPr>
          <w:rFonts w:hint="eastAsia"/>
        </w:rPr>
        <w:t>付着板：デスモプラキン等から構成。</w:t>
      </w:r>
    </w:p>
    <w:p w:rsidR="003E30CB" w:rsidRDefault="003E30CB" w:rsidP="003E30CB">
      <w:pPr>
        <w:pStyle w:val="a3"/>
        <w:ind w:leftChars="0" w:left="500"/>
      </w:pPr>
      <w:r>
        <w:rPr>
          <w:rFonts w:hint="eastAsia"/>
        </w:rPr>
        <w:t xml:space="preserve">　　　　</w:t>
      </w:r>
      <w:r w:rsidR="0049394E">
        <w:rPr>
          <w:rFonts w:hint="eastAsia"/>
        </w:rPr>
        <w:t>ケラチン線維が結合し</w:t>
      </w:r>
      <w:r>
        <w:rPr>
          <w:rFonts w:hint="eastAsia"/>
        </w:rPr>
        <w:t>細胞骨格を強固にしている。</w:t>
      </w:r>
    </w:p>
    <w:p w:rsidR="003E30CB" w:rsidRDefault="003E30CB" w:rsidP="003E30CB">
      <w:pPr>
        <w:pStyle w:val="a3"/>
        <w:ind w:leftChars="0" w:left="500"/>
      </w:pPr>
      <w:r>
        <w:rPr>
          <w:rFonts w:hint="eastAsia"/>
        </w:rPr>
        <w:t>膜貫通型糖蛋白：デスモグレインやデスモコリンで形成。</w:t>
      </w:r>
    </w:p>
    <w:p w:rsidR="005D6C4D" w:rsidRDefault="003E30CB" w:rsidP="003E30CB">
      <w:pPr>
        <w:pStyle w:val="a3"/>
        <w:ind w:leftChars="0" w:left="500"/>
        <w:rPr>
          <w:rFonts w:hint="eastAsia"/>
        </w:rPr>
      </w:pPr>
      <w:r>
        <w:rPr>
          <w:rFonts w:hint="eastAsia"/>
        </w:rPr>
        <w:t xml:space="preserve">　　　　　　　　細胞外で同一分子が</w:t>
      </w:r>
      <w:r>
        <w:t>Ca</w:t>
      </w:r>
      <w:r>
        <w:rPr>
          <w:rFonts w:hint="eastAsia"/>
        </w:rPr>
        <w:t>イオンの存在下に接着している。</w:t>
      </w:r>
    </w:p>
    <w:p w:rsidR="0049394E" w:rsidRDefault="0049394E" w:rsidP="003E30CB">
      <w:pPr>
        <w:pStyle w:val="a3"/>
        <w:ind w:leftChars="0" w:left="500"/>
      </w:pPr>
    </w:p>
    <w:p w:rsidR="003E30CB" w:rsidRDefault="0049394E" w:rsidP="0049394E">
      <w:pPr>
        <w:pStyle w:val="a3"/>
        <w:numPr>
          <w:ilvl w:val="0"/>
          <w:numId w:val="31"/>
        </w:numPr>
        <w:ind w:leftChars="0"/>
      </w:pPr>
      <w:r>
        <w:rPr>
          <w:rFonts w:hint="eastAsia"/>
        </w:rPr>
        <w:t>裂隙接合（</w:t>
      </w:r>
      <w:r>
        <w:t>gap junction</w:t>
      </w:r>
      <w:r>
        <w:rPr>
          <w:rFonts w:hint="eastAsia"/>
        </w:rPr>
        <w:t>）</w:t>
      </w:r>
    </w:p>
    <w:p w:rsidR="003E30CB" w:rsidRDefault="003E30CB" w:rsidP="003E30CB">
      <w:pPr>
        <w:pStyle w:val="a3"/>
        <w:ind w:leftChars="0" w:left="500"/>
      </w:pPr>
      <w:r>
        <w:rPr>
          <w:noProof/>
        </w:rPr>
        <w:drawing>
          <wp:inline distT="0" distB="0" distL="0" distR="0">
            <wp:extent cx="2209800" cy="2387600"/>
            <wp:effectExtent l="25400" t="0" r="0" b="0"/>
            <wp:docPr id="7" name="図 7"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ピクチャ 2.png"/>
                    <pic:cNvPicPr>
                      <a:picLocks noChangeAspect="1" noChangeArrowheads="1"/>
                    </pic:cNvPicPr>
                  </pic:nvPicPr>
                  <pic:blipFill>
                    <a:blip r:embed="rId11"/>
                    <a:srcRect/>
                    <a:stretch>
                      <a:fillRect/>
                    </a:stretch>
                  </pic:blipFill>
                  <pic:spPr bwMode="auto">
                    <a:xfrm>
                      <a:off x="0" y="0"/>
                      <a:ext cx="2209800" cy="2387600"/>
                    </a:xfrm>
                    <a:prstGeom prst="rect">
                      <a:avLst/>
                    </a:prstGeom>
                    <a:noFill/>
                    <a:ln w="9525">
                      <a:noFill/>
                      <a:miter lim="800000"/>
                      <a:headEnd/>
                      <a:tailEnd/>
                    </a:ln>
                  </pic:spPr>
                </pic:pic>
              </a:graphicData>
            </a:graphic>
          </wp:inline>
        </w:drawing>
      </w:r>
    </w:p>
    <w:p w:rsidR="003E30CB" w:rsidRDefault="003E30CB" w:rsidP="003E30CB">
      <w:pPr>
        <w:pStyle w:val="a3"/>
        <w:ind w:leftChars="0" w:left="500"/>
      </w:pPr>
      <w:r>
        <w:rPr>
          <w:rFonts w:hint="eastAsia"/>
        </w:rPr>
        <w:t>構造：コネキシンにより形成。</w:t>
      </w:r>
    </w:p>
    <w:p w:rsidR="00AE753E" w:rsidRDefault="003E30CB" w:rsidP="003E30CB">
      <w:pPr>
        <w:pStyle w:val="a3"/>
        <w:ind w:leftChars="0" w:left="500"/>
        <w:rPr>
          <w:rFonts w:hint="eastAsia"/>
        </w:rPr>
      </w:pPr>
      <w:r>
        <w:rPr>
          <w:rFonts w:hint="eastAsia"/>
        </w:rPr>
        <w:t xml:space="preserve">　　　細胞間接着のみならず細胞間の情報伝達にも関与している。</w:t>
      </w:r>
    </w:p>
    <w:p w:rsidR="0049394E" w:rsidRDefault="0049394E" w:rsidP="003E30CB">
      <w:pPr>
        <w:pStyle w:val="a3"/>
        <w:ind w:leftChars="0" w:left="500"/>
      </w:pPr>
    </w:p>
    <w:p w:rsidR="003E30CB" w:rsidRDefault="0049394E" w:rsidP="0049394E">
      <w:pPr>
        <w:pStyle w:val="a3"/>
        <w:numPr>
          <w:ilvl w:val="0"/>
          <w:numId w:val="31"/>
        </w:numPr>
        <w:ind w:leftChars="0"/>
      </w:pPr>
      <w:r>
        <w:rPr>
          <w:rFonts w:hint="eastAsia"/>
        </w:rPr>
        <w:t>密着結合</w:t>
      </w:r>
    </w:p>
    <w:p w:rsidR="003E30CB" w:rsidRDefault="003E30CB" w:rsidP="003E30CB">
      <w:pPr>
        <w:pStyle w:val="a3"/>
        <w:ind w:leftChars="0" w:left="500"/>
      </w:pPr>
      <w:r>
        <w:rPr>
          <w:rFonts w:hint="eastAsia"/>
        </w:rPr>
        <w:t>構造：顆粒層に存在し、膜蛋白オルクデインにより細胞同士が網目状に密</w:t>
      </w:r>
    </w:p>
    <w:p w:rsidR="00F277B1" w:rsidRPr="0049394E" w:rsidRDefault="003E30CB" w:rsidP="003E30CB">
      <w:pPr>
        <w:pStyle w:val="a3"/>
        <w:ind w:leftChars="0" w:left="500"/>
      </w:pPr>
      <w:r>
        <w:rPr>
          <w:rFonts w:hint="eastAsia"/>
        </w:rPr>
        <w:t xml:space="preserve">　　　着し、細胞外液の外部への漏出を防ぐ。</w:t>
      </w:r>
    </w:p>
    <w:p w:rsidR="00C25CCB" w:rsidRDefault="00C25CCB" w:rsidP="00F277B1">
      <w:pPr>
        <w:pStyle w:val="a3"/>
        <w:ind w:leftChars="0" w:left="260"/>
        <w:rPr>
          <w:b/>
        </w:rPr>
      </w:pPr>
    </w:p>
    <w:p w:rsidR="00C25CCB" w:rsidRDefault="00054E71" w:rsidP="00C25CCB">
      <w:pPr>
        <w:pStyle w:val="a3"/>
        <w:numPr>
          <w:ilvl w:val="0"/>
          <w:numId w:val="28"/>
        </w:numPr>
        <w:ind w:leftChars="0"/>
        <w:rPr>
          <w:b/>
        </w:rPr>
      </w:pPr>
      <w:r>
        <w:rPr>
          <w:rFonts w:hint="eastAsia"/>
          <w:b/>
        </w:rPr>
        <w:t>表皮ケラチノサイト以外の表皮構成細胞</w:t>
      </w:r>
    </w:p>
    <w:p w:rsidR="00AA2EE1" w:rsidRDefault="00054E71" w:rsidP="00C25CCB">
      <w:pPr>
        <w:pStyle w:val="a3"/>
        <w:numPr>
          <w:ilvl w:val="0"/>
          <w:numId w:val="30"/>
        </w:numPr>
        <w:ind w:leftChars="0"/>
      </w:pPr>
      <w:r>
        <w:rPr>
          <w:rFonts w:hint="eastAsia"/>
        </w:rPr>
        <w:t>メラノサイト：</w:t>
      </w:r>
      <w:r w:rsidR="00AA2EE1">
        <w:rPr>
          <w:rFonts w:hint="eastAsia"/>
        </w:rPr>
        <w:t>メラノソーム内で</w:t>
      </w:r>
      <w:r>
        <w:rPr>
          <w:rFonts w:hint="eastAsia"/>
        </w:rPr>
        <w:t>メラニン</w:t>
      </w:r>
      <w:r w:rsidR="00AA2EE1">
        <w:rPr>
          <w:rFonts w:hint="eastAsia"/>
        </w:rPr>
        <w:t>合成</w:t>
      </w:r>
    </w:p>
    <w:p w:rsidR="00AA2EE1" w:rsidRDefault="00AA2EE1" w:rsidP="00AA2EE1">
      <w:pPr>
        <w:pStyle w:val="a3"/>
        <w:ind w:leftChars="0" w:left="500"/>
      </w:pPr>
      <w:r>
        <w:rPr>
          <w:rFonts w:hint="eastAsia"/>
          <w:noProof/>
        </w:rPr>
        <w:drawing>
          <wp:inline distT="0" distB="0" distL="0" distR="0">
            <wp:extent cx="2222500" cy="2781300"/>
            <wp:effectExtent l="25400" t="0" r="0" b="0"/>
            <wp:docPr id="8" name="図 8"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ピクチャ 2.png"/>
                    <pic:cNvPicPr>
                      <a:picLocks noChangeAspect="1" noChangeArrowheads="1"/>
                    </pic:cNvPicPr>
                  </pic:nvPicPr>
                  <pic:blipFill>
                    <a:blip r:embed="rId12"/>
                    <a:srcRect/>
                    <a:stretch>
                      <a:fillRect/>
                    </a:stretch>
                  </pic:blipFill>
                  <pic:spPr bwMode="auto">
                    <a:xfrm>
                      <a:off x="0" y="0"/>
                      <a:ext cx="2222500" cy="2781300"/>
                    </a:xfrm>
                    <a:prstGeom prst="rect">
                      <a:avLst/>
                    </a:prstGeom>
                    <a:noFill/>
                    <a:ln w="9525">
                      <a:noFill/>
                      <a:miter lim="800000"/>
                      <a:headEnd/>
                      <a:tailEnd/>
                    </a:ln>
                  </pic:spPr>
                </pic:pic>
              </a:graphicData>
            </a:graphic>
          </wp:inline>
        </w:drawing>
      </w:r>
    </w:p>
    <w:p w:rsidR="009A2ADF" w:rsidRDefault="00AF36B4" w:rsidP="00AA2EE1">
      <w:pPr>
        <w:pStyle w:val="a3"/>
        <w:ind w:leftChars="0" w:left="500"/>
      </w:pPr>
      <w:r>
        <w:rPr>
          <w:rFonts w:hint="eastAsia"/>
        </w:rPr>
        <w:t>存在部位：</w:t>
      </w:r>
      <w:r w:rsidR="00AA2EE1">
        <w:rPr>
          <w:rFonts w:hint="eastAsia"/>
        </w:rPr>
        <w:t>基底層</w:t>
      </w:r>
    </w:p>
    <w:p w:rsidR="009A2ADF" w:rsidRDefault="009A2ADF" w:rsidP="00AA2EE1">
      <w:pPr>
        <w:pStyle w:val="a3"/>
        <w:ind w:leftChars="0" w:left="500"/>
      </w:pPr>
      <w:r>
        <w:rPr>
          <w:rFonts w:hint="eastAsia"/>
        </w:rPr>
        <w:t>特徴：</w:t>
      </w:r>
      <w:r w:rsidR="00AA2EE1">
        <w:rPr>
          <w:rFonts w:hint="eastAsia"/>
        </w:rPr>
        <w:t>細胞内では</w:t>
      </w:r>
      <w:r w:rsidR="00AA2EE1">
        <w:t>Golgi</w:t>
      </w:r>
      <w:r w:rsidR="00AA2EE1">
        <w:rPr>
          <w:rFonts w:hint="eastAsia"/>
        </w:rPr>
        <w:t>装置が発達しており、種々の発達段階のメラノソー</w:t>
      </w:r>
    </w:p>
    <w:p w:rsidR="009A2ADF" w:rsidRDefault="009A2ADF" w:rsidP="009A2ADF">
      <w:pPr>
        <w:pStyle w:val="a3"/>
        <w:ind w:leftChars="0" w:left="500"/>
        <w:rPr>
          <w:rFonts w:ascii="ＭＳ 明朝" w:hAnsi="ＭＳ 明朝"/>
        </w:rPr>
      </w:pPr>
      <w:r>
        <w:rPr>
          <w:rFonts w:hint="eastAsia"/>
        </w:rPr>
        <w:t xml:space="preserve">　　</w:t>
      </w:r>
      <w:r>
        <w:t xml:space="preserve"> </w:t>
      </w:r>
      <w:r w:rsidR="00AA2EE1">
        <w:rPr>
          <w:rFonts w:hint="eastAsia"/>
        </w:rPr>
        <w:t>ム（</w:t>
      </w:r>
      <w:r w:rsidR="00AA2EE1">
        <w:t>stage</w:t>
      </w:r>
      <w:r w:rsidR="00AA2EE1">
        <w:rPr>
          <w:rFonts w:ascii="ＭＳ 明朝" w:hAnsi="ＭＳ 明朝" w:hint="eastAsia"/>
        </w:rPr>
        <w:t>Ⅰ〜Ⅳ）</w:t>
      </w:r>
      <w:r w:rsidR="00AF36B4">
        <w:rPr>
          <w:rFonts w:ascii="ＭＳ 明朝" w:hAnsi="ＭＳ 明朝" w:hint="eastAsia"/>
        </w:rPr>
        <w:t>を含有する。</w:t>
      </w:r>
    </w:p>
    <w:p w:rsidR="009A2ADF" w:rsidRDefault="009A2ADF" w:rsidP="009A2ADF">
      <w:pPr>
        <w:pStyle w:val="a3"/>
        <w:ind w:leftChars="0" w:left="500"/>
        <w:rPr>
          <w:rFonts w:ascii="ＭＳ 明朝" w:hAnsi="ＭＳ 明朝"/>
        </w:rPr>
      </w:pPr>
      <w:r>
        <w:rPr>
          <w:rFonts w:ascii="ＭＳ 明朝" w:hAnsi="ＭＳ 明朝" w:hint="eastAsia"/>
        </w:rPr>
        <w:t>機能：含有するメラノソーム内でのメラニン生合成</w:t>
      </w:r>
    </w:p>
    <w:p w:rsidR="005F3572" w:rsidRDefault="009A2ADF" w:rsidP="005F3572">
      <w:pPr>
        <w:pStyle w:val="a3"/>
        <w:ind w:leftChars="0" w:left="500"/>
        <w:rPr>
          <w:rFonts w:ascii="ＭＳ 明朝" w:hAnsi="ＭＳ 明朝"/>
        </w:rPr>
      </w:pPr>
      <w:r>
        <w:rPr>
          <w:rFonts w:ascii="ＭＳ 明朝" w:hAnsi="ＭＳ 明朝" w:hint="eastAsia"/>
        </w:rPr>
        <w:t>詳細：</w:t>
      </w:r>
      <w:r w:rsidR="00AF36B4" w:rsidRPr="005F3572">
        <w:rPr>
          <w:rFonts w:ascii="ＭＳ 明朝" w:hAnsi="ＭＳ 明朝" w:hint="eastAsia"/>
        </w:rPr>
        <w:t>成熟したメラノソームは、中間系線維の関与のもと樹状突起から隣</w:t>
      </w:r>
    </w:p>
    <w:p w:rsidR="005F3572" w:rsidRDefault="005F3572" w:rsidP="005F3572">
      <w:pPr>
        <w:pStyle w:val="a3"/>
        <w:ind w:leftChars="0" w:left="500"/>
        <w:rPr>
          <w:rFonts w:ascii="ＭＳ 明朝" w:hAnsi="ＭＳ 明朝"/>
        </w:rPr>
      </w:pPr>
      <w:r>
        <w:rPr>
          <w:rFonts w:ascii="ＭＳ 明朝" w:hAnsi="ＭＳ 明朝" w:hint="eastAsia"/>
        </w:rPr>
        <w:t xml:space="preserve">　　　</w:t>
      </w:r>
      <w:r w:rsidR="00AF36B4" w:rsidRPr="005F3572">
        <w:rPr>
          <w:rFonts w:ascii="ＭＳ 明朝" w:hAnsi="ＭＳ 明朝" w:hint="eastAsia"/>
        </w:rPr>
        <w:t>接する基底細胞や有棘細胞へ供給される。メラノソームの供給を受</w:t>
      </w:r>
    </w:p>
    <w:p w:rsidR="005F3572" w:rsidRDefault="005F3572" w:rsidP="005F3572">
      <w:pPr>
        <w:pStyle w:val="a3"/>
        <w:ind w:leftChars="0" w:left="500"/>
      </w:pPr>
      <w:r>
        <w:rPr>
          <w:rFonts w:ascii="ＭＳ 明朝" w:hAnsi="ＭＳ 明朝" w:hint="eastAsia"/>
        </w:rPr>
        <w:t xml:space="preserve">　　　</w:t>
      </w:r>
      <w:r w:rsidR="00AF36B4" w:rsidRPr="005F3572">
        <w:rPr>
          <w:rFonts w:ascii="ＭＳ 明朝" w:hAnsi="ＭＳ 明朝" w:hint="eastAsia"/>
        </w:rPr>
        <w:t>けた基底細胞は、メラノソームを核の上方に集合させ、核帽（</w:t>
      </w:r>
      <w:r w:rsidR="00AF36B4" w:rsidRPr="00AF36B4">
        <w:t>melanin</w:t>
      </w:r>
      <w:r w:rsidR="00AF36B4">
        <w:t xml:space="preserve"> </w:t>
      </w:r>
    </w:p>
    <w:p w:rsidR="00561B0C" w:rsidRDefault="005F3572" w:rsidP="005F3572">
      <w:pPr>
        <w:pStyle w:val="a3"/>
        <w:ind w:leftChars="0" w:left="500"/>
        <w:rPr>
          <w:rFonts w:hint="eastAsia"/>
        </w:rPr>
      </w:pPr>
      <w:r>
        <w:rPr>
          <w:rFonts w:hint="eastAsia"/>
        </w:rPr>
        <w:t xml:space="preserve">　　　</w:t>
      </w:r>
      <w:r w:rsidR="00AF36B4">
        <w:t>cap</w:t>
      </w:r>
      <w:r w:rsidR="00AF36B4">
        <w:rPr>
          <w:rFonts w:hint="eastAsia"/>
        </w:rPr>
        <w:t>）を形成することで紫外線から</w:t>
      </w:r>
      <w:r w:rsidR="00AF36B4">
        <w:t>DNA</w:t>
      </w:r>
      <w:r w:rsidR="00AF36B4">
        <w:rPr>
          <w:rFonts w:hint="eastAsia"/>
        </w:rPr>
        <w:t>を守る。</w:t>
      </w:r>
    </w:p>
    <w:p w:rsidR="00C25CCB" w:rsidRPr="005F3572" w:rsidRDefault="00C25CCB" w:rsidP="005F3572">
      <w:pPr>
        <w:pStyle w:val="a3"/>
        <w:ind w:leftChars="0" w:left="500"/>
        <w:rPr>
          <w:rFonts w:ascii="ＭＳ 明朝" w:hAnsi="ＭＳ 明朝"/>
        </w:rPr>
      </w:pPr>
    </w:p>
    <w:p w:rsidR="00AF36B4" w:rsidRPr="00AF36B4" w:rsidRDefault="00C25CCB" w:rsidP="00C25CCB">
      <w:pPr>
        <w:pStyle w:val="a3"/>
        <w:numPr>
          <w:ilvl w:val="0"/>
          <w:numId w:val="30"/>
        </w:numPr>
        <w:ind w:leftChars="0"/>
        <w:rPr>
          <w:b/>
        </w:rPr>
      </w:pPr>
      <w:r>
        <w:rPr>
          <w:rFonts w:hint="eastAsia"/>
        </w:rPr>
        <w:t>ランゲルハンス細胞：表皮内の免疫機構に関与（抗原提示細胞）</w:t>
      </w:r>
    </w:p>
    <w:p w:rsidR="009A2ADF" w:rsidRDefault="009A2ADF" w:rsidP="00AF36B4">
      <w:pPr>
        <w:pStyle w:val="a3"/>
        <w:ind w:leftChars="0" w:left="500"/>
      </w:pPr>
      <w:r>
        <w:rPr>
          <w:rFonts w:hint="eastAsia"/>
        </w:rPr>
        <w:t>存在部位：</w:t>
      </w:r>
      <w:r w:rsidR="00AF36B4">
        <w:rPr>
          <w:rFonts w:hint="eastAsia"/>
        </w:rPr>
        <w:t>有棘層の中〜上層に孤立性に存在</w:t>
      </w:r>
    </w:p>
    <w:p w:rsidR="009A2ADF" w:rsidRDefault="009A2ADF" w:rsidP="00AF36B4">
      <w:pPr>
        <w:pStyle w:val="a3"/>
        <w:ind w:leftChars="0" w:left="500"/>
      </w:pPr>
      <w:r>
        <w:rPr>
          <w:rFonts w:hint="eastAsia"/>
        </w:rPr>
        <w:t>特徴：</w:t>
      </w:r>
      <w:r w:rsidR="00AF36B4">
        <w:rPr>
          <w:rFonts w:hint="eastAsia"/>
        </w:rPr>
        <w:t>細胞接着構造をもたず、遊走性である。細胞内の抗原輸送を担う</w:t>
      </w:r>
    </w:p>
    <w:p w:rsidR="009A2ADF" w:rsidRDefault="009A2ADF" w:rsidP="00AF36B4">
      <w:pPr>
        <w:pStyle w:val="a3"/>
        <w:ind w:leftChars="0" w:left="500"/>
        <w:rPr>
          <w:rFonts w:ascii="ＭＳ 明朝" w:hAnsi="ＭＳ 明朝"/>
        </w:rPr>
      </w:pPr>
      <w:r>
        <w:rPr>
          <w:rFonts w:hint="eastAsia"/>
        </w:rPr>
        <w:t xml:space="preserve">　　　</w:t>
      </w:r>
      <w:r w:rsidR="00AF36B4">
        <w:t>Birbeck</w:t>
      </w:r>
      <w:r w:rsidR="00AF36B4">
        <w:rPr>
          <w:rFonts w:hint="eastAsia"/>
        </w:rPr>
        <w:t>顆粒を</w:t>
      </w:r>
      <w:r w:rsidR="00AF36B4">
        <w:rPr>
          <w:rFonts w:ascii="ＭＳ 明朝" w:hAnsi="ＭＳ 明朝" w:hint="eastAsia"/>
        </w:rPr>
        <w:t>含有する。</w:t>
      </w:r>
    </w:p>
    <w:p w:rsidR="0033537D" w:rsidRDefault="009A2ADF" w:rsidP="00AF36B4">
      <w:pPr>
        <w:pStyle w:val="a3"/>
        <w:ind w:leftChars="0" w:left="500"/>
        <w:rPr>
          <w:rFonts w:ascii="ＭＳ 明朝" w:hAnsi="ＭＳ 明朝" w:hint="eastAsia"/>
        </w:rPr>
      </w:pPr>
      <w:r>
        <w:rPr>
          <w:rFonts w:ascii="ＭＳ 明朝" w:hAnsi="ＭＳ 明朝" w:hint="eastAsia"/>
        </w:rPr>
        <w:t>機能：抗原を</w:t>
      </w:r>
      <w:r>
        <w:rPr>
          <w:rFonts w:ascii="ＭＳ 明朝" w:hAnsi="ＭＳ 明朝"/>
        </w:rPr>
        <w:t>T</w:t>
      </w:r>
      <w:r>
        <w:rPr>
          <w:rFonts w:ascii="ＭＳ 明朝" w:hAnsi="ＭＳ 明朝" w:hint="eastAsia"/>
        </w:rPr>
        <w:t>細胞に提示</w:t>
      </w:r>
    </w:p>
    <w:p w:rsidR="00C25CCB" w:rsidRPr="00C25CCB" w:rsidRDefault="00C25CCB" w:rsidP="00AF36B4">
      <w:pPr>
        <w:pStyle w:val="a3"/>
        <w:ind w:leftChars="0" w:left="500"/>
        <w:rPr>
          <w:b/>
        </w:rPr>
      </w:pPr>
    </w:p>
    <w:p w:rsidR="009A2ADF" w:rsidRPr="009A2ADF" w:rsidRDefault="00C25CCB" w:rsidP="00C25CCB">
      <w:pPr>
        <w:pStyle w:val="a3"/>
        <w:numPr>
          <w:ilvl w:val="0"/>
          <w:numId w:val="30"/>
        </w:numPr>
        <w:ind w:leftChars="0"/>
        <w:rPr>
          <w:b/>
        </w:rPr>
      </w:pPr>
      <w:r>
        <w:rPr>
          <w:rFonts w:hint="eastAsia"/>
        </w:rPr>
        <w:t>α樹状細胞：機能不明</w:t>
      </w:r>
    </w:p>
    <w:p w:rsidR="009A2ADF" w:rsidRDefault="009A2ADF" w:rsidP="009A2ADF">
      <w:pPr>
        <w:pStyle w:val="a3"/>
        <w:ind w:leftChars="0" w:left="500"/>
      </w:pPr>
      <w:r>
        <w:rPr>
          <w:rFonts w:hint="eastAsia"/>
        </w:rPr>
        <w:t>デスモソーム等の細胞間接着構造を持たない点でランゲルハンス細胞に類似するが、</w:t>
      </w:r>
      <w:r>
        <w:t>Birbeck</w:t>
      </w:r>
      <w:r>
        <w:rPr>
          <w:rFonts w:hint="eastAsia"/>
        </w:rPr>
        <w:t>顆粒を持たない点で区別される。</w:t>
      </w:r>
    </w:p>
    <w:p w:rsidR="0033537D" w:rsidRDefault="009A2ADF" w:rsidP="009A2ADF">
      <w:pPr>
        <w:pStyle w:val="a3"/>
        <w:ind w:leftChars="0" w:left="500"/>
        <w:rPr>
          <w:rFonts w:hint="eastAsia"/>
        </w:rPr>
      </w:pPr>
      <w:r>
        <w:rPr>
          <w:rFonts w:hint="eastAsia"/>
        </w:rPr>
        <w:t>起源、機能は不明。</w:t>
      </w:r>
    </w:p>
    <w:p w:rsidR="00C25CCB" w:rsidRPr="00C25CCB" w:rsidRDefault="00C25CCB" w:rsidP="009A2ADF">
      <w:pPr>
        <w:pStyle w:val="a3"/>
        <w:ind w:leftChars="0" w:left="500"/>
        <w:rPr>
          <w:b/>
        </w:rPr>
      </w:pPr>
    </w:p>
    <w:p w:rsidR="00054E71" w:rsidRPr="00C25CCB" w:rsidRDefault="00C25CCB" w:rsidP="00C25CCB">
      <w:pPr>
        <w:pStyle w:val="a3"/>
        <w:numPr>
          <w:ilvl w:val="0"/>
          <w:numId w:val="30"/>
        </w:numPr>
        <w:ind w:leftChars="0"/>
        <w:rPr>
          <w:b/>
        </w:rPr>
      </w:pPr>
      <w:r>
        <w:rPr>
          <w:rFonts w:hint="eastAsia"/>
        </w:rPr>
        <w:t>メルケル細胞：皮膚感覚受容器</w:t>
      </w:r>
    </w:p>
    <w:p w:rsidR="009A2ADF" w:rsidRDefault="009A2ADF" w:rsidP="00A14DD0">
      <w:pPr>
        <w:pStyle w:val="a3"/>
        <w:ind w:leftChars="0" w:left="500"/>
      </w:pPr>
      <w:r>
        <w:rPr>
          <w:rFonts w:hint="eastAsia"/>
        </w:rPr>
        <w:t>存在部位：基底層</w:t>
      </w:r>
    </w:p>
    <w:p w:rsidR="002B6A88" w:rsidRDefault="009A2ADF" w:rsidP="00A14DD0">
      <w:pPr>
        <w:pStyle w:val="a3"/>
        <w:ind w:leftChars="0" w:left="500"/>
      </w:pPr>
      <w:r>
        <w:rPr>
          <w:rFonts w:hint="eastAsia"/>
        </w:rPr>
        <w:t>特徴：</w:t>
      </w:r>
      <w:r>
        <w:t>Merkel</w:t>
      </w:r>
      <w:r>
        <w:rPr>
          <w:rFonts w:hint="eastAsia"/>
        </w:rPr>
        <w:t>細胞顆粒が多数存在し、そこに知覚神経終末（無髄神経）が</w:t>
      </w:r>
    </w:p>
    <w:p w:rsidR="009A2ADF" w:rsidRDefault="002B6A88" w:rsidP="00A14DD0">
      <w:pPr>
        <w:pStyle w:val="a3"/>
        <w:ind w:leftChars="0" w:left="500"/>
      </w:pPr>
      <w:r>
        <w:rPr>
          <w:rFonts w:hint="eastAsia"/>
        </w:rPr>
        <w:t xml:space="preserve">　　　</w:t>
      </w:r>
      <w:r w:rsidR="009A2ADF">
        <w:rPr>
          <w:rFonts w:hint="eastAsia"/>
        </w:rPr>
        <w:t>シナプス結合されている。</w:t>
      </w:r>
    </w:p>
    <w:p w:rsidR="002B6A88" w:rsidRDefault="009A2ADF" w:rsidP="00A14DD0">
      <w:pPr>
        <w:pStyle w:val="a3"/>
        <w:ind w:leftChars="0" w:left="500"/>
      </w:pPr>
      <w:r>
        <w:rPr>
          <w:rFonts w:hint="eastAsia"/>
        </w:rPr>
        <w:t>機能：触覚受容細胞</w:t>
      </w:r>
    </w:p>
    <w:p w:rsidR="005F3572" w:rsidRDefault="002B6A88" w:rsidP="005F3572">
      <w:pPr>
        <w:pStyle w:val="a3"/>
        <w:ind w:leftChars="0" w:left="500"/>
      </w:pPr>
      <w:r>
        <w:rPr>
          <w:rFonts w:hint="eastAsia"/>
        </w:rPr>
        <w:t>詳細：物理的刺激を受けると</w:t>
      </w:r>
      <w:r>
        <w:t>Merkel</w:t>
      </w:r>
      <w:r>
        <w:rPr>
          <w:rFonts w:hint="eastAsia"/>
        </w:rPr>
        <w:t>細胞顆粒から神経伝達物質が分泌され、</w:t>
      </w:r>
    </w:p>
    <w:p w:rsidR="002B6A88" w:rsidRDefault="005F3572" w:rsidP="005F3572">
      <w:pPr>
        <w:pStyle w:val="a3"/>
        <w:ind w:leftChars="0" w:left="500"/>
      </w:pPr>
      <w:r>
        <w:rPr>
          <w:rFonts w:hint="eastAsia"/>
        </w:rPr>
        <w:t xml:space="preserve">　　</w:t>
      </w:r>
      <w:r>
        <w:t xml:space="preserve"> </w:t>
      </w:r>
      <w:r w:rsidR="002B6A88">
        <w:rPr>
          <w:rFonts w:hint="eastAsia"/>
        </w:rPr>
        <w:t>知覚神経へ情報が伝わるようになっている。</w:t>
      </w:r>
    </w:p>
    <w:p w:rsidR="00054E71" w:rsidRPr="00054E71" w:rsidRDefault="00054E71" w:rsidP="002B6A88">
      <w:pPr>
        <w:pStyle w:val="a3"/>
        <w:ind w:leftChars="0" w:left="500"/>
      </w:pPr>
    </w:p>
    <w:p w:rsidR="002B6A88" w:rsidRDefault="002B6A88" w:rsidP="00AB0722">
      <w:pPr>
        <w:pStyle w:val="a3"/>
        <w:numPr>
          <w:ilvl w:val="0"/>
          <w:numId w:val="28"/>
        </w:numPr>
        <w:ind w:leftChars="0"/>
        <w:rPr>
          <w:b/>
        </w:rPr>
      </w:pPr>
      <w:r>
        <w:rPr>
          <w:rFonts w:hint="eastAsia"/>
          <w:b/>
        </w:rPr>
        <w:t>真皮の構造</w:t>
      </w:r>
    </w:p>
    <w:p w:rsidR="002B6A88" w:rsidRDefault="002B6A88" w:rsidP="002B6A88">
      <w:pPr>
        <w:pStyle w:val="a3"/>
        <w:ind w:leftChars="0" w:left="260"/>
        <w:rPr>
          <w:b/>
        </w:rPr>
      </w:pPr>
      <w:r>
        <w:rPr>
          <w:rFonts w:hint="eastAsia"/>
          <w:b/>
          <w:noProof/>
        </w:rPr>
        <w:drawing>
          <wp:inline distT="0" distB="0" distL="0" distR="0">
            <wp:extent cx="4821916" cy="3889375"/>
            <wp:effectExtent l="25400" t="0" r="4084" b="0"/>
            <wp:docPr id="9" name="図 9"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ピクチャ 2.png"/>
                    <pic:cNvPicPr>
                      <a:picLocks noChangeAspect="1" noChangeArrowheads="1"/>
                    </pic:cNvPicPr>
                  </pic:nvPicPr>
                  <pic:blipFill>
                    <a:blip r:embed="rId13"/>
                    <a:srcRect/>
                    <a:stretch>
                      <a:fillRect/>
                    </a:stretch>
                  </pic:blipFill>
                  <pic:spPr bwMode="auto">
                    <a:xfrm>
                      <a:off x="0" y="0"/>
                      <a:ext cx="4825557" cy="3892312"/>
                    </a:xfrm>
                    <a:prstGeom prst="rect">
                      <a:avLst/>
                    </a:prstGeom>
                    <a:noFill/>
                    <a:ln w="9525">
                      <a:noFill/>
                      <a:miter lim="800000"/>
                      <a:headEnd/>
                      <a:tailEnd/>
                    </a:ln>
                  </pic:spPr>
                </pic:pic>
              </a:graphicData>
            </a:graphic>
          </wp:inline>
        </w:drawing>
      </w:r>
    </w:p>
    <w:p w:rsidR="00075001" w:rsidRDefault="002B6A88" w:rsidP="002B6A88">
      <w:pPr>
        <w:pStyle w:val="a3"/>
        <w:ind w:leftChars="0" w:left="260"/>
      </w:pPr>
      <w:r w:rsidRPr="002B6A88">
        <w:rPr>
          <w:rFonts w:hint="eastAsia"/>
        </w:rPr>
        <w:t>乳頭層</w:t>
      </w:r>
      <w:r>
        <w:rPr>
          <w:rFonts w:hint="eastAsia"/>
        </w:rPr>
        <w:t>（</w:t>
      </w:r>
      <w:r>
        <w:t>papillary layer</w:t>
      </w:r>
      <w:r>
        <w:rPr>
          <w:rFonts w:hint="eastAsia"/>
        </w:rPr>
        <w:t>）：</w:t>
      </w:r>
      <w:r w:rsidR="00075001">
        <w:rPr>
          <w:rFonts w:hint="eastAsia"/>
        </w:rPr>
        <w:t>表皮突起間に食い込んでいる真皮部分を指す。</w:t>
      </w:r>
    </w:p>
    <w:p w:rsidR="00075001" w:rsidRDefault="00075001" w:rsidP="002B6A88">
      <w:pPr>
        <w:pStyle w:val="a3"/>
        <w:ind w:leftChars="0" w:left="260"/>
      </w:pPr>
      <w:r>
        <w:rPr>
          <w:rFonts w:hint="eastAsia"/>
        </w:rPr>
        <w:t xml:space="preserve">　　　　　　　　　　　</w:t>
      </w:r>
      <w:r>
        <w:t xml:space="preserve"> </w:t>
      </w:r>
      <w:r>
        <w:rPr>
          <w:rFonts w:hint="eastAsia"/>
        </w:rPr>
        <w:t>細胞成分は疎であり、毛細血管、知覚神経終末、細</w:t>
      </w:r>
    </w:p>
    <w:p w:rsidR="002B6A88" w:rsidRDefault="00075001" w:rsidP="002B6A88">
      <w:pPr>
        <w:pStyle w:val="a3"/>
        <w:ind w:leftChars="0" w:left="260"/>
      </w:pPr>
      <w:r>
        <w:rPr>
          <w:rFonts w:hint="eastAsia"/>
        </w:rPr>
        <w:t xml:space="preserve">　　　　　　　　　　　</w:t>
      </w:r>
      <w:r>
        <w:t xml:space="preserve"> </w:t>
      </w:r>
      <w:r>
        <w:rPr>
          <w:rFonts w:hint="eastAsia"/>
        </w:rPr>
        <w:t>胞成分に富む。</w:t>
      </w:r>
    </w:p>
    <w:p w:rsidR="002B6A88" w:rsidRDefault="002B6A88" w:rsidP="002B6A88">
      <w:pPr>
        <w:pStyle w:val="a3"/>
        <w:ind w:leftChars="0" w:left="260"/>
      </w:pPr>
      <w:r>
        <w:rPr>
          <w:rFonts w:hint="eastAsia"/>
        </w:rPr>
        <w:t>乳頭下層（</w:t>
      </w:r>
      <w:r>
        <w:t>subpapillary layer</w:t>
      </w:r>
      <w:r>
        <w:rPr>
          <w:rFonts w:hint="eastAsia"/>
        </w:rPr>
        <w:t>）：</w:t>
      </w:r>
      <w:r w:rsidR="00075001">
        <w:rPr>
          <w:rFonts w:hint="eastAsia"/>
        </w:rPr>
        <w:t>乳頭層直下の部分であり、成分は乳頭層と同様。</w:t>
      </w:r>
    </w:p>
    <w:p w:rsidR="00075001" w:rsidRDefault="002B6A88" w:rsidP="002B6A88">
      <w:pPr>
        <w:pStyle w:val="a3"/>
        <w:ind w:leftChars="0" w:left="260"/>
      </w:pPr>
      <w:r>
        <w:rPr>
          <w:rFonts w:hint="eastAsia"/>
        </w:rPr>
        <w:t>網状層（</w:t>
      </w:r>
      <w:r>
        <w:t>reticular layer</w:t>
      </w:r>
      <w:r>
        <w:rPr>
          <w:rFonts w:hint="eastAsia"/>
        </w:rPr>
        <w:t>）：</w:t>
      </w:r>
      <w:r w:rsidR="00075001">
        <w:rPr>
          <w:rFonts w:hint="eastAsia"/>
        </w:rPr>
        <w:t>真皮の大部分を占め、線維成分が密な結合組織であ</w:t>
      </w:r>
    </w:p>
    <w:p w:rsidR="00075001" w:rsidRDefault="00075001" w:rsidP="002B6A88">
      <w:pPr>
        <w:pStyle w:val="a3"/>
        <w:ind w:leftChars="0" w:left="260"/>
      </w:pPr>
      <w:r>
        <w:rPr>
          <w:rFonts w:hint="eastAsia"/>
        </w:rPr>
        <w:t xml:space="preserve">　　　　　　　　　　　る。下方は皮下脂肪組織に接する。</w:t>
      </w:r>
    </w:p>
    <w:p w:rsidR="00257D08" w:rsidRDefault="00257D08" w:rsidP="002B6A88">
      <w:pPr>
        <w:pStyle w:val="a3"/>
        <w:ind w:leftChars="0" w:left="260"/>
      </w:pPr>
      <w:r>
        <w:rPr>
          <w:rFonts w:hint="eastAsia"/>
        </w:rPr>
        <w:t>線維性組織を形成する間質成分と、その産生細胞等から構成される細胞成分に２分される。</w:t>
      </w:r>
    </w:p>
    <w:p w:rsidR="00257D08" w:rsidRDefault="00257D08" w:rsidP="002B6A88">
      <w:pPr>
        <w:pStyle w:val="a3"/>
        <w:ind w:leftChars="0" w:left="260"/>
        <w:rPr>
          <w:rFonts w:ascii="ＭＳ 明朝" w:hAnsi="ＭＳ 明朝"/>
        </w:rPr>
      </w:pPr>
      <w:r>
        <w:rPr>
          <w:rFonts w:hint="eastAsia"/>
        </w:rPr>
        <w:t>間質成分：大部分が膠原線維（</w:t>
      </w:r>
      <w:r>
        <w:rPr>
          <w:rFonts w:ascii="ＭＳ 明朝" w:hAnsi="ＭＳ 明朝" w:hint="eastAsia"/>
        </w:rPr>
        <w:t>Ⅰ型とⅢ型が主）</w:t>
      </w:r>
    </w:p>
    <w:p w:rsidR="00257D08" w:rsidRDefault="00257D08" w:rsidP="002B6A88">
      <w:pPr>
        <w:pStyle w:val="a3"/>
        <w:ind w:leftChars="0" w:left="260"/>
        <w:rPr>
          <w:rFonts w:ascii="ＭＳ 明朝" w:hAnsi="ＭＳ 明朝"/>
        </w:rPr>
      </w:pPr>
      <w:r>
        <w:rPr>
          <w:rFonts w:ascii="ＭＳ 明朝" w:hAnsi="ＭＳ 明朝" w:hint="eastAsia"/>
        </w:rPr>
        <w:t xml:space="preserve">　　　　　他に、細胞外マトリックス（弾性線維、細網線維、基質等）</w:t>
      </w:r>
    </w:p>
    <w:p w:rsidR="00257D08" w:rsidRDefault="00257D08" w:rsidP="002B6A88">
      <w:pPr>
        <w:pStyle w:val="a3"/>
        <w:ind w:leftChars="0" w:left="260"/>
        <w:rPr>
          <w:rFonts w:ascii="ＭＳ 明朝" w:hAnsi="ＭＳ 明朝"/>
        </w:rPr>
      </w:pPr>
      <w:r>
        <w:rPr>
          <w:rFonts w:ascii="ＭＳ 明朝" w:hAnsi="ＭＳ 明朝" w:hint="eastAsia"/>
        </w:rPr>
        <w:t>細胞成分：線維芽細胞、組織球（マクロファージ）、肥満細胞、形質細胞、</w:t>
      </w:r>
    </w:p>
    <w:p w:rsidR="002B6A88" w:rsidRPr="002B6A88" w:rsidRDefault="00257D08" w:rsidP="002B6A88">
      <w:pPr>
        <w:pStyle w:val="a3"/>
        <w:ind w:leftChars="0" w:left="260"/>
      </w:pPr>
      <w:r>
        <w:rPr>
          <w:rFonts w:ascii="ＭＳ 明朝" w:hAnsi="ＭＳ 明朝" w:hint="eastAsia"/>
        </w:rPr>
        <w:t xml:space="preserve">　　　　　脈管、神経</w:t>
      </w:r>
    </w:p>
    <w:p w:rsidR="002B6A88" w:rsidRDefault="002B6A88" w:rsidP="002B6A88">
      <w:pPr>
        <w:pStyle w:val="a3"/>
        <w:ind w:leftChars="0" w:left="260"/>
        <w:rPr>
          <w:b/>
        </w:rPr>
      </w:pPr>
    </w:p>
    <w:p w:rsidR="00257D08" w:rsidRDefault="00257D08" w:rsidP="00AB0722">
      <w:pPr>
        <w:pStyle w:val="a3"/>
        <w:numPr>
          <w:ilvl w:val="0"/>
          <w:numId w:val="28"/>
        </w:numPr>
        <w:ind w:leftChars="0"/>
        <w:rPr>
          <w:b/>
        </w:rPr>
      </w:pPr>
      <w:r>
        <w:rPr>
          <w:rFonts w:hint="eastAsia"/>
          <w:b/>
        </w:rPr>
        <w:t>間質成分</w:t>
      </w:r>
    </w:p>
    <w:p w:rsidR="005F3572" w:rsidRDefault="00257D08" w:rsidP="00257D08">
      <w:pPr>
        <w:pStyle w:val="a3"/>
        <w:numPr>
          <w:ilvl w:val="0"/>
          <w:numId w:val="30"/>
        </w:numPr>
        <w:ind w:leftChars="0"/>
      </w:pPr>
      <w:r>
        <w:rPr>
          <w:rFonts w:hint="eastAsia"/>
        </w:rPr>
        <w:t>膠原線維</w:t>
      </w:r>
    </w:p>
    <w:p w:rsidR="005F3572" w:rsidRDefault="005F3572" w:rsidP="005F3572">
      <w:pPr>
        <w:pStyle w:val="a3"/>
        <w:ind w:leftChars="0" w:left="500"/>
      </w:pPr>
      <w:r>
        <w:rPr>
          <w:rFonts w:hint="eastAsia"/>
        </w:rPr>
        <w:t>主成分：</w:t>
      </w:r>
      <w:r>
        <w:t>type</w:t>
      </w:r>
      <w:r>
        <w:rPr>
          <w:rFonts w:ascii="ＭＳ 明朝" w:hAnsi="ＭＳ 明朝" w:hint="eastAsia"/>
        </w:rPr>
        <w:t>Ⅰ</w:t>
      </w:r>
      <w:r>
        <w:rPr>
          <w:rFonts w:hint="eastAsia"/>
        </w:rPr>
        <w:t>コラーゲン（真皮膠原線維の</w:t>
      </w:r>
      <w:r>
        <w:t>80</w:t>
      </w:r>
      <w:r>
        <w:rPr>
          <w:rFonts w:hint="eastAsia"/>
        </w:rPr>
        <w:t>％を占める）</w:t>
      </w:r>
    </w:p>
    <w:p w:rsidR="00F77F6D" w:rsidRDefault="00F77F6D" w:rsidP="005F3572">
      <w:pPr>
        <w:pStyle w:val="a3"/>
        <w:ind w:leftChars="0" w:left="500"/>
      </w:pPr>
      <w:r>
        <w:rPr>
          <w:rFonts w:hint="eastAsia"/>
        </w:rPr>
        <w:t>特徴：網状層では、膠原線維束を形成し、縦横に走行する。</w:t>
      </w:r>
    </w:p>
    <w:p w:rsidR="005F3572" w:rsidRDefault="005F3572" w:rsidP="005F3572">
      <w:pPr>
        <w:pStyle w:val="a3"/>
        <w:ind w:leftChars="0" w:left="500"/>
      </w:pPr>
      <w:r>
        <w:rPr>
          <w:rFonts w:hint="eastAsia"/>
        </w:rPr>
        <w:t>産生細胞：線維芽細胞（粗面小胞体で作られ、プロコラーゲンとして分泌）</w:t>
      </w:r>
    </w:p>
    <w:p w:rsidR="00F77F6D" w:rsidRDefault="00F77F6D" w:rsidP="005F3572">
      <w:pPr>
        <w:pStyle w:val="a3"/>
        <w:ind w:leftChars="0" w:left="500"/>
      </w:pPr>
      <w:r>
        <w:rPr>
          <w:rFonts w:hint="eastAsia"/>
        </w:rPr>
        <w:t>機能：皮膚の支持組織</w:t>
      </w:r>
    </w:p>
    <w:p w:rsidR="00F77F6D" w:rsidRDefault="00F77F6D" w:rsidP="005F3572">
      <w:pPr>
        <w:pStyle w:val="a3"/>
        <w:ind w:leftChars="0" w:left="500"/>
      </w:pPr>
      <w:r>
        <w:rPr>
          <w:rFonts w:hint="eastAsia"/>
        </w:rPr>
        <w:t>詳細：プロコラーゲンが酵素により切断されトロポコラーゲンとなり、分</w:t>
      </w:r>
    </w:p>
    <w:p w:rsidR="00F77F6D" w:rsidRDefault="00F77F6D" w:rsidP="00F77F6D">
      <w:pPr>
        <w:pStyle w:val="a3"/>
        <w:ind w:leftChars="0" w:left="500"/>
      </w:pPr>
      <w:r>
        <w:rPr>
          <w:rFonts w:hint="eastAsia"/>
        </w:rPr>
        <w:t xml:space="preserve">　　　子間に架橋が形成され、一定にずれ、らせん状に絡み合い膠原線維</w:t>
      </w:r>
    </w:p>
    <w:p w:rsidR="005F3572" w:rsidRDefault="00F77F6D" w:rsidP="00F77F6D">
      <w:pPr>
        <w:pStyle w:val="a3"/>
        <w:ind w:leftChars="0" w:left="500"/>
      </w:pPr>
      <w:r>
        <w:rPr>
          <w:rFonts w:hint="eastAsia"/>
        </w:rPr>
        <w:t xml:space="preserve">　　　を形成する。</w:t>
      </w:r>
    </w:p>
    <w:p w:rsidR="00257D08" w:rsidRDefault="00257D08" w:rsidP="005F3572">
      <w:pPr>
        <w:pStyle w:val="a3"/>
        <w:ind w:leftChars="0" w:left="500"/>
      </w:pPr>
    </w:p>
    <w:p w:rsidR="006C193D" w:rsidRDefault="00257D08" w:rsidP="00257D08">
      <w:pPr>
        <w:pStyle w:val="a3"/>
        <w:numPr>
          <w:ilvl w:val="0"/>
          <w:numId w:val="30"/>
        </w:numPr>
        <w:ind w:leftChars="0"/>
      </w:pPr>
      <w:r>
        <w:rPr>
          <w:rFonts w:hint="eastAsia"/>
        </w:rPr>
        <w:t>弾性線維</w:t>
      </w:r>
    </w:p>
    <w:p w:rsidR="006C193D" w:rsidRDefault="006C193D" w:rsidP="006C193D">
      <w:pPr>
        <w:pStyle w:val="a3"/>
        <w:ind w:leftChars="0" w:left="500"/>
      </w:pPr>
      <w:r>
        <w:rPr>
          <w:rFonts w:hint="eastAsia"/>
        </w:rPr>
        <w:t>産生細胞：線維芽細胞</w:t>
      </w:r>
    </w:p>
    <w:p w:rsidR="006C193D" w:rsidRDefault="006C193D" w:rsidP="006C193D">
      <w:pPr>
        <w:pStyle w:val="a3"/>
        <w:ind w:leftChars="0" w:left="500"/>
      </w:pPr>
      <w:r>
        <w:rPr>
          <w:rFonts w:hint="eastAsia"/>
        </w:rPr>
        <w:t>特徴：真皮乳頭では細線維状、表皮基底膜に垂直に走行する。</w:t>
      </w:r>
    </w:p>
    <w:p w:rsidR="006C193D" w:rsidRDefault="006C193D" w:rsidP="006C193D">
      <w:pPr>
        <w:pStyle w:val="a3"/>
        <w:ind w:leftChars="0" w:left="500"/>
      </w:pPr>
      <w:r>
        <w:rPr>
          <w:rFonts w:hint="eastAsia"/>
        </w:rPr>
        <w:t xml:space="preserve">　　　網状層では、膠原線維束の間にほぼ均等に散在する。</w:t>
      </w:r>
    </w:p>
    <w:p w:rsidR="006C193D" w:rsidRDefault="006C193D" w:rsidP="006C193D">
      <w:pPr>
        <w:pStyle w:val="a3"/>
        <w:ind w:leftChars="0" w:left="500"/>
      </w:pPr>
      <w:r>
        <w:rPr>
          <w:rFonts w:hint="eastAsia"/>
        </w:rPr>
        <w:t>機能：皮膚の弾性</w:t>
      </w:r>
    </w:p>
    <w:p w:rsidR="005F3572" w:rsidRDefault="005F3572" w:rsidP="006C193D">
      <w:pPr>
        <w:pStyle w:val="a3"/>
        <w:ind w:leftChars="0" w:left="500"/>
      </w:pPr>
      <w:r>
        <w:rPr>
          <w:rFonts w:hint="eastAsia"/>
        </w:rPr>
        <w:t>詳細：加齢により変性し、皮膚弛緩症や頂部菱形皮膚等では明らかに弾性</w:t>
      </w:r>
    </w:p>
    <w:p w:rsidR="006C193D" w:rsidRDefault="005F3572" w:rsidP="006C193D">
      <w:pPr>
        <w:pStyle w:val="a3"/>
        <w:ind w:leftChars="0" w:left="500"/>
      </w:pPr>
      <w:r>
        <w:rPr>
          <w:rFonts w:hint="eastAsia"/>
        </w:rPr>
        <w:t xml:space="preserve">　　　線維が減少、消失、変性する。</w:t>
      </w:r>
    </w:p>
    <w:p w:rsidR="00257D08" w:rsidRDefault="00257D08" w:rsidP="006C193D">
      <w:pPr>
        <w:pStyle w:val="a3"/>
        <w:ind w:leftChars="0" w:left="500"/>
      </w:pPr>
    </w:p>
    <w:p w:rsidR="00462A2C" w:rsidRDefault="00257D08" w:rsidP="00257D08">
      <w:pPr>
        <w:pStyle w:val="a3"/>
        <w:numPr>
          <w:ilvl w:val="0"/>
          <w:numId w:val="30"/>
        </w:numPr>
        <w:ind w:leftChars="0"/>
      </w:pPr>
      <w:r>
        <w:rPr>
          <w:rFonts w:hint="eastAsia"/>
        </w:rPr>
        <w:t>基質</w:t>
      </w:r>
    </w:p>
    <w:p w:rsidR="00001615" w:rsidRDefault="00001615" w:rsidP="00462A2C">
      <w:pPr>
        <w:pStyle w:val="a3"/>
        <w:ind w:leftChars="0" w:left="500"/>
      </w:pPr>
      <w:r>
        <w:rPr>
          <w:rFonts w:hint="eastAsia"/>
        </w:rPr>
        <w:t>主要成分：糖蛋白、プロテオグリカン（線維芽細胞から産生）</w:t>
      </w:r>
    </w:p>
    <w:p w:rsidR="006C193D" w:rsidRDefault="006C193D" w:rsidP="00462A2C">
      <w:pPr>
        <w:pStyle w:val="a3"/>
        <w:ind w:leftChars="0" w:left="500"/>
      </w:pPr>
      <w:r>
        <w:rPr>
          <w:rFonts w:hint="eastAsia"/>
        </w:rPr>
        <w:t>特徴：真皮の線維や細胞の間を埋める物質である。</w:t>
      </w:r>
    </w:p>
    <w:p w:rsidR="006C193D" w:rsidRDefault="006C193D" w:rsidP="00462A2C">
      <w:pPr>
        <w:pStyle w:val="a3"/>
        <w:ind w:leftChars="0" w:left="500"/>
      </w:pPr>
      <w:r>
        <w:rPr>
          <w:rFonts w:hint="eastAsia"/>
        </w:rPr>
        <w:t>機能：</w:t>
      </w:r>
    </w:p>
    <w:p w:rsidR="006C193D" w:rsidRDefault="006C193D" w:rsidP="00462A2C">
      <w:pPr>
        <w:pStyle w:val="a3"/>
        <w:ind w:leftChars="0" w:left="500"/>
      </w:pPr>
      <w:r>
        <w:rPr>
          <w:rFonts w:hint="eastAsia"/>
        </w:rPr>
        <w:t>・糖蛋白：コラーゲン、エラスチンと結合し、線維成分の安定性や配列</w:t>
      </w:r>
    </w:p>
    <w:p w:rsidR="006C193D" w:rsidRDefault="006C193D" w:rsidP="00462A2C">
      <w:pPr>
        <w:pStyle w:val="a3"/>
        <w:ind w:leftChars="0" w:left="500"/>
      </w:pPr>
      <w:r>
        <w:rPr>
          <w:rFonts w:hint="eastAsia"/>
        </w:rPr>
        <w:t xml:space="preserve">　　　　　に関与。</w:t>
      </w:r>
    </w:p>
    <w:p w:rsidR="00462A2C" w:rsidRDefault="006C193D" w:rsidP="00462A2C">
      <w:pPr>
        <w:pStyle w:val="a3"/>
        <w:ind w:leftChars="0" w:left="500"/>
      </w:pPr>
      <w:r>
        <w:rPr>
          <w:rFonts w:hint="eastAsia"/>
        </w:rPr>
        <w:t>・プロテオグリカン：水分や線維の保持。</w:t>
      </w:r>
    </w:p>
    <w:p w:rsidR="00257D08" w:rsidRPr="00257D08" w:rsidRDefault="00257D08" w:rsidP="00462A2C">
      <w:pPr>
        <w:pStyle w:val="a3"/>
        <w:ind w:leftChars="0" w:left="500"/>
      </w:pPr>
    </w:p>
    <w:p w:rsidR="00257D08" w:rsidRDefault="00257D08" w:rsidP="00AB0722">
      <w:pPr>
        <w:pStyle w:val="a3"/>
        <w:numPr>
          <w:ilvl w:val="0"/>
          <w:numId w:val="28"/>
        </w:numPr>
        <w:ind w:leftChars="0"/>
        <w:rPr>
          <w:b/>
        </w:rPr>
      </w:pPr>
      <w:r>
        <w:rPr>
          <w:rFonts w:hint="eastAsia"/>
          <w:b/>
        </w:rPr>
        <w:t>細胞成分</w:t>
      </w:r>
    </w:p>
    <w:p w:rsidR="00462A2C" w:rsidRDefault="00257D08" w:rsidP="00257D08">
      <w:pPr>
        <w:pStyle w:val="a3"/>
        <w:numPr>
          <w:ilvl w:val="0"/>
          <w:numId w:val="30"/>
        </w:numPr>
        <w:ind w:leftChars="0"/>
      </w:pPr>
      <w:r>
        <w:rPr>
          <w:rFonts w:hint="eastAsia"/>
        </w:rPr>
        <w:t>線維芽細胞</w:t>
      </w:r>
      <w:r w:rsidR="00462A2C">
        <w:rPr>
          <w:rFonts w:hint="eastAsia"/>
        </w:rPr>
        <w:t>：膠原線維の中で細長い紡錘形の細胞として散見される。</w:t>
      </w:r>
    </w:p>
    <w:p w:rsidR="00462A2C" w:rsidRDefault="00462A2C" w:rsidP="00462A2C">
      <w:pPr>
        <w:pStyle w:val="a3"/>
        <w:ind w:leftChars="0" w:left="500"/>
      </w:pPr>
      <w:r>
        <w:rPr>
          <w:rFonts w:hint="eastAsia"/>
          <w:noProof/>
        </w:rPr>
        <w:drawing>
          <wp:inline distT="0" distB="0" distL="0" distR="0">
            <wp:extent cx="2222500" cy="1193800"/>
            <wp:effectExtent l="25400" t="0" r="0" b="0"/>
            <wp:docPr id="14" name="図 14"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ピクチャ 2.png"/>
                    <pic:cNvPicPr>
                      <a:picLocks noChangeAspect="1" noChangeArrowheads="1"/>
                    </pic:cNvPicPr>
                  </pic:nvPicPr>
                  <pic:blipFill>
                    <a:blip r:embed="rId14"/>
                    <a:srcRect/>
                    <a:stretch>
                      <a:fillRect/>
                    </a:stretch>
                  </pic:blipFill>
                  <pic:spPr bwMode="auto">
                    <a:xfrm>
                      <a:off x="0" y="0"/>
                      <a:ext cx="2222500" cy="1193800"/>
                    </a:xfrm>
                    <a:prstGeom prst="rect">
                      <a:avLst/>
                    </a:prstGeom>
                    <a:noFill/>
                    <a:ln w="9525">
                      <a:noFill/>
                      <a:miter lim="800000"/>
                      <a:headEnd/>
                      <a:tailEnd/>
                    </a:ln>
                  </pic:spPr>
                </pic:pic>
              </a:graphicData>
            </a:graphic>
          </wp:inline>
        </w:drawing>
      </w:r>
    </w:p>
    <w:p w:rsidR="00462A2C" w:rsidRDefault="00462A2C" w:rsidP="00462A2C">
      <w:pPr>
        <w:pStyle w:val="a3"/>
        <w:ind w:leftChars="0" w:left="500"/>
      </w:pPr>
      <w:r>
        <w:rPr>
          <w:rFonts w:hint="eastAsia"/>
        </w:rPr>
        <w:t>膠原線維や弾性線維、ムコ多糖といった主要な基質成分を産生する細胞で、創傷治癒においても必要不可欠な細胞である。</w:t>
      </w:r>
    </w:p>
    <w:p w:rsidR="00462A2C" w:rsidRDefault="00462A2C" w:rsidP="00462A2C">
      <w:pPr>
        <w:pStyle w:val="a3"/>
        <w:ind w:leftChars="0" w:left="500"/>
      </w:pPr>
      <w:r>
        <w:rPr>
          <w:rFonts w:hint="eastAsia"/>
        </w:rPr>
        <w:t>膠原線維を産生し真皮が成熟すると、線維芽細胞はその活動を停止し、線維細胞となる。これら活性の調整には、副腎皮質ホルモンや甲状腺ホルモン等が影響している。</w:t>
      </w:r>
    </w:p>
    <w:p w:rsidR="00257D08" w:rsidRDefault="00257D08" w:rsidP="00462A2C">
      <w:pPr>
        <w:pStyle w:val="a3"/>
        <w:ind w:leftChars="0" w:left="500"/>
      </w:pPr>
    </w:p>
    <w:p w:rsidR="00280E3E" w:rsidRDefault="00257D08" w:rsidP="00257D08">
      <w:pPr>
        <w:pStyle w:val="a3"/>
        <w:numPr>
          <w:ilvl w:val="0"/>
          <w:numId w:val="30"/>
        </w:numPr>
        <w:ind w:leftChars="0"/>
      </w:pPr>
      <w:r>
        <w:rPr>
          <w:rFonts w:hint="eastAsia"/>
        </w:rPr>
        <w:t>組織球</w:t>
      </w:r>
      <w:r w:rsidR="00280E3E">
        <w:rPr>
          <w:rFonts w:hint="eastAsia"/>
        </w:rPr>
        <w:t>：小型の核と大型の細胞質を呈し、</w:t>
      </w:r>
      <w:r w:rsidR="00280E3E">
        <w:t>Golgi</w:t>
      </w:r>
      <w:r w:rsidR="00280E3E">
        <w:rPr>
          <w:rFonts w:hint="eastAsia"/>
        </w:rPr>
        <w:t>装置や粗面及び滑面小胞体、</w:t>
      </w:r>
    </w:p>
    <w:p w:rsidR="00280E3E" w:rsidRDefault="00280E3E" w:rsidP="00280E3E">
      <w:pPr>
        <w:pStyle w:val="a3"/>
        <w:ind w:leftChars="0" w:left="500"/>
      </w:pPr>
      <w:r>
        <w:rPr>
          <w:rFonts w:hint="eastAsia"/>
        </w:rPr>
        <w:t xml:space="preserve">　　　　ライソソームに富む。</w:t>
      </w:r>
    </w:p>
    <w:p w:rsidR="00280E3E" w:rsidRDefault="00280E3E" w:rsidP="00280E3E">
      <w:pPr>
        <w:pStyle w:val="a3"/>
        <w:ind w:leftChars="0" w:left="500"/>
      </w:pPr>
      <w:r>
        <w:rPr>
          <w:rFonts w:hint="eastAsia"/>
        </w:rPr>
        <w:t xml:space="preserve">　　　　マクロファージの一種であり、骨髄由来の単球・大食細胞系で、</w:t>
      </w:r>
    </w:p>
    <w:p w:rsidR="00462A2C" w:rsidRDefault="00280E3E" w:rsidP="00280E3E">
      <w:pPr>
        <w:pStyle w:val="a3"/>
        <w:ind w:leftChars="0" w:left="500"/>
      </w:pPr>
      <w:r>
        <w:rPr>
          <w:rFonts w:hint="eastAsia"/>
        </w:rPr>
        <w:t xml:space="preserve">　　　　真皮に固有のもの（定着性マクロファージ（</w:t>
      </w:r>
      <w:r>
        <w:t>ex.</w:t>
      </w:r>
      <w:r>
        <w:rPr>
          <w:rFonts w:hint="eastAsia"/>
        </w:rPr>
        <w:t>真皮・皮下の組織</w:t>
      </w:r>
    </w:p>
    <w:p w:rsidR="00462A2C" w:rsidRDefault="00462A2C" w:rsidP="00280E3E">
      <w:pPr>
        <w:pStyle w:val="a3"/>
        <w:ind w:leftChars="0" w:left="500"/>
      </w:pPr>
      <w:r>
        <w:rPr>
          <w:rFonts w:hint="eastAsia"/>
        </w:rPr>
        <w:t xml:space="preserve">　　　　</w:t>
      </w:r>
      <w:r w:rsidR="00280E3E">
        <w:rPr>
          <w:rFonts w:hint="eastAsia"/>
        </w:rPr>
        <w:t>球、</w:t>
      </w:r>
      <w:r w:rsidR="00280E3E">
        <w:t>Kupffer</w:t>
      </w:r>
      <w:r w:rsidR="00280E3E">
        <w:rPr>
          <w:rFonts w:hint="eastAsia"/>
        </w:rPr>
        <w:t>細胞</w:t>
      </w:r>
      <w:r>
        <w:rPr>
          <w:rFonts w:hint="eastAsia"/>
        </w:rPr>
        <w:t>））</w:t>
      </w:r>
      <w:r w:rsidR="00280E3E">
        <w:rPr>
          <w:rFonts w:hint="eastAsia"/>
        </w:rPr>
        <w:t>と血中の単球が遊走してきたもの（遊走性マ</w:t>
      </w:r>
    </w:p>
    <w:p w:rsidR="00280E3E" w:rsidRDefault="00462A2C" w:rsidP="00280E3E">
      <w:pPr>
        <w:pStyle w:val="a3"/>
        <w:ind w:leftChars="0" w:left="500"/>
      </w:pPr>
      <w:r>
        <w:rPr>
          <w:rFonts w:hint="eastAsia"/>
        </w:rPr>
        <w:t xml:space="preserve">　　　　</w:t>
      </w:r>
      <w:r w:rsidR="00280E3E">
        <w:rPr>
          <w:rFonts w:hint="eastAsia"/>
        </w:rPr>
        <w:t>クロファージ）がある。</w:t>
      </w:r>
    </w:p>
    <w:p w:rsidR="00A64336" w:rsidRDefault="00462A2C" w:rsidP="00280E3E">
      <w:pPr>
        <w:pStyle w:val="a3"/>
        <w:ind w:leftChars="0" w:left="500"/>
      </w:pPr>
      <w:r>
        <w:rPr>
          <w:rFonts w:hint="eastAsia"/>
          <w:noProof/>
        </w:rPr>
        <w:drawing>
          <wp:inline distT="0" distB="0" distL="0" distR="0">
            <wp:extent cx="2222500" cy="1257300"/>
            <wp:effectExtent l="25400" t="0" r="0" b="0"/>
            <wp:docPr id="13" name="図 13"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ピクチャ 2.png"/>
                    <pic:cNvPicPr>
                      <a:picLocks noChangeAspect="1" noChangeArrowheads="1"/>
                    </pic:cNvPicPr>
                  </pic:nvPicPr>
                  <pic:blipFill>
                    <a:blip r:embed="rId15"/>
                    <a:srcRect/>
                    <a:stretch>
                      <a:fillRect/>
                    </a:stretch>
                  </pic:blipFill>
                  <pic:spPr bwMode="auto">
                    <a:xfrm>
                      <a:off x="0" y="0"/>
                      <a:ext cx="2222500" cy="1257300"/>
                    </a:xfrm>
                    <a:prstGeom prst="rect">
                      <a:avLst/>
                    </a:prstGeom>
                    <a:noFill/>
                    <a:ln w="9525">
                      <a:noFill/>
                      <a:miter lim="800000"/>
                      <a:headEnd/>
                      <a:tailEnd/>
                    </a:ln>
                  </pic:spPr>
                </pic:pic>
              </a:graphicData>
            </a:graphic>
          </wp:inline>
        </w:drawing>
      </w:r>
    </w:p>
    <w:p w:rsidR="00BC5B09" w:rsidRDefault="00A64336" w:rsidP="00A64336">
      <w:pPr>
        <w:pStyle w:val="a3"/>
        <w:ind w:leftChars="0" w:left="500"/>
        <w:rPr>
          <w:rFonts w:hint="eastAsia"/>
        </w:rPr>
      </w:pPr>
      <w:r>
        <w:rPr>
          <w:rFonts w:hint="eastAsia"/>
        </w:rPr>
        <w:t>異物</w:t>
      </w:r>
      <w:r w:rsidR="00280E3E">
        <w:rPr>
          <w:rFonts w:hint="eastAsia"/>
        </w:rPr>
        <w:t>処理と同時に、異物を</w:t>
      </w:r>
      <w:r>
        <w:rPr>
          <w:rFonts w:hint="eastAsia"/>
        </w:rPr>
        <w:t>抗原として</w:t>
      </w:r>
      <w:r>
        <w:t>T</w:t>
      </w:r>
      <w:r>
        <w:rPr>
          <w:rFonts w:hint="eastAsia"/>
        </w:rPr>
        <w:t>細胞へ提示する</w:t>
      </w:r>
      <w:r w:rsidR="00280E3E">
        <w:rPr>
          <w:rFonts w:hint="eastAsia"/>
        </w:rPr>
        <w:t>抗原提示細胞としての機能を持つ。</w:t>
      </w:r>
    </w:p>
    <w:p w:rsidR="00257D08" w:rsidRDefault="00257D08" w:rsidP="00A64336">
      <w:pPr>
        <w:pStyle w:val="a3"/>
        <w:ind w:leftChars="0" w:left="500"/>
      </w:pPr>
    </w:p>
    <w:p w:rsidR="009F0D53" w:rsidRDefault="00257D08" w:rsidP="00257D08">
      <w:pPr>
        <w:pStyle w:val="a3"/>
        <w:numPr>
          <w:ilvl w:val="0"/>
          <w:numId w:val="30"/>
        </w:numPr>
        <w:ind w:leftChars="0"/>
      </w:pPr>
      <w:r>
        <w:rPr>
          <w:rFonts w:hint="eastAsia"/>
        </w:rPr>
        <w:t>肥満細胞</w:t>
      </w:r>
      <w:r w:rsidR="009F0D53">
        <w:rPr>
          <w:rFonts w:hint="eastAsia"/>
        </w:rPr>
        <w:t>：直径</w:t>
      </w:r>
      <w:r w:rsidR="009F0D53">
        <w:t>10</w:t>
      </w:r>
      <w:r w:rsidR="009F0D53">
        <w:rPr>
          <w:rFonts w:hint="eastAsia"/>
        </w:rPr>
        <w:t>μ</w:t>
      </w:r>
      <w:r w:rsidR="009F0D53">
        <w:t>m</w:t>
      </w:r>
      <w:r w:rsidR="009F0D53">
        <w:rPr>
          <w:rFonts w:hint="eastAsia"/>
        </w:rPr>
        <w:t>の類円形ないし紡錘形を呈し、細胞内に化学伝達物</w:t>
      </w:r>
    </w:p>
    <w:p w:rsidR="009F0D53" w:rsidRDefault="009F0D53" w:rsidP="009F0D53">
      <w:pPr>
        <w:pStyle w:val="a3"/>
        <w:ind w:leftChars="0" w:left="500"/>
      </w:pPr>
      <w:r>
        <w:rPr>
          <w:rFonts w:hint="eastAsia"/>
        </w:rPr>
        <w:t xml:space="preserve">　　　　　質を産生保持している為、細胞内には豊富な顆粒が存在する。</w:t>
      </w:r>
    </w:p>
    <w:p w:rsidR="009F0D53" w:rsidRDefault="009F0D53" w:rsidP="009F0D53">
      <w:pPr>
        <w:pStyle w:val="a3"/>
        <w:ind w:leftChars="0" w:left="500"/>
      </w:pPr>
      <w:r>
        <w:rPr>
          <w:rFonts w:hint="eastAsia"/>
        </w:rPr>
        <w:t xml:space="preserve">　　　　　顆粒は</w:t>
      </w:r>
      <w:r w:rsidRPr="006C193D">
        <w:rPr>
          <w:rFonts w:hint="eastAsia"/>
          <w:u w:val="single"/>
        </w:rPr>
        <w:t>トイジンブルーやメチレンブルーにより赤紫に染色</w:t>
      </w:r>
      <w:r>
        <w:rPr>
          <w:rFonts w:hint="eastAsia"/>
        </w:rPr>
        <w:t>され、</w:t>
      </w:r>
    </w:p>
    <w:p w:rsidR="009F0D53" w:rsidRDefault="009F0D53" w:rsidP="009F0D53">
      <w:pPr>
        <w:pStyle w:val="a3"/>
        <w:ind w:leftChars="0" w:left="500"/>
      </w:pPr>
      <w:r>
        <w:rPr>
          <w:rFonts w:hint="eastAsia"/>
        </w:rPr>
        <w:t xml:space="preserve">　　　　　異染性を示す</w:t>
      </w:r>
      <w:r w:rsidR="00A64336">
        <w:rPr>
          <w:rFonts w:hint="eastAsia"/>
        </w:rPr>
        <w:t>。</w:t>
      </w:r>
    </w:p>
    <w:p w:rsidR="00A64336" w:rsidRDefault="00A64336" w:rsidP="009F0D53">
      <w:pPr>
        <w:pStyle w:val="a3"/>
        <w:ind w:leftChars="0" w:left="500"/>
      </w:pPr>
      <w:r>
        <w:rPr>
          <w:rFonts w:hint="eastAsia"/>
          <w:noProof/>
        </w:rPr>
        <w:drawing>
          <wp:inline distT="0" distB="0" distL="0" distR="0">
            <wp:extent cx="2222500" cy="2921000"/>
            <wp:effectExtent l="25400" t="0" r="0" b="0"/>
            <wp:docPr id="11" name="図 11"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ピクチャ 2.png"/>
                    <pic:cNvPicPr>
                      <a:picLocks noChangeAspect="1" noChangeArrowheads="1"/>
                    </pic:cNvPicPr>
                  </pic:nvPicPr>
                  <pic:blipFill>
                    <a:blip r:embed="rId16"/>
                    <a:srcRect/>
                    <a:stretch>
                      <a:fillRect/>
                    </a:stretch>
                  </pic:blipFill>
                  <pic:spPr bwMode="auto">
                    <a:xfrm>
                      <a:off x="0" y="0"/>
                      <a:ext cx="2222500" cy="2921000"/>
                    </a:xfrm>
                    <a:prstGeom prst="rect">
                      <a:avLst/>
                    </a:prstGeom>
                    <a:noFill/>
                    <a:ln w="9525">
                      <a:noFill/>
                      <a:miter lim="800000"/>
                      <a:headEnd/>
                      <a:tailEnd/>
                    </a:ln>
                  </pic:spPr>
                </pic:pic>
              </a:graphicData>
            </a:graphic>
          </wp:inline>
        </w:drawing>
      </w:r>
      <w:r>
        <w:t>a</w:t>
      </w:r>
      <w:r>
        <w:rPr>
          <w:rFonts w:hint="eastAsia"/>
        </w:rPr>
        <w:t>：</w:t>
      </w:r>
      <w:r>
        <w:t>HE</w:t>
      </w:r>
      <w:r>
        <w:rPr>
          <w:rFonts w:hint="eastAsia"/>
        </w:rPr>
        <w:t xml:space="preserve">染色　</w:t>
      </w:r>
      <w:r>
        <w:t>b</w:t>
      </w:r>
      <w:r>
        <w:rPr>
          <w:rFonts w:hint="eastAsia"/>
        </w:rPr>
        <w:t>：トイジンブルー染色</w:t>
      </w:r>
    </w:p>
    <w:p w:rsidR="00A64336" w:rsidRDefault="00A64336" w:rsidP="009F0D53">
      <w:pPr>
        <w:pStyle w:val="a3"/>
        <w:ind w:leftChars="0" w:left="500"/>
      </w:pPr>
      <w:r>
        <w:rPr>
          <w:rFonts w:hint="eastAsia"/>
        </w:rPr>
        <w:t>真皮及び皮下組織の毛細血管や神経周囲に見られ、</w:t>
      </w:r>
      <w:r>
        <w:rPr>
          <w:rFonts w:ascii="ＭＳ 明朝" w:hAnsi="ＭＳ 明朝" w:hint="eastAsia"/>
        </w:rPr>
        <w:t>Ⅰ</w:t>
      </w:r>
      <w:r>
        <w:rPr>
          <w:rFonts w:hint="eastAsia"/>
        </w:rPr>
        <w:t>型アレルギー反応等様々な刺激により、顆粒内の化学伝達物質を細胞外に放出する。</w:t>
      </w:r>
    </w:p>
    <w:p w:rsidR="00A64336" w:rsidRDefault="00A64336" w:rsidP="009F0D53">
      <w:pPr>
        <w:pStyle w:val="a3"/>
        <w:ind w:leftChars="0" w:left="500"/>
      </w:pPr>
      <w:r>
        <w:rPr>
          <w:rFonts w:hint="eastAsia"/>
          <w:noProof/>
        </w:rPr>
        <w:drawing>
          <wp:inline distT="0" distB="0" distL="0" distR="0">
            <wp:extent cx="2209800" cy="1676400"/>
            <wp:effectExtent l="25400" t="0" r="0" b="0"/>
            <wp:docPr id="12" name="図 12"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ピクチャ 2.png"/>
                    <pic:cNvPicPr>
                      <a:picLocks noChangeAspect="1" noChangeArrowheads="1"/>
                    </pic:cNvPicPr>
                  </pic:nvPicPr>
                  <pic:blipFill>
                    <a:blip r:embed="rId17"/>
                    <a:srcRect/>
                    <a:stretch>
                      <a:fillRect/>
                    </a:stretch>
                  </pic:blipFill>
                  <pic:spPr bwMode="auto">
                    <a:xfrm>
                      <a:off x="0" y="0"/>
                      <a:ext cx="2209800" cy="1676400"/>
                    </a:xfrm>
                    <a:prstGeom prst="rect">
                      <a:avLst/>
                    </a:prstGeom>
                    <a:noFill/>
                    <a:ln w="9525">
                      <a:noFill/>
                      <a:miter lim="800000"/>
                      <a:headEnd/>
                      <a:tailEnd/>
                    </a:ln>
                  </pic:spPr>
                </pic:pic>
              </a:graphicData>
            </a:graphic>
          </wp:inline>
        </w:drawing>
      </w:r>
    </w:p>
    <w:p w:rsidR="00A64336" w:rsidRDefault="00A64336" w:rsidP="00A64336">
      <w:pPr>
        <w:pStyle w:val="a3"/>
        <w:ind w:leftChars="0" w:left="500"/>
      </w:pPr>
      <w:r>
        <w:rPr>
          <w:rFonts w:hint="eastAsia"/>
        </w:rPr>
        <w:t>化学伝達物質：</w:t>
      </w:r>
    </w:p>
    <w:p w:rsidR="00A64336" w:rsidRDefault="00A64336" w:rsidP="00A64336">
      <w:pPr>
        <w:pStyle w:val="a3"/>
        <w:ind w:leftChars="0" w:left="500"/>
      </w:pPr>
      <w:r>
        <w:rPr>
          <w:rFonts w:hint="eastAsia"/>
        </w:rPr>
        <w:t>・ヒスタミン、ヘパリン（主成分）</w:t>
      </w:r>
    </w:p>
    <w:p w:rsidR="00A64336" w:rsidRDefault="00A64336" w:rsidP="00A64336">
      <w:pPr>
        <w:pStyle w:val="a3"/>
        <w:ind w:leftChars="0" w:left="500"/>
      </w:pPr>
      <w:r>
        <w:rPr>
          <w:rFonts w:hint="eastAsia"/>
        </w:rPr>
        <w:t>・</w:t>
      </w:r>
      <w:r>
        <w:t>NCF</w:t>
      </w:r>
      <w:r>
        <w:rPr>
          <w:rFonts w:hint="eastAsia"/>
        </w:rPr>
        <w:t>（好中球遊走因子）</w:t>
      </w:r>
    </w:p>
    <w:p w:rsidR="00A64336" w:rsidRDefault="00A64336" w:rsidP="00A64336">
      <w:pPr>
        <w:pStyle w:val="a3"/>
        <w:ind w:leftChars="0" w:left="500"/>
      </w:pPr>
      <w:r>
        <w:rPr>
          <w:rFonts w:hint="eastAsia"/>
        </w:rPr>
        <w:t>・</w:t>
      </w:r>
      <w:r>
        <w:t>ECF-A</w:t>
      </w:r>
      <w:r>
        <w:rPr>
          <w:rFonts w:hint="eastAsia"/>
        </w:rPr>
        <w:t>（アナフィラキシー好酸球遊走因子</w:t>
      </w:r>
      <w:r w:rsidR="00293667">
        <w:rPr>
          <w:rFonts w:hint="eastAsia"/>
        </w:rPr>
        <w:t>）</w:t>
      </w:r>
    </w:p>
    <w:p w:rsidR="00A64336" w:rsidRDefault="00A64336" w:rsidP="00A64336">
      <w:pPr>
        <w:pStyle w:val="a3"/>
        <w:ind w:leftChars="0" w:left="500"/>
      </w:pPr>
      <w:r>
        <w:rPr>
          <w:rFonts w:hint="eastAsia"/>
        </w:rPr>
        <w:t>・各種酵素（トリプターゼ、キマーゼ等）</w:t>
      </w:r>
    </w:p>
    <w:p w:rsidR="00A64336" w:rsidRDefault="00A64336" w:rsidP="00A64336">
      <w:pPr>
        <w:pStyle w:val="a3"/>
        <w:ind w:leftChars="0" w:left="500"/>
      </w:pPr>
      <w:r>
        <w:rPr>
          <w:rFonts w:hint="eastAsia"/>
        </w:rPr>
        <w:t>・</w:t>
      </w:r>
      <w:r>
        <w:t>TNF</w:t>
      </w:r>
      <w:r>
        <w:rPr>
          <w:rFonts w:hint="eastAsia"/>
        </w:rPr>
        <w:t>様物質（腫瘍壊死因子）</w:t>
      </w:r>
    </w:p>
    <w:p w:rsidR="00A64336" w:rsidRDefault="00A64336" w:rsidP="00A64336">
      <w:pPr>
        <w:pStyle w:val="a3"/>
        <w:ind w:leftChars="0" w:left="500"/>
      </w:pPr>
      <w:r>
        <w:rPr>
          <w:rFonts w:hint="eastAsia"/>
        </w:rPr>
        <w:t>・炎症起因物質（プロスタグランディン、ロイコトリエン等）</w:t>
      </w:r>
    </w:p>
    <w:p w:rsidR="00257D08" w:rsidRDefault="00257D08" w:rsidP="009F0D53">
      <w:pPr>
        <w:pStyle w:val="a3"/>
        <w:ind w:leftChars="0" w:left="500"/>
      </w:pPr>
    </w:p>
    <w:p w:rsidR="009F0D53" w:rsidRDefault="00257D08" w:rsidP="00257D08">
      <w:pPr>
        <w:pStyle w:val="a3"/>
        <w:numPr>
          <w:ilvl w:val="0"/>
          <w:numId w:val="30"/>
        </w:numPr>
        <w:ind w:leftChars="0"/>
      </w:pPr>
      <w:r>
        <w:rPr>
          <w:rFonts w:hint="eastAsia"/>
        </w:rPr>
        <w:t>形質細胞：</w:t>
      </w:r>
      <w:r w:rsidR="009F0D53">
        <w:rPr>
          <w:rFonts w:hint="eastAsia"/>
        </w:rPr>
        <w:t>円形から梨形で白血球の約２倍の大きさ（</w:t>
      </w:r>
      <w:r w:rsidR="009F0D53">
        <w:t>8</w:t>
      </w:r>
      <w:r w:rsidR="009F0D53">
        <w:rPr>
          <w:rFonts w:hint="eastAsia"/>
        </w:rPr>
        <w:t>〜</w:t>
      </w:r>
      <w:r w:rsidR="009F0D53">
        <w:t>14</w:t>
      </w:r>
      <w:r w:rsidR="009F0D53">
        <w:rPr>
          <w:rFonts w:hint="eastAsia"/>
        </w:rPr>
        <w:t>μ</w:t>
      </w:r>
      <w:r w:rsidR="009F0D53">
        <w:t>m</w:t>
      </w:r>
      <w:r w:rsidR="009F0D53">
        <w:rPr>
          <w:rFonts w:hint="eastAsia"/>
        </w:rPr>
        <w:t>）であり、</w:t>
      </w:r>
    </w:p>
    <w:p w:rsidR="009F0D53" w:rsidRDefault="009F0D53" w:rsidP="009F0D53">
      <w:pPr>
        <w:pStyle w:val="a3"/>
        <w:ind w:leftChars="0" w:left="500"/>
      </w:pPr>
      <w:r>
        <w:rPr>
          <w:rFonts w:hint="eastAsia"/>
        </w:rPr>
        <w:t xml:space="preserve">　　　　　</w:t>
      </w:r>
      <w:r>
        <w:t xml:space="preserve"> </w:t>
      </w:r>
      <w:r>
        <w:rPr>
          <w:rFonts w:hint="eastAsia"/>
        </w:rPr>
        <w:t>車軸状の核を持つ。</w:t>
      </w:r>
    </w:p>
    <w:p w:rsidR="00257D08" w:rsidRDefault="009F0D53" w:rsidP="009F0D53">
      <w:pPr>
        <w:pStyle w:val="a3"/>
        <w:ind w:leftChars="0" w:left="500"/>
      </w:pPr>
      <w:r>
        <w:rPr>
          <w:rFonts w:hint="eastAsia"/>
          <w:noProof/>
        </w:rPr>
        <w:drawing>
          <wp:inline distT="0" distB="0" distL="0" distR="0">
            <wp:extent cx="2222500" cy="1536700"/>
            <wp:effectExtent l="25400" t="0" r="0" b="0"/>
            <wp:docPr id="10" name="図 10"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ピクチャ 2.png"/>
                    <pic:cNvPicPr>
                      <a:picLocks noChangeAspect="1" noChangeArrowheads="1"/>
                    </pic:cNvPicPr>
                  </pic:nvPicPr>
                  <pic:blipFill>
                    <a:blip r:embed="rId18"/>
                    <a:srcRect/>
                    <a:stretch>
                      <a:fillRect/>
                    </a:stretch>
                  </pic:blipFill>
                  <pic:spPr bwMode="auto">
                    <a:xfrm>
                      <a:off x="0" y="0"/>
                      <a:ext cx="2222500" cy="1536700"/>
                    </a:xfrm>
                    <a:prstGeom prst="rect">
                      <a:avLst/>
                    </a:prstGeom>
                    <a:noFill/>
                    <a:ln w="9525">
                      <a:noFill/>
                      <a:miter lim="800000"/>
                      <a:headEnd/>
                      <a:tailEnd/>
                    </a:ln>
                  </pic:spPr>
                </pic:pic>
              </a:graphicData>
            </a:graphic>
          </wp:inline>
        </w:drawing>
      </w:r>
    </w:p>
    <w:p w:rsidR="00BC5B09" w:rsidRDefault="00257D08" w:rsidP="00257D08">
      <w:pPr>
        <w:pStyle w:val="a3"/>
        <w:ind w:leftChars="0" w:left="500"/>
        <w:rPr>
          <w:rFonts w:hint="eastAsia"/>
        </w:rPr>
      </w:pPr>
      <w:r>
        <w:rPr>
          <w:rFonts w:hint="eastAsia"/>
        </w:rPr>
        <w:t>抗原刺激を受けた</w:t>
      </w:r>
      <w:r>
        <w:t>B</w:t>
      </w:r>
      <w:r>
        <w:rPr>
          <w:rFonts w:hint="eastAsia"/>
        </w:rPr>
        <w:t>細胞が分化したもので、抗体を産生し、液性免疫に関与する。</w:t>
      </w:r>
    </w:p>
    <w:p w:rsidR="00257D08" w:rsidRDefault="00257D08" w:rsidP="00257D08">
      <w:pPr>
        <w:pStyle w:val="a3"/>
        <w:ind w:leftChars="0" w:left="500"/>
      </w:pPr>
    </w:p>
    <w:p w:rsidR="009F0D53" w:rsidRDefault="00257D08" w:rsidP="00257D08">
      <w:pPr>
        <w:pStyle w:val="a3"/>
        <w:numPr>
          <w:ilvl w:val="0"/>
          <w:numId w:val="30"/>
        </w:numPr>
        <w:ind w:leftChars="0"/>
      </w:pPr>
      <w:r>
        <w:rPr>
          <w:rFonts w:hint="eastAsia"/>
        </w:rPr>
        <w:t>真皮樹状細胞</w:t>
      </w:r>
    </w:p>
    <w:p w:rsidR="009F0D53" w:rsidRDefault="009F0D53" w:rsidP="009F0D53">
      <w:pPr>
        <w:pStyle w:val="a3"/>
        <w:ind w:leftChars="0" w:left="500"/>
      </w:pPr>
      <w:r>
        <w:rPr>
          <w:rFonts w:hint="eastAsia"/>
        </w:rPr>
        <w:t>真皮上層（乳頭層から網状層まで）に存在する細胞で、免疫担当細胞と考えられている。</w:t>
      </w:r>
    </w:p>
    <w:p w:rsidR="00257D08" w:rsidRPr="00257D08" w:rsidRDefault="00257D08" w:rsidP="009F0D53">
      <w:pPr>
        <w:pStyle w:val="a3"/>
        <w:ind w:leftChars="0" w:left="500"/>
      </w:pPr>
    </w:p>
    <w:p w:rsidR="00C53698" w:rsidRDefault="00C53698">
      <w:pPr>
        <w:rPr>
          <w:b/>
        </w:rPr>
      </w:pPr>
      <w:r>
        <w:rPr>
          <w:rFonts w:hint="eastAsia"/>
          <w:b/>
        </w:rPr>
        <w:t>〜過去出題問題〜</w:t>
      </w:r>
    </w:p>
    <w:p w:rsidR="00AC7F76" w:rsidRDefault="00AC7F76">
      <w:pPr>
        <w:rPr>
          <w:b/>
        </w:rPr>
      </w:pPr>
      <w:r>
        <w:rPr>
          <w:rFonts w:hint="eastAsia"/>
          <w:b/>
        </w:rPr>
        <w:t>完全複製問題：</w:t>
      </w:r>
      <w:r>
        <w:rPr>
          <w:b/>
        </w:rPr>
        <w:t>08</w:t>
      </w:r>
      <w:r>
        <w:rPr>
          <w:rFonts w:hint="eastAsia"/>
          <w:b/>
        </w:rPr>
        <w:t>年度→</w:t>
      </w:r>
      <w:r w:rsidR="00EF7D43">
        <w:rPr>
          <w:b/>
        </w:rPr>
        <w:t>1 , 2</w:t>
      </w:r>
      <w:r w:rsidR="00EF7D43">
        <w:rPr>
          <w:rFonts w:hint="eastAsia"/>
          <w:b/>
        </w:rPr>
        <w:t>、</w:t>
      </w:r>
    </w:p>
    <w:p w:rsidR="00AC7F76" w:rsidRDefault="00AC7F76" w:rsidP="00AC7F76">
      <w:pPr>
        <w:pStyle w:val="a3"/>
        <w:numPr>
          <w:ilvl w:val="0"/>
          <w:numId w:val="1"/>
        </w:numPr>
        <w:ind w:leftChars="0"/>
        <w:rPr>
          <w:b/>
        </w:rPr>
      </w:pPr>
      <w:r w:rsidRPr="00AC7F76">
        <w:rPr>
          <w:b/>
        </w:rPr>
        <w:t>08</w:t>
      </w:r>
      <w:r w:rsidRPr="00AC7F76">
        <w:rPr>
          <w:rFonts w:hint="eastAsia"/>
          <w:b/>
        </w:rPr>
        <w:t>年度に担当講師の記名がない為（テストでは全て勝岡先生の出題になっている）</w:t>
      </w:r>
      <w:r>
        <w:rPr>
          <w:rFonts w:hint="eastAsia"/>
          <w:b/>
        </w:rPr>
        <w:t>、一部過去の問題からの類推で分類しています。</w:t>
      </w:r>
    </w:p>
    <w:p w:rsidR="00AC7F76" w:rsidRDefault="00AC7F76" w:rsidP="00AC7F76">
      <w:pPr>
        <w:rPr>
          <w:b/>
        </w:rPr>
      </w:pPr>
    </w:p>
    <w:p w:rsidR="00AC7F76" w:rsidRDefault="00AC7F76" w:rsidP="00AC7F76">
      <w:pPr>
        <w:pStyle w:val="a3"/>
        <w:numPr>
          <w:ilvl w:val="0"/>
          <w:numId w:val="2"/>
        </w:numPr>
        <w:ind w:leftChars="0"/>
        <w:rPr>
          <w:b/>
        </w:rPr>
      </w:pPr>
      <w:r>
        <w:rPr>
          <w:rFonts w:hint="eastAsia"/>
          <w:b/>
        </w:rPr>
        <w:t>以下の（　　）に適する語句を記入しなさい。</w:t>
      </w:r>
    </w:p>
    <w:p w:rsidR="00AC7F76" w:rsidRPr="00AC7F76" w:rsidRDefault="00AC7F76" w:rsidP="00AC7F76">
      <w:pPr>
        <w:pStyle w:val="a3"/>
        <w:numPr>
          <w:ilvl w:val="0"/>
          <w:numId w:val="3"/>
        </w:numPr>
        <w:ind w:leftChars="0"/>
        <w:rPr>
          <w:b/>
        </w:rPr>
      </w:pPr>
      <w:r w:rsidRPr="00AC7F76">
        <w:rPr>
          <w:rFonts w:hint="eastAsia"/>
          <w:b/>
        </w:rPr>
        <w:t xml:space="preserve">薬疹でⅠ型のものは（　</w:t>
      </w:r>
      <w:r w:rsidR="00AA39C7">
        <w:rPr>
          <w:b/>
        </w:rPr>
        <w:t>1</w:t>
      </w:r>
      <w:r w:rsidRPr="00AC7F76">
        <w:rPr>
          <w:rFonts w:hint="eastAsia"/>
          <w:b/>
        </w:rPr>
        <w:t xml:space="preserve">　）型で、その検査は（　</w:t>
      </w:r>
      <w:r w:rsidR="00AA39C7">
        <w:rPr>
          <w:b/>
        </w:rPr>
        <w:t>2</w:t>
      </w:r>
      <w:r w:rsidRPr="00AC7F76">
        <w:rPr>
          <w:rFonts w:hint="eastAsia"/>
          <w:b/>
        </w:rPr>
        <w:t xml:space="preserve">　）等がある。</w:t>
      </w:r>
    </w:p>
    <w:p w:rsidR="00EF7D43" w:rsidRDefault="00AC7F76" w:rsidP="00AC7F76">
      <w:pPr>
        <w:pStyle w:val="a3"/>
        <w:numPr>
          <w:ilvl w:val="0"/>
          <w:numId w:val="3"/>
        </w:numPr>
        <w:ind w:leftChars="0"/>
        <w:rPr>
          <w:b/>
        </w:rPr>
      </w:pPr>
      <w:r w:rsidRPr="00EF7D43">
        <w:rPr>
          <w:rFonts w:hint="eastAsia"/>
          <w:b/>
        </w:rPr>
        <w:t xml:space="preserve">多形滲出性紅斑型薬疹の重症型は（　</w:t>
      </w:r>
      <w:r w:rsidR="00AA39C7">
        <w:rPr>
          <w:b/>
        </w:rPr>
        <w:t>3</w:t>
      </w:r>
      <w:r w:rsidR="00EF7D43" w:rsidRPr="00EF7D43">
        <w:rPr>
          <w:rFonts w:hint="eastAsia"/>
          <w:b/>
        </w:rPr>
        <w:t xml:space="preserve">　</w:t>
      </w:r>
      <w:r w:rsidRPr="00EF7D43">
        <w:rPr>
          <w:rFonts w:hint="eastAsia"/>
          <w:b/>
        </w:rPr>
        <w:t>）症候群で、病変は（</w:t>
      </w:r>
      <w:r w:rsidR="00EF7D43" w:rsidRPr="00EF7D43">
        <w:rPr>
          <w:rFonts w:hint="eastAsia"/>
          <w:b/>
        </w:rPr>
        <w:t xml:space="preserve">　</w:t>
      </w:r>
      <w:r w:rsidR="00AA39C7">
        <w:rPr>
          <w:b/>
        </w:rPr>
        <w:t>4</w:t>
      </w:r>
      <w:r w:rsidRPr="00EF7D43">
        <w:rPr>
          <w:rFonts w:hint="eastAsia"/>
          <w:b/>
        </w:rPr>
        <w:t xml:space="preserve">　）、（　</w:t>
      </w:r>
      <w:r w:rsidR="00AA39C7">
        <w:rPr>
          <w:b/>
        </w:rPr>
        <w:t>5</w:t>
      </w:r>
      <w:r w:rsidR="00EF7D43" w:rsidRPr="00EF7D43">
        <w:rPr>
          <w:rFonts w:hint="eastAsia"/>
          <w:b/>
        </w:rPr>
        <w:t xml:space="preserve">　</w:t>
      </w:r>
      <w:r w:rsidRPr="00EF7D43">
        <w:rPr>
          <w:rFonts w:hint="eastAsia"/>
          <w:b/>
        </w:rPr>
        <w:t>）に好発する。</w:t>
      </w:r>
    </w:p>
    <w:p w:rsidR="00EF7D43" w:rsidRDefault="00EF7D43" w:rsidP="00AC7F76">
      <w:pPr>
        <w:pStyle w:val="a3"/>
        <w:numPr>
          <w:ilvl w:val="0"/>
          <w:numId w:val="3"/>
        </w:numPr>
        <w:ind w:leftChars="0"/>
        <w:rPr>
          <w:b/>
        </w:rPr>
      </w:pPr>
      <w:r w:rsidRPr="00EF7D43">
        <w:rPr>
          <w:rFonts w:hint="eastAsia"/>
          <w:b/>
        </w:rPr>
        <w:t xml:space="preserve">ベーチェット病の四主徴は眼症状、皮膚症状、外陰部潰瘍、（　</w:t>
      </w:r>
      <w:r w:rsidR="00AA39C7">
        <w:rPr>
          <w:b/>
        </w:rPr>
        <w:t>6</w:t>
      </w:r>
      <w:r w:rsidRPr="00EF7D43">
        <w:rPr>
          <w:rFonts w:hint="eastAsia"/>
          <w:b/>
        </w:rPr>
        <w:t xml:space="preserve">　）である。</w:t>
      </w:r>
    </w:p>
    <w:p w:rsidR="00EF7D43" w:rsidRDefault="00EF7D43" w:rsidP="00AC7F76">
      <w:pPr>
        <w:pStyle w:val="a3"/>
        <w:numPr>
          <w:ilvl w:val="0"/>
          <w:numId w:val="3"/>
        </w:numPr>
        <w:ind w:leftChars="0"/>
        <w:rPr>
          <w:b/>
        </w:rPr>
      </w:pPr>
      <w:r w:rsidRPr="00EF7D43">
        <w:rPr>
          <w:rFonts w:hint="eastAsia"/>
          <w:b/>
        </w:rPr>
        <w:t>褥瘡の治療で大切なのは（</w:t>
      </w:r>
      <w:r>
        <w:rPr>
          <w:rFonts w:hint="eastAsia"/>
          <w:b/>
        </w:rPr>
        <w:t xml:space="preserve">　</w:t>
      </w:r>
      <w:r w:rsidR="00AA39C7">
        <w:rPr>
          <w:b/>
        </w:rPr>
        <w:t>7</w:t>
      </w:r>
      <w:r w:rsidRPr="00EF7D43">
        <w:rPr>
          <w:rFonts w:hint="eastAsia"/>
          <w:b/>
        </w:rPr>
        <w:t xml:space="preserve">　）、（　</w:t>
      </w:r>
      <w:r w:rsidR="00AA39C7">
        <w:rPr>
          <w:b/>
        </w:rPr>
        <w:t>8</w:t>
      </w:r>
      <w:r>
        <w:rPr>
          <w:rFonts w:hint="eastAsia"/>
          <w:b/>
        </w:rPr>
        <w:t xml:space="preserve">　</w:t>
      </w:r>
      <w:r w:rsidRPr="00EF7D43">
        <w:rPr>
          <w:rFonts w:hint="eastAsia"/>
          <w:b/>
        </w:rPr>
        <w:t xml:space="preserve">）、（　</w:t>
      </w:r>
      <w:r w:rsidR="00AA39C7">
        <w:rPr>
          <w:b/>
        </w:rPr>
        <w:t>9</w:t>
      </w:r>
      <w:r>
        <w:rPr>
          <w:rFonts w:hint="eastAsia"/>
          <w:b/>
        </w:rPr>
        <w:t xml:space="preserve">　</w:t>
      </w:r>
      <w:r w:rsidRPr="00EF7D43">
        <w:rPr>
          <w:rFonts w:hint="eastAsia"/>
          <w:b/>
        </w:rPr>
        <w:t>）である。</w:t>
      </w:r>
    </w:p>
    <w:p w:rsidR="00EF7D43" w:rsidRDefault="00EF7D43" w:rsidP="00EF7D43">
      <w:pPr>
        <w:ind w:left="520"/>
        <w:rPr>
          <w:b/>
        </w:rPr>
      </w:pPr>
    </w:p>
    <w:p w:rsidR="00353863" w:rsidRDefault="00353863" w:rsidP="00EF7D43">
      <w:pPr>
        <w:ind w:left="520"/>
      </w:pPr>
      <w:r>
        <w:rPr>
          <w:rFonts w:hint="eastAsia"/>
        </w:rPr>
        <w:t>＊本年度授業での取り扱い無し。</w:t>
      </w:r>
    </w:p>
    <w:p w:rsidR="00AC7F76" w:rsidRPr="00EF7D43" w:rsidRDefault="00AC7F76" w:rsidP="00EF7D43">
      <w:pPr>
        <w:ind w:left="520"/>
        <w:rPr>
          <w:b/>
        </w:rPr>
      </w:pPr>
    </w:p>
    <w:p w:rsidR="00EF7D43" w:rsidRDefault="00EF7D43" w:rsidP="00AC7F76">
      <w:pPr>
        <w:pStyle w:val="a3"/>
        <w:numPr>
          <w:ilvl w:val="0"/>
          <w:numId w:val="2"/>
        </w:numPr>
        <w:ind w:leftChars="0"/>
        <w:rPr>
          <w:b/>
        </w:rPr>
      </w:pPr>
      <w:r>
        <w:rPr>
          <w:rFonts w:hint="eastAsia"/>
          <w:b/>
        </w:rPr>
        <w:t>以下の問に答えなさい。</w:t>
      </w:r>
    </w:p>
    <w:p w:rsidR="00AA39C7" w:rsidRDefault="00EF7D43" w:rsidP="00EF7D43">
      <w:pPr>
        <w:pStyle w:val="a3"/>
        <w:numPr>
          <w:ilvl w:val="0"/>
          <w:numId w:val="4"/>
        </w:numPr>
        <w:ind w:leftChars="0"/>
        <w:rPr>
          <w:b/>
        </w:rPr>
      </w:pPr>
      <w:r w:rsidRPr="00EF7D43">
        <w:rPr>
          <w:rFonts w:hint="eastAsia"/>
          <w:b/>
        </w:rPr>
        <w:t>皮膚の上層から４つ列挙せよ。ただし表皮ではない。</w:t>
      </w:r>
    </w:p>
    <w:p w:rsidR="00AA39C7" w:rsidRDefault="00AA39C7" w:rsidP="00AA39C7">
      <w:pPr>
        <w:pStyle w:val="a3"/>
        <w:ind w:leftChars="0" w:left="1040"/>
        <w:rPr>
          <w:b/>
        </w:rPr>
      </w:pPr>
    </w:p>
    <w:p w:rsidR="00D6431F" w:rsidRDefault="00D6431F" w:rsidP="00D6431F">
      <w:pPr>
        <w:pStyle w:val="a3"/>
        <w:numPr>
          <w:ilvl w:val="0"/>
          <w:numId w:val="26"/>
        </w:numPr>
        <w:ind w:leftChars="0"/>
      </w:pPr>
      <w:r>
        <w:rPr>
          <w:rFonts w:hint="eastAsia"/>
        </w:rPr>
        <w:t>表皮</w:t>
      </w:r>
      <w:r w:rsidR="00AB0722">
        <w:rPr>
          <w:rFonts w:hint="eastAsia"/>
        </w:rPr>
        <w:t>（</w:t>
      </w:r>
      <w:r w:rsidR="00AB0722">
        <w:t>95</w:t>
      </w:r>
      <w:r w:rsidR="00AB0722">
        <w:rPr>
          <w:rFonts w:hint="eastAsia"/>
        </w:rPr>
        <w:t>％が角化細胞（ケラチノサイト））</w:t>
      </w:r>
    </w:p>
    <w:p w:rsidR="00D6431F" w:rsidRDefault="00D6431F" w:rsidP="00D6431F">
      <w:pPr>
        <w:pStyle w:val="a3"/>
        <w:numPr>
          <w:ilvl w:val="0"/>
          <w:numId w:val="27"/>
        </w:numPr>
        <w:ind w:leftChars="0"/>
      </w:pPr>
      <w:r>
        <w:rPr>
          <w:rFonts w:hint="eastAsia"/>
        </w:rPr>
        <w:t>角質細胞層</w:t>
      </w:r>
    </w:p>
    <w:p w:rsidR="00D6431F" w:rsidRDefault="00D6431F" w:rsidP="00D6431F">
      <w:pPr>
        <w:pStyle w:val="a3"/>
        <w:numPr>
          <w:ilvl w:val="0"/>
          <w:numId w:val="27"/>
        </w:numPr>
        <w:ind w:leftChars="0"/>
      </w:pPr>
      <w:r>
        <w:rPr>
          <w:rFonts w:hint="eastAsia"/>
        </w:rPr>
        <w:t>顆粒細胞層（</w:t>
      </w:r>
      <w:r>
        <w:t>2</w:t>
      </w:r>
      <w:r>
        <w:rPr>
          <w:rFonts w:hint="eastAsia"/>
        </w:rPr>
        <w:t>〜</w:t>
      </w:r>
      <w:r>
        <w:t>3</w:t>
      </w:r>
      <w:r>
        <w:rPr>
          <w:rFonts w:hint="eastAsia"/>
        </w:rPr>
        <w:t>層）</w:t>
      </w:r>
    </w:p>
    <w:p w:rsidR="00D6431F" w:rsidRDefault="00D6431F" w:rsidP="00D6431F">
      <w:pPr>
        <w:pStyle w:val="a3"/>
        <w:numPr>
          <w:ilvl w:val="0"/>
          <w:numId w:val="27"/>
        </w:numPr>
        <w:ind w:leftChars="0"/>
      </w:pPr>
      <w:r>
        <w:rPr>
          <w:rFonts w:hint="eastAsia"/>
        </w:rPr>
        <w:t>有棘細胞層（</w:t>
      </w:r>
      <w:r>
        <w:t>5</w:t>
      </w:r>
      <w:r>
        <w:rPr>
          <w:rFonts w:hint="eastAsia"/>
        </w:rPr>
        <w:t>〜</w:t>
      </w:r>
      <w:r>
        <w:t>10</w:t>
      </w:r>
      <w:r>
        <w:rPr>
          <w:rFonts w:hint="eastAsia"/>
        </w:rPr>
        <w:t>層）</w:t>
      </w:r>
    </w:p>
    <w:p w:rsidR="00D6431F" w:rsidRDefault="00D6431F" w:rsidP="00D6431F">
      <w:pPr>
        <w:pStyle w:val="a3"/>
        <w:numPr>
          <w:ilvl w:val="0"/>
          <w:numId w:val="27"/>
        </w:numPr>
        <w:ind w:leftChars="0"/>
      </w:pPr>
      <w:r>
        <w:rPr>
          <w:rFonts w:hint="eastAsia"/>
        </w:rPr>
        <w:t>基底細胞層（</w:t>
      </w:r>
      <w:r>
        <w:t>1</w:t>
      </w:r>
      <w:r>
        <w:rPr>
          <w:rFonts w:hint="eastAsia"/>
        </w:rPr>
        <w:t>層）</w:t>
      </w:r>
    </w:p>
    <w:p w:rsidR="00D6431F" w:rsidRDefault="00D6431F" w:rsidP="00D6431F">
      <w:pPr>
        <w:pStyle w:val="a3"/>
        <w:numPr>
          <w:ilvl w:val="0"/>
          <w:numId w:val="26"/>
        </w:numPr>
        <w:ind w:leftChars="0"/>
      </w:pPr>
      <w:r>
        <w:rPr>
          <w:rFonts w:hint="eastAsia"/>
        </w:rPr>
        <w:t>真皮</w:t>
      </w:r>
      <w:r w:rsidR="00AB0722">
        <w:rPr>
          <w:rFonts w:hint="eastAsia"/>
        </w:rPr>
        <w:t>（</w:t>
      </w:r>
      <w:r w:rsidR="00AB0722">
        <w:t>70</w:t>
      </w:r>
      <w:r w:rsidR="00AB0722">
        <w:rPr>
          <w:rFonts w:hint="eastAsia"/>
        </w:rPr>
        <w:t>％が膠原線維）</w:t>
      </w:r>
    </w:p>
    <w:p w:rsidR="00D6431F" w:rsidRDefault="00D6431F" w:rsidP="00D6431F">
      <w:pPr>
        <w:pStyle w:val="a3"/>
        <w:numPr>
          <w:ilvl w:val="0"/>
          <w:numId w:val="27"/>
        </w:numPr>
        <w:ind w:leftChars="0"/>
      </w:pPr>
      <w:r>
        <w:rPr>
          <w:rFonts w:hint="eastAsia"/>
        </w:rPr>
        <w:t>乳頭層</w:t>
      </w:r>
    </w:p>
    <w:p w:rsidR="00D6431F" w:rsidRDefault="00D6431F" w:rsidP="00D6431F">
      <w:pPr>
        <w:pStyle w:val="a3"/>
        <w:numPr>
          <w:ilvl w:val="0"/>
          <w:numId w:val="27"/>
        </w:numPr>
        <w:ind w:leftChars="0"/>
      </w:pPr>
      <w:r>
        <w:rPr>
          <w:rFonts w:hint="eastAsia"/>
        </w:rPr>
        <w:t>乳頭下層</w:t>
      </w:r>
    </w:p>
    <w:p w:rsidR="00D6431F" w:rsidRDefault="00D6431F" w:rsidP="00D6431F">
      <w:pPr>
        <w:pStyle w:val="a3"/>
        <w:numPr>
          <w:ilvl w:val="0"/>
          <w:numId w:val="27"/>
        </w:numPr>
        <w:ind w:leftChars="0"/>
      </w:pPr>
      <w:r>
        <w:rPr>
          <w:rFonts w:hint="eastAsia"/>
        </w:rPr>
        <w:t>網状層</w:t>
      </w:r>
    </w:p>
    <w:p w:rsidR="00AA39C7" w:rsidRPr="00D6431F" w:rsidRDefault="00D6431F" w:rsidP="00D6431F">
      <w:pPr>
        <w:pStyle w:val="a3"/>
        <w:numPr>
          <w:ilvl w:val="0"/>
          <w:numId w:val="26"/>
        </w:numPr>
        <w:ind w:leftChars="0"/>
      </w:pPr>
      <w:r>
        <w:rPr>
          <w:rFonts w:hint="eastAsia"/>
        </w:rPr>
        <w:t>皮下組織（脂肪組織）</w:t>
      </w:r>
    </w:p>
    <w:p w:rsidR="00EF7D43" w:rsidRDefault="00EF7D43" w:rsidP="00AA39C7">
      <w:pPr>
        <w:pStyle w:val="a3"/>
        <w:ind w:leftChars="0" w:left="1040"/>
        <w:rPr>
          <w:b/>
        </w:rPr>
      </w:pPr>
    </w:p>
    <w:p w:rsidR="00AA39C7" w:rsidRDefault="00EF7D43" w:rsidP="00EF7D43">
      <w:pPr>
        <w:pStyle w:val="a3"/>
        <w:numPr>
          <w:ilvl w:val="0"/>
          <w:numId w:val="4"/>
        </w:numPr>
        <w:ind w:leftChars="0"/>
        <w:rPr>
          <w:b/>
        </w:rPr>
      </w:pPr>
      <w:r w:rsidRPr="00EF7D43">
        <w:rPr>
          <w:rFonts w:hint="eastAsia"/>
          <w:b/>
        </w:rPr>
        <w:t>デスモグレインによって構成される細胞間結合の様式を何と言うか。</w:t>
      </w:r>
    </w:p>
    <w:p w:rsidR="00AA39C7" w:rsidRDefault="00AA39C7" w:rsidP="00AA39C7">
      <w:pPr>
        <w:pStyle w:val="a3"/>
        <w:ind w:leftChars="0" w:left="1040"/>
        <w:rPr>
          <w:b/>
        </w:rPr>
      </w:pPr>
    </w:p>
    <w:p w:rsidR="00D6431F" w:rsidRDefault="00D6431F" w:rsidP="00AA39C7">
      <w:pPr>
        <w:pStyle w:val="a3"/>
        <w:ind w:leftChars="0" w:left="1040"/>
      </w:pPr>
      <w:r>
        <w:rPr>
          <w:rFonts w:hint="eastAsia"/>
        </w:rPr>
        <w:t>デスモソーム</w:t>
      </w:r>
    </w:p>
    <w:p w:rsidR="00D6431F" w:rsidRDefault="00D6431F" w:rsidP="00AA39C7">
      <w:pPr>
        <w:pStyle w:val="a3"/>
        <w:ind w:leftChars="0" w:left="1040"/>
      </w:pPr>
      <w:r>
        <w:rPr>
          <w:rFonts w:hint="eastAsia"/>
        </w:rPr>
        <w:t>＊因みに基底細胞と基底膜の接合部の様式は、ヘミデスモソーム。</w:t>
      </w:r>
    </w:p>
    <w:p w:rsidR="00EF7D43" w:rsidRDefault="00EF7D43" w:rsidP="00AA39C7">
      <w:pPr>
        <w:pStyle w:val="a3"/>
        <w:ind w:leftChars="0" w:left="1040"/>
        <w:rPr>
          <w:b/>
        </w:rPr>
      </w:pPr>
    </w:p>
    <w:p w:rsidR="00AA39C7" w:rsidRDefault="00EF7D43" w:rsidP="00EF7D43">
      <w:pPr>
        <w:pStyle w:val="a3"/>
        <w:numPr>
          <w:ilvl w:val="0"/>
          <w:numId w:val="4"/>
        </w:numPr>
        <w:ind w:leftChars="0"/>
        <w:rPr>
          <w:b/>
        </w:rPr>
      </w:pPr>
      <w:r w:rsidRPr="00EF7D43">
        <w:rPr>
          <w:rFonts w:hint="eastAsia"/>
          <w:b/>
        </w:rPr>
        <w:t>紫外線から核を守る基底膜近くにある細胞内顆粒は</w:t>
      </w:r>
      <w:r>
        <w:rPr>
          <w:rFonts w:hint="eastAsia"/>
          <w:b/>
        </w:rPr>
        <w:t>何か。</w:t>
      </w:r>
    </w:p>
    <w:p w:rsidR="00AA39C7" w:rsidRDefault="00AA39C7" w:rsidP="00AA39C7">
      <w:pPr>
        <w:pStyle w:val="a3"/>
        <w:ind w:leftChars="0" w:left="1040"/>
        <w:rPr>
          <w:b/>
        </w:rPr>
      </w:pPr>
    </w:p>
    <w:p w:rsidR="00AA39C7" w:rsidRPr="00D6431F" w:rsidRDefault="00D6431F" w:rsidP="00AA39C7">
      <w:pPr>
        <w:pStyle w:val="a3"/>
        <w:ind w:leftChars="0" w:left="1040"/>
      </w:pPr>
      <w:r>
        <w:rPr>
          <w:rFonts w:hint="eastAsia"/>
        </w:rPr>
        <w:t>メラニン</w:t>
      </w:r>
    </w:p>
    <w:p w:rsidR="00EF7D43" w:rsidRDefault="00EF7D43" w:rsidP="00AA39C7">
      <w:pPr>
        <w:pStyle w:val="a3"/>
        <w:ind w:leftChars="0" w:left="1040"/>
        <w:rPr>
          <w:b/>
        </w:rPr>
      </w:pPr>
    </w:p>
    <w:p w:rsidR="00EF7D43" w:rsidRDefault="00EF7D43" w:rsidP="00EF7D43">
      <w:pPr>
        <w:pStyle w:val="a3"/>
        <w:numPr>
          <w:ilvl w:val="0"/>
          <w:numId w:val="4"/>
        </w:numPr>
        <w:ind w:leftChars="0"/>
        <w:rPr>
          <w:b/>
        </w:rPr>
      </w:pPr>
      <w:r w:rsidRPr="00EF7D43">
        <w:rPr>
          <w:rFonts w:hint="eastAsia"/>
          <w:b/>
        </w:rPr>
        <w:t>淡明細胞、暗細胞で構成される汗腺で、手足にあるものは</w:t>
      </w:r>
      <w:r>
        <w:rPr>
          <w:rFonts w:hint="eastAsia"/>
          <w:b/>
        </w:rPr>
        <w:t>何か。</w:t>
      </w:r>
    </w:p>
    <w:p w:rsidR="00EF7D43" w:rsidRDefault="00EF7D43" w:rsidP="00EF7D43">
      <w:pPr>
        <w:pStyle w:val="a3"/>
        <w:ind w:leftChars="0" w:left="1040"/>
        <w:rPr>
          <w:b/>
        </w:rPr>
      </w:pPr>
    </w:p>
    <w:p w:rsidR="00EF7D43" w:rsidRPr="00D6431F" w:rsidRDefault="00D6431F" w:rsidP="00EF7D43">
      <w:pPr>
        <w:pStyle w:val="a3"/>
        <w:ind w:leftChars="0" w:left="1040"/>
      </w:pPr>
      <w:r>
        <w:rPr>
          <w:rFonts w:hint="eastAsia"/>
        </w:rPr>
        <w:t>エクリン汗腺</w:t>
      </w:r>
    </w:p>
    <w:p w:rsidR="00EF7D43" w:rsidRPr="00EF7D43" w:rsidRDefault="00EF7D43" w:rsidP="00EF7D43">
      <w:pPr>
        <w:pStyle w:val="a3"/>
        <w:ind w:leftChars="0" w:left="1040"/>
        <w:rPr>
          <w:b/>
        </w:rPr>
      </w:pPr>
    </w:p>
    <w:p w:rsidR="00776EC4" w:rsidRPr="00776EC4" w:rsidRDefault="00776EC4" w:rsidP="00AC7F76">
      <w:pPr>
        <w:pStyle w:val="a3"/>
        <w:numPr>
          <w:ilvl w:val="0"/>
          <w:numId w:val="2"/>
        </w:numPr>
        <w:ind w:leftChars="0"/>
        <w:rPr>
          <w:b/>
        </w:rPr>
      </w:pPr>
      <w:r w:rsidRPr="00776EC4">
        <w:rPr>
          <w:rFonts w:ascii="Courier" w:hAnsi="Courier" w:cs="Courier"/>
          <w:b/>
          <w:kern w:val="0"/>
          <w:szCs w:val="26"/>
        </w:rPr>
        <w:t>皮膚の付属器を４つ</w:t>
      </w:r>
      <w:r w:rsidRPr="00776EC4">
        <w:rPr>
          <w:rFonts w:ascii="Courier" w:hAnsi="Courier" w:cs="Courier" w:hint="eastAsia"/>
          <w:b/>
          <w:kern w:val="0"/>
          <w:szCs w:val="26"/>
        </w:rPr>
        <w:t>挙げ</w:t>
      </w:r>
      <w:r w:rsidRPr="00776EC4">
        <w:rPr>
          <w:rFonts w:ascii="Courier" w:hAnsi="Courier" w:cs="Courier"/>
          <w:b/>
          <w:kern w:val="0"/>
          <w:szCs w:val="26"/>
        </w:rPr>
        <w:t>、それぞれについて知ることを</w:t>
      </w:r>
      <w:r w:rsidRPr="00776EC4">
        <w:rPr>
          <w:rFonts w:ascii="Courier" w:hAnsi="Courier" w:cs="Courier" w:hint="eastAsia"/>
          <w:b/>
          <w:kern w:val="0"/>
          <w:szCs w:val="26"/>
        </w:rPr>
        <w:t>述べよ。</w:t>
      </w:r>
    </w:p>
    <w:p w:rsidR="00AA39C7" w:rsidRDefault="00AA39C7" w:rsidP="00AA39C7">
      <w:pPr>
        <w:pStyle w:val="a3"/>
        <w:ind w:leftChars="0" w:left="520"/>
        <w:rPr>
          <w:b/>
        </w:rPr>
      </w:pPr>
    </w:p>
    <w:p w:rsidR="00D6431F" w:rsidRDefault="00D6431F" w:rsidP="00AA39C7">
      <w:pPr>
        <w:pStyle w:val="a3"/>
        <w:ind w:leftChars="0" w:left="520"/>
      </w:pPr>
      <w:r>
        <w:rPr>
          <w:rFonts w:hint="eastAsia"/>
        </w:rPr>
        <w:t>○毛器官</w:t>
      </w:r>
    </w:p>
    <w:p w:rsidR="001216FC" w:rsidRDefault="00462A2C" w:rsidP="00AA39C7">
      <w:pPr>
        <w:pStyle w:val="a3"/>
        <w:ind w:leftChars="0" w:left="520"/>
      </w:pPr>
      <w:r>
        <w:rPr>
          <w:rFonts w:hint="eastAsia"/>
        </w:rPr>
        <w:t xml:space="preserve">　</w:t>
      </w:r>
      <w:r w:rsidR="001216FC">
        <w:rPr>
          <w:rFonts w:hint="eastAsia"/>
        </w:rPr>
        <w:t>口唇、手掌足底、粘膜を除く全身の皮膚に存在し、毛とそれを囲む組織</w:t>
      </w:r>
    </w:p>
    <w:p w:rsidR="001216FC" w:rsidRDefault="001216FC" w:rsidP="00AA39C7">
      <w:pPr>
        <w:pStyle w:val="a3"/>
        <w:ind w:leftChars="0" w:left="520"/>
      </w:pPr>
      <w:r>
        <w:rPr>
          <w:rFonts w:hint="eastAsia"/>
        </w:rPr>
        <w:t xml:space="preserve">　である毛包から構成されている。</w:t>
      </w:r>
    </w:p>
    <w:p w:rsidR="001216FC" w:rsidRDefault="001216FC" w:rsidP="00AA39C7">
      <w:pPr>
        <w:pStyle w:val="a3"/>
        <w:ind w:leftChars="0" w:left="520"/>
      </w:pPr>
      <w:r>
        <w:rPr>
          <w:rFonts w:hint="eastAsia"/>
        </w:rPr>
        <w:t xml:space="preserve">　毛包には毛周期（成長期→退行期→休止期）があり、毛は成長と脱毛を</w:t>
      </w:r>
    </w:p>
    <w:p w:rsidR="001C6ABB" w:rsidRDefault="001216FC" w:rsidP="00AA39C7">
      <w:pPr>
        <w:pStyle w:val="a3"/>
        <w:ind w:leftChars="0" w:left="520"/>
      </w:pPr>
      <w:r>
        <w:rPr>
          <w:rFonts w:hint="eastAsia"/>
        </w:rPr>
        <w:t xml:space="preserve">　繰り返す。</w:t>
      </w:r>
    </w:p>
    <w:p w:rsidR="001C6ABB" w:rsidRDefault="001216FC" w:rsidP="00AA39C7">
      <w:pPr>
        <w:pStyle w:val="a3"/>
        <w:ind w:leftChars="0" w:left="520"/>
      </w:pPr>
      <w:r>
        <w:rPr>
          <w:rFonts w:hint="eastAsia"/>
        </w:rPr>
        <w:t>（</w:t>
      </w:r>
      <w:r>
        <w:t>ex.</w:t>
      </w:r>
      <w:r w:rsidR="001C6ABB">
        <w:rPr>
          <w:rFonts w:hint="eastAsia"/>
        </w:rPr>
        <w:t>頭毛では成長期：</w:t>
      </w:r>
      <w:r w:rsidR="001C6ABB">
        <w:t>6</w:t>
      </w:r>
      <w:r w:rsidR="001C6ABB">
        <w:rPr>
          <w:rFonts w:hint="eastAsia"/>
        </w:rPr>
        <w:t>〜</w:t>
      </w:r>
      <w:r w:rsidR="001C6ABB">
        <w:t>8</w:t>
      </w:r>
      <w:r w:rsidR="001C6ABB">
        <w:rPr>
          <w:rFonts w:hint="eastAsia"/>
        </w:rPr>
        <w:t>年、退行期：</w:t>
      </w:r>
      <w:r w:rsidR="001C6ABB">
        <w:t>2</w:t>
      </w:r>
      <w:r w:rsidR="001C6ABB">
        <w:rPr>
          <w:rFonts w:hint="eastAsia"/>
        </w:rPr>
        <w:t>〜</w:t>
      </w:r>
      <w:r w:rsidR="001C6ABB">
        <w:t>3</w:t>
      </w:r>
      <w:r w:rsidR="001C6ABB">
        <w:rPr>
          <w:rFonts w:hint="eastAsia"/>
        </w:rPr>
        <w:t>週間、休止期：</w:t>
      </w:r>
      <w:r w:rsidR="001C6ABB">
        <w:t>3</w:t>
      </w:r>
      <w:r w:rsidR="001C6ABB">
        <w:rPr>
          <w:rFonts w:hint="eastAsia"/>
        </w:rPr>
        <w:t>〜</w:t>
      </w:r>
      <w:r w:rsidR="001C6ABB">
        <w:t>4</w:t>
      </w:r>
      <w:r w:rsidR="001C6ABB">
        <w:rPr>
          <w:rFonts w:hint="eastAsia"/>
        </w:rPr>
        <w:t>ヶ月）</w:t>
      </w:r>
    </w:p>
    <w:p w:rsidR="001216FC" w:rsidRDefault="001C6ABB" w:rsidP="00AA39C7">
      <w:pPr>
        <w:pStyle w:val="a3"/>
        <w:ind w:leftChars="0" w:left="520"/>
      </w:pPr>
      <w:r>
        <w:rPr>
          <w:rFonts w:hint="eastAsia"/>
        </w:rPr>
        <w:t xml:space="preserve">　</w:t>
      </w:r>
      <w:r>
        <w:rPr>
          <w:rFonts w:hint="eastAsia"/>
          <w:noProof/>
        </w:rPr>
        <w:drawing>
          <wp:inline distT="0" distB="0" distL="0" distR="0">
            <wp:extent cx="1906951" cy="1819275"/>
            <wp:effectExtent l="25400" t="0" r="0" b="0"/>
            <wp:docPr id="15" name="図 15"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ピクチャ 2.png"/>
                    <pic:cNvPicPr>
                      <a:picLocks noChangeAspect="1" noChangeArrowheads="1"/>
                    </pic:cNvPicPr>
                  </pic:nvPicPr>
                  <pic:blipFill>
                    <a:blip r:embed="rId19"/>
                    <a:srcRect/>
                    <a:stretch>
                      <a:fillRect/>
                    </a:stretch>
                  </pic:blipFill>
                  <pic:spPr bwMode="auto">
                    <a:xfrm>
                      <a:off x="0" y="0"/>
                      <a:ext cx="1906951" cy="1819275"/>
                    </a:xfrm>
                    <a:prstGeom prst="rect">
                      <a:avLst/>
                    </a:prstGeom>
                    <a:noFill/>
                    <a:ln w="9525">
                      <a:noFill/>
                      <a:miter lim="800000"/>
                      <a:headEnd/>
                      <a:tailEnd/>
                    </a:ln>
                  </pic:spPr>
                </pic:pic>
              </a:graphicData>
            </a:graphic>
          </wp:inline>
        </w:drawing>
      </w:r>
    </w:p>
    <w:p w:rsidR="001216FC" w:rsidRDefault="001216FC" w:rsidP="00AA39C7">
      <w:pPr>
        <w:pStyle w:val="a3"/>
        <w:ind w:leftChars="0" w:left="520"/>
      </w:pPr>
      <w:r>
        <w:rPr>
          <w:rFonts w:hint="eastAsia"/>
        </w:rPr>
        <w:t xml:space="preserve">　役割：</w:t>
      </w:r>
    </w:p>
    <w:p w:rsidR="001216FC" w:rsidRDefault="001216FC" w:rsidP="00AA39C7">
      <w:pPr>
        <w:pStyle w:val="a3"/>
        <w:ind w:leftChars="0" w:left="520"/>
      </w:pPr>
      <w:r>
        <w:rPr>
          <w:rFonts w:hint="eastAsia"/>
        </w:rPr>
        <w:t xml:space="preserve">　・触覚装置として知覚神経の補助的役割</w:t>
      </w:r>
    </w:p>
    <w:p w:rsidR="001216FC" w:rsidRDefault="001216FC" w:rsidP="00AA39C7">
      <w:pPr>
        <w:pStyle w:val="a3"/>
        <w:ind w:leftChars="0" w:left="520"/>
      </w:pPr>
      <w:r>
        <w:rPr>
          <w:rFonts w:hint="eastAsia"/>
        </w:rPr>
        <w:t xml:space="preserve">　・外力や光線からの保護（頭部）</w:t>
      </w:r>
    </w:p>
    <w:p w:rsidR="001216FC" w:rsidRDefault="001216FC" w:rsidP="00AA39C7">
      <w:pPr>
        <w:pStyle w:val="a3"/>
        <w:ind w:leftChars="0" w:left="520"/>
      </w:pPr>
      <w:r>
        <w:rPr>
          <w:rFonts w:hint="eastAsia"/>
        </w:rPr>
        <w:t xml:space="preserve">　・高温や低温からの保護</w:t>
      </w:r>
    </w:p>
    <w:p w:rsidR="001216FC" w:rsidRDefault="001216FC" w:rsidP="00AA39C7">
      <w:pPr>
        <w:pStyle w:val="a3"/>
        <w:ind w:leftChars="0" w:left="520"/>
      </w:pPr>
      <w:r>
        <w:rPr>
          <w:rFonts w:hint="eastAsia"/>
        </w:rPr>
        <w:t xml:space="preserve">　・眼へのほこりの侵入を防ぐ（睫毛）</w:t>
      </w:r>
    </w:p>
    <w:p w:rsidR="001C6ABB" w:rsidRDefault="001216FC" w:rsidP="00AA39C7">
      <w:pPr>
        <w:pStyle w:val="a3"/>
        <w:ind w:leftChars="0" w:left="520"/>
      </w:pPr>
      <w:r>
        <w:rPr>
          <w:rFonts w:hint="eastAsia"/>
        </w:rPr>
        <w:t xml:space="preserve">　・摩擦による皮膚への機械的刺激の緩和（腋毛及び陰毛）</w:t>
      </w:r>
    </w:p>
    <w:p w:rsidR="00D6431F" w:rsidRDefault="00D6431F" w:rsidP="00AA39C7">
      <w:pPr>
        <w:pStyle w:val="a3"/>
        <w:ind w:leftChars="0" w:left="520"/>
      </w:pPr>
    </w:p>
    <w:p w:rsidR="00D6431F" w:rsidRDefault="00D6431F" w:rsidP="00AA39C7">
      <w:pPr>
        <w:pStyle w:val="a3"/>
        <w:ind w:leftChars="0" w:left="520"/>
      </w:pPr>
      <w:r>
        <w:rPr>
          <w:rFonts w:hint="eastAsia"/>
        </w:rPr>
        <w:t>○脂腺</w:t>
      </w:r>
      <w:r w:rsidR="001C6ABB">
        <w:rPr>
          <w:rFonts w:hint="eastAsia"/>
        </w:rPr>
        <w:t>（</w:t>
      </w:r>
      <w:r w:rsidR="000438DC">
        <w:rPr>
          <w:rFonts w:hint="eastAsia"/>
        </w:rPr>
        <w:t>毛脂腺、独立脂腺</w:t>
      </w:r>
      <w:r w:rsidR="00F222DE">
        <w:rPr>
          <w:rFonts w:hint="eastAsia"/>
        </w:rPr>
        <w:t>（口唇、頬、陰部）</w:t>
      </w:r>
      <w:r w:rsidR="000438DC">
        <w:rPr>
          <w:rFonts w:hint="eastAsia"/>
        </w:rPr>
        <w:t>）</w:t>
      </w:r>
    </w:p>
    <w:p w:rsidR="001C6ABB" w:rsidRDefault="00462A2C" w:rsidP="00D6431F">
      <w:pPr>
        <w:pStyle w:val="a3"/>
        <w:ind w:leftChars="0" w:left="520"/>
      </w:pPr>
      <w:r>
        <w:rPr>
          <w:rFonts w:hint="eastAsia"/>
        </w:rPr>
        <w:t xml:space="preserve">　</w:t>
      </w:r>
      <w:r w:rsidR="001C6ABB">
        <w:rPr>
          <w:rFonts w:hint="eastAsia"/>
        </w:rPr>
        <w:t>皮脂を産生する器官である。手掌や足底を除く全身の皮膚及び一部の粘</w:t>
      </w:r>
    </w:p>
    <w:p w:rsidR="003D1BFF" w:rsidRDefault="001C6ABB" w:rsidP="00D6431F">
      <w:pPr>
        <w:pStyle w:val="a3"/>
        <w:ind w:leftChars="0" w:left="520"/>
      </w:pPr>
      <w:r>
        <w:rPr>
          <w:rFonts w:hint="eastAsia"/>
        </w:rPr>
        <w:t xml:space="preserve">　膜に分布し、多くは毛に付属する器官として毛包上部に開口する。</w:t>
      </w:r>
    </w:p>
    <w:p w:rsidR="001C6ABB" w:rsidRDefault="003D1BFF" w:rsidP="00D6431F">
      <w:pPr>
        <w:pStyle w:val="a3"/>
        <w:ind w:leftChars="0" w:left="520"/>
      </w:pPr>
      <w:r>
        <w:rPr>
          <w:rFonts w:hint="eastAsia"/>
        </w:rPr>
        <w:t xml:space="preserve">　分泌様式：全分泌</w:t>
      </w:r>
    </w:p>
    <w:p w:rsidR="001C6ABB" w:rsidRDefault="001C6ABB" w:rsidP="00D6431F">
      <w:pPr>
        <w:pStyle w:val="a3"/>
        <w:ind w:leftChars="0" w:left="520"/>
      </w:pPr>
      <w:r>
        <w:rPr>
          <w:rFonts w:hint="eastAsia"/>
        </w:rPr>
        <w:t xml:space="preserve">　皮脂の役割：</w:t>
      </w:r>
    </w:p>
    <w:p w:rsidR="000438DC" w:rsidRDefault="001C6ABB" w:rsidP="00D6431F">
      <w:pPr>
        <w:pStyle w:val="a3"/>
        <w:ind w:leftChars="0" w:left="520"/>
      </w:pPr>
      <w:r>
        <w:rPr>
          <w:rFonts w:hint="eastAsia"/>
        </w:rPr>
        <w:t xml:space="preserve">　・</w:t>
      </w:r>
      <w:r w:rsidR="000438DC">
        <w:rPr>
          <w:rFonts w:hint="eastAsia"/>
        </w:rPr>
        <w:t>酸外套（</w:t>
      </w:r>
      <w:r w:rsidR="000438DC">
        <w:t>acid mantle</w:t>
      </w:r>
      <w:r w:rsidR="000438DC">
        <w:rPr>
          <w:rFonts w:hint="eastAsia"/>
        </w:rPr>
        <w:t>）を形成し、有毒物質の侵入と感染を防御</w:t>
      </w:r>
      <w:r w:rsidR="003D1BFF">
        <w:rPr>
          <w:rFonts w:hint="eastAsia"/>
        </w:rPr>
        <w:t>する</w:t>
      </w:r>
    </w:p>
    <w:p w:rsidR="001C6ABB" w:rsidRDefault="003D1BFF" w:rsidP="003D1BFF">
      <w:pPr>
        <w:pStyle w:val="a3"/>
        <w:ind w:leftChars="0" w:left="520"/>
      </w:pPr>
      <w:r>
        <w:rPr>
          <w:rFonts w:hint="eastAsia"/>
        </w:rPr>
        <w:t xml:space="preserve">　</w:t>
      </w:r>
      <w:r w:rsidR="001C6ABB">
        <w:rPr>
          <w:rFonts w:hint="eastAsia"/>
        </w:rPr>
        <w:t>・</w:t>
      </w:r>
      <w:r>
        <w:rPr>
          <w:rFonts w:hint="eastAsia"/>
        </w:rPr>
        <w:t>皮膚の不感蒸泄の抑制や保湿作用を有し、角質の水分を保持する</w:t>
      </w:r>
    </w:p>
    <w:p w:rsidR="001C6ABB" w:rsidRDefault="001C6ABB" w:rsidP="00D6431F">
      <w:pPr>
        <w:pStyle w:val="a3"/>
        <w:ind w:leftChars="0" w:left="520"/>
      </w:pPr>
      <w:r>
        <w:rPr>
          <w:rFonts w:hint="eastAsia"/>
        </w:rPr>
        <w:t xml:space="preserve">　</w:t>
      </w:r>
      <w:r w:rsidR="003D1BFF">
        <w:rPr>
          <w:rFonts w:hint="eastAsia"/>
          <w:noProof/>
        </w:rPr>
        <w:drawing>
          <wp:inline distT="0" distB="0" distL="0" distR="0">
            <wp:extent cx="2807335" cy="1911610"/>
            <wp:effectExtent l="25400" t="0" r="12065" b="0"/>
            <wp:docPr id="16" name="図 16"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ピクチャ 2.png"/>
                    <pic:cNvPicPr>
                      <a:picLocks noChangeAspect="1" noChangeArrowheads="1"/>
                    </pic:cNvPicPr>
                  </pic:nvPicPr>
                  <pic:blipFill>
                    <a:blip r:embed="rId20"/>
                    <a:srcRect/>
                    <a:stretch>
                      <a:fillRect/>
                    </a:stretch>
                  </pic:blipFill>
                  <pic:spPr bwMode="auto">
                    <a:xfrm>
                      <a:off x="0" y="0"/>
                      <a:ext cx="2817177" cy="1918311"/>
                    </a:xfrm>
                    <a:prstGeom prst="rect">
                      <a:avLst/>
                    </a:prstGeom>
                    <a:noFill/>
                    <a:ln w="9525">
                      <a:noFill/>
                      <a:miter lim="800000"/>
                      <a:headEnd/>
                      <a:tailEnd/>
                    </a:ln>
                  </pic:spPr>
                </pic:pic>
              </a:graphicData>
            </a:graphic>
          </wp:inline>
        </w:drawing>
      </w:r>
    </w:p>
    <w:p w:rsidR="003D1BFF" w:rsidRDefault="003D1BFF" w:rsidP="00D6431F">
      <w:pPr>
        <w:pStyle w:val="a3"/>
        <w:ind w:leftChars="0" w:left="520"/>
      </w:pPr>
      <w:r>
        <w:rPr>
          <w:rFonts w:hint="eastAsia"/>
        </w:rPr>
        <w:t xml:space="preserve">　年齢により皮脂の分泌量は変化し、新生児では多く産生されるが、小児</w:t>
      </w:r>
    </w:p>
    <w:p w:rsidR="003D1BFF" w:rsidRDefault="003D1BFF" w:rsidP="00D6431F">
      <w:pPr>
        <w:pStyle w:val="a3"/>
        <w:ind w:leftChars="0" w:left="520"/>
      </w:pPr>
      <w:r>
        <w:rPr>
          <w:rFonts w:hint="eastAsia"/>
        </w:rPr>
        <w:t xml:space="preserve">　期では少なく、思春期から再び増加に転じる。</w:t>
      </w:r>
    </w:p>
    <w:p w:rsidR="003D1BFF" w:rsidRDefault="003D1BFF" w:rsidP="00D6431F">
      <w:pPr>
        <w:pStyle w:val="a3"/>
        <w:ind w:leftChars="0" w:left="520"/>
      </w:pPr>
      <w:r>
        <w:rPr>
          <w:rFonts w:hint="eastAsia"/>
        </w:rPr>
        <w:t xml:space="preserve">　女性では</w:t>
      </w:r>
      <w:r>
        <w:t>10</w:t>
      </w:r>
      <w:r>
        <w:rPr>
          <w:rFonts w:hint="eastAsia"/>
        </w:rPr>
        <w:t>〜</w:t>
      </w:r>
      <w:r>
        <w:t>20</w:t>
      </w:r>
      <w:r>
        <w:rPr>
          <w:rFonts w:hint="eastAsia"/>
        </w:rPr>
        <w:t>歳代に、男性では</w:t>
      </w:r>
      <w:r>
        <w:t>30</w:t>
      </w:r>
      <w:r>
        <w:rPr>
          <w:rFonts w:hint="eastAsia"/>
        </w:rPr>
        <w:t>〜</w:t>
      </w:r>
      <w:r>
        <w:t>40</w:t>
      </w:r>
      <w:r>
        <w:rPr>
          <w:rFonts w:hint="eastAsia"/>
        </w:rPr>
        <w:t>歳代にピークを迎え、以後減</w:t>
      </w:r>
    </w:p>
    <w:p w:rsidR="003D1BFF" w:rsidRDefault="003D1BFF" w:rsidP="00D6431F">
      <w:pPr>
        <w:pStyle w:val="a3"/>
        <w:ind w:leftChars="0" w:left="520"/>
      </w:pPr>
      <w:r>
        <w:rPr>
          <w:rFonts w:hint="eastAsia"/>
        </w:rPr>
        <w:t xml:space="preserve">　少していく。</w:t>
      </w:r>
    </w:p>
    <w:p w:rsidR="003D1BFF" w:rsidRDefault="003D1BFF" w:rsidP="00D6431F">
      <w:pPr>
        <w:pStyle w:val="a3"/>
        <w:ind w:leftChars="0" w:left="520"/>
      </w:pPr>
      <w:r>
        <w:rPr>
          <w:rFonts w:hint="eastAsia"/>
        </w:rPr>
        <w:t xml:space="preserve">　皮脂量の調節には主に性ホルモンが関与しており、男性ではテストステ</w:t>
      </w:r>
    </w:p>
    <w:p w:rsidR="003D1BFF" w:rsidRDefault="003D1BFF" w:rsidP="00D6431F">
      <w:pPr>
        <w:pStyle w:val="a3"/>
        <w:ind w:leftChars="0" w:left="520"/>
      </w:pPr>
      <w:r>
        <w:rPr>
          <w:rFonts w:hint="eastAsia"/>
        </w:rPr>
        <w:t xml:space="preserve">　ロン、女性では副腎アンドロゲン、新生児では母親由来のホルモンが重</w:t>
      </w:r>
    </w:p>
    <w:p w:rsidR="003D1BFF" w:rsidRDefault="003D1BFF" w:rsidP="00D6431F">
      <w:pPr>
        <w:pStyle w:val="a3"/>
        <w:ind w:leftChars="0" w:left="520"/>
      </w:pPr>
      <w:r>
        <w:rPr>
          <w:rFonts w:hint="eastAsia"/>
        </w:rPr>
        <w:t xml:space="preserve">　要な役割を果たしていると言われる。</w:t>
      </w:r>
    </w:p>
    <w:p w:rsidR="003D1BFF" w:rsidRDefault="003D1BFF" w:rsidP="00D6431F">
      <w:pPr>
        <w:pStyle w:val="a3"/>
        <w:ind w:leftChars="0" w:left="520"/>
      </w:pPr>
    </w:p>
    <w:p w:rsidR="003D1BFF" w:rsidRDefault="003D1BFF" w:rsidP="003D1BFF">
      <w:pPr>
        <w:pStyle w:val="a3"/>
        <w:ind w:leftChars="0" w:left="520"/>
        <w:rPr>
          <w:b/>
        </w:rPr>
      </w:pPr>
      <w:r>
        <w:rPr>
          <w:rFonts w:hint="eastAsia"/>
        </w:rPr>
        <w:t xml:space="preserve">　</w:t>
      </w:r>
      <w:r w:rsidRPr="000438DC">
        <w:rPr>
          <w:b/>
        </w:rPr>
        <w:t>Point!</w:t>
      </w:r>
    </w:p>
    <w:p w:rsidR="003D1BFF" w:rsidRPr="000438DC" w:rsidRDefault="003D1BFF" w:rsidP="003D1BFF">
      <w:pPr>
        <w:pStyle w:val="a3"/>
        <w:ind w:leftChars="0" w:left="520"/>
        <w:rPr>
          <w:b/>
        </w:rPr>
      </w:pPr>
      <w:r>
        <w:rPr>
          <w:rFonts w:hint="eastAsia"/>
          <w:b/>
        </w:rPr>
        <w:t xml:space="preserve">　</w:t>
      </w:r>
      <w:r w:rsidRPr="000438DC">
        <w:rPr>
          <w:rFonts w:hint="eastAsia"/>
          <w:b/>
        </w:rPr>
        <w:t>酸外套</w:t>
      </w:r>
    </w:p>
    <w:p w:rsidR="003D1BFF" w:rsidRDefault="003D1BFF" w:rsidP="003D1BFF">
      <w:pPr>
        <w:pStyle w:val="a3"/>
        <w:ind w:leftChars="0" w:left="520"/>
      </w:pPr>
      <w:r>
        <w:rPr>
          <w:rFonts w:hint="eastAsia"/>
        </w:rPr>
        <w:t xml:space="preserve">　・表皮において汗等の水分と混合・乳化され、表面脂肪酸を形成し、表</w:t>
      </w:r>
    </w:p>
    <w:p w:rsidR="003D1BFF" w:rsidRDefault="003D1BFF" w:rsidP="003D1BFF">
      <w:pPr>
        <w:pStyle w:val="a3"/>
        <w:ind w:leftChars="0" w:left="520"/>
      </w:pPr>
      <w:r>
        <w:rPr>
          <w:rFonts w:hint="eastAsia"/>
        </w:rPr>
        <w:t xml:space="preserve">　　皮膜を構成する。</w:t>
      </w:r>
    </w:p>
    <w:p w:rsidR="003D1BFF" w:rsidRPr="000438DC" w:rsidRDefault="003D1BFF" w:rsidP="003D1BFF">
      <w:pPr>
        <w:pStyle w:val="a3"/>
        <w:ind w:leftChars="0" w:left="520"/>
      </w:pPr>
      <w:r>
        <w:rPr>
          <w:rFonts w:hint="eastAsia"/>
        </w:rPr>
        <w:t xml:space="preserve">　・遊離脂肪酸により酸性（</w:t>
      </w:r>
      <w:r>
        <w:t>pH4</w:t>
      </w:r>
      <w:r>
        <w:rPr>
          <w:rFonts w:hint="eastAsia"/>
        </w:rPr>
        <w:t>〜</w:t>
      </w:r>
      <w:r>
        <w:t>6</w:t>
      </w:r>
      <w:r>
        <w:rPr>
          <w:rFonts w:hint="eastAsia"/>
        </w:rPr>
        <w:t>）を示し、殺菌作用を有す。</w:t>
      </w:r>
    </w:p>
    <w:p w:rsidR="003D1BFF" w:rsidRDefault="003D1BFF" w:rsidP="003D1BFF">
      <w:pPr>
        <w:pStyle w:val="a3"/>
        <w:ind w:leftChars="0" w:left="520"/>
      </w:pPr>
      <w:r>
        <w:rPr>
          <w:rFonts w:hint="eastAsia"/>
        </w:rPr>
        <w:t xml:space="preserve">　</w:t>
      </w:r>
    </w:p>
    <w:p w:rsidR="003D1BFF" w:rsidRPr="003D1BFF" w:rsidRDefault="003D1BFF" w:rsidP="003D1BFF">
      <w:pPr>
        <w:pStyle w:val="a3"/>
        <w:ind w:leftChars="0" w:left="520"/>
        <w:rPr>
          <w:b/>
        </w:rPr>
      </w:pPr>
      <w:r>
        <w:rPr>
          <w:rFonts w:hint="eastAsia"/>
        </w:rPr>
        <w:t xml:space="preserve">　</w:t>
      </w:r>
      <w:r w:rsidRPr="003D1BFF">
        <w:rPr>
          <w:rFonts w:hint="eastAsia"/>
          <w:b/>
        </w:rPr>
        <w:t>全分泌</w:t>
      </w:r>
    </w:p>
    <w:p w:rsidR="00F222DE" w:rsidRDefault="003D1BFF" w:rsidP="00D6431F">
      <w:pPr>
        <w:pStyle w:val="a3"/>
        <w:ind w:leftChars="0" w:left="520"/>
      </w:pPr>
      <w:r>
        <w:rPr>
          <w:rFonts w:hint="eastAsia"/>
        </w:rPr>
        <w:t xml:space="preserve">　</w:t>
      </w:r>
      <w:r w:rsidR="00F222DE">
        <w:rPr>
          <w:rFonts w:hint="eastAsia"/>
        </w:rPr>
        <w:t>脂腺細胞が成熟するにつれ脂肪滴で充満し、細胞が破裂して細胞成分と</w:t>
      </w:r>
    </w:p>
    <w:p w:rsidR="00F222DE" w:rsidRDefault="00F222DE" w:rsidP="00D6431F">
      <w:pPr>
        <w:pStyle w:val="a3"/>
        <w:ind w:leftChars="0" w:left="520"/>
      </w:pPr>
      <w:r>
        <w:rPr>
          <w:rFonts w:hint="eastAsia"/>
        </w:rPr>
        <w:t xml:space="preserve">　共に脂質が分泌される分泌様式。</w:t>
      </w:r>
    </w:p>
    <w:p w:rsidR="001C6ABB" w:rsidRDefault="00F222DE" w:rsidP="00D6431F">
      <w:pPr>
        <w:pStyle w:val="a3"/>
        <w:ind w:leftChars="0" w:left="520"/>
      </w:pPr>
      <w:r>
        <w:rPr>
          <w:rFonts w:hint="eastAsia"/>
        </w:rPr>
        <w:t xml:space="preserve">　</w:t>
      </w:r>
      <w:r>
        <w:rPr>
          <w:rFonts w:hint="eastAsia"/>
          <w:noProof/>
        </w:rPr>
        <w:drawing>
          <wp:inline distT="0" distB="0" distL="0" distR="0">
            <wp:extent cx="2597577" cy="1552575"/>
            <wp:effectExtent l="25400" t="0" r="0" b="0"/>
            <wp:docPr id="17" name="図 17"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ピクチャ 2.png"/>
                    <pic:cNvPicPr>
                      <a:picLocks noChangeAspect="1" noChangeArrowheads="1"/>
                    </pic:cNvPicPr>
                  </pic:nvPicPr>
                  <pic:blipFill>
                    <a:blip r:embed="rId21"/>
                    <a:srcRect/>
                    <a:stretch>
                      <a:fillRect/>
                    </a:stretch>
                  </pic:blipFill>
                  <pic:spPr bwMode="auto">
                    <a:xfrm>
                      <a:off x="0" y="0"/>
                      <a:ext cx="2597577" cy="1552575"/>
                    </a:xfrm>
                    <a:prstGeom prst="rect">
                      <a:avLst/>
                    </a:prstGeom>
                    <a:noFill/>
                    <a:ln w="9525">
                      <a:noFill/>
                      <a:miter lim="800000"/>
                      <a:headEnd/>
                      <a:tailEnd/>
                    </a:ln>
                  </pic:spPr>
                </pic:pic>
              </a:graphicData>
            </a:graphic>
          </wp:inline>
        </w:drawing>
      </w:r>
    </w:p>
    <w:p w:rsidR="00D6431F" w:rsidRDefault="00D6431F" w:rsidP="00AA39C7">
      <w:pPr>
        <w:pStyle w:val="a3"/>
        <w:ind w:leftChars="0" w:left="520"/>
      </w:pPr>
    </w:p>
    <w:p w:rsidR="00D6431F" w:rsidRDefault="00D6431F" w:rsidP="00AA39C7">
      <w:pPr>
        <w:pStyle w:val="a3"/>
        <w:ind w:leftChars="0" w:left="520"/>
      </w:pPr>
      <w:r>
        <w:rPr>
          <w:rFonts w:hint="eastAsia"/>
        </w:rPr>
        <w:t>○汗腺</w:t>
      </w:r>
      <w:r w:rsidR="00F222DE">
        <w:rPr>
          <w:rFonts w:hint="eastAsia"/>
        </w:rPr>
        <w:t>（エクリン腺、アポクリン腺）</w:t>
      </w:r>
    </w:p>
    <w:p w:rsidR="00723FBB" w:rsidRDefault="00D6431F" w:rsidP="00D6431F">
      <w:pPr>
        <w:pStyle w:val="a3"/>
        <w:ind w:leftChars="0" w:left="520"/>
      </w:pPr>
      <w:r>
        <w:rPr>
          <w:rFonts w:hint="eastAsia"/>
        </w:rPr>
        <w:t xml:space="preserve">　</w:t>
      </w:r>
      <w:r w:rsidR="00723FBB" w:rsidRPr="00723FBB">
        <w:rPr>
          <w:rFonts w:hint="eastAsia"/>
          <w:noProof/>
        </w:rPr>
        <w:drawing>
          <wp:inline distT="0" distB="0" distL="0" distR="0">
            <wp:extent cx="3044753" cy="2073275"/>
            <wp:effectExtent l="25400" t="0" r="3247" b="0"/>
            <wp:docPr id="18" name="図 16"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ピクチャ 2.png"/>
                    <pic:cNvPicPr>
                      <a:picLocks noChangeAspect="1" noChangeArrowheads="1"/>
                    </pic:cNvPicPr>
                  </pic:nvPicPr>
                  <pic:blipFill>
                    <a:blip r:embed="rId20"/>
                    <a:srcRect/>
                    <a:stretch>
                      <a:fillRect/>
                    </a:stretch>
                  </pic:blipFill>
                  <pic:spPr bwMode="auto">
                    <a:xfrm>
                      <a:off x="0" y="0"/>
                      <a:ext cx="3054675" cy="2080031"/>
                    </a:xfrm>
                    <a:prstGeom prst="rect">
                      <a:avLst/>
                    </a:prstGeom>
                    <a:noFill/>
                    <a:ln w="9525">
                      <a:noFill/>
                      <a:miter lim="800000"/>
                      <a:headEnd/>
                      <a:tailEnd/>
                    </a:ln>
                  </pic:spPr>
                </pic:pic>
              </a:graphicData>
            </a:graphic>
          </wp:inline>
        </w:drawing>
      </w:r>
    </w:p>
    <w:p w:rsidR="00D6431F" w:rsidRDefault="00723FBB" w:rsidP="00D6431F">
      <w:pPr>
        <w:pStyle w:val="a3"/>
        <w:ind w:leftChars="0" w:left="520"/>
      </w:pPr>
      <w:r>
        <w:rPr>
          <w:rFonts w:hint="eastAsia"/>
        </w:rPr>
        <w:t xml:space="preserve">　</w:t>
      </w:r>
      <w:r w:rsidR="00F222DE">
        <w:rPr>
          <w:rFonts w:hint="eastAsia"/>
        </w:rPr>
        <w:t>□</w:t>
      </w:r>
      <w:r w:rsidR="00D6431F">
        <w:rPr>
          <w:rFonts w:hint="eastAsia"/>
        </w:rPr>
        <w:t>エクリン汗腺</w:t>
      </w:r>
    </w:p>
    <w:p w:rsidR="00E749CD" w:rsidRDefault="00F222DE" w:rsidP="00D6431F">
      <w:pPr>
        <w:pStyle w:val="a3"/>
        <w:ind w:leftChars="0" w:left="520"/>
      </w:pPr>
      <w:r>
        <w:rPr>
          <w:rFonts w:hint="eastAsia"/>
        </w:rPr>
        <w:t xml:space="preserve">　存在部位：口唇等一部を除く全身の皮膚に存在</w:t>
      </w:r>
    </w:p>
    <w:p w:rsidR="00F222DE" w:rsidRDefault="00E749CD" w:rsidP="00D6431F">
      <w:pPr>
        <w:pStyle w:val="a3"/>
        <w:ind w:leftChars="0" w:left="520"/>
      </w:pPr>
      <w:r>
        <w:rPr>
          <w:rFonts w:hint="eastAsia"/>
        </w:rPr>
        <w:t xml:space="preserve">　　　　　</w:t>
      </w:r>
      <w:r w:rsidR="00F222DE">
        <w:rPr>
          <w:rFonts w:hint="eastAsia"/>
        </w:rPr>
        <w:t>（特に手掌足底、腋窩</w:t>
      </w:r>
      <w:r>
        <w:rPr>
          <w:rFonts w:hint="eastAsia"/>
        </w:rPr>
        <w:t>に多い</w:t>
      </w:r>
      <w:r w:rsidR="00F222DE">
        <w:rPr>
          <w:rFonts w:hint="eastAsia"/>
        </w:rPr>
        <w:t>）</w:t>
      </w:r>
    </w:p>
    <w:p w:rsidR="00723FBB" w:rsidRDefault="00F222DE" w:rsidP="00723FBB">
      <w:pPr>
        <w:pStyle w:val="a3"/>
        <w:ind w:leftChars="0" w:left="520"/>
      </w:pPr>
      <w:r>
        <w:rPr>
          <w:rFonts w:hint="eastAsia"/>
        </w:rPr>
        <w:t xml:space="preserve">　</w:t>
      </w:r>
      <w:r w:rsidR="003A38B8">
        <w:rPr>
          <w:rFonts w:hint="eastAsia"/>
        </w:rPr>
        <w:t>開口部：直接</w:t>
      </w:r>
      <w:r w:rsidR="004A7A1F">
        <w:rPr>
          <w:rFonts w:hint="eastAsia"/>
        </w:rPr>
        <w:t>体表面</w:t>
      </w:r>
      <w:r w:rsidR="003A38B8">
        <w:rPr>
          <w:rFonts w:hint="eastAsia"/>
        </w:rPr>
        <w:t>に開口</w:t>
      </w:r>
    </w:p>
    <w:p w:rsidR="00723FBB" w:rsidRDefault="00723FBB" w:rsidP="00723FBB">
      <w:pPr>
        <w:pStyle w:val="a3"/>
        <w:ind w:leftChars="0" w:left="520"/>
      </w:pPr>
      <w:r>
        <w:rPr>
          <w:rFonts w:hint="eastAsia"/>
        </w:rPr>
        <w:t xml:space="preserve">　構造：</w:t>
      </w:r>
    </w:p>
    <w:p w:rsidR="00723FBB" w:rsidRDefault="00723FBB" w:rsidP="00723FBB">
      <w:pPr>
        <w:pStyle w:val="a3"/>
        <w:ind w:leftChars="0" w:left="520"/>
      </w:pPr>
      <w:r>
        <w:rPr>
          <w:rFonts w:hint="eastAsia"/>
        </w:rPr>
        <w:t xml:space="preserve">　・分泌部：２層の分泌細胞（漿液細胞と粘液細胞）とその周囲を取り巻</w:t>
      </w:r>
    </w:p>
    <w:p w:rsidR="008478F5" w:rsidRDefault="00723FBB" w:rsidP="00723FBB">
      <w:pPr>
        <w:pStyle w:val="a3"/>
        <w:ind w:leftChars="0" w:left="520"/>
      </w:pPr>
      <w:r>
        <w:rPr>
          <w:rFonts w:hint="eastAsia"/>
        </w:rPr>
        <w:t xml:space="preserve">　　　　　　く筋上皮細胞</w:t>
      </w:r>
      <w:r w:rsidR="008478F5">
        <w:rPr>
          <w:rFonts w:hint="eastAsia"/>
        </w:rPr>
        <w:t>から成る。</w:t>
      </w:r>
    </w:p>
    <w:p w:rsidR="008478F5" w:rsidRDefault="008478F5" w:rsidP="00723FBB">
      <w:pPr>
        <w:pStyle w:val="a3"/>
        <w:ind w:leftChars="0" w:left="520"/>
      </w:pPr>
    </w:p>
    <w:p w:rsidR="008478F5" w:rsidRDefault="008478F5" w:rsidP="008478F5">
      <w:pPr>
        <w:pStyle w:val="a3"/>
        <w:ind w:leftChars="0" w:left="520"/>
      </w:pPr>
      <w:r>
        <w:rPr>
          <w:rFonts w:hint="eastAsia"/>
        </w:rPr>
        <w:t xml:space="preserve">　　　　　　漿液細胞（明調細胞）：</w:t>
      </w:r>
    </w:p>
    <w:p w:rsidR="008478F5" w:rsidRDefault="008478F5" w:rsidP="008478F5">
      <w:pPr>
        <w:pStyle w:val="a3"/>
        <w:ind w:leftChars="0" w:left="520"/>
      </w:pPr>
      <w:r>
        <w:t xml:space="preserve">            </w:t>
      </w:r>
      <w:r>
        <w:rPr>
          <w:rFonts w:hint="eastAsia"/>
        </w:rPr>
        <w:t>基底膜側に存在し、細胞質はグリコーゲンに富む。</w:t>
      </w:r>
    </w:p>
    <w:p w:rsidR="008478F5" w:rsidRDefault="008478F5" w:rsidP="008478F5">
      <w:pPr>
        <w:pStyle w:val="a3"/>
        <w:ind w:leftChars="0" w:left="520"/>
      </w:pPr>
      <w:r>
        <w:rPr>
          <w:rFonts w:hint="eastAsia"/>
        </w:rPr>
        <w:t xml:space="preserve">　　　　　　漿液性の汗を開口分泌で大量に分泌する。</w:t>
      </w:r>
    </w:p>
    <w:p w:rsidR="008478F5" w:rsidRDefault="008478F5" w:rsidP="008478F5">
      <w:pPr>
        <w:pStyle w:val="a3"/>
        <w:ind w:leftChars="0" w:left="520"/>
      </w:pPr>
      <w:r>
        <w:rPr>
          <w:rFonts w:hint="eastAsia"/>
        </w:rPr>
        <w:t xml:space="preserve">　　　　　　</w:t>
      </w:r>
    </w:p>
    <w:p w:rsidR="008478F5" w:rsidRDefault="008478F5" w:rsidP="008478F5">
      <w:pPr>
        <w:pStyle w:val="a3"/>
        <w:ind w:leftChars="0" w:left="520"/>
      </w:pPr>
      <w:r>
        <w:rPr>
          <w:rFonts w:hint="eastAsia"/>
        </w:rPr>
        <w:t xml:space="preserve">　　　　　　粘液細胞（暗調細胞）：</w:t>
      </w:r>
    </w:p>
    <w:p w:rsidR="008478F5" w:rsidRDefault="008478F5" w:rsidP="008478F5">
      <w:pPr>
        <w:pStyle w:val="a3"/>
        <w:ind w:leftChars="0" w:left="520"/>
      </w:pPr>
      <w:r>
        <w:rPr>
          <w:rFonts w:hint="eastAsia"/>
        </w:rPr>
        <w:t xml:space="preserve">　　　　　　管腔側に存在し、粘液分泌顆粒を多く含む。粘液を分泌する。</w:t>
      </w:r>
    </w:p>
    <w:p w:rsidR="008478F5" w:rsidRDefault="008478F5" w:rsidP="008478F5">
      <w:pPr>
        <w:pStyle w:val="a3"/>
        <w:ind w:leftChars="0" w:left="520"/>
      </w:pPr>
      <w:r>
        <w:rPr>
          <w:rFonts w:hint="eastAsia"/>
        </w:rPr>
        <w:t xml:space="preserve">　　　　　　</w:t>
      </w:r>
    </w:p>
    <w:p w:rsidR="008478F5" w:rsidRDefault="008478F5" w:rsidP="008478F5">
      <w:r>
        <w:rPr>
          <w:rFonts w:hint="eastAsia"/>
        </w:rPr>
        <w:t xml:space="preserve">　　　　　　　　筋上皮細胞：</w:t>
      </w:r>
    </w:p>
    <w:p w:rsidR="00E749CD" w:rsidRDefault="008478F5" w:rsidP="008478F5">
      <w:r>
        <w:rPr>
          <w:rFonts w:hint="eastAsia"/>
        </w:rPr>
        <w:t xml:space="preserve">　　　　　　　　平滑筋であり、収縮することで管腔に貯留した汗を汗管へ押</w:t>
      </w:r>
    </w:p>
    <w:p w:rsidR="008478F5" w:rsidRDefault="00E749CD" w:rsidP="008478F5">
      <w:r>
        <w:rPr>
          <w:rFonts w:hint="eastAsia"/>
        </w:rPr>
        <w:t xml:space="preserve">　　　　　　　　</w:t>
      </w:r>
      <w:r w:rsidR="008478F5">
        <w:rPr>
          <w:rFonts w:hint="eastAsia"/>
        </w:rPr>
        <w:t>し出す</w:t>
      </w:r>
      <w:r>
        <w:rPr>
          <w:rFonts w:hint="eastAsia"/>
        </w:rPr>
        <w:t>。</w:t>
      </w:r>
    </w:p>
    <w:p w:rsidR="00723FBB" w:rsidRDefault="008478F5" w:rsidP="008478F5">
      <w:r>
        <w:rPr>
          <w:rFonts w:hint="eastAsia"/>
        </w:rPr>
        <w:t xml:space="preserve">　　　　　　　　</w:t>
      </w:r>
    </w:p>
    <w:p w:rsidR="00723FBB" w:rsidRDefault="00723FBB" w:rsidP="00723FBB">
      <w:pPr>
        <w:pStyle w:val="a3"/>
        <w:ind w:leftChars="0" w:left="520"/>
      </w:pPr>
      <w:r>
        <w:rPr>
          <w:rFonts w:hint="eastAsia"/>
        </w:rPr>
        <w:t xml:space="preserve">　・汗管：分泌部から連続する迂曲した汗管を経て、真皮内を垂直に上行</w:t>
      </w:r>
    </w:p>
    <w:p w:rsidR="003A38B8" w:rsidRDefault="00723FBB" w:rsidP="00723FBB">
      <w:pPr>
        <w:pStyle w:val="a3"/>
        <w:ind w:leftChars="0" w:left="520"/>
      </w:pPr>
      <w:r>
        <w:rPr>
          <w:rFonts w:hint="eastAsia"/>
        </w:rPr>
        <w:t xml:space="preserve">　　　　　し、表皮をらせん状に上行して汗孔に開く。</w:t>
      </w:r>
    </w:p>
    <w:p w:rsidR="008478F5" w:rsidRDefault="003A38B8" w:rsidP="00D6431F">
      <w:pPr>
        <w:pStyle w:val="a3"/>
        <w:ind w:leftChars="0" w:left="520"/>
      </w:pPr>
      <w:r>
        <w:rPr>
          <w:rFonts w:hint="eastAsia"/>
        </w:rPr>
        <w:t xml:space="preserve">　</w:t>
      </w:r>
      <w:r w:rsidR="00F222DE">
        <w:rPr>
          <w:rFonts w:hint="eastAsia"/>
        </w:rPr>
        <w:t>汗の性質：漿液性</w:t>
      </w:r>
    </w:p>
    <w:p w:rsidR="00F222DE" w:rsidRPr="008478F5" w:rsidRDefault="008478F5" w:rsidP="00D6431F">
      <w:pPr>
        <w:pStyle w:val="a3"/>
        <w:ind w:leftChars="0" w:left="520"/>
      </w:pPr>
      <w:r>
        <w:rPr>
          <w:rFonts w:hint="eastAsia"/>
        </w:rPr>
        <w:t xml:space="preserve">　　　　　</w:t>
      </w:r>
      <w:r w:rsidR="00723FBB">
        <w:rPr>
          <w:rFonts w:hint="eastAsia"/>
        </w:rPr>
        <w:t>（能動的に</w:t>
      </w:r>
      <w:r w:rsidR="00723FBB">
        <w:t>Na</w:t>
      </w:r>
      <w:r w:rsidR="00723FBB">
        <w:rPr>
          <w:rFonts w:hint="eastAsia"/>
          <w:vertAlign w:val="superscript"/>
        </w:rPr>
        <w:t>＋</w:t>
      </w:r>
      <w:r w:rsidR="00723FBB">
        <w:rPr>
          <w:rFonts w:hint="eastAsia"/>
        </w:rPr>
        <w:t>、</w:t>
      </w:r>
      <w:r w:rsidR="00723FBB">
        <w:t>Cl</w:t>
      </w:r>
      <w:r>
        <w:rPr>
          <w:vertAlign w:val="superscript"/>
        </w:rPr>
        <w:t>-</w:t>
      </w:r>
      <w:r>
        <w:rPr>
          <w:rFonts w:hint="eastAsia"/>
        </w:rPr>
        <w:t>が再吸収され</w:t>
      </w:r>
      <w:r>
        <w:t>pH5.7</w:t>
      </w:r>
      <w:r>
        <w:rPr>
          <w:rFonts w:hint="eastAsia"/>
        </w:rPr>
        <w:t>〜</w:t>
      </w:r>
      <w:r>
        <w:t>6.5</w:t>
      </w:r>
      <w:r>
        <w:rPr>
          <w:rFonts w:hint="eastAsia"/>
        </w:rPr>
        <w:t>の低張の最終汗）</w:t>
      </w:r>
    </w:p>
    <w:p w:rsidR="003A38B8" w:rsidRDefault="00F222DE" w:rsidP="00D6431F">
      <w:pPr>
        <w:pStyle w:val="a3"/>
        <w:ind w:leftChars="0" w:left="520"/>
      </w:pPr>
      <w:r>
        <w:rPr>
          <w:rFonts w:hint="eastAsia"/>
        </w:rPr>
        <w:t xml:space="preserve">　分泌様式：開口分泌（エクリン分泌）</w:t>
      </w:r>
    </w:p>
    <w:p w:rsidR="004A7A1F" w:rsidRDefault="003A38B8" w:rsidP="00D6431F">
      <w:pPr>
        <w:pStyle w:val="a3"/>
        <w:ind w:leftChars="0" w:left="520"/>
      </w:pPr>
      <w:r>
        <w:rPr>
          <w:rFonts w:hint="eastAsia"/>
        </w:rPr>
        <w:t xml:space="preserve">　発汗作動物質：アセチルコリン</w:t>
      </w:r>
    </w:p>
    <w:p w:rsidR="004A7A1F" w:rsidRDefault="004A7A1F" w:rsidP="00D6431F">
      <w:pPr>
        <w:pStyle w:val="a3"/>
        <w:ind w:leftChars="0" w:left="520"/>
      </w:pPr>
      <w:r>
        <w:rPr>
          <w:rFonts w:hint="eastAsia"/>
        </w:rPr>
        <w:t xml:space="preserve">　役割：温熱刺激により発汗を来たし、体温調節に関与</w:t>
      </w:r>
      <w:r w:rsidR="00723FBB">
        <w:rPr>
          <w:rFonts w:hint="eastAsia"/>
        </w:rPr>
        <w:t>。</w:t>
      </w:r>
    </w:p>
    <w:p w:rsidR="00F222DE" w:rsidRDefault="004A7A1F" w:rsidP="00D6431F">
      <w:pPr>
        <w:pStyle w:val="a3"/>
        <w:ind w:leftChars="0" w:left="520"/>
      </w:pPr>
      <w:r>
        <w:rPr>
          <w:rFonts w:hint="eastAsia"/>
        </w:rPr>
        <w:t xml:space="preserve">　　　（他に精神的緊張や味覚刺激によっても発汗する）</w:t>
      </w:r>
    </w:p>
    <w:p w:rsidR="00D6431F" w:rsidRDefault="00F222DE" w:rsidP="00D6431F">
      <w:pPr>
        <w:pStyle w:val="a3"/>
        <w:ind w:leftChars="0" w:left="520"/>
      </w:pPr>
      <w:r>
        <w:rPr>
          <w:rFonts w:hint="eastAsia"/>
        </w:rPr>
        <w:t xml:space="preserve">　</w:t>
      </w:r>
    </w:p>
    <w:p w:rsidR="00D6431F" w:rsidRDefault="00E749CD" w:rsidP="00D6431F">
      <w:pPr>
        <w:pStyle w:val="a3"/>
        <w:ind w:leftChars="0" w:left="520"/>
      </w:pPr>
      <w:r>
        <w:rPr>
          <w:rFonts w:hint="eastAsia"/>
        </w:rPr>
        <w:t xml:space="preserve">　□</w:t>
      </w:r>
      <w:r w:rsidR="00D6431F">
        <w:rPr>
          <w:rFonts w:hint="eastAsia"/>
        </w:rPr>
        <w:t>アポクリン汗腺</w:t>
      </w:r>
    </w:p>
    <w:p w:rsidR="00E749CD" w:rsidRDefault="00E749CD" w:rsidP="00D6431F">
      <w:pPr>
        <w:pStyle w:val="a3"/>
        <w:ind w:leftChars="0" w:left="520"/>
      </w:pPr>
      <w:r>
        <w:rPr>
          <w:rFonts w:hint="eastAsia"/>
        </w:rPr>
        <w:t xml:space="preserve">　存在部位：腋窩、鼻翼、鼻前庭、乳輪、臍周囲、肛囲、陰嚢、包皮、</w:t>
      </w:r>
    </w:p>
    <w:p w:rsidR="00E749CD" w:rsidRDefault="00E749CD" w:rsidP="00D6431F">
      <w:pPr>
        <w:pStyle w:val="a3"/>
        <w:ind w:leftChars="0" w:left="520"/>
      </w:pPr>
      <w:r>
        <w:rPr>
          <w:rFonts w:hint="eastAsia"/>
        </w:rPr>
        <w:t xml:space="preserve">　　　　　　小陰唇（乳腺、</w:t>
      </w:r>
      <w:r>
        <w:t>ceruminous gland</w:t>
      </w:r>
      <w:r>
        <w:rPr>
          <w:rFonts w:hint="eastAsia"/>
        </w:rPr>
        <w:t>（外耳道）、</w:t>
      </w:r>
      <w:r>
        <w:t>Moll’s gland</w:t>
      </w:r>
      <w:r>
        <w:rPr>
          <w:rFonts w:hint="eastAsia"/>
        </w:rPr>
        <w:t>（眼</w:t>
      </w:r>
    </w:p>
    <w:p w:rsidR="00F32CBD" w:rsidRDefault="00E749CD" w:rsidP="00D6431F">
      <w:pPr>
        <w:pStyle w:val="a3"/>
        <w:ind w:leftChars="0" w:left="520"/>
      </w:pPr>
      <w:r>
        <w:rPr>
          <w:rFonts w:hint="eastAsia"/>
        </w:rPr>
        <w:t xml:space="preserve">　　　　　　瞼もアポクリン腺の一種）</w:t>
      </w:r>
      <w:r w:rsidR="00BE3389">
        <w:rPr>
          <w:rFonts w:hint="eastAsia"/>
        </w:rPr>
        <w:t>（数はエクリン腺より少ない）</w:t>
      </w:r>
    </w:p>
    <w:p w:rsidR="00F32CBD" w:rsidRDefault="00F32CBD" w:rsidP="00D6431F">
      <w:pPr>
        <w:pStyle w:val="a3"/>
        <w:ind w:leftChars="0" w:left="520"/>
      </w:pPr>
      <w:r>
        <w:rPr>
          <w:rFonts w:hint="eastAsia"/>
        </w:rPr>
        <w:t xml:space="preserve">　　　　　　＊毛器官と共に発達するが、出生後一次退化し、思春期以降</w:t>
      </w:r>
    </w:p>
    <w:p w:rsidR="00E749CD" w:rsidRDefault="00F32CBD" w:rsidP="00F32CBD">
      <w:r>
        <w:rPr>
          <w:rFonts w:hint="eastAsia"/>
        </w:rPr>
        <w:t xml:space="preserve">　　　　　　　　　に再び発達する。</w:t>
      </w:r>
    </w:p>
    <w:p w:rsidR="00E749CD" w:rsidRDefault="00E749CD" w:rsidP="00D6431F">
      <w:pPr>
        <w:pStyle w:val="a3"/>
        <w:ind w:leftChars="0" w:left="520"/>
      </w:pPr>
      <w:r>
        <w:rPr>
          <w:rFonts w:hint="eastAsia"/>
        </w:rPr>
        <w:t xml:space="preserve">　開口部：毛包の脂腺開口部の上方（毛漏斗上皮）（表皮に直接開口しない）</w:t>
      </w:r>
    </w:p>
    <w:p w:rsidR="00BE3389" w:rsidRDefault="00E749CD" w:rsidP="00D6431F">
      <w:pPr>
        <w:pStyle w:val="a3"/>
        <w:ind w:leftChars="0" w:left="520"/>
      </w:pPr>
      <w:r>
        <w:rPr>
          <w:rFonts w:hint="eastAsia"/>
        </w:rPr>
        <w:t xml:space="preserve">　</w:t>
      </w:r>
      <w:r w:rsidR="00BE3389">
        <w:rPr>
          <w:rFonts w:hint="eastAsia"/>
        </w:rPr>
        <w:t>構造：</w:t>
      </w:r>
    </w:p>
    <w:p w:rsidR="00BE3389" w:rsidRDefault="00BE3389" w:rsidP="00D6431F">
      <w:pPr>
        <w:pStyle w:val="a3"/>
        <w:ind w:leftChars="0" w:left="520"/>
      </w:pPr>
      <w:r>
        <w:rPr>
          <w:rFonts w:hint="eastAsia"/>
        </w:rPr>
        <w:t xml:space="preserve">　・分泌部：エクリン腺より大きく、１種類の腺細胞が単層上皮の様に配</w:t>
      </w:r>
    </w:p>
    <w:p w:rsidR="00BE3389" w:rsidRDefault="00BE3389" w:rsidP="00D6431F">
      <w:pPr>
        <w:pStyle w:val="a3"/>
        <w:ind w:leftChars="0" w:left="520"/>
      </w:pPr>
      <w:r>
        <w:rPr>
          <w:rFonts w:hint="eastAsia"/>
        </w:rPr>
        <w:t xml:space="preserve">　　　　　　列しており、その周囲を筋上皮細胞が</w:t>
      </w:r>
      <w:r w:rsidR="00F32CBD">
        <w:rPr>
          <w:rFonts w:hint="eastAsia"/>
        </w:rPr>
        <w:t>囲む。</w:t>
      </w:r>
    </w:p>
    <w:p w:rsidR="00BE3389" w:rsidRDefault="00BE3389" w:rsidP="00D6431F">
      <w:pPr>
        <w:pStyle w:val="a3"/>
        <w:ind w:leftChars="0" w:left="520"/>
      </w:pPr>
      <w:r>
        <w:rPr>
          <w:rFonts w:hint="eastAsia"/>
        </w:rPr>
        <w:t xml:space="preserve">　汗の性質：粘調性（無臭だが体表で常在細菌に分解され臭気を帯びる）</w:t>
      </w:r>
    </w:p>
    <w:p w:rsidR="00BE3389" w:rsidRDefault="00BE3389" w:rsidP="00D6431F">
      <w:pPr>
        <w:pStyle w:val="a3"/>
        <w:ind w:leftChars="0" w:left="520"/>
      </w:pPr>
      <w:r>
        <w:rPr>
          <w:rFonts w:hint="eastAsia"/>
        </w:rPr>
        <w:t xml:space="preserve">　分泌様式：断頭分泌（離出分泌）</w:t>
      </w:r>
    </w:p>
    <w:p w:rsidR="00BE3389" w:rsidRDefault="00BE3389" w:rsidP="00D6431F">
      <w:pPr>
        <w:pStyle w:val="a3"/>
        <w:ind w:leftChars="0" w:left="520"/>
      </w:pPr>
      <w:r>
        <w:rPr>
          <w:rFonts w:hint="eastAsia"/>
        </w:rPr>
        <w:t xml:space="preserve">　発汗作動物質：アドレナリン</w:t>
      </w:r>
    </w:p>
    <w:p w:rsidR="00BE3389" w:rsidRDefault="00BE3389" w:rsidP="00D6431F">
      <w:pPr>
        <w:pStyle w:val="a3"/>
        <w:ind w:leftChars="0" w:left="520"/>
      </w:pPr>
      <w:r>
        <w:rPr>
          <w:rFonts w:hint="eastAsia"/>
        </w:rPr>
        <w:t xml:space="preserve">　役割：情緒刺激により発汗する。</w:t>
      </w:r>
    </w:p>
    <w:p w:rsidR="00BE3389" w:rsidRDefault="00BE3389" w:rsidP="00D6431F">
      <w:pPr>
        <w:pStyle w:val="a3"/>
        <w:ind w:leftChars="0" w:left="520"/>
      </w:pPr>
      <w:r>
        <w:rPr>
          <w:rFonts w:hint="eastAsia"/>
        </w:rPr>
        <w:t xml:space="preserve">　　　　腺の発達が性ホルモンの影響を受けていることから、性機能との</w:t>
      </w:r>
    </w:p>
    <w:p w:rsidR="00BE3389" w:rsidRDefault="00BE3389" w:rsidP="00D6431F">
      <w:pPr>
        <w:pStyle w:val="a3"/>
        <w:ind w:leftChars="0" w:left="520"/>
      </w:pPr>
      <w:r>
        <w:rPr>
          <w:rFonts w:hint="eastAsia"/>
        </w:rPr>
        <w:t xml:space="preserve">　　　　関係が考えられている。</w:t>
      </w:r>
    </w:p>
    <w:p w:rsidR="00F32CBD" w:rsidRDefault="00F32CBD" w:rsidP="00D6431F">
      <w:pPr>
        <w:pStyle w:val="a3"/>
        <w:ind w:leftChars="0" w:left="520"/>
      </w:pPr>
    </w:p>
    <w:p w:rsidR="00F32CBD" w:rsidRDefault="00F32CBD" w:rsidP="00D6431F">
      <w:pPr>
        <w:pStyle w:val="a3"/>
        <w:ind w:leftChars="0" w:left="520"/>
        <w:rPr>
          <w:b/>
        </w:rPr>
      </w:pPr>
      <w:r>
        <w:rPr>
          <w:b/>
        </w:rPr>
        <w:t>Point!</w:t>
      </w:r>
    </w:p>
    <w:p w:rsidR="00F32CBD" w:rsidRDefault="00F32CBD" w:rsidP="00D6431F">
      <w:pPr>
        <w:pStyle w:val="a3"/>
        <w:ind w:leftChars="0" w:left="520"/>
        <w:rPr>
          <w:b/>
        </w:rPr>
      </w:pPr>
      <w:r>
        <w:rPr>
          <w:rFonts w:hint="eastAsia"/>
          <w:b/>
        </w:rPr>
        <w:t>断頭分泌</w:t>
      </w:r>
    </w:p>
    <w:p w:rsidR="00F32CBD" w:rsidRPr="00F32CBD" w:rsidRDefault="00F32CBD" w:rsidP="00D6431F">
      <w:pPr>
        <w:pStyle w:val="a3"/>
        <w:ind w:leftChars="0" w:left="520"/>
      </w:pPr>
      <w:r>
        <w:rPr>
          <w:rFonts w:hint="eastAsia"/>
        </w:rPr>
        <w:t>管腔に面した細胞質の一部が隆起して、細胞から切り離される分泌形式。</w:t>
      </w:r>
    </w:p>
    <w:p w:rsidR="00BE3389" w:rsidRPr="00F32CBD" w:rsidRDefault="00F32CBD" w:rsidP="00D6431F">
      <w:pPr>
        <w:pStyle w:val="a3"/>
        <w:ind w:leftChars="0" w:left="520"/>
        <w:rPr>
          <w:b/>
        </w:rPr>
      </w:pPr>
      <w:r>
        <w:rPr>
          <w:rFonts w:hint="eastAsia"/>
          <w:b/>
          <w:noProof/>
        </w:rPr>
        <w:drawing>
          <wp:inline distT="0" distB="0" distL="0" distR="0">
            <wp:extent cx="1165783" cy="1641475"/>
            <wp:effectExtent l="25400" t="0" r="2617" b="0"/>
            <wp:docPr id="19" name="図 18"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ピクチャ 2.png"/>
                    <pic:cNvPicPr>
                      <a:picLocks noChangeAspect="1" noChangeArrowheads="1"/>
                    </pic:cNvPicPr>
                  </pic:nvPicPr>
                  <pic:blipFill>
                    <a:blip r:embed="rId22"/>
                    <a:srcRect/>
                    <a:stretch>
                      <a:fillRect/>
                    </a:stretch>
                  </pic:blipFill>
                  <pic:spPr bwMode="auto">
                    <a:xfrm>
                      <a:off x="0" y="0"/>
                      <a:ext cx="1170346" cy="1647901"/>
                    </a:xfrm>
                    <a:prstGeom prst="rect">
                      <a:avLst/>
                    </a:prstGeom>
                    <a:noFill/>
                    <a:ln w="9525">
                      <a:noFill/>
                      <a:miter lim="800000"/>
                      <a:headEnd/>
                      <a:tailEnd/>
                    </a:ln>
                  </pic:spPr>
                </pic:pic>
              </a:graphicData>
            </a:graphic>
          </wp:inline>
        </w:drawing>
      </w:r>
    </w:p>
    <w:p w:rsidR="00D6431F" w:rsidRDefault="00D6431F" w:rsidP="00D6431F">
      <w:pPr>
        <w:pStyle w:val="a3"/>
        <w:ind w:leftChars="0" w:left="520"/>
      </w:pPr>
    </w:p>
    <w:p w:rsidR="00D6431F" w:rsidRDefault="00D6431F" w:rsidP="00AA39C7">
      <w:pPr>
        <w:pStyle w:val="a3"/>
        <w:ind w:leftChars="0" w:left="520"/>
      </w:pPr>
      <w:r>
        <w:rPr>
          <w:rFonts w:hint="eastAsia"/>
        </w:rPr>
        <w:t xml:space="preserve">　○爪</w:t>
      </w:r>
    </w:p>
    <w:p w:rsidR="002A162D" w:rsidRDefault="00F32CBD" w:rsidP="00AA39C7">
      <w:pPr>
        <w:pStyle w:val="a3"/>
        <w:ind w:leftChars="0" w:left="520"/>
      </w:pPr>
      <w:r>
        <w:t xml:space="preserve">  </w:t>
      </w:r>
      <w:r>
        <w:rPr>
          <w:rFonts w:hint="eastAsia"/>
        </w:rPr>
        <w:t>爪甲（爪体）、爪母、爪郭、爪床からなる角化性の上皮組織である。</w:t>
      </w:r>
    </w:p>
    <w:p w:rsidR="002A162D" w:rsidRDefault="002A162D" w:rsidP="00AA39C7">
      <w:pPr>
        <w:pStyle w:val="a3"/>
        <w:ind w:leftChars="0" w:left="520"/>
      </w:pPr>
      <w:r>
        <w:rPr>
          <w:rFonts w:hint="eastAsia"/>
        </w:rPr>
        <w:t xml:space="preserve">　胎生</w:t>
      </w:r>
      <w:r>
        <w:t>3</w:t>
      </w:r>
      <w:r>
        <w:rPr>
          <w:rFonts w:hint="eastAsia"/>
        </w:rPr>
        <w:t>ヶ月頃に表皮から分化する。</w:t>
      </w:r>
    </w:p>
    <w:p w:rsidR="002A162D" w:rsidRDefault="002A162D" w:rsidP="00AA39C7">
      <w:pPr>
        <w:pStyle w:val="a3"/>
        <w:ind w:leftChars="0" w:left="520"/>
      </w:pPr>
      <w:r>
        <w:rPr>
          <w:rFonts w:hint="eastAsia"/>
        </w:rPr>
        <w:t xml:space="preserve">　１日約</w:t>
      </w:r>
      <w:r>
        <w:t>0.1 mm</w:t>
      </w:r>
      <w:r>
        <w:rPr>
          <w:rFonts w:hint="eastAsia"/>
        </w:rPr>
        <w:t>伸長し（老人では遅い）、爪甲全体の再生には</w:t>
      </w:r>
      <w:r>
        <w:t>6</w:t>
      </w:r>
      <w:r>
        <w:rPr>
          <w:rFonts w:hint="eastAsia"/>
        </w:rPr>
        <w:t>〜</w:t>
      </w:r>
      <w:r>
        <w:t>12</w:t>
      </w:r>
      <w:r>
        <w:rPr>
          <w:rFonts w:hint="eastAsia"/>
        </w:rPr>
        <w:t>ヶ月</w:t>
      </w:r>
    </w:p>
    <w:p w:rsidR="00F32CBD" w:rsidRDefault="002A162D" w:rsidP="00AA39C7">
      <w:pPr>
        <w:pStyle w:val="a3"/>
        <w:ind w:leftChars="0" w:left="520"/>
      </w:pPr>
      <w:r>
        <w:rPr>
          <w:rFonts w:hint="eastAsia"/>
        </w:rPr>
        <w:t xml:space="preserve">　要する。</w:t>
      </w:r>
    </w:p>
    <w:p w:rsidR="00173209" w:rsidRDefault="00F32CBD" w:rsidP="00AA39C7">
      <w:pPr>
        <w:pStyle w:val="a3"/>
        <w:ind w:leftChars="0" w:left="520"/>
      </w:pPr>
      <w:r>
        <w:rPr>
          <w:rFonts w:hint="eastAsia"/>
        </w:rPr>
        <w:t xml:space="preserve">　爪は、指</w:t>
      </w:r>
      <w:r w:rsidR="00173209">
        <w:rPr>
          <w:rFonts w:hint="eastAsia"/>
        </w:rPr>
        <w:t>趾先端の保護や指先の微妙な感覚等に重要な役割を果たす。</w:t>
      </w:r>
    </w:p>
    <w:p w:rsidR="00173209" w:rsidRDefault="00173209" w:rsidP="00AA39C7">
      <w:pPr>
        <w:pStyle w:val="a3"/>
        <w:ind w:leftChars="0" w:left="520"/>
      </w:pPr>
      <w:r>
        <w:rPr>
          <w:rFonts w:hint="eastAsia"/>
        </w:rPr>
        <w:t xml:space="preserve">　また、爪甲及び爪囲の色</w:t>
      </w:r>
      <w:r w:rsidR="00A1187B">
        <w:rPr>
          <w:rFonts w:hint="eastAsia"/>
        </w:rPr>
        <w:t>や</w:t>
      </w:r>
      <w:r>
        <w:rPr>
          <w:rFonts w:hint="eastAsia"/>
        </w:rPr>
        <w:t>形態の変化、爪甲の伸長速度は、循環障害や</w:t>
      </w:r>
    </w:p>
    <w:p w:rsidR="00173209" w:rsidRDefault="00173209" w:rsidP="00AA39C7">
      <w:pPr>
        <w:pStyle w:val="a3"/>
        <w:ind w:leftChars="0" w:left="520"/>
      </w:pPr>
      <w:r>
        <w:rPr>
          <w:rFonts w:hint="eastAsia"/>
        </w:rPr>
        <w:t xml:space="preserve">　代謝障害を反映する為、観察を疎かにしてはならない。</w:t>
      </w:r>
    </w:p>
    <w:p w:rsidR="00173209" w:rsidRDefault="00173209" w:rsidP="00AA39C7">
      <w:pPr>
        <w:pStyle w:val="a3"/>
        <w:ind w:leftChars="0" w:left="520"/>
      </w:pPr>
      <w:r>
        <w:rPr>
          <w:rFonts w:hint="eastAsia"/>
        </w:rPr>
        <w:t xml:space="preserve">　</w:t>
      </w:r>
      <w:r>
        <w:rPr>
          <w:rFonts w:hint="eastAsia"/>
          <w:noProof/>
        </w:rPr>
        <w:drawing>
          <wp:inline distT="0" distB="0" distL="0" distR="0">
            <wp:extent cx="3352800" cy="1333500"/>
            <wp:effectExtent l="25400" t="0" r="0" b="0"/>
            <wp:docPr id="20" name="図 19" descr="::ピクチャ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ピクチャ 7.png"/>
                    <pic:cNvPicPr>
                      <a:picLocks noChangeAspect="1" noChangeArrowheads="1"/>
                    </pic:cNvPicPr>
                  </pic:nvPicPr>
                  <pic:blipFill>
                    <a:blip r:embed="rId23"/>
                    <a:srcRect/>
                    <a:stretch>
                      <a:fillRect/>
                    </a:stretch>
                  </pic:blipFill>
                  <pic:spPr bwMode="auto">
                    <a:xfrm>
                      <a:off x="0" y="0"/>
                      <a:ext cx="3352800" cy="1333500"/>
                    </a:xfrm>
                    <a:prstGeom prst="rect">
                      <a:avLst/>
                    </a:prstGeom>
                    <a:noFill/>
                    <a:ln w="9525">
                      <a:noFill/>
                      <a:miter lim="800000"/>
                      <a:headEnd/>
                      <a:tailEnd/>
                    </a:ln>
                  </pic:spPr>
                </pic:pic>
              </a:graphicData>
            </a:graphic>
          </wp:inline>
        </w:drawing>
      </w:r>
    </w:p>
    <w:p w:rsidR="00173209" w:rsidRDefault="00173209" w:rsidP="00AA39C7">
      <w:pPr>
        <w:pStyle w:val="a3"/>
        <w:ind w:leftChars="0" w:left="520"/>
      </w:pPr>
      <w:r>
        <w:rPr>
          <w:rFonts w:hint="eastAsia"/>
        </w:rPr>
        <w:t xml:space="preserve">　爪甲：爪の大部分を占める硬い板状構造物。</w:t>
      </w:r>
    </w:p>
    <w:p w:rsidR="00173209" w:rsidRDefault="00173209" w:rsidP="00AA39C7">
      <w:pPr>
        <w:pStyle w:val="a3"/>
        <w:ind w:leftChars="0" w:left="520"/>
      </w:pPr>
      <w:r>
        <w:rPr>
          <w:rFonts w:hint="eastAsia"/>
        </w:rPr>
        <w:t xml:space="preserve">　　　　爪母で増殖した細胞が角化して形成され遠位に伸長。</w:t>
      </w:r>
    </w:p>
    <w:p w:rsidR="00173209" w:rsidRDefault="00173209" w:rsidP="00AA39C7">
      <w:pPr>
        <w:pStyle w:val="a3"/>
        <w:ind w:leftChars="0" w:left="520"/>
      </w:pPr>
      <w:r>
        <w:rPr>
          <w:rFonts w:hint="eastAsia"/>
        </w:rPr>
        <w:t xml:space="preserve">　爪半月：爪甲の角化が不十分な為生じたもの。</w:t>
      </w:r>
    </w:p>
    <w:p w:rsidR="002A162D" w:rsidRDefault="00173209" w:rsidP="00AA39C7">
      <w:pPr>
        <w:pStyle w:val="a3"/>
        <w:ind w:leftChars="0" w:left="520"/>
      </w:pPr>
      <w:r>
        <w:rPr>
          <w:rFonts w:hint="eastAsia"/>
        </w:rPr>
        <w:t xml:space="preserve">　爪床：爪甲の下の上皮。</w:t>
      </w:r>
    </w:p>
    <w:p w:rsidR="00AA39C7" w:rsidRPr="00D6431F" w:rsidRDefault="002A162D" w:rsidP="00AA39C7">
      <w:pPr>
        <w:pStyle w:val="a3"/>
        <w:ind w:leftChars="0" w:left="520"/>
      </w:pPr>
      <w:r>
        <w:rPr>
          <w:rFonts w:hint="eastAsia"/>
        </w:rPr>
        <w:t xml:space="preserve">　　　　表皮様であるが、顆粒層を欠き角化して爪甲と接着する。</w:t>
      </w:r>
    </w:p>
    <w:p w:rsidR="00EF7D43" w:rsidRPr="00776EC4" w:rsidRDefault="00EF7D43" w:rsidP="00AA39C7">
      <w:pPr>
        <w:pStyle w:val="a3"/>
        <w:ind w:leftChars="0" w:left="520"/>
        <w:rPr>
          <w:b/>
        </w:rPr>
      </w:pPr>
    </w:p>
    <w:p w:rsidR="00601CA0" w:rsidRDefault="00EF7D43" w:rsidP="00AC7F76">
      <w:pPr>
        <w:rPr>
          <w:b/>
        </w:rPr>
      </w:pPr>
      <w:r>
        <w:rPr>
          <w:rFonts w:hint="eastAsia"/>
          <w:b/>
        </w:rPr>
        <w:t>（新井先生範囲）</w:t>
      </w:r>
    </w:p>
    <w:p w:rsidR="00601CA0" w:rsidRDefault="00601CA0" w:rsidP="00AC7F76">
      <w:pPr>
        <w:rPr>
          <w:b/>
        </w:rPr>
      </w:pPr>
      <w:r>
        <w:rPr>
          <w:rFonts w:hint="eastAsia"/>
          <w:b/>
        </w:rPr>
        <w:t>〜授業の</w:t>
      </w:r>
      <w:r>
        <w:rPr>
          <w:b/>
        </w:rPr>
        <w:t>Point!</w:t>
      </w:r>
      <w:r>
        <w:rPr>
          <w:rFonts w:hint="eastAsia"/>
          <w:b/>
        </w:rPr>
        <w:t>〜</w:t>
      </w:r>
    </w:p>
    <w:p w:rsidR="00221752" w:rsidRDefault="00221752" w:rsidP="00AC7F76">
      <w:pPr>
        <w:rPr>
          <w:b/>
        </w:rPr>
      </w:pPr>
      <w:r>
        <w:rPr>
          <w:rFonts w:hint="eastAsia"/>
          <w:b/>
        </w:rPr>
        <w:t>○全身性強皮症</w:t>
      </w:r>
    </w:p>
    <w:p w:rsidR="00650C94" w:rsidRDefault="00221752" w:rsidP="00AC7F76">
      <w:r>
        <w:rPr>
          <w:rFonts w:hint="eastAsia"/>
          <w:b/>
        </w:rPr>
        <w:t xml:space="preserve">　</w:t>
      </w:r>
      <w:r w:rsidRPr="00221752">
        <w:rPr>
          <w:rFonts w:hint="eastAsia"/>
        </w:rPr>
        <w:t>概念</w:t>
      </w:r>
      <w:r w:rsidR="00650C94">
        <w:rPr>
          <w:rFonts w:hint="eastAsia"/>
        </w:rPr>
        <w:t>：</w:t>
      </w:r>
      <w:r w:rsidR="00650C94">
        <w:t>T,B</w:t>
      </w:r>
      <w:r w:rsidR="00650C94">
        <w:rPr>
          <w:rFonts w:hint="eastAsia"/>
        </w:rPr>
        <w:t>細胞リンパ球異常により生じる全身性硬化性疾患。</w:t>
      </w:r>
    </w:p>
    <w:p w:rsidR="005A7E4A" w:rsidRDefault="00650C94" w:rsidP="00AC7F76">
      <w:r>
        <w:rPr>
          <w:rFonts w:hint="eastAsia"/>
        </w:rPr>
        <w:t xml:space="preserve">　　　　諸臓器の硬化により、肺線維症、房室伝導ブロック等の不整脈</w:t>
      </w:r>
      <w:r w:rsidR="005A7E4A">
        <w:rPr>
          <w:rFonts w:hint="eastAsia"/>
        </w:rPr>
        <w:t>（突然</w:t>
      </w:r>
    </w:p>
    <w:p w:rsidR="00221752" w:rsidRDefault="005A7E4A" w:rsidP="00AC7F76">
      <w:r>
        <w:rPr>
          <w:rFonts w:hint="eastAsia"/>
        </w:rPr>
        <w:t xml:space="preserve">　　　　死）、逆流性食道炎、偽性麻痺性イレウス等の症状を引き起こす。</w:t>
      </w:r>
    </w:p>
    <w:p w:rsidR="00221752" w:rsidRDefault="00221752" w:rsidP="00AC7F76"/>
    <w:p w:rsidR="00221752" w:rsidRDefault="00221752" w:rsidP="00AC7F76">
      <w:r>
        <w:rPr>
          <w:rFonts w:hint="eastAsia"/>
        </w:rPr>
        <w:t xml:space="preserve">　分類：</w:t>
      </w:r>
    </w:p>
    <w:p w:rsidR="00221752" w:rsidRDefault="00221752" w:rsidP="00AC7F76">
      <w:r>
        <w:rPr>
          <w:rFonts w:hint="eastAsia"/>
        </w:rPr>
        <w:t xml:space="preserve">　・</w:t>
      </w:r>
      <w:r>
        <w:t>Limited type</w:t>
      </w:r>
      <w:r>
        <w:rPr>
          <w:rFonts w:hint="eastAsia"/>
        </w:rPr>
        <w:t>：抗セントロメア抗体陽性。</w:t>
      </w:r>
    </w:p>
    <w:p w:rsidR="00221752" w:rsidRDefault="00221752" w:rsidP="00AC7F76">
      <w:r>
        <w:rPr>
          <w:rFonts w:hint="eastAsia"/>
        </w:rPr>
        <w:t xml:space="preserve">　　　　　　　　皮膚硬化は限局することが多い。</w:t>
      </w:r>
    </w:p>
    <w:p w:rsidR="00221752" w:rsidRDefault="00221752" w:rsidP="00AC7F76">
      <w:r>
        <w:rPr>
          <w:rFonts w:hint="eastAsia"/>
        </w:rPr>
        <w:t xml:space="preserve">　・</w:t>
      </w:r>
      <w:r>
        <w:t>Diffuse type</w:t>
      </w:r>
      <w:r>
        <w:rPr>
          <w:rFonts w:hint="eastAsia"/>
        </w:rPr>
        <w:t>：抗トポイソメラーゼ</w:t>
      </w:r>
      <w:r>
        <w:rPr>
          <w:rFonts w:ascii="ＭＳ 明朝" w:hAnsi="ＭＳ 明朝" w:hint="eastAsia"/>
        </w:rPr>
        <w:t>Ⅰ</w:t>
      </w:r>
      <w:r>
        <w:rPr>
          <w:rFonts w:hint="eastAsia"/>
        </w:rPr>
        <w:t>（</w:t>
      </w:r>
      <w:r>
        <w:t>Scl-70</w:t>
      </w:r>
      <w:r>
        <w:rPr>
          <w:rFonts w:hint="eastAsia"/>
        </w:rPr>
        <w:t>）抗体陽性。</w:t>
      </w:r>
    </w:p>
    <w:p w:rsidR="00221752" w:rsidRDefault="00221752" w:rsidP="00AC7F76">
      <w:r>
        <w:rPr>
          <w:rFonts w:hint="eastAsia"/>
        </w:rPr>
        <w:t xml:space="preserve">　　　　　　　　皮膚硬化は汎発性に拡大することが多い。</w:t>
      </w:r>
    </w:p>
    <w:p w:rsidR="00601CA0" w:rsidRPr="00221752" w:rsidRDefault="00601CA0" w:rsidP="00AC7F76"/>
    <w:p w:rsidR="00221752" w:rsidRDefault="00221752" w:rsidP="00AC7F76">
      <w:r>
        <w:rPr>
          <w:rFonts w:hint="eastAsia"/>
          <w:b/>
        </w:rPr>
        <w:t xml:space="preserve">　</w:t>
      </w:r>
      <w:r>
        <w:rPr>
          <w:rFonts w:hint="eastAsia"/>
        </w:rPr>
        <w:t>皮膚症状：</w:t>
      </w:r>
    </w:p>
    <w:p w:rsidR="00221752" w:rsidRDefault="00221752" w:rsidP="00AC7F76">
      <w:r>
        <w:rPr>
          <w:rFonts w:hint="eastAsia"/>
        </w:rPr>
        <w:t xml:space="preserve">　□</w:t>
      </w:r>
      <w:r w:rsidR="00BB5EE4">
        <w:rPr>
          <w:rFonts w:hint="eastAsia"/>
        </w:rPr>
        <w:t>レイノー現象</w:t>
      </w:r>
    </w:p>
    <w:p w:rsidR="00046122" w:rsidRDefault="00046122" w:rsidP="00AC7F76">
      <w:r>
        <w:rPr>
          <w:rFonts w:hint="eastAsia"/>
        </w:rPr>
        <w:t xml:space="preserve">　　強皮症の初発症状。</w:t>
      </w:r>
    </w:p>
    <w:p w:rsidR="00046122" w:rsidRDefault="00046122" w:rsidP="00AC7F76">
      <w:r>
        <w:rPr>
          <w:rFonts w:hint="eastAsia"/>
        </w:rPr>
        <w:t xml:space="preserve">　　寒冷刺激等により皮膚変色を生じる。（白色→紫色→赤色）</w:t>
      </w:r>
    </w:p>
    <w:p w:rsidR="00221752" w:rsidRDefault="00046122" w:rsidP="00AC7F76">
      <w:r>
        <w:rPr>
          <w:rFonts w:hint="eastAsia"/>
        </w:rPr>
        <w:t xml:space="preserve">　　指動脈攣縮による一過性血流障害。</w:t>
      </w:r>
    </w:p>
    <w:p w:rsidR="00221752" w:rsidRDefault="00221752" w:rsidP="00AC7F76">
      <w:r>
        <w:rPr>
          <w:rFonts w:hint="eastAsia"/>
        </w:rPr>
        <w:t xml:space="preserve">　□</w:t>
      </w:r>
      <w:r w:rsidR="00BB5EE4">
        <w:rPr>
          <w:rFonts w:hint="eastAsia"/>
        </w:rPr>
        <w:t>皮膚の硬化</w:t>
      </w:r>
    </w:p>
    <w:p w:rsidR="00046122" w:rsidRDefault="00D439AB" w:rsidP="00AC7F76">
      <w:r>
        <w:rPr>
          <w:rFonts w:hint="eastAsia"/>
        </w:rPr>
        <w:t xml:space="preserve">　　</w:t>
      </w:r>
      <w:r w:rsidR="00046122">
        <w:rPr>
          <w:rFonts w:hint="eastAsia"/>
        </w:rPr>
        <w:t>皮膚硬化は手指背から始まり、前腕、躯幹と進展する。（前腕で停止する場</w:t>
      </w:r>
    </w:p>
    <w:p w:rsidR="00046122" w:rsidRDefault="00046122" w:rsidP="00AC7F76">
      <w:r>
        <w:rPr>
          <w:rFonts w:hint="eastAsia"/>
        </w:rPr>
        <w:t xml:space="preserve">　　合も多い）</w:t>
      </w:r>
    </w:p>
    <w:p w:rsidR="00221752" w:rsidRDefault="00046122" w:rsidP="00AC7F76">
      <w:r>
        <w:rPr>
          <w:rFonts w:hint="eastAsia"/>
        </w:rPr>
        <w:t xml:space="preserve">　　浮腫期→硬化期→萎縮期と進行する。</w:t>
      </w:r>
    </w:p>
    <w:p w:rsidR="00221752" w:rsidRDefault="00221752" w:rsidP="00AC7F76">
      <w:r>
        <w:rPr>
          <w:rFonts w:hint="eastAsia"/>
        </w:rPr>
        <w:t xml:space="preserve">　□</w:t>
      </w:r>
      <w:r w:rsidR="00BB5EE4">
        <w:rPr>
          <w:rFonts w:hint="eastAsia"/>
        </w:rPr>
        <w:t>仮面様顔貌</w:t>
      </w:r>
    </w:p>
    <w:p w:rsidR="00221752" w:rsidRDefault="00D439AB" w:rsidP="00AC7F76">
      <w:r>
        <w:rPr>
          <w:rFonts w:hint="eastAsia"/>
        </w:rPr>
        <w:t xml:space="preserve">　　皮膚硬化の進行による、表情筋の動きに伴うシワ形成の阻害。</w:t>
      </w:r>
    </w:p>
    <w:p w:rsidR="00221752" w:rsidRDefault="00221752" w:rsidP="00AC7F76">
      <w:r>
        <w:rPr>
          <w:rFonts w:hint="eastAsia"/>
        </w:rPr>
        <w:t xml:space="preserve">　□</w:t>
      </w:r>
      <w:r w:rsidR="00BB5EE4">
        <w:rPr>
          <w:rFonts w:hint="eastAsia"/>
        </w:rPr>
        <w:t>色素沈着</w:t>
      </w:r>
    </w:p>
    <w:p w:rsidR="00221752" w:rsidRDefault="00BB5EE4" w:rsidP="00AC7F76">
      <w:r>
        <w:rPr>
          <w:rFonts w:hint="eastAsia"/>
        </w:rPr>
        <w:t xml:space="preserve">　　</w:t>
      </w:r>
      <w:r w:rsidR="00DB57C9">
        <w:t>Diffuse</w:t>
      </w:r>
      <w:r w:rsidR="00DB57C9">
        <w:rPr>
          <w:rFonts w:hint="eastAsia"/>
        </w:rPr>
        <w:t>型では、びまん性色素沈着</w:t>
      </w:r>
      <w:r w:rsidR="009C5251">
        <w:rPr>
          <w:rFonts w:hint="eastAsia"/>
        </w:rPr>
        <w:t>が見られ易い。</w:t>
      </w:r>
    </w:p>
    <w:p w:rsidR="00BB5EE4" w:rsidRDefault="00221752" w:rsidP="00AC7F76">
      <w:r>
        <w:rPr>
          <w:rFonts w:hint="eastAsia"/>
        </w:rPr>
        <w:t xml:space="preserve">　□</w:t>
      </w:r>
      <w:r w:rsidR="00BB5EE4">
        <w:rPr>
          <w:rFonts w:hint="eastAsia"/>
        </w:rPr>
        <w:t>色素脱失</w:t>
      </w:r>
    </w:p>
    <w:p w:rsidR="00BB5EE4" w:rsidRDefault="00BB5EE4" w:rsidP="00AC7F76">
      <w:r>
        <w:rPr>
          <w:rFonts w:hint="eastAsia"/>
        </w:rPr>
        <w:t xml:space="preserve">　　前額部、胸部、上肢に好発する。</w:t>
      </w:r>
    </w:p>
    <w:p w:rsidR="00BB5EE4" w:rsidRDefault="00BB5EE4" w:rsidP="00AC7F76">
      <w:r>
        <w:rPr>
          <w:rFonts w:hint="eastAsia"/>
        </w:rPr>
        <w:t xml:space="preserve">　□舌小帯の短縮</w:t>
      </w:r>
    </w:p>
    <w:p w:rsidR="00BB5EE4" w:rsidRDefault="00BB5EE4" w:rsidP="00AC7F76">
      <w:r>
        <w:rPr>
          <w:rFonts w:hint="eastAsia"/>
        </w:rPr>
        <w:t xml:space="preserve">　　舌小帯線維化により舌を挙上させると、白色調に肥厚する。</w:t>
      </w:r>
    </w:p>
    <w:p w:rsidR="00BB5EE4" w:rsidRDefault="00BB5EE4" w:rsidP="00AC7F76">
      <w:r>
        <w:rPr>
          <w:rFonts w:hint="eastAsia"/>
        </w:rPr>
        <w:t xml:space="preserve">　□指尖潰瘍</w:t>
      </w:r>
    </w:p>
    <w:p w:rsidR="00BB5EE4" w:rsidRDefault="00BB5EE4" w:rsidP="00AC7F76">
      <w:r>
        <w:rPr>
          <w:rFonts w:hint="eastAsia"/>
        </w:rPr>
        <w:t xml:space="preserve">　　爪</w:t>
      </w:r>
      <w:r>
        <w:rPr>
          <w:rFonts w:hint="eastAsia"/>
          <w:szCs w:val="21"/>
        </w:rPr>
        <w:t>廓部、指先・先端部に好発する。</w:t>
      </w:r>
    </w:p>
    <w:p w:rsidR="00BB5EE4" w:rsidRDefault="00BB5EE4" w:rsidP="00AC7F76">
      <w:r>
        <w:rPr>
          <w:rFonts w:hint="eastAsia"/>
        </w:rPr>
        <w:t xml:space="preserve">　□爪上皮の延長・点状出血</w:t>
      </w:r>
    </w:p>
    <w:p w:rsidR="00BB5EE4" w:rsidRDefault="00BB5EE4" w:rsidP="00AC7F76">
      <w:r>
        <w:rPr>
          <w:rFonts w:hint="eastAsia"/>
        </w:rPr>
        <w:t xml:space="preserve">　　爪の甘皮の延長。</w:t>
      </w:r>
    </w:p>
    <w:p w:rsidR="00BB5EE4" w:rsidRDefault="00BB5EE4" w:rsidP="00AC7F76">
      <w:r>
        <w:rPr>
          <w:rFonts w:hint="eastAsia"/>
        </w:rPr>
        <w:t xml:space="preserve">　　皮膚硬化に先行し、甘皮部の点状出血を伴う。</w:t>
      </w:r>
    </w:p>
    <w:p w:rsidR="00601CA0" w:rsidRPr="00221752" w:rsidRDefault="00BB5EE4" w:rsidP="00AC7F76">
      <w:r>
        <w:rPr>
          <w:rFonts w:hint="eastAsia"/>
        </w:rPr>
        <w:t xml:space="preserve">　□毛細血管拡張</w:t>
      </w:r>
    </w:p>
    <w:p w:rsidR="00601CA0" w:rsidRPr="00BB5EE4" w:rsidRDefault="00BB5EE4" w:rsidP="00AC7F76">
      <w:r>
        <w:rPr>
          <w:rFonts w:hint="eastAsia"/>
          <w:b/>
        </w:rPr>
        <w:t xml:space="preserve">　　</w:t>
      </w:r>
      <w:r>
        <w:rPr>
          <w:rFonts w:hint="eastAsia"/>
        </w:rPr>
        <w:t>小斑状を呈し、顔面・手指に好発する。</w:t>
      </w:r>
    </w:p>
    <w:p w:rsidR="00601CA0" w:rsidRDefault="00601CA0" w:rsidP="00AC7F76">
      <w:pPr>
        <w:rPr>
          <w:b/>
        </w:rPr>
      </w:pPr>
    </w:p>
    <w:p w:rsidR="00EF7D43" w:rsidRDefault="00601CA0" w:rsidP="00AC7F76">
      <w:pPr>
        <w:rPr>
          <w:b/>
        </w:rPr>
      </w:pPr>
      <w:r>
        <w:rPr>
          <w:rFonts w:hint="eastAsia"/>
          <w:b/>
        </w:rPr>
        <w:t>〜過去出題問題〜</w:t>
      </w:r>
    </w:p>
    <w:p w:rsidR="00EF7D43" w:rsidRDefault="00EF7D43" w:rsidP="00AC7F76">
      <w:pPr>
        <w:rPr>
          <w:b/>
        </w:rPr>
      </w:pPr>
      <w:r>
        <w:rPr>
          <w:rFonts w:hint="eastAsia"/>
          <w:b/>
        </w:rPr>
        <w:t>完全複製問題：</w:t>
      </w:r>
      <w:r>
        <w:rPr>
          <w:b/>
        </w:rPr>
        <w:t>08</w:t>
      </w:r>
      <w:r w:rsidR="006E0433">
        <w:rPr>
          <w:b/>
        </w:rPr>
        <w:t>,06</w:t>
      </w:r>
      <w:r>
        <w:rPr>
          <w:rFonts w:hint="eastAsia"/>
          <w:b/>
        </w:rPr>
        <w:t>年度→</w:t>
      </w:r>
      <w:r>
        <w:rPr>
          <w:b/>
        </w:rPr>
        <w:t>1</w:t>
      </w:r>
      <w:r w:rsidR="002029BB">
        <w:rPr>
          <w:rFonts w:hint="eastAsia"/>
          <w:b/>
        </w:rPr>
        <w:t>、</w:t>
      </w:r>
      <w:r w:rsidR="002029BB">
        <w:rPr>
          <w:b/>
        </w:rPr>
        <w:t>07</w:t>
      </w:r>
      <w:r w:rsidR="00AA39C7">
        <w:rPr>
          <w:b/>
        </w:rPr>
        <w:t>,01</w:t>
      </w:r>
      <w:r w:rsidR="002029BB">
        <w:rPr>
          <w:rFonts w:hint="eastAsia"/>
          <w:b/>
        </w:rPr>
        <w:t>年度→</w:t>
      </w:r>
      <w:r w:rsidR="002029BB">
        <w:rPr>
          <w:b/>
        </w:rPr>
        <w:t>2</w:t>
      </w:r>
      <w:r w:rsidR="0058021A">
        <w:rPr>
          <w:rFonts w:hint="eastAsia"/>
          <w:b/>
        </w:rPr>
        <w:t>、</w:t>
      </w:r>
      <w:r w:rsidR="0058021A">
        <w:rPr>
          <w:b/>
        </w:rPr>
        <w:t>02</w:t>
      </w:r>
      <w:r w:rsidR="0058021A">
        <w:rPr>
          <w:rFonts w:hint="eastAsia"/>
          <w:b/>
        </w:rPr>
        <w:t>年度→</w:t>
      </w:r>
      <w:r w:rsidR="0058021A">
        <w:rPr>
          <w:b/>
        </w:rPr>
        <w:t>3</w:t>
      </w:r>
    </w:p>
    <w:p w:rsidR="00EF7D43" w:rsidRDefault="00EF7D43" w:rsidP="00AC7F76">
      <w:pPr>
        <w:rPr>
          <w:b/>
        </w:rPr>
      </w:pPr>
    </w:p>
    <w:p w:rsidR="00AA39C7" w:rsidRDefault="00CC334F" w:rsidP="00EF7D43">
      <w:pPr>
        <w:pStyle w:val="a3"/>
        <w:numPr>
          <w:ilvl w:val="0"/>
          <w:numId w:val="6"/>
        </w:numPr>
        <w:ind w:leftChars="0"/>
        <w:rPr>
          <w:b/>
        </w:rPr>
      </w:pPr>
      <w:r>
        <w:rPr>
          <w:rFonts w:hint="eastAsia"/>
          <w:b/>
        </w:rPr>
        <w:t>全身性エリテマトーデス（</w:t>
      </w:r>
      <w:r w:rsidR="00EF7D43" w:rsidRPr="00EF7D43">
        <w:rPr>
          <w:rFonts w:hint="eastAsia"/>
          <w:b/>
        </w:rPr>
        <w:t>SLE</w:t>
      </w:r>
      <w:r>
        <w:rPr>
          <w:rFonts w:hint="eastAsia"/>
          <w:b/>
        </w:rPr>
        <w:t>）</w:t>
      </w:r>
      <w:r w:rsidR="00EF7D43" w:rsidRPr="00EF7D43">
        <w:rPr>
          <w:rFonts w:hint="eastAsia"/>
          <w:b/>
        </w:rPr>
        <w:t>の皮膚症状について知るところを述べよ。</w:t>
      </w:r>
    </w:p>
    <w:p w:rsidR="00941DFB" w:rsidRDefault="00941DFB" w:rsidP="00AA39C7">
      <w:pPr>
        <w:pStyle w:val="a3"/>
        <w:ind w:leftChars="0" w:left="520"/>
        <w:rPr>
          <w:b/>
        </w:rPr>
      </w:pPr>
    </w:p>
    <w:p w:rsidR="00941DFB" w:rsidRDefault="00941DFB" w:rsidP="00AA39C7">
      <w:pPr>
        <w:pStyle w:val="a3"/>
        <w:ind w:leftChars="0" w:left="520"/>
      </w:pPr>
      <w:r w:rsidRPr="00941DFB">
        <w:rPr>
          <w:rFonts w:hint="eastAsia"/>
        </w:rPr>
        <w:t>概念</w:t>
      </w:r>
      <w:r>
        <w:rPr>
          <w:rFonts w:hint="eastAsia"/>
        </w:rPr>
        <w:t>：腎臓、心臓、関節、中枢神経等、多臓器障害を来し、若年の女性に</w:t>
      </w:r>
    </w:p>
    <w:p w:rsidR="00941DFB" w:rsidRPr="00941DFB" w:rsidRDefault="00941DFB" w:rsidP="00AA39C7">
      <w:pPr>
        <w:pStyle w:val="a3"/>
        <w:ind w:leftChars="0" w:left="520"/>
      </w:pPr>
      <w:r>
        <w:rPr>
          <w:rFonts w:hint="eastAsia"/>
        </w:rPr>
        <w:t xml:space="preserve">　　　好発する原因不明の自己免疫疾患。</w:t>
      </w:r>
    </w:p>
    <w:p w:rsidR="00AA39C7" w:rsidRDefault="00AA39C7" w:rsidP="00AA39C7">
      <w:pPr>
        <w:pStyle w:val="a3"/>
        <w:ind w:leftChars="0" w:left="520"/>
        <w:rPr>
          <w:b/>
        </w:rPr>
      </w:pPr>
    </w:p>
    <w:p w:rsidR="00CC334F" w:rsidRDefault="00CC334F" w:rsidP="00AA39C7">
      <w:pPr>
        <w:pStyle w:val="a3"/>
        <w:ind w:leftChars="0" w:left="520"/>
      </w:pPr>
      <w:r>
        <w:rPr>
          <w:rFonts w:hint="eastAsia"/>
        </w:rPr>
        <w:t>特徴的な皮膚症状</w:t>
      </w:r>
      <w:r w:rsidR="000E2525">
        <w:rPr>
          <w:rFonts w:hint="eastAsia"/>
        </w:rPr>
        <w:t>：</w:t>
      </w:r>
    </w:p>
    <w:p w:rsidR="00CC334F" w:rsidRDefault="00CC334F" w:rsidP="00CC334F">
      <w:pPr>
        <w:pStyle w:val="a3"/>
        <w:ind w:leftChars="0" w:left="520"/>
      </w:pPr>
      <w:r>
        <w:rPr>
          <w:rFonts w:hint="eastAsia"/>
        </w:rPr>
        <w:t>□蝶形紅斑</w:t>
      </w:r>
    </w:p>
    <w:p w:rsidR="00941DFB" w:rsidRDefault="00CC334F" w:rsidP="00AA39C7">
      <w:pPr>
        <w:pStyle w:val="a3"/>
        <w:ind w:leftChars="0" w:left="520"/>
      </w:pPr>
      <w:r>
        <w:rPr>
          <w:rFonts w:hint="eastAsia"/>
        </w:rPr>
        <w:t xml:space="preserve">　</w:t>
      </w:r>
      <w:r w:rsidR="00941DFB">
        <w:t>SLE</w:t>
      </w:r>
      <w:r w:rsidR="00941DFB">
        <w:rPr>
          <w:rFonts w:hint="eastAsia"/>
        </w:rPr>
        <w:t>に最も特徴的な皮疹。（本症の</w:t>
      </w:r>
      <w:r w:rsidR="00941DFB">
        <w:t>90</w:t>
      </w:r>
      <w:r w:rsidR="00941DFB">
        <w:rPr>
          <w:rFonts w:hint="eastAsia"/>
        </w:rPr>
        <w:t>％に認める）</w:t>
      </w:r>
    </w:p>
    <w:p w:rsidR="00CC334F" w:rsidRDefault="00941DFB" w:rsidP="00AA39C7">
      <w:pPr>
        <w:pStyle w:val="a3"/>
        <w:ind w:leftChars="0" w:left="520"/>
      </w:pPr>
      <w:r>
        <w:rPr>
          <w:rFonts w:hint="eastAsia"/>
        </w:rPr>
        <w:t xml:space="preserve">　</w:t>
      </w:r>
      <w:r w:rsidR="00CC334F">
        <w:rPr>
          <w:rFonts w:hint="eastAsia"/>
        </w:rPr>
        <w:t>鼻根部をまたいで</w:t>
      </w:r>
      <w:r w:rsidR="00A43160">
        <w:rPr>
          <w:rFonts w:hint="eastAsia"/>
        </w:rPr>
        <w:t>両</w:t>
      </w:r>
      <w:r w:rsidR="00CC334F">
        <w:rPr>
          <w:rFonts w:hint="eastAsia"/>
        </w:rPr>
        <w:t>頬</w:t>
      </w:r>
      <w:r w:rsidR="00A43160">
        <w:rPr>
          <w:rFonts w:hint="eastAsia"/>
        </w:rPr>
        <w:t>部</w:t>
      </w:r>
      <w:r w:rsidR="00CC334F">
        <w:rPr>
          <w:rFonts w:hint="eastAsia"/>
        </w:rPr>
        <w:t>に</w:t>
      </w:r>
      <w:r w:rsidR="00A43160">
        <w:rPr>
          <w:rFonts w:hint="eastAsia"/>
        </w:rPr>
        <w:t>左右対称に</w:t>
      </w:r>
      <w:r w:rsidR="00CC334F">
        <w:rPr>
          <w:rFonts w:hint="eastAsia"/>
        </w:rPr>
        <w:t>広がる</w:t>
      </w:r>
      <w:r>
        <w:rPr>
          <w:rFonts w:hint="eastAsia"/>
        </w:rPr>
        <w:t>浮腫性</w:t>
      </w:r>
      <w:r w:rsidR="00CC334F">
        <w:rPr>
          <w:rFonts w:hint="eastAsia"/>
        </w:rPr>
        <w:t>紅斑。</w:t>
      </w:r>
    </w:p>
    <w:p w:rsidR="00A43160" w:rsidRDefault="00CC334F" w:rsidP="00AA39C7">
      <w:pPr>
        <w:pStyle w:val="a3"/>
        <w:ind w:leftChars="0" w:left="520"/>
      </w:pPr>
      <w:r>
        <w:rPr>
          <w:rFonts w:hint="eastAsia"/>
        </w:rPr>
        <w:t xml:space="preserve">　急性</w:t>
      </w:r>
      <w:r w:rsidR="00930CE4">
        <w:rPr>
          <w:rFonts w:hint="eastAsia"/>
        </w:rPr>
        <w:t>期</w:t>
      </w:r>
      <w:r>
        <w:rPr>
          <w:rFonts w:hint="eastAsia"/>
        </w:rPr>
        <w:t>皮膚症状で、全身症状と並行する。</w:t>
      </w:r>
    </w:p>
    <w:p w:rsidR="00CC334F" w:rsidRDefault="00A43160" w:rsidP="00AA39C7">
      <w:pPr>
        <w:pStyle w:val="a3"/>
        <w:ind w:leftChars="0" w:left="520"/>
      </w:pPr>
      <w:r>
        <w:rPr>
          <w:rFonts w:hint="eastAsia"/>
        </w:rPr>
        <w:t xml:space="preserve">　</w:t>
      </w:r>
      <w:r w:rsidR="006E5B09">
        <w:rPr>
          <w:rFonts w:hint="eastAsia"/>
        </w:rPr>
        <w:t>自覚症状はないか、軽い熱感を覚える程度で、紅斑消退後の瘢痕はない。</w:t>
      </w:r>
    </w:p>
    <w:p w:rsidR="00CC334F" w:rsidRDefault="00CC334F" w:rsidP="00AA39C7">
      <w:pPr>
        <w:pStyle w:val="a3"/>
        <w:ind w:leftChars="0" w:left="520"/>
      </w:pPr>
      <w:r>
        <w:rPr>
          <w:rFonts w:hint="eastAsia"/>
        </w:rPr>
        <w:t>□</w:t>
      </w:r>
      <w:r>
        <w:t>DLE</w:t>
      </w:r>
      <w:r>
        <w:rPr>
          <w:rFonts w:hint="eastAsia"/>
        </w:rPr>
        <w:t>型紅斑（</w:t>
      </w:r>
      <w:r>
        <w:t>DLE</w:t>
      </w:r>
      <w:r>
        <w:rPr>
          <w:rFonts w:hint="eastAsia"/>
        </w:rPr>
        <w:t>：円板状エリマトーデス）</w:t>
      </w:r>
    </w:p>
    <w:p w:rsidR="00BB6267" w:rsidRDefault="00CC334F" w:rsidP="00AA39C7">
      <w:pPr>
        <w:pStyle w:val="a3"/>
        <w:ind w:leftChars="0" w:left="520"/>
      </w:pPr>
      <w:r>
        <w:rPr>
          <w:rFonts w:hint="eastAsia"/>
        </w:rPr>
        <w:t xml:space="preserve">　</w:t>
      </w:r>
      <w:r w:rsidR="006E5B09">
        <w:rPr>
          <w:rFonts w:hint="eastAsia"/>
        </w:rPr>
        <w:t>顔面や口唇、耳等の</w:t>
      </w:r>
      <w:r>
        <w:rPr>
          <w:rFonts w:hint="eastAsia"/>
        </w:rPr>
        <w:t>露光部に好発する中央萎縮性の角化性紅斑。</w:t>
      </w:r>
    </w:p>
    <w:p w:rsidR="0073749F" w:rsidRDefault="00BB6267" w:rsidP="00AA39C7">
      <w:pPr>
        <w:pStyle w:val="a3"/>
        <w:ind w:leftChars="0" w:left="520"/>
      </w:pPr>
      <w:r>
        <w:rPr>
          <w:rFonts w:hint="eastAsia"/>
        </w:rPr>
        <w:t xml:space="preserve">　</w:t>
      </w:r>
      <w:r w:rsidR="00CC334F">
        <w:rPr>
          <w:rFonts w:hint="eastAsia"/>
        </w:rPr>
        <w:t>辺縁に色素増殖を伴う。</w:t>
      </w:r>
    </w:p>
    <w:p w:rsidR="00CC334F" w:rsidRDefault="0073749F" w:rsidP="00AA39C7">
      <w:pPr>
        <w:pStyle w:val="a3"/>
        <w:ind w:leftChars="0" w:left="520"/>
      </w:pPr>
      <w:r>
        <w:rPr>
          <w:rFonts w:hint="eastAsia"/>
        </w:rPr>
        <w:t xml:space="preserve">　慢性型の皮膚症状</w:t>
      </w:r>
      <w:r w:rsidR="00BB6267">
        <w:rPr>
          <w:rFonts w:hint="eastAsia"/>
        </w:rPr>
        <w:t>である</w:t>
      </w:r>
      <w:r>
        <w:rPr>
          <w:rFonts w:hint="eastAsia"/>
        </w:rPr>
        <w:t>。</w:t>
      </w:r>
    </w:p>
    <w:p w:rsidR="00CC334F" w:rsidRDefault="00CC334F" w:rsidP="00AA39C7">
      <w:pPr>
        <w:pStyle w:val="a3"/>
        <w:ind w:leftChars="0" w:left="520"/>
      </w:pPr>
      <w:r>
        <w:rPr>
          <w:rFonts w:hint="eastAsia"/>
        </w:rPr>
        <w:t>□深在性エリテマトーデス</w:t>
      </w:r>
    </w:p>
    <w:p w:rsidR="0073749F" w:rsidRDefault="0073749F" w:rsidP="0073749F">
      <w:pPr>
        <w:pStyle w:val="a3"/>
        <w:ind w:leftChars="0" w:left="520"/>
      </w:pPr>
      <w:r>
        <w:rPr>
          <w:rFonts w:hint="eastAsia"/>
        </w:rPr>
        <w:t xml:space="preserve">　脂肪織炎が主訴となる特殊型で、</w:t>
      </w:r>
      <w:r>
        <w:t>SLE</w:t>
      </w:r>
      <w:r>
        <w:rPr>
          <w:rFonts w:hint="eastAsia"/>
        </w:rPr>
        <w:t>に伴わない</w:t>
      </w:r>
      <w:r w:rsidR="00244BD8">
        <w:rPr>
          <w:rFonts w:hint="eastAsia"/>
        </w:rPr>
        <w:t>単独の</w:t>
      </w:r>
      <w:r>
        <w:rPr>
          <w:rFonts w:hint="eastAsia"/>
        </w:rPr>
        <w:t>も</w:t>
      </w:r>
      <w:r w:rsidR="00244BD8">
        <w:rPr>
          <w:rFonts w:hint="eastAsia"/>
        </w:rPr>
        <w:t>のも</w:t>
      </w:r>
      <w:r>
        <w:rPr>
          <w:rFonts w:hint="eastAsia"/>
        </w:rPr>
        <w:t>ある。</w:t>
      </w:r>
    </w:p>
    <w:p w:rsidR="0073749F" w:rsidRDefault="0073749F" w:rsidP="00AA39C7">
      <w:pPr>
        <w:pStyle w:val="a3"/>
        <w:ind w:leftChars="0" w:left="520"/>
      </w:pPr>
      <w:r>
        <w:rPr>
          <w:rFonts w:hint="eastAsia"/>
        </w:rPr>
        <w:t xml:space="preserve">　</w:t>
      </w:r>
      <w:r>
        <w:t>SLE</w:t>
      </w:r>
      <w:r>
        <w:rPr>
          <w:rFonts w:hint="eastAsia"/>
        </w:rPr>
        <w:t>の経過中に皮膚症状のみが増悪する例が多い。</w:t>
      </w:r>
    </w:p>
    <w:p w:rsidR="00CC334F" w:rsidRDefault="00CC334F" w:rsidP="00AA39C7">
      <w:pPr>
        <w:pStyle w:val="a3"/>
        <w:ind w:leftChars="0" w:left="520"/>
      </w:pPr>
      <w:r>
        <w:rPr>
          <w:rFonts w:hint="eastAsia"/>
        </w:rPr>
        <w:t>□凍瘡状狼瘡</w:t>
      </w:r>
    </w:p>
    <w:p w:rsidR="00912468" w:rsidRDefault="00912468" w:rsidP="00AA39C7">
      <w:pPr>
        <w:pStyle w:val="a3"/>
        <w:ind w:leftChars="0" w:left="520"/>
      </w:pPr>
      <w:r>
        <w:rPr>
          <w:rFonts w:hint="eastAsia"/>
        </w:rPr>
        <w:t xml:space="preserve">　円板状エリテマトーデスの特殊型。</w:t>
      </w:r>
    </w:p>
    <w:p w:rsidR="00CC334F" w:rsidRDefault="00912468" w:rsidP="00AA39C7">
      <w:pPr>
        <w:pStyle w:val="a3"/>
        <w:ind w:leftChars="0" w:left="520"/>
      </w:pPr>
      <w:r>
        <w:rPr>
          <w:rFonts w:hint="eastAsia"/>
        </w:rPr>
        <w:t xml:space="preserve">　冬期に潰瘍化。</w:t>
      </w:r>
    </w:p>
    <w:p w:rsidR="00CC334F" w:rsidRDefault="00CC334F" w:rsidP="00AA39C7">
      <w:pPr>
        <w:pStyle w:val="a3"/>
        <w:ind w:leftChars="0" w:left="520"/>
      </w:pPr>
      <w:r>
        <w:rPr>
          <w:rFonts w:hint="eastAsia"/>
        </w:rPr>
        <w:t>□亜急性皮膚エリテマトーデス</w:t>
      </w:r>
    </w:p>
    <w:p w:rsidR="00912468" w:rsidRDefault="00912468" w:rsidP="00AA39C7">
      <w:pPr>
        <w:pStyle w:val="a3"/>
        <w:ind w:leftChars="0" w:left="520"/>
      </w:pPr>
      <w:r>
        <w:rPr>
          <w:rFonts w:hint="eastAsia"/>
        </w:rPr>
        <w:t xml:space="preserve">　発熱、皮疹、関節痛等の比較的軽症な</w:t>
      </w:r>
      <w:r>
        <w:t>SLE</w:t>
      </w:r>
      <w:r>
        <w:rPr>
          <w:rFonts w:hint="eastAsia"/>
        </w:rPr>
        <w:t>の型。（比較的軽い</w:t>
      </w:r>
      <w:r>
        <w:t>SLE</w:t>
      </w:r>
      <w:r>
        <w:rPr>
          <w:rFonts w:hint="eastAsia"/>
        </w:rPr>
        <w:t>）</w:t>
      </w:r>
    </w:p>
    <w:p w:rsidR="00912468" w:rsidRDefault="00912468" w:rsidP="00AA39C7">
      <w:pPr>
        <w:pStyle w:val="a3"/>
        <w:ind w:leftChars="0" w:left="520"/>
      </w:pPr>
      <w:r>
        <w:rPr>
          <w:rFonts w:hint="eastAsia"/>
        </w:rPr>
        <w:t xml:space="preserve">　・環状紅斑（環状型）</w:t>
      </w:r>
    </w:p>
    <w:p w:rsidR="00CC334F" w:rsidRDefault="00912468" w:rsidP="00AA39C7">
      <w:pPr>
        <w:pStyle w:val="a3"/>
        <w:ind w:leftChars="0" w:left="520"/>
      </w:pPr>
      <w:r>
        <w:rPr>
          <w:rFonts w:hint="eastAsia"/>
        </w:rPr>
        <w:t xml:space="preserve">　・乾癬様皮疹（丘疹鱗</w:t>
      </w:r>
      <w:r w:rsidR="00EA01CC">
        <w:rPr>
          <w:rFonts w:hint="eastAsia"/>
        </w:rPr>
        <w:t>屑型）</w:t>
      </w:r>
    </w:p>
    <w:p w:rsidR="00CC334F" w:rsidRDefault="00CC334F" w:rsidP="00AA39C7">
      <w:pPr>
        <w:pStyle w:val="a3"/>
        <w:ind w:leftChars="0" w:left="520"/>
      </w:pPr>
    </w:p>
    <w:p w:rsidR="00CC334F" w:rsidRDefault="00EA01CC" w:rsidP="00AA39C7">
      <w:pPr>
        <w:pStyle w:val="a3"/>
        <w:ind w:leftChars="0" w:left="520"/>
      </w:pPr>
      <w:r>
        <w:rPr>
          <w:rFonts w:hint="eastAsia"/>
        </w:rPr>
        <w:t>非特異的な皮膚症状</w:t>
      </w:r>
      <w:r w:rsidR="000E2525">
        <w:rPr>
          <w:rFonts w:hint="eastAsia"/>
        </w:rPr>
        <w:t>：</w:t>
      </w:r>
    </w:p>
    <w:p w:rsidR="00CC334F" w:rsidRDefault="000E2525" w:rsidP="00AA39C7">
      <w:pPr>
        <w:pStyle w:val="a3"/>
        <w:ind w:leftChars="0" w:left="520"/>
      </w:pPr>
      <w:r>
        <w:rPr>
          <w:rFonts w:hint="eastAsia"/>
        </w:rPr>
        <w:t>血管・循環障害性（抗リン脂質抗体症候群の関連する場合が多い）</w:t>
      </w:r>
    </w:p>
    <w:p w:rsidR="00CC334F" w:rsidRDefault="00EA01CC" w:rsidP="00AA39C7">
      <w:pPr>
        <w:pStyle w:val="a3"/>
        <w:ind w:leftChars="0" w:left="520"/>
      </w:pPr>
      <w:r>
        <w:rPr>
          <w:rFonts w:hint="eastAsia"/>
        </w:rPr>
        <w:t>□リベド</w:t>
      </w:r>
    </w:p>
    <w:p w:rsidR="00EA01CC" w:rsidRDefault="00EA01CC" w:rsidP="00AA39C7">
      <w:pPr>
        <w:pStyle w:val="a3"/>
        <w:ind w:leftChars="0" w:left="520"/>
      </w:pPr>
      <w:r>
        <w:rPr>
          <w:rFonts w:hint="eastAsia"/>
        </w:rPr>
        <w:t xml:space="preserve">　血管の走行に沿って出現する網目状紅斑。</w:t>
      </w:r>
    </w:p>
    <w:p w:rsidR="00EA01CC" w:rsidRDefault="00EA01CC" w:rsidP="00AA39C7">
      <w:pPr>
        <w:pStyle w:val="a3"/>
        <w:ind w:leftChars="0" w:left="520"/>
      </w:pPr>
      <w:r>
        <w:rPr>
          <w:rFonts w:hint="eastAsia"/>
        </w:rPr>
        <w:t xml:space="preserve">　・網状皮斑：静脈性</w:t>
      </w:r>
    </w:p>
    <w:p w:rsidR="00CC334F" w:rsidRDefault="00EA01CC" w:rsidP="00AA39C7">
      <w:pPr>
        <w:pStyle w:val="a3"/>
        <w:ind w:leftChars="0" w:left="520"/>
      </w:pPr>
      <w:r>
        <w:rPr>
          <w:rFonts w:hint="eastAsia"/>
        </w:rPr>
        <w:t xml:space="preserve">　・分枝状皮斑：動脈性</w:t>
      </w:r>
    </w:p>
    <w:p w:rsidR="00CC334F" w:rsidRDefault="00EA01CC" w:rsidP="00AA39C7">
      <w:pPr>
        <w:pStyle w:val="a3"/>
        <w:ind w:leftChars="0" w:left="520"/>
      </w:pPr>
      <w:r>
        <w:rPr>
          <w:rFonts w:hint="eastAsia"/>
        </w:rPr>
        <w:t>□白色萎縮症</w:t>
      </w:r>
    </w:p>
    <w:p w:rsidR="00824948" w:rsidRDefault="00EA01CC" w:rsidP="00AA39C7">
      <w:pPr>
        <w:pStyle w:val="a3"/>
        <w:ind w:leftChars="0" w:left="520"/>
      </w:pPr>
      <w:r>
        <w:rPr>
          <w:rFonts w:hint="eastAsia"/>
        </w:rPr>
        <w:t xml:space="preserve">　リベドを基盤として血管に沿って見られる白色皮膚萎縮局面</w:t>
      </w:r>
      <w:r w:rsidR="00824948">
        <w:rPr>
          <w:rFonts w:hint="eastAsia"/>
        </w:rPr>
        <w:t>。</w:t>
      </w:r>
    </w:p>
    <w:p w:rsidR="00AA39C7" w:rsidRPr="00CC334F" w:rsidRDefault="00824948" w:rsidP="00AA39C7">
      <w:pPr>
        <w:pStyle w:val="a3"/>
        <w:ind w:leftChars="0" w:left="520"/>
      </w:pPr>
      <w:r>
        <w:rPr>
          <w:rFonts w:hint="eastAsia"/>
        </w:rPr>
        <w:t xml:space="preserve">　小動脈のことが多く、しばしば潰瘍を伴う。</w:t>
      </w:r>
    </w:p>
    <w:p w:rsidR="00EA01CC" w:rsidRDefault="00EA01CC" w:rsidP="00AA39C7">
      <w:pPr>
        <w:pStyle w:val="a3"/>
        <w:ind w:leftChars="0" w:left="520"/>
      </w:pPr>
      <w:r>
        <w:rPr>
          <w:rFonts w:hint="eastAsia"/>
        </w:rPr>
        <w:t>□血栓性静脈炎</w:t>
      </w:r>
    </w:p>
    <w:p w:rsidR="00824948" w:rsidRDefault="00824948" w:rsidP="00AA39C7">
      <w:pPr>
        <w:pStyle w:val="a3"/>
        <w:ind w:leftChars="0" w:left="520"/>
      </w:pPr>
      <w:r>
        <w:rPr>
          <w:rFonts w:hint="eastAsia"/>
        </w:rPr>
        <w:t xml:space="preserve">　索状に触れる静脈硬結（血栓）。</w:t>
      </w:r>
    </w:p>
    <w:p w:rsidR="00EA01CC" w:rsidRDefault="00824948" w:rsidP="00AA39C7">
      <w:pPr>
        <w:pStyle w:val="a3"/>
        <w:ind w:leftChars="0" w:left="520"/>
      </w:pPr>
      <w:r>
        <w:rPr>
          <w:rFonts w:hint="eastAsia"/>
        </w:rPr>
        <w:t xml:space="preserve">　自己免疫性動脈硬化が原因である。</w:t>
      </w:r>
    </w:p>
    <w:p w:rsidR="00EA01CC" w:rsidRDefault="00EA01CC" w:rsidP="00AA39C7">
      <w:pPr>
        <w:pStyle w:val="a3"/>
        <w:ind w:leftChars="0" w:left="520"/>
      </w:pPr>
      <w:r>
        <w:rPr>
          <w:rFonts w:hint="eastAsia"/>
        </w:rPr>
        <w:t>□皮内結節</w:t>
      </w:r>
    </w:p>
    <w:p w:rsidR="00EA01CC" w:rsidRDefault="00824948" w:rsidP="00AA39C7">
      <w:pPr>
        <w:pStyle w:val="a3"/>
        <w:ind w:leftChars="0" w:left="520"/>
      </w:pPr>
      <w:r>
        <w:rPr>
          <w:rFonts w:hint="eastAsia"/>
        </w:rPr>
        <w:t xml:space="preserve">　手掌、手指の小型の有痛性結節・血栓像。</w:t>
      </w:r>
    </w:p>
    <w:p w:rsidR="00EA01CC" w:rsidRDefault="00EA01CC" w:rsidP="00AA39C7">
      <w:pPr>
        <w:pStyle w:val="a3"/>
        <w:ind w:leftChars="0" w:left="520"/>
      </w:pPr>
      <w:r>
        <w:rPr>
          <w:rFonts w:hint="eastAsia"/>
        </w:rPr>
        <w:t>□肢端潰瘍・壊疽</w:t>
      </w:r>
    </w:p>
    <w:p w:rsidR="00824948" w:rsidRDefault="00824948" w:rsidP="00AA39C7">
      <w:pPr>
        <w:pStyle w:val="a3"/>
        <w:ind w:leftChars="0" w:left="520"/>
      </w:pPr>
      <w:r>
        <w:rPr>
          <w:rFonts w:hint="eastAsia"/>
        </w:rPr>
        <w:t xml:space="preserve">　抗リン脂質抗体（</w:t>
      </w:r>
      <w:r>
        <w:t>APLS</w:t>
      </w:r>
      <w:r>
        <w:rPr>
          <w:rFonts w:hint="eastAsia"/>
        </w:rPr>
        <w:t>）、クリオグロブリン等による血栓症。</w:t>
      </w:r>
    </w:p>
    <w:p w:rsidR="00EA01CC" w:rsidRDefault="00824948" w:rsidP="00AA39C7">
      <w:pPr>
        <w:pStyle w:val="a3"/>
        <w:ind w:leftChars="0" w:left="520"/>
      </w:pPr>
      <w:r>
        <w:rPr>
          <w:rFonts w:hint="eastAsia"/>
        </w:rPr>
        <w:t xml:space="preserve">　循環障害等が原因となって出現する。</w:t>
      </w:r>
    </w:p>
    <w:p w:rsidR="00EA01CC" w:rsidRDefault="00EA01CC" w:rsidP="00AA39C7">
      <w:pPr>
        <w:pStyle w:val="a3"/>
        <w:ind w:leftChars="0" w:left="520"/>
      </w:pPr>
    </w:p>
    <w:p w:rsidR="00824948" w:rsidRDefault="00824948" w:rsidP="00AA39C7">
      <w:pPr>
        <w:pStyle w:val="a3"/>
        <w:ind w:leftChars="0" w:left="520"/>
      </w:pPr>
      <w:r>
        <w:rPr>
          <w:rFonts w:hint="eastAsia"/>
        </w:rPr>
        <w:t>その他の皮膚症状：</w:t>
      </w:r>
    </w:p>
    <w:p w:rsidR="00824948" w:rsidRDefault="00824948" w:rsidP="00AA39C7">
      <w:pPr>
        <w:pStyle w:val="a3"/>
        <w:ind w:leftChars="0" w:left="520"/>
      </w:pPr>
      <w:r>
        <w:rPr>
          <w:rFonts w:hint="eastAsia"/>
        </w:rPr>
        <w:t>□日光過敏</w:t>
      </w:r>
    </w:p>
    <w:p w:rsidR="00824948" w:rsidRDefault="00824948" w:rsidP="00AA39C7">
      <w:pPr>
        <w:pStyle w:val="a3"/>
        <w:ind w:leftChars="0" w:left="520"/>
      </w:pPr>
      <w:r>
        <w:rPr>
          <w:rFonts w:hint="eastAsia"/>
        </w:rPr>
        <w:t xml:space="preserve">　</w:t>
      </w:r>
      <w:r w:rsidR="00206E4F">
        <w:t>UVB</w:t>
      </w:r>
      <w:r w:rsidR="00206E4F">
        <w:rPr>
          <w:rFonts w:hint="eastAsia"/>
        </w:rPr>
        <w:t>領域の光線過敏が多い。</w:t>
      </w:r>
    </w:p>
    <w:p w:rsidR="00824948" w:rsidRDefault="00824948" w:rsidP="00AA39C7">
      <w:pPr>
        <w:pStyle w:val="a3"/>
        <w:ind w:leftChars="0" w:left="520"/>
      </w:pPr>
      <w:r>
        <w:rPr>
          <w:rFonts w:hint="eastAsia"/>
        </w:rPr>
        <w:t xml:space="preserve">　</w:t>
      </w:r>
      <w:r w:rsidR="005D71C7">
        <w:rPr>
          <w:rFonts w:hint="eastAsia"/>
        </w:rPr>
        <w:t>抗</w:t>
      </w:r>
      <w:r w:rsidR="005D71C7">
        <w:t>SS-A</w:t>
      </w:r>
      <w:r w:rsidR="005D71C7">
        <w:rPr>
          <w:rFonts w:hint="eastAsia"/>
        </w:rPr>
        <w:t>抗体の関与が考えられる。</w:t>
      </w:r>
    </w:p>
    <w:p w:rsidR="00824948" w:rsidRDefault="00824948" w:rsidP="00AA39C7">
      <w:pPr>
        <w:pStyle w:val="a3"/>
        <w:ind w:leftChars="0" w:left="520"/>
      </w:pPr>
      <w:r>
        <w:rPr>
          <w:rFonts w:hint="eastAsia"/>
        </w:rPr>
        <w:t>□蕁麻疹様紅斑</w:t>
      </w:r>
    </w:p>
    <w:p w:rsidR="005D71C7" w:rsidRDefault="005D71C7" w:rsidP="00AA39C7">
      <w:pPr>
        <w:pStyle w:val="a3"/>
        <w:ind w:leftChars="0" w:left="520"/>
      </w:pPr>
      <w:r>
        <w:rPr>
          <w:rFonts w:hint="eastAsia"/>
        </w:rPr>
        <w:t xml:space="preserve">　蕁麻疹と類似するが、数日皮疹が持続する場合に用いる。</w:t>
      </w:r>
    </w:p>
    <w:p w:rsidR="005D71C7" w:rsidRDefault="005D71C7" w:rsidP="00AA39C7">
      <w:pPr>
        <w:pStyle w:val="a3"/>
        <w:ind w:leftChars="0" w:left="520"/>
      </w:pPr>
      <w:r>
        <w:rPr>
          <w:rFonts w:hint="eastAsia"/>
        </w:rPr>
        <w:t xml:space="preserve">　・病勢と相関する例</w:t>
      </w:r>
    </w:p>
    <w:p w:rsidR="00EA01CC" w:rsidRDefault="005D71C7" w:rsidP="00AA39C7">
      <w:pPr>
        <w:pStyle w:val="a3"/>
        <w:ind w:leftChars="0" w:left="520"/>
      </w:pPr>
      <w:r>
        <w:rPr>
          <w:rFonts w:hint="eastAsia"/>
        </w:rPr>
        <w:t xml:space="preserve">　・皮膚症状のみ増悪する例</w:t>
      </w:r>
    </w:p>
    <w:p w:rsidR="00824948" w:rsidRDefault="00824948" w:rsidP="00AA39C7">
      <w:pPr>
        <w:pStyle w:val="a3"/>
        <w:ind w:leftChars="0" w:left="520"/>
      </w:pPr>
      <w:r>
        <w:rPr>
          <w:rFonts w:hint="eastAsia"/>
        </w:rPr>
        <w:t>□口腔内潰瘍</w:t>
      </w:r>
    </w:p>
    <w:p w:rsidR="00824948" w:rsidRDefault="005D71C7" w:rsidP="00AA39C7">
      <w:pPr>
        <w:pStyle w:val="a3"/>
        <w:ind w:leftChars="0" w:left="520"/>
      </w:pPr>
      <w:r>
        <w:rPr>
          <w:rFonts w:hint="eastAsia"/>
        </w:rPr>
        <w:t xml:space="preserve">　</w:t>
      </w:r>
      <w:r w:rsidR="00930CE4">
        <w:rPr>
          <w:rFonts w:hint="eastAsia"/>
        </w:rPr>
        <w:t>硬口蓋に無痛性の潰瘍を形成する。（急性期皮膚症状）</w:t>
      </w:r>
    </w:p>
    <w:p w:rsidR="00EA01CC" w:rsidRDefault="00824948" w:rsidP="00AA39C7">
      <w:pPr>
        <w:pStyle w:val="a3"/>
        <w:ind w:leftChars="0" w:left="520"/>
      </w:pPr>
      <w:r>
        <w:rPr>
          <w:rFonts w:hint="eastAsia"/>
        </w:rPr>
        <w:t>□脱毛</w:t>
      </w:r>
    </w:p>
    <w:p w:rsidR="00BB6267" w:rsidRDefault="00930CE4" w:rsidP="00AA39C7">
      <w:pPr>
        <w:pStyle w:val="a3"/>
        <w:ind w:leftChars="0" w:left="520"/>
      </w:pPr>
      <w:r>
        <w:rPr>
          <w:rFonts w:hint="eastAsia"/>
        </w:rPr>
        <w:t xml:space="preserve">　</w:t>
      </w:r>
      <w:r w:rsidR="00BB6267">
        <w:rPr>
          <w:rFonts w:hint="eastAsia"/>
        </w:rPr>
        <w:t>急速かつびまん性び頭髪に見られる。（びまん性脱毛）</w:t>
      </w:r>
    </w:p>
    <w:p w:rsidR="00BB6267" w:rsidRDefault="00BB6267" w:rsidP="00AA39C7">
      <w:pPr>
        <w:pStyle w:val="a3"/>
        <w:ind w:leftChars="0" w:left="520"/>
      </w:pPr>
      <w:r>
        <w:rPr>
          <w:rFonts w:hint="eastAsia"/>
        </w:rPr>
        <w:t xml:space="preserve">　特に、</w:t>
      </w:r>
      <w:r w:rsidR="00930CE4">
        <w:rPr>
          <w:rFonts w:hint="eastAsia"/>
        </w:rPr>
        <w:t>前頭部の</w:t>
      </w:r>
      <w:r>
        <w:rPr>
          <w:rFonts w:hint="eastAsia"/>
        </w:rPr>
        <w:t>毛が短く細く、乾いており折れ易くなり、不揃いな長さ</w:t>
      </w:r>
    </w:p>
    <w:p w:rsidR="00930CE4" w:rsidRDefault="00BB6267" w:rsidP="00AA39C7">
      <w:pPr>
        <w:pStyle w:val="a3"/>
        <w:ind w:leftChars="0" w:left="520"/>
      </w:pPr>
      <w:r>
        <w:rPr>
          <w:rFonts w:hint="eastAsia"/>
        </w:rPr>
        <w:t xml:space="preserve">　となる。（ループスヘアー：</w:t>
      </w:r>
      <w:r>
        <w:t>lupus hair</w:t>
      </w:r>
      <w:r>
        <w:rPr>
          <w:rFonts w:hint="eastAsia"/>
        </w:rPr>
        <w:t>）</w:t>
      </w:r>
    </w:p>
    <w:p w:rsidR="00EA01CC" w:rsidRDefault="00930CE4" w:rsidP="00AA39C7">
      <w:pPr>
        <w:pStyle w:val="a3"/>
        <w:ind w:leftChars="0" w:left="520"/>
      </w:pPr>
      <w:r>
        <w:rPr>
          <w:rFonts w:hint="eastAsia"/>
        </w:rPr>
        <w:t xml:space="preserve">　＊</w:t>
      </w:r>
      <w:r w:rsidR="002A4999">
        <w:rPr>
          <w:rFonts w:hint="eastAsia"/>
        </w:rPr>
        <w:t>他にびまん性脱毛。（頭皮に紅斑がある）</w:t>
      </w:r>
    </w:p>
    <w:p w:rsidR="002A4999" w:rsidRDefault="002A4999" w:rsidP="00AA39C7">
      <w:pPr>
        <w:pStyle w:val="a3"/>
        <w:ind w:leftChars="0" w:left="520"/>
      </w:pPr>
    </w:p>
    <w:p w:rsidR="00EA01CC" w:rsidRDefault="002A4999" w:rsidP="00AA39C7">
      <w:pPr>
        <w:pStyle w:val="a3"/>
        <w:ind w:leftChars="0" w:left="520"/>
      </w:pPr>
      <w:r>
        <w:rPr>
          <w:rFonts w:hint="eastAsia"/>
        </w:rPr>
        <w:t>検査所見</w:t>
      </w:r>
      <w:r w:rsidR="000E2525">
        <w:rPr>
          <w:rFonts w:hint="eastAsia"/>
        </w:rPr>
        <w:t>：</w:t>
      </w:r>
    </w:p>
    <w:p w:rsidR="002A4999" w:rsidRDefault="002A4999" w:rsidP="00AA39C7">
      <w:pPr>
        <w:pStyle w:val="a3"/>
        <w:ind w:leftChars="0" w:left="520"/>
      </w:pPr>
      <w:r>
        <w:rPr>
          <w:rFonts w:hint="eastAsia"/>
        </w:rPr>
        <w:t>□</w:t>
      </w:r>
      <w:r w:rsidR="000F41AE">
        <w:rPr>
          <w:rFonts w:hint="eastAsia"/>
        </w:rPr>
        <w:t>皮膚生検</w:t>
      </w:r>
    </w:p>
    <w:p w:rsidR="002A4999" w:rsidRDefault="000F41AE" w:rsidP="00AA39C7">
      <w:pPr>
        <w:pStyle w:val="a3"/>
        <w:ind w:leftChars="0" w:left="520"/>
      </w:pPr>
      <w:r>
        <w:rPr>
          <w:rFonts w:hint="eastAsia"/>
        </w:rPr>
        <w:t xml:space="preserve">　皮膚症状発現時は発生初期である為、典型症状が揃わない場合がある。</w:t>
      </w:r>
    </w:p>
    <w:p w:rsidR="00EA01CC" w:rsidRDefault="002A4999" w:rsidP="00AA39C7">
      <w:pPr>
        <w:pStyle w:val="a3"/>
        <w:ind w:leftChars="0" w:left="520"/>
      </w:pPr>
      <w:r>
        <w:rPr>
          <w:rFonts w:hint="eastAsia"/>
        </w:rPr>
        <w:t>□</w:t>
      </w:r>
      <w:r w:rsidR="000F41AE">
        <w:rPr>
          <w:rFonts w:hint="eastAsia"/>
        </w:rPr>
        <w:t>蛍光抗体直接法</w:t>
      </w:r>
    </w:p>
    <w:p w:rsidR="00941DFB" w:rsidRDefault="000F41AE" w:rsidP="00AA39C7">
      <w:pPr>
        <w:pStyle w:val="a3"/>
        <w:ind w:leftChars="0" w:left="520"/>
      </w:pPr>
      <w:r>
        <w:rPr>
          <w:rFonts w:hint="eastAsia"/>
        </w:rPr>
        <w:t xml:space="preserve">　</w:t>
      </w:r>
      <w:r w:rsidR="00A66FC0">
        <w:rPr>
          <w:rFonts w:hint="eastAsia"/>
        </w:rPr>
        <w:t>病変部</w:t>
      </w:r>
      <w:r w:rsidR="00941DFB">
        <w:rPr>
          <w:rFonts w:hint="eastAsia"/>
        </w:rPr>
        <w:t>皮膚のみならず正常皮膚でも、</w:t>
      </w:r>
      <w:r w:rsidR="009444D6">
        <w:rPr>
          <w:rFonts w:hint="eastAsia"/>
        </w:rPr>
        <w:t>表皮</w:t>
      </w:r>
      <w:r w:rsidR="00941DFB">
        <w:rPr>
          <w:rFonts w:hint="eastAsia"/>
        </w:rPr>
        <w:t>基底膜に</w:t>
      </w:r>
      <w:r w:rsidR="00941DFB">
        <w:t>IgG,IgM,C3</w:t>
      </w:r>
      <w:r w:rsidR="00941DFB">
        <w:rPr>
          <w:rFonts w:hint="eastAsia"/>
        </w:rPr>
        <w:t>等の沈着</w:t>
      </w:r>
    </w:p>
    <w:p w:rsidR="00941DFB" w:rsidRDefault="00941DFB" w:rsidP="00AA39C7">
      <w:pPr>
        <w:pStyle w:val="a3"/>
        <w:ind w:leftChars="0" w:left="520"/>
      </w:pPr>
      <w:r>
        <w:rPr>
          <w:rFonts w:hint="eastAsia"/>
        </w:rPr>
        <w:t xml:space="preserve">　</w:t>
      </w:r>
      <w:r w:rsidR="000E2525">
        <w:rPr>
          <w:rFonts w:hint="eastAsia"/>
        </w:rPr>
        <w:t>が</w:t>
      </w:r>
      <w:r>
        <w:rPr>
          <w:rFonts w:hint="eastAsia"/>
        </w:rPr>
        <w:t>、生検皮膚を蛍光抗体法で観察することにより確認出来る。</w:t>
      </w:r>
    </w:p>
    <w:p w:rsidR="00A66FC0" w:rsidRDefault="00A66FC0" w:rsidP="00AA39C7">
      <w:pPr>
        <w:pStyle w:val="a3"/>
        <w:ind w:leftChars="0" w:left="520"/>
      </w:pPr>
    </w:p>
    <w:p w:rsidR="00941DFB" w:rsidRDefault="00941DFB" w:rsidP="00941DFB">
      <w:pPr>
        <w:pStyle w:val="a3"/>
        <w:ind w:leftChars="0" w:left="520"/>
      </w:pPr>
      <w:r>
        <w:rPr>
          <w:rFonts w:hint="eastAsia"/>
        </w:rPr>
        <w:t xml:space="preserve">　蛍光抗体法：生検皮膚と</w:t>
      </w:r>
      <w:r w:rsidR="005B2BBB">
        <w:rPr>
          <w:rFonts w:hint="eastAsia"/>
        </w:rPr>
        <w:t>蛍光色素を標識させた抗体</w:t>
      </w:r>
      <w:r>
        <w:rPr>
          <w:rFonts w:hint="eastAsia"/>
        </w:rPr>
        <w:t>との間に</w:t>
      </w:r>
      <w:r w:rsidR="005B2BBB">
        <w:rPr>
          <w:rFonts w:hint="eastAsia"/>
        </w:rPr>
        <w:t>抗原抗体反</w:t>
      </w:r>
    </w:p>
    <w:p w:rsidR="00941DFB" w:rsidRDefault="00941DFB" w:rsidP="00941DFB">
      <w:pPr>
        <w:pStyle w:val="a3"/>
        <w:ind w:leftChars="0" w:left="520"/>
        <w:rPr>
          <w:rFonts w:ascii="Helvetica" w:eastAsiaTheme="minorEastAsia" w:hAnsi="Helvetica" w:cs="Helvetica"/>
          <w:szCs w:val="30"/>
        </w:rPr>
      </w:pPr>
      <w:r>
        <w:rPr>
          <w:rFonts w:hint="eastAsia"/>
        </w:rPr>
        <w:t xml:space="preserve">　　　　　　　</w:t>
      </w:r>
      <w:r w:rsidR="005B2BBB">
        <w:rPr>
          <w:rFonts w:hint="eastAsia"/>
        </w:rPr>
        <w:t>応を</w:t>
      </w:r>
      <w:r>
        <w:rPr>
          <w:rFonts w:hint="eastAsia"/>
        </w:rPr>
        <w:t>生じさせた後</w:t>
      </w:r>
      <w:r w:rsidR="005B2BBB">
        <w:rPr>
          <w:rFonts w:hint="eastAsia"/>
        </w:rPr>
        <w:t>、</w:t>
      </w:r>
      <w:r w:rsidR="005B2BBB" w:rsidRPr="00941DFB">
        <w:rPr>
          <w:rFonts w:ascii="Helvetica" w:eastAsiaTheme="minorEastAsia" w:hAnsi="Helvetica" w:cs="Helvetica"/>
          <w:szCs w:val="30"/>
        </w:rPr>
        <w:t>励起波長を当てて蛍光発色</w:t>
      </w:r>
      <w:r w:rsidR="005B2BBB" w:rsidRPr="00941DFB">
        <w:rPr>
          <w:rFonts w:ascii="Helvetica" w:eastAsiaTheme="minorEastAsia" w:hAnsi="Helvetica" w:cs="Helvetica" w:hint="eastAsia"/>
          <w:szCs w:val="30"/>
        </w:rPr>
        <w:t>させ蛍光顕</w:t>
      </w:r>
    </w:p>
    <w:p w:rsidR="005B2BBB" w:rsidRPr="00941DFB" w:rsidRDefault="00941DFB" w:rsidP="00941DFB">
      <w:pPr>
        <w:pStyle w:val="a3"/>
        <w:ind w:leftChars="0" w:left="520"/>
      </w:pPr>
      <w:r>
        <w:rPr>
          <w:rFonts w:ascii="Helvetica" w:eastAsiaTheme="minorEastAsia" w:hAnsi="Helvetica" w:cs="Helvetica" w:hint="eastAsia"/>
          <w:szCs w:val="30"/>
        </w:rPr>
        <w:t xml:space="preserve">　　　　　　　</w:t>
      </w:r>
      <w:r w:rsidR="005B2BBB" w:rsidRPr="00941DFB">
        <w:rPr>
          <w:rFonts w:ascii="Helvetica" w:eastAsiaTheme="minorEastAsia" w:hAnsi="Helvetica" w:cs="Helvetica" w:hint="eastAsia"/>
          <w:szCs w:val="30"/>
        </w:rPr>
        <w:t>微鏡で観察する。</w:t>
      </w:r>
    </w:p>
    <w:p w:rsidR="004D3842" w:rsidRDefault="005B2BBB" w:rsidP="00AA39C7">
      <w:pPr>
        <w:pStyle w:val="a3"/>
        <w:ind w:leftChars="0" w:left="520"/>
      </w:pPr>
      <w:r>
        <w:rPr>
          <w:rFonts w:ascii="Helvetica" w:eastAsiaTheme="minorEastAsia" w:hAnsi="Helvetica" w:cs="Helvetica" w:hint="eastAsia"/>
          <w:szCs w:val="30"/>
        </w:rPr>
        <w:t xml:space="preserve">　</w:t>
      </w:r>
      <w:r w:rsidR="004D3842">
        <w:rPr>
          <w:rFonts w:hint="eastAsia"/>
          <w:noProof/>
        </w:rPr>
        <w:drawing>
          <wp:inline distT="0" distB="0" distL="0" distR="0">
            <wp:extent cx="2387600" cy="2133600"/>
            <wp:effectExtent l="25400" t="0" r="0" b="0"/>
            <wp:docPr id="28" name="図 1" descr="::ピクチャ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4.png"/>
                    <pic:cNvPicPr>
                      <a:picLocks noChangeAspect="1" noChangeArrowheads="1"/>
                    </pic:cNvPicPr>
                  </pic:nvPicPr>
                  <pic:blipFill>
                    <a:blip r:embed="rId24"/>
                    <a:srcRect/>
                    <a:stretch>
                      <a:fillRect/>
                    </a:stretch>
                  </pic:blipFill>
                  <pic:spPr bwMode="auto">
                    <a:xfrm>
                      <a:off x="0" y="0"/>
                      <a:ext cx="2387600" cy="2133600"/>
                    </a:xfrm>
                    <a:prstGeom prst="rect">
                      <a:avLst/>
                    </a:prstGeom>
                    <a:noFill/>
                    <a:ln w="9525">
                      <a:noFill/>
                      <a:miter lim="800000"/>
                      <a:headEnd/>
                      <a:tailEnd/>
                    </a:ln>
                  </pic:spPr>
                </pic:pic>
              </a:graphicData>
            </a:graphic>
          </wp:inline>
        </w:drawing>
      </w:r>
    </w:p>
    <w:p w:rsidR="00A66FC0" w:rsidRDefault="00A66FC0" w:rsidP="00AA39C7">
      <w:pPr>
        <w:pStyle w:val="a3"/>
        <w:ind w:leftChars="0" w:left="520"/>
      </w:pPr>
    </w:p>
    <w:p w:rsidR="00A66FC0" w:rsidRDefault="00A66FC0" w:rsidP="00AA39C7">
      <w:pPr>
        <w:pStyle w:val="a3"/>
        <w:ind w:leftChars="0" w:left="520"/>
        <w:rPr>
          <w:b/>
        </w:rPr>
      </w:pPr>
      <w:r>
        <w:rPr>
          <w:b/>
        </w:rPr>
        <w:t>Point!</w:t>
      </w:r>
    </w:p>
    <w:p w:rsidR="00A66FC0" w:rsidRPr="00A66FC0" w:rsidRDefault="00A66FC0" w:rsidP="00AA39C7">
      <w:pPr>
        <w:pStyle w:val="a3"/>
        <w:ind w:leftChars="0" w:left="520"/>
        <w:rPr>
          <w:b/>
        </w:rPr>
      </w:pPr>
      <w:r>
        <w:rPr>
          <w:rFonts w:hint="eastAsia"/>
          <w:b/>
        </w:rPr>
        <w:t>エリテマトーデスの皮疹のとらえ方</w:t>
      </w:r>
    </w:p>
    <w:p w:rsidR="00A66FC0" w:rsidRDefault="00A66FC0" w:rsidP="00AA39C7">
      <w:pPr>
        <w:pStyle w:val="a3"/>
        <w:ind w:leftChars="0" w:left="520"/>
      </w:pPr>
      <w:r>
        <w:rPr>
          <w:rFonts w:hint="eastAsia"/>
          <w:noProof/>
        </w:rPr>
        <w:drawing>
          <wp:inline distT="0" distB="0" distL="0" distR="0">
            <wp:extent cx="3340100" cy="1524000"/>
            <wp:effectExtent l="25400" t="0" r="0" b="0"/>
            <wp:docPr id="29" name="図 2"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3.png"/>
                    <pic:cNvPicPr>
                      <a:picLocks noChangeAspect="1" noChangeArrowheads="1"/>
                    </pic:cNvPicPr>
                  </pic:nvPicPr>
                  <pic:blipFill>
                    <a:blip r:embed="rId25"/>
                    <a:srcRect/>
                    <a:stretch>
                      <a:fillRect/>
                    </a:stretch>
                  </pic:blipFill>
                  <pic:spPr bwMode="auto">
                    <a:xfrm>
                      <a:off x="0" y="0"/>
                      <a:ext cx="3340100" cy="1524000"/>
                    </a:xfrm>
                    <a:prstGeom prst="rect">
                      <a:avLst/>
                    </a:prstGeom>
                    <a:noFill/>
                    <a:ln w="9525">
                      <a:noFill/>
                      <a:miter lim="800000"/>
                      <a:headEnd/>
                      <a:tailEnd/>
                    </a:ln>
                  </pic:spPr>
                </pic:pic>
              </a:graphicData>
            </a:graphic>
          </wp:inline>
        </w:drawing>
      </w:r>
    </w:p>
    <w:p w:rsidR="00EF7D43" w:rsidRPr="00EA01CC" w:rsidRDefault="00EF7D43" w:rsidP="00AA39C7">
      <w:pPr>
        <w:pStyle w:val="a3"/>
        <w:ind w:leftChars="0" w:left="520"/>
      </w:pPr>
    </w:p>
    <w:p w:rsidR="00AA39C7" w:rsidRPr="00AA39C7" w:rsidRDefault="002029BB" w:rsidP="00EF7D43">
      <w:pPr>
        <w:pStyle w:val="a3"/>
        <w:numPr>
          <w:ilvl w:val="0"/>
          <w:numId w:val="6"/>
        </w:numPr>
        <w:ind w:leftChars="0"/>
        <w:rPr>
          <w:b/>
        </w:rPr>
      </w:pPr>
      <w:r w:rsidRPr="002029BB">
        <w:rPr>
          <w:rFonts w:hint="eastAsia"/>
          <w:b/>
          <w:szCs w:val="21"/>
        </w:rPr>
        <w:t>皮膚筋炎について知るところ</w:t>
      </w:r>
      <w:r w:rsidR="00AA39C7">
        <w:rPr>
          <w:rFonts w:hint="eastAsia"/>
          <w:b/>
          <w:szCs w:val="21"/>
        </w:rPr>
        <w:t>（皮膚症状を含む）</w:t>
      </w:r>
      <w:r w:rsidRPr="002029BB">
        <w:rPr>
          <w:rFonts w:hint="eastAsia"/>
          <w:b/>
          <w:szCs w:val="21"/>
        </w:rPr>
        <w:t>を述べよ。</w:t>
      </w:r>
    </w:p>
    <w:p w:rsidR="00AA39C7" w:rsidRDefault="00AA39C7" w:rsidP="00AA39C7">
      <w:pPr>
        <w:pStyle w:val="a3"/>
        <w:ind w:leftChars="0" w:left="520"/>
        <w:rPr>
          <w:b/>
          <w:szCs w:val="21"/>
        </w:rPr>
      </w:pPr>
    </w:p>
    <w:p w:rsidR="00DE28BD" w:rsidRDefault="00DE28BD" w:rsidP="00AA39C7">
      <w:pPr>
        <w:pStyle w:val="a3"/>
        <w:ind w:leftChars="0" w:left="520"/>
        <w:rPr>
          <w:szCs w:val="21"/>
        </w:rPr>
      </w:pPr>
      <w:r>
        <w:rPr>
          <w:rFonts w:hint="eastAsia"/>
          <w:szCs w:val="21"/>
        </w:rPr>
        <w:t>概念：皮膚組織にムチン（酸性ムコ多糖類）沈着が顕著に認められ、近位</w:t>
      </w:r>
    </w:p>
    <w:p w:rsidR="00DE28BD" w:rsidRDefault="00DE28BD" w:rsidP="00AA39C7">
      <w:pPr>
        <w:pStyle w:val="a3"/>
        <w:ind w:leftChars="0" w:left="520"/>
        <w:rPr>
          <w:szCs w:val="21"/>
        </w:rPr>
      </w:pPr>
      <w:r>
        <w:rPr>
          <w:rFonts w:hint="eastAsia"/>
          <w:szCs w:val="21"/>
        </w:rPr>
        <w:t xml:space="preserve">　　　筋優位の筋障害が見られることを特徴とする自己免疫疾患。</w:t>
      </w:r>
    </w:p>
    <w:p w:rsidR="00DE28BD" w:rsidRDefault="00DE28BD" w:rsidP="00AA39C7">
      <w:pPr>
        <w:pStyle w:val="a3"/>
        <w:ind w:leftChars="0" w:left="520"/>
        <w:rPr>
          <w:szCs w:val="21"/>
        </w:rPr>
      </w:pPr>
    </w:p>
    <w:p w:rsidR="00DE28BD" w:rsidRDefault="00DE28BD" w:rsidP="00AA39C7">
      <w:pPr>
        <w:pStyle w:val="a3"/>
        <w:ind w:leftChars="0" w:left="520"/>
        <w:rPr>
          <w:szCs w:val="21"/>
        </w:rPr>
      </w:pPr>
      <w:r>
        <w:rPr>
          <w:rFonts w:hint="eastAsia"/>
          <w:szCs w:val="21"/>
        </w:rPr>
        <w:t>特徴：</w:t>
      </w:r>
    </w:p>
    <w:p w:rsidR="00DE28BD" w:rsidRDefault="00DE28BD" w:rsidP="00AA39C7">
      <w:pPr>
        <w:pStyle w:val="a3"/>
        <w:ind w:leftChars="0" w:left="520"/>
        <w:rPr>
          <w:szCs w:val="21"/>
        </w:rPr>
      </w:pPr>
      <w:r>
        <w:rPr>
          <w:rFonts w:hint="eastAsia"/>
          <w:szCs w:val="21"/>
        </w:rPr>
        <w:t>・皮膚症状と筋症状（近位筋優位）</w:t>
      </w:r>
    </w:p>
    <w:p w:rsidR="00DE28BD" w:rsidRDefault="00DE28BD" w:rsidP="00DE28BD">
      <w:pPr>
        <w:pStyle w:val="a3"/>
        <w:ind w:leftChars="0" w:left="520"/>
        <w:rPr>
          <w:szCs w:val="21"/>
        </w:rPr>
      </w:pPr>
      <w:r>
        <w:rPr>
          <w:rFonts w:hint="eastAsia"/>
          <w:szCs w:val="21"/>
        </w:rPr>
        <w:t xml:space="preserve">　→筋障害を反映して筋原性酵素（</w:t>
      </w:r>
      <w:r>
        <w:rPr>
          <w:szCs w:val="21"/>
        </w:rPr>
        <w:t>CP</w:t>
      </w:r>
      <w:r w:rsidR="000E2525">
        <w:rPr>
          <w:szCs w:val="21"/>
        </w:rPr>
        <w:t>K</w:t>
      </w:r>
      <w:r>
        <w:rPr>
          <w:rFonts w:hint="eastAsia"/>
          <w:szCs w:val="21"/>
        </w:rPr>
        <w:t>、</w:t>
      </w:r>
      <w:r>
        <w:rPr>
          <w:szCs w:val="21"/>
        </w:rPr>
        <w:t>LDH</w:t>
      </w:r>
      <w:r>
        <w:rPr>
          <w:rFonts w:hint="eastAsia"/>
          <w:szCs w:val="21"/>
        </w:rPr>
        <w:t>、ミオグロビン</w:t>
      </w:r>
      <w:r w:rsidRPr="00DE28BD">
        <w:rPr>
          <w:rFonts w:hint="eastAsia"/>
          <w:szCs w:val="21"/>
        </w:rPr>
        <w:t>、アルドラ</w:t>
      </w:r>
    </w:p>
    <w:p w:rsidR="00DE28BD" w:rsidRPr="00DE28BD" w:rsidRDefault="00DE28BD" w:rsidP="00DE28BD">
      <w:pPr>
        <w:pStyle w:val="a3"/>
        <w:ind w:leftChars="0" w:left="520"/>
        <w:rPr>
          <w:szCs w:val="21"/>
        </w:rPr>
      </w:pPr>
      <w:r>
        <w:rPr>
          <w:rFonts w:hint="eastAsia"/>
          <w:szCs w:val="21"/>
        </w:rPr>
        <w:t xml:space="preserve">　　</w:t>
      </w:r>
      <w:r w:rsidRPr="00DE28BD">
        <w:rPr>
          <w:rFonts w:hint="eastAsia"/>
          <w:szCs w:val="21"/>
        </w:rPr>
        <w:t>ーゼ</w:t>
      </w:r>
      <w:r>
        <w:rPr>
          <w:rFonts w:hint="eastAsia"/>
          <w:szCs w:val="21"/>
        </w:rPr>
        <w:t>）の上昇</w:t>
      </w:r>
    </w:p>
    <w:p w:rsidR="00DE28BD" w:rsidRDefault="00DE28BD" w:rsidP="00AA39C7">
      <w:pPr>
        <w:pStyle w:val="a3"/>
        <w:ind w:leftChars="0" w:left="520"/>
        <w:rPr>
          <w:szCs w:val="21"/>
        </w:rPr>
      </w:pPr>
      <w:r>
        <w:rPr>
          <w:rFonts w:hint="eastAsia"/>
          <w:szCs w:val="21"/>
        </w:rPr>
        <w:t>・悪性腫瘍合併群</w:t>
      </w:r>
    </w:p>
    <w:p w:rsidR="00DE28BD" w:rsidRDefault="00DE28BD" w:rsidP="00AA39C7">
      <w:pPr>
        <w:pStyle w:val="a3"/>
        <w:ind w:leftChars="0" w:left="520"/>
        <w:rPr>
          <w:szCs w:val="21"/>
        </w:rPr>
      </w:pPr>
      <w:r>
        <w:rPr>
          <w:rFonts w:hint="eastAsia"/>
          <w:szCs w:val="21"/>
        </w:rPr>
        <w:t>・間質性肺炎合併群</w:t>
      </w:r>
    </w:p>
    <w:p w:rsidR="00DE28BD" w:rsidRDefault="00DE28BD" w:rsidP="00AA39C7">
      <w:pPr>
        <w:pStyle w:val="a3"/>
        <w:ind w:leftChars="0" w:left="520"/>
        <w:rPr>
          <w:szCs w:val="21"/>
        </w:rPr>
      </w:pPr>
      <w:r>
        <w:rPr>
          <w:rFonts w:hint="eastAsia"/>
          <w:szCs w:val="21"/>
        </w:rPr>
        <w:t>・皮膚症状のみ</w:t>
      </w:r>
    </w:p>
    <w:p w:rsidR="00AD7FD2" w:rsidRDefault="00DE28BD" w:rsidP="00AA39C7">
      <w:pPr>
        <w:pStyle w:val="a3"/>
        <w:ind w:leftChars="0" w:left="520"/>
        <w:rPr>
          <w:szCs w:val="21"/>
        </w:rPr>
      </w:pPr>
      <w:r>
        <w:rPr>
          <w:rFonts w:hint="eastAsia"/>
          <w:szCs w:val="21"/>
        </w:rPr>
        <w:t>・皮膚筋炎の原因抗体は</w:t>
      </w:r>
      <w:r w:rsidR="00AD7FD2">
        <w:rPr>
          <w:rFonts w:hint="eastAsia"/>
          <w:szCs w:val="21"/>
        </w:rPr>
        <w:t>細胞質に対する抗体である抗</w:t>
      </w:r>
      <w:r w:rsidR="00AD7FD2">
        <w:rPr>
          <w:szCs w:val="21"/>
        </w:rPr>
        <w:t>Jo-1</w:t>
      </w:r>
      <w:r w:rsidR="00AD7FD2">
        <w:rPr>
          <w:rFonts w:hint="eastAsia"/>
          <w:szCs w:val="21"/>
        </w:rPr>
        <w:t>抗体（アミノア</w:t>
      </w:r>
    </w:p>
    <w:p w:rsidR="00DE28BD" w:rsidRDefault="00AD7FD2" w:rsidP="00AA39C7">
      <w:pPr>
        <w:pStyle w:val="a3"/>
        <w:ind w:leftChars="0" w:left="520"/>
        <w:rPr>
          <w:szCs w:val="21"/>
        </w:rPr>
      </w:pPr>
      <w:r>
        <w:rPr>
          <w:rFonts w:hint="eastAsia"/>
          <w:szCs w:val="21"/>
        </w:rPr>
        <w:t xml:space="preserve">　シル</w:t>
      </w:r>
      <w:r>
        <w:rPr>
          <w:szCs w:val="21"/>
        </w:rPr>
        <w:t>tRNA</w:t>
      </w:r>
      <w:r>
        <w:rPr>
          <w:rFonts w:hint="eastAsia"/>
          <w:szCs w:val="21"/>
        </w:rPr>
        <w:t>抗体）である為、抗核抗体は陽性に成り難い。</w:t>
      </w:r>
    </w:p>
    <w:p w:rsidR="00DE28BD" w:rsidRDefault="00DE28BD" w:rsidP="00AA39C7">
      <w:pPr>
        <w:pStyle w:val="a3"/>
        <w:ind w:leftChars="0" w:left="520"/>
        <w:rPr>
          <w:szCs w:val="21"/>
        </w:rPr>
      </w:pPr>
    </w:p>
    <w:p w:rsidR="0045524D" w:rsidRDefault="0045524D" w:rsidP="00AA39C7">
      <w:pPr>
        <w:pStyle w:val="a3"/>
        <w:ind w:leftChars="0" w:left="520"/>
        <w:rPr>
          <w:szCs w:val="21"/>
        </w:rPr>
      </w:pPr>
      <w:r>
        <w:rPr>
          <w:rFonts w:hint="eastAsia"/>
          <w:szCs w:val="21"/>
        </w:rPr>
        <w:t>皮膚症状：</w:t>
      </w:r>
    </w:p>
    <w:p w:rsidR="0045524D" w:rsidRDefault="0045524D" w:rsidP="00AA39C7">
      <w:pPr>
        <w:pStyle w:val="a3"/>
        <w:ind w:leftChars="0" w:left="520"/>
        <w:rPr>
          <w:szCs w:val="21"/>
        </w:rPr>
      </w:pPr>
      <w:r>
        <w:rPr>
          <w:rFonts w:hint="eastAsia"/>
          <w:szCs w:val="21"/>
        </w:rPr>
        <w:t>○特徴的な皮疹</w:t>
      </w:r>
    </w:p>
    <w:p w:rsidR="0045524D" w:rsidRDefault="0045524D" w:rsidP="00AA39C7">
      <w:pPr>
        <w:pStyle w:val="a3"/>
        <w:ind w:leftChars="0" w:left="520"/>
        <w:rPr>
          <w:szCs w:val="21"/>
        </w:rPr>
      </w:pPr>
      <w:r>
        <w:rPr>
          <w:rFonts w:hint="eastAsia"/>
          <w:szCs w:val="21"/>
        </w:rPr>
        <w:t>□</w:t>
      </w:r>
      <w:r w:rsidR="00E95E62">
        <w:rPr>
          <w:szCs w:val="21"/>
        </w:rPr>
        <w:t>Heliotrope</w:t>
      </w:r>
      <w:r w:rsidR="00E95E62">
        <w:rPr>
          <w:rFonts w:hint="eastAsia"/>
          <w:szCs w:val="21"/>
        </w:rPr>
        <w:t>紅斑（</w:t>
      </w:r>
      <w:r>
        <w:rPr>
          <w:rFonts w:hint="eastAsia"/>
          <w:szCs w:val="21"/>
        </w:rPr>
        <w:t>ヘリオトロープ紅斑</w:t>
      </w:r>
      <w:r w:rsidR="00E95E62">
        <w:rPr>
          <w:rFonts w:hint="eastAsia"/>
          <w:szCs w:val="21"/>
        </w:rPr>
        <w:t>）</w:t>
      </w:r>
    </w:p>
    <w:p w:rsidR="0045524D" w:rsidRDefault="0045524D" w:rsidP="00AA39C7">
      <w:pPr>
        <w:pStyle w:val="a3"/>
        <w:ind w:leftChars="0" w:left="520"/>
        <w:rPr>
          <w:szCs w:val="21"/>
        </w:rPr>
      </w:pPr>
      <w:r>
        <w:rPr>
          <w:rFonts w:hint="eastAsia"/>
          <w:szCs w:val="21"/>
        </w:rPr>
        <w:t xml:space="preserve">　</w:t>
      </w:r>
      <w:r w:rsidR="00E95E62">
        <w:rPr>
          <w:rFonts w:hint="eastAsia"/>
          <w:szCs w:val="21"/>
        </w:rPr>
        <w:t>顔面特に眼瞼、眼窩周囲に見られる暗赤色の浮腫性紅斑。</w:t>
      </w:r>
    </w:p>
    <w:p w:rsidR="0045524D" w:rsidRDefault="0045524D" w:rsidP="00AA39C7">
      <w:pPr>
        <w:pStyle w:val="a3"/>
        <w:ind w:leftChars="0" w:left="520"/>
        <w:rPr>
          <w:szCs w:val="21"/>
        </w:rPr>
      </w:pPr>
      <w:r>
        <w:rPr>
          <w:rFonts w:hint="eastAsia"/>
          <w:szCs w:val="21"/>
        </w:rPr>
        <w:t>□</w:t>
      </w:r>
      <w:r>
        <w:rPr>
          <w:szCs w:val="21"/>
        </w:rPr>
        <w:t>Gottron</w:t>
      </w:r>
      <w:r>
        <w:rPr>
          <w:rFonts w:hint="eastAsia"/>
          <w:szCs w:val="21"/>
        </w:rPr>
        <w:t>徴候</w:t>
      </w:r>
      <w:r w:rsidR="00E95E62">
        <w:rPr>
          <w:rFonts w:hint="eastAsia"/>
          <w:szCs w:val="21"/>
        </w:rPr>
        <w:t>（ゴットロン徴候）</w:t>
      </w:r>
    </w:p>
    <w:p w:rsidR="0045524D" w:rsidRDefault="007630F1" w:rsidP="00AA39C7">
      <w:pPr>
        <w:pStyle w:val="a3"/>
        <w:ind w:leftChars="0" w:left="520"/>
        <w:rPr>
          <w:szCs w:val="21"/>
        </w:rPr>
      </w:pPr>
      <w:r>
        <w:rPr>
          <w:rFonts w:hint="eastAsia"/>
          <w:szCs w:val="21"/>
        </w:rPr>
        <w:t xml:space="preserve">　指趾関節背面の落屑を伴う角化性紅斑。</w:t>
      </w:r>
    </w:p>
    <w:p w:rsidR="0045524D" w:rsidRDefault="0045524D" w:rsidP="00AA39C7">
      <w:pPr>
        <w:pStyle w:val="a3"/>
        <w:ind w:leftChars="0" w:left="520"/>
        <w:rPr>
          <w:szCs w:val="21"/>
        </w:rPr>
      </w:pPr>
      <w:r>
        <w:rPr>
          <w:rFonts w:hint="eastAsia"/>
          <w:szCs w:val="21"/>
        </w:rPr>
        <w:t>□</w:t>
      </w:r>
      <w:r w:rsidR="00E95E62">
        <w:rPr>
          <w:szCs w:val="21"/>
        </w:rPr>
        <w:t>Flagellate erythema</w:t>
      </w:r>
      <w:r w:rsidR="00E95E62">
        <w:rPr>
          <w:rFonts w:hint="eastAsia"/>
          <w:szCs w:val="21"/>
        </w:rPr>
        <w:t>（鞭打ち様紅斑）</w:t>
      </w:r>
    </w:p>
    <w:p w:rsidR="0045524D" w:rsidRDefault="007630F1" w:rsidP="00AA39C7">
      <w:pPr>
        <w:pStyle w:val="a3"/>
        <w:ind w:leftChars="0" w:left="520"/>
        <w:rPr>
          <w:szCs w:val="21"/>
        </w:rPr>
      </w:pPr>
      <w:r>
        <w:rPr>
          <w:rFonts w:hint="eastAsia"/>
          <w:szCs w:val="21"/>
        </w:rPr>
        <w:t xml:space="preserve">　</w:t>
      </w:r>
      <w:r w:rsidR="009E4753">
        <w:rPr>
          <w:rFonts w:hint="eastAsia"/>
          <w:szCs w:val="21"/>
        </w:rPr>
        <w:t>皮膚を引っ掻くとその部分に紅斑が出現する。</w:t>
      </w:r>
    </w:p>
    <w:p w:rsidR="0045524D" w:rsidRDefault="0045524D" w:rsidP="00AA39C7">
      <w:pPr>
        <w:pStyle w:val="a3"/>
        <w:ind w:leftChars="0" w:left="520"/>
        <w:rPr>
          <w:szCs w:val="21"/>
        </w:rPr>
      </w:pPr>
      <w:r>
        <w:rPr>
          <w:rFonts w:hint="eastAsia"/>
          <w:szCs w:val="21"/>
        </w:rPr>
        <w:t>□</w:t>
      </w:r>
      <w:r w:rsidR="00E95E62">
        <w:rPr>
          <w:rFonts w:hint="eastAsia"/>
          <w:szCs w:val="21"/>
        </w:rPr>
        <w:t>多形皮膚萎縮</w:t>
      </w:r>
    </w:p>
    <w:p w:rsidR="009E4753" w:rsidRDefault="007630F1" w:rsidP="00AA39C7">
      <w:pPr>
        <w:pStyle w:val="a3"/>
        <w:ind w:leftChars="0" w:left="520"/>
        <w:rPr>
          <w:szCs w:val="21"/>
        </w:rPr>
      </w:pPr>
      <w:r>
        <w:rPr>
          <w:rFonts w:hint="eastAsia"/>
          <w:szCs w:val="21"/>
        </w:rPr>
        <w:t xml:space="preserve">　</w:t>
      </w:r>
      <w:r w:rsidR="009E4753">
        <w:rPr>
          <w:rFonts w:hint="eastAsia"/>
          <w:szCs w:val="21"/>
        </w:rPr>
        <w:t>色素沈着、色素脱出、毛細血管拡張、皮膚萎縮が同じ皮膚の局面内に認</w:t>
      </w:r>
    </w:p>
    <w:p w:rsidR="0045524D" w:rsidRDefault="009E4753" w:rsidP="00AA39C7">
      <w:pPr>
        <w:pStyle w:val="a3"/>
        <w:ind w:leftChars="0" w:left="520"/>
        <w:rPr>
          <w:szCs w:val="21"/>
        </w:rPr>
      </w:pPr>
      <w:r>
        <w:rPr>
          <w:rFonts w:hint="eastAsia"/>
          <w:szCs w:val="21"/>
        </w:rPr>
        <w:t xml:space="preserve">　められる。皮膚症状が遷延して認められる場所に出現し易い。</w:t>
      </w:r>
    </w:p>
    <w:p w:rsidR="0045524D" w:rsidRDefault="0045524D" w:rsidP="00AA39C7">
      <w:pPr>
        <w:pStyle w:val="a3"/>
        <w:ind w:leftChars="0" w:left="520"/>
        <w:rPr>
          <w:szCs w:val="21"/>
        </w:rPr>
      </w:pPr>
      <w:r>
        <w:rPr>
          <w:rFonts w:hint="eastAsia"/>
          <w:szCs w:val="21"/>
        </w:rPr>
        <w:t>□</w:t>
      </w:r>
      <w:r w:rsidR="00E95E62">
        <w:rPr>
          <w:rFonts w:hint="eastAsia"/>
          <w:szCs w:val="21"/>
        </w:rPr>
        <w:t>爪囲紅斑</w:t>
      </w:r>
    </w:p>
    <w:p w:rsidR="0045524D" w:rsidRDefault="007630F1" w:rsidP="00AA39C7">
      <w:pPr>
        <w:pStyle w:val="a3"/>
        <w:ind w:leftChars="0" w:left="520"/>
        <w:rPr>
          <w:szCs w:val="21"/>
        </w:rPr>
      </w:pPr>
      <w:r>
        <w:rPr>
          <w:rFonts w:hint="eastAsia"/>
          <w:szCs w:val="21"/>
        </w:rPr>
        <w:t xml:space="preserve">　</w:t>
      </w:r>
      <w:r w:rsidR="009E4753">
        <w:rPr>
          <w:rFonts w:hint="eastAsia"/>
          <w:szCs w:val="21"/>
        </w:rPr>
        <w:t>近位爪廓部に見られる紅斑。（皮膚筋炎や</w:t>
      </w:r>
      <w:r w:rsidR="009E4753">
        <w:rPr>
          <w:szCs w:val="21"/>
        </w:rPr>
        <w:t>SLE</w:t>
      </w:r>
      <w:r w:rsidR="009E4753">
        <w:rPr>
          <w:rFonts w:hint="eastAsia"/>
          <w:szCs w:val="21"/>
        </w:rPr>
        <w:t>に多い）</w:t>
      </w:r>
    </w:p>
    <w:p w:rsidR="0045524D" w:rsidRDefault="0045524D" w:rsidP="00AA39C7">
      <w:pPr>
        <w:pStyle w:val="a3"/>
        <w:ind w:leftChars="0" w:left="520"/>
        <w:rPr>
          <w:szCs w:val="21"/>
        </w:rPr>
      </w:pPr>
      <w:r>
        <w:rPr>
          <w:rFonts w:hint="eastAsia"/>
          <w:szCs w:val="21"/>
        </w:rPr>
        <w:t>□</w:t>
      </w:r>
      <w:r w:rsidR="00E95E62">
        <w:rPr>
          <w:rFonts w:hint="eastAsia"/>
          <w:szCs w:val="21"/>
        </w:rPr>
        <w:t>爪上皮延長</w:t>
      </w:r>
      <w:r w:rsidR="009E4753">
        <w:rPr>
          <w:rFonts w:hint="eastAsia"/>
          <w:szCs w:val="21"/>
        </w:rPr>
        <w:t>・点状出血</w:t>
      </w:r>
    </w:p>
    <w:p w:rsidR="0045524D" w:rsidRDefault="007630F1" w:rsidP="00AA39C7">
      <w:pPr>
        <w:pStyle w:val="a3"/>
        <w:ind w:leftChars="0" w:left="520"/>
        <w:rPr>
          <w:szCs w:val="21"/>
        </w:rPr>
      </w:pPr>
      <w:r>
        <w:rPr>
          <w:rFonts w:hint="eastAsia"/>
          <w:szCs w:val="21"/>
        </w:rPr>
        <w:t xml:space="preserve">　</w:t>
      </w:r>
      <w:r w:rsidR="009E4753">
        <w:rPr>
          <w:rFonts w:hint="eastAsia"/>
          <w:szCs w:val="21"/>
        </w:rPr>
        <w:t>皮膚筋炎、強皮症に特徴的な症状。</w:t>
      </w:r>
    </w:p>
    <w:p w:rsidR="00E95E62" w:rsidRDefault="0045524D" w:rsidP="00AA39C7">
      <w:pPr>
        <w:pStyle w:val="a3"/>
        <w:ind w:leftChars="0" w:left="520"/>
        <w:rPr>
          <w:szCs w:val="21"/>
        </w:rPr>
      </w:pPr>
      <w:r>
        <w:rPr>
          <w:rFonts w:hint="eastAsia"/>
          <w:szCs w:val="21"/>
        </w:rPr>
        <w:t>□</w:t>
      </w:r>
      <w:r w:rsidR="00E95E62">
        <w:rPr>
          <w:rFonts w:hint="eastAsia"/>
          <w:szCs w:val="21"/>
        </w:rPr>
        <w:t>石灰沈着</w:t>
      </w:r>
    </w:p>
    <w:p w:rsidR="00E95E62" w:rsidRDefault="007630F1" w:rsidP="00AA39C7">
      <w:pPr>
        <w:pStyle w:val="a3"/>
        <w:ind w:leftChars="0" w:left="520"/>
        <w:rPr>
          <w:szCs w:val="21"/>
        </w:rPr>
      </w:pPr>
      <w:r>
        <w:rPr>
          <w:rFonts w:hint="eastAsia"/>
          <w:szCs w:val="21"/>
        </w:rPr>
        <w:t xml:space="preserve">　</w:t>
      </w:r>
      <w:r w:rsidR="009E4753">
        <w:rPr>
          <w:rFonts w:hint="eastAsia"/>
          <w:szCs w:val="21"/>
        </w:rPr>
        <w:t>小児皮膚筋炎に多い症状。（発症後暫くして出現）</w:t>
      </w:r>
    </w:p>
    <w:p w:rsidR="00E95E62" w:rsidRDefault="00E95E62" w:rsidP="00AA39C7">
      <w:pPr>
        <w:pStyle w:val="a3"/>
        <w:ind w:leftChars="0" w:left="520"/>
        <w:rPr>
          <w:szCs w:val="21"/>
        </w:rPr>
      </w:pPr>
      <w:r>
        <w:rPr>
          <w:rFonts w:hint="eastAsia"/>
          <w:szCs w:val="21"/>
        </w:rPr>
        <w:t>□びまん性脱毛</w:t>
      </w:r>
    </w:p>
    <w:p w:rsidR="00DE28BD" w:rsidRDefault="007630F1" w:rsidP="00AA39C7">
      <w:pPr>
        <w:pStyle w:val="a3"/>
        <w:ind w:leftChars="0" w:left="520"/>
        <w:rPr>
          <w:szCs w:val="21"/>
        </w:rPr>
      </w:pPr>
      <w:r>
        <w:rPr>
          <w:rFonts w:hint="eastAsia"/>
          <w:szCs w:val="21"/>
        </w:rPr>
        <w:t xml:space="preserve">　</w:t>
      </w:r>
      <w:r w:rsidR="009E4753">
        <w:rPr>
          <w:rFonts w:hint="eastAsia"/>
          <w:szCs w:val="21"/>
        </w:rPr>
        <w:t>全体的な薄毛。（頭皮に紅斑は出現しない）</w:t>
      </w:r>
    </w:p>
    <w:p w:rsidR="00DE28BD" w:rsidRDefault="00DE28BD" w:rsidP="00AA39C7">
      <w:pPr>
        <w:pStyle w:val="a3"/>
        <w:ind w:leftChars="0" w:left="520"/>
        <w:rPr>
          <w:szCs w:val="21"/>
        </w:rPr>
      </w:pPr>
    </w:p>
    <w:p w:rsidR="0045524D" w:rsidRDefault="0045524D" w:rsidP="00AA39C7">
      <w:pPr>
        <w:pStyle w:val="a3"/>
        <w:ind w:leftChars="0" w:left="520"/>
        <w:rPr>
          <w:szCs w:val="21"/>
        </w:rPr>
      </w:pPr>
      <w:r>
        <w:rPr>
          <w:rFonts w:hint="eastAsia"/>
          <w:szCs w:val="21"/>
        </w:rPr>
        <w:t>○悪性腫瘍合併を疑う</w:t>
      </w:r>
    </w:p>
    <w:p w:rsidR="0045524D" w:rsidRDefault="0045524D" w:rsidP="00AA39C7">
      <w:pPr>
        <w:pStyle w:val="a3"/>
        <w:ind w:leftChars="0" w:left="520"/>
        <w:rPr>
          <w:szCs w:val="21"/>
        </w:rPr>
      </w:pPr>
      <w:r>
        <w:rPr>
          <w:rFonts w:hint="eastAsia"/>
          <w:szCs w:val="21"/>
        </w:rPr>
        <w:t>□水疱</w:t>
      </w:r>
    </w:p>
    <w:p w:rsidR="007630F1" w:rsidRDefault="007630F1" w:rsidP="00AA39C7">
      <w:pPr>
        <w:pStyle w:val="a3"/>
        <w:ind w:leftChars="0" w:left="520"/>
        <w:rPr>
          <w:szCs w:val="21"/>
        </w:rPr>
      </w:pPr>
      <w:r>
        <w:rPr>
          <w:rFonts w:hint="eastAsia"/>
          <w:szCs w:val="21"/>
        </w:rPr>
        <w:t xml:space="preserve">　頻度は低いが悪性腫瘍合併率が高く（</w:t>
      </w:r>
      <w:r>
        <w:rPr>
          <w:szCs w:val="21"/>
        </w:rPr>
        <w:t>70</w:t>
      </w:r>
      <w:r>
        <w:rPr>
          <w:rFonts w:hint="eastAsia"/>
          <w:szCs w:val="21"/>
        </w:rPr>
        <w:t>％）、全身の詳細な検査が必要。</w:t>
      </w:r>
    </w:p>
    <w:p w:rsidR="0045524D" w:rsidRDefault="0045524D" w:rsidP="00AA39C7">
      <w:pPr>
        <w:pStyle w:val="a3"/>
        <w:ind w:leftChars="0" w:left="520"/>
        <w:rPr>
          <w:szCs w:val="21"/>
        </w:rPr>
      </w:pPr>
    </w:p>
    <w:p w:rsidR="0045524D" w:rsidRDefault="0045524D" w:rsidP="00AA39C7">
      <w:pPr>
        <w:pStyle w:val="a3"/>
        <w:ind w:leftChars="0" w:left="520"/>
        <w:rPr>
          <w:szCs w:val="21"/>
        </w:rPr>
      </w:pPr>
      <w:r>
        <w:rPr>
          <w:rFonts w:hint="eastAsia"/>
          <w:szCs w:val="21"/>
        </w:rPr>
        <w:t>○</w:t>
      </w:r>
      <w:r w:rsidR="00E95E62">
        <w:rPr>
          <w:rFonts w:hint="eastAsia"/>
          <w:szCs w:val="21"/>
        </w:rPr>
        <w:t>間質性肺炎の合併を疑う</w:t>
      </w:r>
    </w:p>
    <w:p w:rsidR="00E95E62" w:rsidRDefault="00E95E62" w:rsidP="00AA39C7">
      <w:pPr>
        <w:pStyle w:val="a3"/>
        <w:ind w:leftChars="0" w:left="520"/>
        <w:rPr>
          <w:szCs w:val="21"/>
        </w:rPr>
      </w:pPr>
      <w:r>
        <w:rPr>
          <w:rFonts w:hint="eastAsia"/>
          <w:szCs w:val="21"/>
        </w:rPr>
        <w:t>□</w:t>
      </w:r>
      <w:r>
        <w:rPr>
          <w:szCs w:val="21"/>
        </w:rPr>
        <w:t>Mechanic’s hand</w:t>
      </w:r>
      <w:r>
        <w:rPr>
          <w:rFonts w:hint="eastAsia"/>
          <w:szCs w:val="21"/>
        </w:rPr>
        <w:t>（メカニクス・ハンド）</w:t>
      </w:r>
    </w:p>
    <w:p w:rsidR="00E95E62" w:rsidRDefault="006F437E" w:rsidP="00AA39C7">
      <w:pPr>
        <w:pStyle w:val="a3"/>
        <w:ind w:leftChars="0" w:left="520"/>
        <w:rPr>
          <w:szCs w:val="21"/>
        </w:rPr>
      </w:pPr>
      <w:r>
        <w:rPr>
          <w:rFonts w:hint="eastAsia"/>
          <w:szCs w:val="21"/>
        </w:rPr>
        <w:t xml:space="preserve">　指腹の角化と指側縁に多発する角化性紅斑。</w:t>
      </w:r>
    </w:p>
    <w:p w:rsidR="00E95E62" w:rsidRDefault="00E95E62" w:rsidP="00AA39C7">
      <w:pPr>
        <w:pStyle w:val="a3"/>
        <w:ind w:leftChars="0" w:left="520"/>
        <w:rPr>
          <w:szCs w:val="21"/>
        </w:rPr>
      </w:pPr>
      <w:r>
        <w:rPr>
          <w:rFonts w:hint="eastAsia"/>
          <w:szCs w:val="21"/>
        </w:rPr>
        <w:t>□逆</w:t>
      </w:r>
      <w:r>
        <w:rPr>
          <w:szCs w:val="21"/>
        </w:rPr>
        <w:t>Gottron</w:t>
      </w:r>
      <w:r>
        <w:rPr>
          <w:rFonts w:hint="eastAsia"/>
          <w:szCs w:val="21"/>
        </w:rPr>
        <w:t>徴候（逆ゴットロン徴候）</w:t>
      </w:r>
    </w:p>
    <w:p w:rsidR="006F437E" w:rsidRDefault="006F437E" w:rsidP="00AA39C7">
      <w:pPr>
        <w:pStyle w:val="a3"/>
        <w:ind w:leftChars="0" w:left="520"/>
        <w:rPr>
          <w:szCs w:val="21"/>
        </w:rPr>
      </w:pPr>
      <w:r>
        <w:rPr>
          <w:rFonts w:hint="eastAsia"/>
          <w:szCs w:val="21"/>
        </w:rPr>
        <w:t xml:space="preserve">　指趾関節屈曲部の角化性紅斑。</w:t>
      </w:r>
    </w:p>
    <w:p w:rsidR="00E95E62" w:rsidRDefault="00E95E62" w:rsidP="00AA39C7">
      <w:pPr>
        <w:pStyle w:val="a3"/>
        <w:ind w:leftChars="0" w:left="520"/>
        <w:rPr>
          <w:szCs w:val="21"/>
        </w:rPr>
      </w:pPr>
    </w:p>
    <w:p w:rsidR="007630F1" w:rsidRDefault="007630F1" w:rsidP="00AA39C7">
      <w:pPr>
        <w:pStyle w:val="a3"/>
        <w:ind w:leftChars="0" w:left="520"/>
        <w:rPr>
          <w:szCs w:val="21"/>
        </w:rPr>
      </w:pPr>
      <w:r>
        <w:rPr>
          <w:rFonts w:hint="eastAsia"/>
          <w:szCs w:val="21"/>
        </w:rPr>
        <w:t>合併症：</w:t>
      </w:r>
    </w:p>
    <w:p w:rsidR="007630F1" w:rsidRDefault="007630F1" w:rsidP="00AA39C7">
      <w:pPr>
        <w:pStyle w:val="a3"/>
        <w:ind w:leftChars="0" w:left="520"/>
        <w:rPr>
          <w:szCs w:val="21"/>
        </w:rPr>
      </w:pPr>
      <w:r>
        <w:rPr>
          <w:rFonts w:hint="eastAsia"/>
          <w:szCs w:val="21"/>
        </w:rPr>
        <w:t>・悪性腫瘍</w:t>
      </w:r>
    </w:p>
    <w:p w:rsidR="00DE28BD" w:rsidRDefault="007630F1" w:rsidP="00AA39C7">
      <w:pPr>
        <w:pStyle w:val="a3"/>
        <w:ind w:leftChars="0" w:left="520"/>
        <w:rPr>
          <w:szCs w:val="21"/>
        </w:rPr>
      </w:pPr>
      <w:r>
        <w:rPr>
          <w:rFonts w:hint="eastAsia"/>
          <w:szCs w:val="21"/>
        </w:rPr>
        <w:t>・間質性肺炎</w:t>
      </w:r>
    </w:p>
    <w:p w:rsidR="009E4753" w:rsidRDefault="009E4753" w:rsidP="00AA39C7">
      <w:pPr>
        <w:pStyle w:val="a3"/>
        <w:ind w:leftChars="0" w:left="520"/>
        <w:rPr>
          <w:b/>
        </w:rPr>
      </w:pPr>
    </w:p>
    <w:p w:rsidR="009E4753" w:rsidRDefault="009E4753" w:rsidP="00AA39C7">
      <w:pPr>
        <w:pStyle w:val="a3"/>
        <w:ind w:leftChars="0" w:left="520"/>
      </w:pPr>
      <w:r w:rsidRPr="009E4753">
        <w:rPr>
          <w:rFonts w:hint="eastAsia"/>
        </w:rPr>
        <w:t>検査</w:t>
      </w:r>
      <w:r>
        <w:rPr>
          <w:rFonts w:hint="eastAsia"/>
        </w:rPr>
        <w:t>所見：</w:t>
      </w:r>
    </w:p>
    <w:p w:rsidR="009E4753" w:rsidRDefault="009E4753" w:rsidP="00AA39C7">
      <w:pPr>
        <w:pStyle w:val="a3"/>
        <w:ind w:leftChars="0" w:left="520"/>
      </w:pPr>
      <w:r>
        <w:rPr>
          <w:rFonts w:hint="eastAsia"/>
        </w:rPr>
        <w:t>・</w:t>
      </w:r>
      <w:r>
        <w:t>CPK</w:t>
      </w:r>
      <w:r>
        <w:rPr>
          <w:rFonts w:hint="eastAsia"/>
        </w:rPr>
        <w:t>、</w:t>
      </w:r>
      <w:r>
        <w:t>GOT</w:t>
      </w:r>
      <w:r>
        <w:rPr>
          <w:rFonts w:hint="eastAsia"/>
        </w:rPr>
        <w:t>、</w:t>
      </w:r>
      <w:r>
        <w:t>LDH</w:t>
      </w:r>
      <w:r>
        <w:rPr>
          <w:rFonts w:hint="eastAsia"/>
        </w:rPr>
        <w:t>、</w:t>
      </w:r>
      <w:r>
        <w:t>ALDO</w:t>
      </w:r>
      <w:r>
        <w:rPr>
          <w:rFonts w:hint="eastAsia"/>
        </w:rPr>
        <w:t>、ミオグロビン等の筋原性酵素の上昇</w:t>
      </w:r>
    </w:p>
    <w:p w:rsidR="009E4753" w:rsidRPr="009E4753" w:rsidRDefault="009E4753" w:rsidP="00AA39C7">
      <w:pPr>
        <w:pStyle w:val="a3"/>
        <w:ind w:leftChars="0" w:left="520"/>
      </w:pPr>
      <w:r>
        <w:rPr>
          <w:rFonts w:hint="eastAsia"/>
        </w:rPr>
        <w:t>・抗</w:t>
      </w:r>
      <w:r>
        <w:t>Jo-1</w:t>
      </w:r>
      <w:r>
        <w:rPr>
          <w:rFonts w:hint="eastAsia"/>
        </w:rPr>
        <w:t>抗体（アミノアシル</w:t>
      </w:r>
      <w:r>
        <w:t>tRNA</w:t>
      </w:r>
      <w:r>
        <w:rPr>
          <w:rFonts w:hint="eastAsia"/>
        </w:rPr>
        <w:t>抗体）</w:t>
      </w:r>
      <w:r w:rsidR="00EF3FFB">
        <w:rPr>
          <w:rFonts w:hint="eastAsia"/>
        </w:rPr>
        <w:t>等を認める</w:t>
      </w:r>
    </w:p>
    <w:p w:rsidR="0058021A" w:rsidRPr="0058021A" w:rsidRDefault="0058021A" w:rsidP="00AA39C7">
      <w:pPr>
        <w:pStyle w:val="a3"/>
        <w:ind w:leftChars="0" w:left="520"/>
        <w:rPr>
          <w:b/>
        </w:rPr>
      </w:pPr>
    </w:p>
    <w:p w:rsidR="0058021A" w:rsidRPr="0058021A" w:rsidRDefault="0058021A" w:rsidP="00EF7D43">
      <w:pPr>
        <w:pStyle w:val="a3"/>
        <w:numPr>
          <w:ilvl w:val="0"/>
          <w:numId w:val="6"/>
        </w:numPr>
        <w:ind w:leftChars="0"/>
        <w:rPr>
          <w:b/>
        </w:rPr>
      </w:pPr>
      <w:r>
        <w:rPr>
          <w:rFonts w:hint="eastAsia"/>
          <w:b/>
          <w:szCs w:val="21"/>
        </w:rPr>
        <w:t>以下の（　　）に適する語句を記入しなさい。</w:t>
      </w:r>
    </w:p>
    <w:p w:rsidR="0058021A" w:rsidRDefault="0058021A" w:rsidP="0058021A">
      <w:pPr>
        <w:pStyle w:val="a3"/>
        <w:numPr>
          <w:ilvl w:val="0"/>
          <w:numId w:val="18"/>
        </w:numPr>
        <w:ind w:leftChars="0"/>
        <w:rPr>
          <w:b/>
          <w:szCs w:val="21"/>
        </w:rPr>
      </w:pPr>
      <w:r>
        <w:rPr>
          <w:rFonts w:hint="eastAsia"/>
          <w:b/>
          <w:szCs w:val="21"/>
        </w:rPr>
        <w:t xml:space="preserve">皮膚サルコイドーシスの分類は（　</w:t>
      </w:r>
      <w:r w:rsidR="00AA39C7">
        <w:rPr>
          <w:b/>
          <w:szCs w:val="21"/>
        </w:rPr>
        <w:t>1</w:t>
      </w:r>
      <w:r>
        <w:rPr>
          <w:rFonts w:hint="eastAsia"/>
          <w:b/>
          <w:szCs w:val="21"/>
        </w:rPr>
        <w:t xml:space="preserve">　）、（　</w:t>
      </w:r>
      <w:r w:rsidR="00AA39C7">
        <w:rPr>
          <w:b/>
          <w:szCs w:val="21"/>
        </w:rPr>
        <w:t>2</w:t>
      </w:r>
      <w:r>
        <w:rPr>
          <w:rFonts w:hint="eastAsia"/>
          <w:b/>
          <w:szCs w:val="21"/>
        </w:rPr>
        <w:t xml:space="preserve">　）、（　</w:t>
      </w:r>
      <w:r w:rsidR="00AA39C7">
        <w:rPr>
          <w:b/>
          <w:szCs w:val="21"/>
        </w:rPr>
        <w:t>3</w:t>
      </w:r>
      <w:r>
        <w:rPr>
          <w:rFonts w:hint="eastAsia"/>
          <w:b/>
          <w:szCs w:val="21"/>
        </w:rPr>
        <w:t xml:space="preserve">　）、（　</w:t>
      </w:r>
      <w:r w:rsidR="00AA39C7">
        <w:rPr>
          <w:b/>
          <w:szCs w:val="21"/>
        </w:rPr>
        <w:t>4</w:t>
      </w:r>
      <w:r>
        <w:rPr>
          <w:rFonts w:hint="eastAsia"/>
          <w:b/>
          <w:szCs w:val="21"/>
        </w:rPr>
        <w:t xml:space="preserve">　）である。</w:t>
      </w:r>
    </w:p>
    <w:p w:rsidR="0058021A" w:rsidRDefault="0058021A" w:rsidP="0058021A">
      <w:pPr>
        <w:pStyle w:val="a3"/>
        <w:numPr>
          <w:ilvl w:val="0"/>
          <w:numId w:val="18"/>
        </w:numPr>
        <w:ind w:leftChars="0"/>
        <w:rPr>
          <w:b/>
          <w:szCs w:val="21"/>
        </w:rPr>
      </w:pPr>
      <w:r>
        <w:rPr>
          <w:rFonts w:hint="eastAsia"/>
          <w:b/>
          <w:szCs w:val="21"/>
        </w:rPr>
        <w:t xml:space="preserve">環状肉芽腫の（　</w:t>
      </w:r>
      <w:r w:rsidR="00AA39C7">
        <w:rPr>
          <w:b/>
          <w:szCs w:val="21"/>
        </w:rPr>
        <w:t>5</w:t>
      </w:r>
      <w:r>
        <w:rPr>
          <w:rFonts w:hint="eastAsia"/>
          <w:b/>
          <w:szCs w:val="21"/>
        </w:rPr>
        <w:t xml:space="preserve">　）では、合併症として糖尿病に注意する。</w:t>
      </w:r>
    </w:p>
    <w:p w:rsidR="0058021A" w:rsidRPr="0058021A" w:rsidRDefault="0058021A" w:rsidP="0058021A">
      <w:pPr>
        <w:pStyle w:val="a3"/>
        <w:numPr>
          <w:ilvl w:val="0"/>
          <w:numId w:val="18"/>
        </w:numPr>
        <w:ind w:leftChars="0"/>
        <w:rPr>
          <w:b/>
          <w:szCs w:val="21"/>
        </w:rPr>
      </w:pPr>
      <w:r w:rsidRPr="0058021A">
        <w:rPr>
          <w:rFonts w:ascii="Courier" w:hAnsi="Courier" w:cs="Courier"/>
          <w:b/>
          <w:kern w:val="0"/>
          <w:szCs w:val="26"/>
        </w:rPr>
        <w:t>骨髄性プロトポルフィリン症</w:t>
      </w:r>
      <w:r>
        <w:rPr>
          <w:rFonts w:ascii="Courier" w:hAnsi="Courier" w:cs="Courier" w:hint="eastAsia"/>
          <w:b/>
          <w:kern w:val="0"/>
          <w:szCs w:val="26"/>
        </w:rPr>
        <w:t xml:space="preserve">の主訴は（　</w:t>
      </w:r>
      <w:r w:rsidR="00AA39C7" w:rsidRPr="00AA39C7">
        <w:rPr>
          <w:rFonts w:cs="Courier"/>
          <w:b/>
          <w:kern w:val="0"/>
          <w:szCs w:val="26"/>
        </w:rPr>
        <w:t>6</w:t>
      </w:r>
      <w:r>
        <w:rPr>
          <w:rFonts w:ascii="Courier" w:hAnsi="Courier" w:cs="Courier" w:hint="eastAsia"/>
          <w:b/>
          <w:kern w:val="0"/>
          <w:szCs w:val="26"/>
        </w:rPr>
        <w:t xml:space="preserve">　）で内臓所見は（　</w:t>
      </w:r>
      <w:r w:rsidR="00AA39C7" w:rsidRPr="00AA39C7">
        <w:rPr>
          <w:rFonts w:cs="Courier"/>
          <w:b/>
          <w:kern w:val="0"/>
          <w:szCs w:val="26"/>
        </w:rPr>
        <w:t>7</w:t>
      </w:r>
      <w:r>
        <w:rPr>
          <w:rFonts w:ascii="Courier" w:hAnsi="Courier" w:cs="Courier" w:hint="eastAsia"/>
          <w:b/>
          <w:kern w:val="0"/>
          <w:szCs w:val="26"/>
        </w:rPr>
        <w:t xml:space="preserve">　）である。</w:t>
      </w:r>
    </w:p>
    <w:p w:rsidR="0058021A" w:rsidRDefault="0058021A" w:rsidP="0058021A">
      <w:pPr>
        <w:pStyle w:val="a3"/>
        <w:numPr>
          <w:ilvl w:val="0"/>
          <w:numId w:val="18"/>
        </w:numPr>
        <w:ind w:leftChars="0"/>
        <w:rPr>
          <w:b/>
          <w:szCs w:val="21"/>
        </w:rPr>
      </w:pPr>
      <w:r>
        <w:rPr>
          <w:rFonts w:hint="eastAsia"/>
          <w:b/>
          <w:szCs w:val="21"/>
        </w:rPr>
        <w:t xml:space="preserve">骨髄性四端皮膚症は（　</w:t>
      </w:r>
      <w:r w:rsidR="00AA39C7">
        <w:rPr>
          <w:b/>
          <w:szCs w:val="21"/>
        </w:rPr>
        <w:t>8</w:t>
      </w:r>
      <w:r>
        <w:rPr>
          <w:rFonts w:hint="eastAsia"/>
          <w:b/>
          <w:szCs w:val="21"/>
        </w:rPr>
        <w:t xml:space="preserve">　）が欠乏すると発症し、典型的な皮膚症状は（　</w:t>
      </w:r>
      <w:r w:rsidR="00AA39C7">
        <w:rPr>
          <w:b/>
          <w:szCs w:val="21"/>
        </w:rPr>
        <w:t>9</w:t>
      </w:r>
      <w:r>
        <w:rPr>
          <w:rFonts w:hint="eastAsia"/>
          <w:b/>
          <w:szCs w:val="21"/>
        </w:rPr>
        <w:t xml:space="preserve">　）、（　</w:t>
      </w:r>
      <w:r w:rsidR="00AA39C7">
        <w:rPr>
          <w:b/>
          <w:szCs w:val="21"/>
        </w:rPr>
        <w:t>10</w:t>
      </w:r>
      <w:r>
        <w:rPr>
          <w:rFonts w:hint="eastAsia"/>
          <w:b/>
          <w:szCs w:val="21"/>
        </w:rPr>
        <w:t xml:space="preserve">　）である。</w:t>
      </w:r>
    </w:p>
    <w:p w:rsidR="0058021A" w:rsidRDefault="0058021A" w:rsidP="0058021A">
      <w:pPr>
        <w:pStyle w:val="a3"/>
        <w:ind w:leftChars="0" w:left="520"/>
        <w:rPr>
          <w:b/>
          <w:szCs w:val="21"/>
        </w:rPr>
      </w:pPr>
    </w:p>
    <w:p w:rsidR="00EF3FFB" w:rsidRDefault="00EF3FFB" w:rsidP="0058021A">
      <w:pPr>
        <w:pStyle w:val="a3"/>
        <w:ind w:leftChars="0" w:left="520"/>
      </w:pPr>
      <w:r>
        <w:rPr>
          <w:rFonts w:hint="eastAsia"/>
        </w:rPr>
        <w:t>＊本年度授業での取り扱い無し。</w:t>
      </w:r>
    </w:p>
    <w:p w:rsidR="00EF7D43" w:rsidRPr="002029BB" w:rsidRDefault="00EF7D43" w:rsidP="00AA39C7">
      <w:pPr>
        <w:pStyle w:val="a3"/>
        <w:ind w:leftChars="0" w:left="520"/>
        <w:rPr>
          <w:b/>
        </w:rPr>
      </w:pPr>
    </w:p>
    <w:p w:rsidR="00CD2FB9" w:rsidRDefault="00CD2FB9" w:rsidP="00AC7F76">
      <w:pPr>
        <w:rPr>
          <w:b/>
        </w:rPr>
      </w:pPr>
      <w:r>
        <w:rPr>
          <w:rFonts w:hint="eastAsia"/>
          <w:b/>
        </w:rPr>
        <w:t>（佐藤先生範囲）</w:t>
      </w:r>
    </w:p>
    <w:p w:rsidR="00CD2FB9" w:rsidRDefault="00CD2FB9" w:rsidP="00AC7F76">
      <w:pPr>
        <w:rPr>
          <w:b/>
        </w:rPr>
      </w:pPr>
      <w:r>
        <w:rPr>
          <w:rFonts w:hint="eastAsia"/>
          <w:b/>
        </w:rPr>
        <w:t>〜授業の</w:t>
      </w:r>
      <w:r>
        <w:rPr>
          <w:b/>
        </w:rPr>
        <w:t>Point!</w:t>
      </w:r>
      <w:r>
        <w:rPr>
          <w:rFonts w:hint="eastAsia"/>
          <w:b/>
        </w:rPr>
        <w:t>〜</w:t>
      </w:r>
    </w:p>
    <w:p w:rsidR="00CD2FB9" w:rsidRDefault="00CD2FB9" w:rsidP="00AC7F76">
      <w:pPr>
        <w:rPr>
          <w:b/>
        </w:rPr>
      </w:pPr>
      <w:r>
        <w:rPr>
          <w:rFonts w:hint="eastAsia"/>
          <w:b/>
        </w:rPr>
        <w:t>○皮膚の解剖（基底膜周辺）</w:t>
      </w:r>
    </w:p>
    <w:p w:rsidR="00CD2FB9" w:rsidRPr="000040C3" w:rsidRDefault="000040C3" w:rsidP="000040C3">
      <w:pPr>
        <w:rPr>
          <w:b/>
        </w:rPr>
      </w:pPr>
      <w:r>
        <w:rPr>
          <w:b/>
        </w:rPr>
        <w:t xml:space="preserve"> </w:t>
      </w:r>
      <w:r w:rsidR="00CD2FB9" w:rsidRPr="00CD2FB9">
        <w:rPr>
          <w:rFonts w:hint="eastAsia"/>
          <w:noProof/>
        </w:rPr>
        <w:drawing>
          <wp:inline distT="0" distB="0" distL="0" distR="0">
            <wp:extent cx="4939376" cy="1882775"/>
            <wp:effectExtent l="25400" t="0" r="0" b="0"/>
            <wp:docPr id="32" name="図 5"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ピクチャ 2.png"/>
                    <pic:cNvPicPr>
                      <a:picLocks noChangeAspect="1" noChangeArrowheads="1"/>
                    </pic:cNvPicPr>
                  </pic:nvPicPr>
                  <pic:blipFill>
                    <a:blip r:embed="rId9"/>
                    <a:srcRect/>
                    <a:stretch>
                      <a:fillRect/>
                    </a:stretch>
                  </pic:blipFill>
                  <pic:spPr bwMode="auto">
                    <a:xfrm>
                      <a:off x="0" y="0"/>
                      <a:ext cx="4950824" cy="1887139"/>
                    </a:xfrm>
                    <a:prstGeom prst="rect">
                      <a:avLst/>
                    </a:prstGeom>
                    <a:noFill/>
                    <a:ln w="9525">
                      <a:noFill/>
                      <a:miter lim="800000"/>
                      <a:headEnd/>
                      <a:tailEnd/>
                    </a:ln>
                  </pic:spPr>
                </pic:pic>
              </a:graphicData>
            </a:graphic>
          </wp:inline>
        </w:drawing>
      </w:r>
    </w:p>
    <w:p w:rsidR="00CD2FB9" w:rsidRDefault="00CD2FB9" w:rsidP="00CD2FB9">
      <w:pPr>
        <w:pStyle w:val="a3"/>
        <w:ind w:leftChars="0" w:left="260"/>
      </w:pPr>
      <w:r w:rsidRPr="00F277B1">
        <w:rPr>
          <w:rFonts w:hint="eastAsia"/>
        </w:rPr>
        <w:t>透明</w:t>
      </w:r>
      <w:r>
        <w:rPr>
          <w:rFonts w:hint="eastAsia"/>
        </w:rPr>
        <w:t>帯（</w:t>
      </w:r>
      <w:r>
        <w:t>LL</w:t>
      </w:r>
      <w:r>
        <w:rPr>
          <w:rFonts w:hint="eastAsia"/>
        </w:rPr>
        <w:t>；</w:t>
      </w:r>
      <w:r>
        <w:t>lamina lucida</w:t>
      </w:r>
      <w:r>
        <w:rPr>
          <w:rFonts w:hint="eastAsia"/>
        </w:rPr>
        <w:t>）：基底細胞の細胞膜と基底板との間。</w:t>
      </w:r>
    </w:p>
    <w:p w:rsidR="00CD2FB9" w:rsidRDefault="00CD2FB9" w:rsidP="00CD2FB9">
      <w:pPr>
        <w:pStyle w:val="a3"/>
        <w:ind w:leftChars="0" w:left="260"/>
      </w:pPr>
      <w:r>
        <w:rPr>
          <w:rFonts w:hint="eastAsia"/>
        </w:rPr>
        <w:t xml:space="preserve">　　　　　　　　　　　　　ラミニン</w:t>
      </w:r>
      <w:r>
        <w:t>5</w:t>
      </w:r>
      <w:r>
        <w:rPr>
          <w:rFonts w:hint="eastAsia"/>
        </w:rPr>
        <w:t>、フィブロネクチン、ヘパラン硫酸プ</w:t>
      </w:r>
    </w:p>
    <w:p w:rsidR="00CD2FB9" w:rsidRDefault="00CD2FB9" w:rsidP="00CD2FB9">
      <w:pPr>
        <w:pStyle w:val="a3"/>
        <w:ind w:leftChars="0" w:left="260"/>
      </w:pPr>
      <w:r>
        <w:rPr>
          <w:rFonts w:hint="eastAsia"/>
        </w:rPr>
        <w:t xml:space="preserve">　　　　　　　　　　　　　ロテオグリカン等が存在。</w:t>
      </w:r>
    </w:p>
    <w:p w:rsidR="00CD2FB9" w:rsidRDefault="00CD2FB9" w:rsidP="00CD2FB9">
      <w:pPr>
        <w:pStyle w:val="a3"/>
        <w:ind w:leftChars="0" w:left="260"/>
      </w:pPr>
      <w:r>
        <w:rPr>
          <w:rFonts w:hint="eastAsia"/>
        </w:rPr>
        <w:t>基底板（</w:t>
      </w:r>
      <w:r>
        <w:t>LD</w:t>
      </w:r>
      <w:r>
        <w:rPr>
          <w:rFonts w:hint="eastAsia"/>
        </w:rPr>
        <w:t>；</w:t>
      </w:r>
      <w:r>
        <w:t>lamina densa</w:t>
      </w:r>
      <w:r>
        <w:rPr>
          <w:rFonts w:hint="eastAsia"/>
        </w:rPr>
        <w:t>）：</w:t>
      </w:r>
      <w:r>
        <w:rPr>
          <w:rFonts w:ascii="ＭＳ 明朝" w:hAnsi="ＭＳ 明朝" w:hint="eastAsia"/>
        </w:rPr>
        <w:t>Ⅳ</w:t>
      </w:r>
      <w:r>
        <w:rPr>
          <w:rFonts w:hint="eastAsia"/>
        </w:rPr>
        <w:t>型コラーゲン、ラミニン</w:t>
      </w:r>
      <w:r>
        <w:t>5</w:t>
      </w:r>
      <w:r>
        <w:rPr>
          <w:rFonts w:hint="eastAsia"/>
        </w:rPr>
        <w:t>等から構成。</w:t>
      </w:r>
    </w:p>
    <w:p w:rsidR="00CD2FB9" w:rsidRDefault="00CD2FB9" w:rsidP="00CD2FB9">
      <w:pPr>
        <w:pStyle w:val="a3"/>
        <w:ind w:leftChars="0" w:left="260"/>
      </w:pPr>
      <w:r>
        <w:rPr>
          <w:rFonts w:hint="eastAsia"/>
        </w:rPr>
        <w:t xml:space="preserve">　　　　　　　　　　　　　ケラチン線維：基底細胞に結合し細胞の形態を</w:t>
      </w:r>
    </w:p>
    <w:p w:rsidR="00CD2FB9" w:rsidRDefault="00CD2FB9" w:rsidP="00CD2FB9">
      <w:pPr>
        <w:pStyle w:val="a3"/>
        <w:ind w:leftChars="0" w:left="260"/>
      </w:pPr>
      <w:r>
        <w:rPr>
          <w:rFonts w:hint="eastAsia"/>
        </w:rPr>
        <w:t xml:space="preserve">　　　　　　　　　　　　　保持。</w:t>
      </w:r>
    </w:p>
    <w:p w:rsidR="00CD2FB9" w:rsidRDefault="00CD2FB9" w:rsidP="00CD2FB9">
      <w:pPr>
        <w:pStyle w:val="a3"/>
        <w:ind w:leftChars="0" w:left="260"/>
      </w:pPr>
      <w:r>
        <w:t>BP180</w:t>
      </w:r>
      <w:r>
        <w:rPr>
          <w:rFonts w:hint="eastAsia"/>
        </w:rPr>
        <w:t>（</w:t>
      </w:r>
      <w:r>
        <w:t>180kD</w:t>
      </w:r>
      <w:r>
        <w:rPr>
          <w:rFonts w:hint="eastAsia"/>
        </w:rPr>
        <w:t>類天疱瘡抗原）：透明帯を貫通してヘミデスモソームと基底板</w:t>
      </w:r>
    </w:p>
    <w:p w:rsidR="00CD2FB9" w:rsidRDefault="00CD2FB9" w:rsidP="00CD2FB9">
      <w:pPr>
        <w:pStyle w:val="a3"/>
        <w:ind w:leftChars="0" w:left="260"/>
      </w:pPr>
      <w:r>
        <w:rPr>
          <w:rFonts w:hint="eastAsia"/>
        </w:rPr>
        <w:t xml:space="preserve">　　　　　　　　　　　　　　を直結させる分子。</w:t>
      </w:r>
    </w:p>
    <w:p w:rsidR="00CD2FB9" w:rsidRPr="00F277B1" w:rsidRDefault="00CD2FB9" w:rsidP="00CD2FB9">
      <w:pPr>
        <w:pStyle w:val="a3"/>
        <w:ind w:leftChars="0" w:left="260"/>
      </w:pPr>
      <w:r>
        <w:rPr>
          <w:rFonts w:hint="eastAsia"/>
        </w:rPr>
        <w:t xml:space="preserve">　　　　　　　　　　　　　　</w:t>
      </w:r>
      <w:r>
        <w:rPr>
          <w:rFonts w:ascii="ＭＳ 明朝" w:hAnsi="ＭＳ 明朝" w:hint="eastAsia"/>
        </w:rPr>
        <w:t>ⅩⅥ型（</w:t>
      </w:r>
      <w:r w:rsidRPr="00F277B1">
        <w:t>16</w:t>
      </w:r>
      <w:r>
        <w:rPr>
          <w:rFonts w:hint="eastAsia"/>
        </w:rPr>
        <w:t>型）コラーゲンで形成。</w:t>
      </w:r>
    </w:p>
    <w:p w:rsidR="00CD2FB9" w:rsidRDefault="00CD2FB9" w:rsidP="00CD2FB9">
      <w:pPr>
        <w:pStyle w:val="a3"/>
        <w:ind w:leftChars="0" w:left="260"/>
        <w:rPr>
          <w:rFonts w:ascii="ＭＳ 明朝" w:hAnsi="ＭＳ 明朝"/>
        </w:rPr>
      </w:pPr>
      <w:r>
        <w:rPr>
          <w:rFonts w:hint="eastAsia"/>
        </w:rPr>
        <w:t>係留線維（</w:t>
      </w:r>
      <w:r>
        <w:t>anchoring fibril</w:t>
      </w:r>
      <w:r>
        <w:rPr>
          <w:rFonts w:hint="eastAsia"/>
        </w:rPr>
        <w:t>）：真皮の</w:t>
      </w:r>
      <w:r>
        <w:rPr>
          <w:rFonts w:ascii="ＭＳ 明朝" w:hAnsi="ＭＳ 明朝" w:hint="eastAsia"/>
        </w:rPr>
        <w:t>Ⅰ型</w:t>
      </w:r>
      <w:r w:rsidRPr="00F277B1">
        <w:t>/</w:t>
      </w:r>
      <w:r>
        <w:rPr>
          <w:rFonts w:ascii="ＭＳ 明朝" w:hAnsi="ＭＳ 明朝" w:hint="eastAsia"/>
        </w:rPr>
        <w:t>Ⅲ型コラーゲンと基底板を結合。</w:t>
      </w:r>
    </w:p>
    <w:p w:rsidR="00CD2FB9" w:rsidRPr="00F277B1" w:rsidRDefault="00CD2FB9" w:rsidP="00CD2FB9">
      <w:pPr>
        <w:pStyle w:val="a3"/>
        <w:ind w:leftChars="0" w:left="260"/>
        <w:rPr>
          <w:rFonts w:ascii="ＭＳ 明朝" w:hAnsi="ＭＳ 明朝"/>
        </w:rPr>
      </w:pPr>
      <w:r>
        <w:rPr>
          <w:rFonts w:ascii="ＭＳ 明朝" w:hAnsi="ＭＳ 明朝" w:hint="eastAsia"/>
        </w:rPr>
        <w:t xml:space="preserve">　　　　　　　　　　　　　Ⅶ型コラーゲンで形成。</w:t>
      </w:r>
    </w:p>
    <w:p w:rsidR="00CD2FB9" w:rsidRDefault="00CD2FB9" w:rsidP="00CD2FB9">
      <w:pPr>
        <w:pStyle w:val="a3"/>
        <w:ind w:leftChars="0" w:left="260"/>
        <w:rPr>
          <w:b/>
        </w:rPr>
      </w:pPr>
    </w:p>
    <w:p w:rsidR="00CD2FB9" w:rsidRDefault="00CD2FB9" w:rsidP="00AC7F76">
      <w:pPr>
        <w:rPr>
          <w:b/>
        </w:rPr>
      </w:pPr>
      <w:r>
        <w:rPr>
          <w:rFonts w:hint="eastAsia"/>
          <w:b/>
        </w:rPr>
        <w:t>○水疱の形態</w:t>
      </w:r>
    </w:p>
    <w:p w:rsidR="00DC7FF4" w:rsidRDefault="00CD2FB9" w:rsidP="00AC7F76">
      <w:r>
        <w:rPr>
          <w:rFonts w:hint="eastAsia"/>
          <w:b/>
        </w:rPr>
        <w:t xml:space="preserve">　</w:t>
      </w:r>
      <w:r w:rsidR="00435082">
        <w:rPr>
          <w:rFonts w:hint="eastAsia"/>
        </w:rPr>
        <w:t>水疱：透明な水様の内容を含み、皮膚を通して内容が透見出来る皮膚の隆起。</w:t>
      </w:r>
    </w:p>
    <w:p w:rsidR="00435082" w:rsidRPr="00435082" w:rsidRDefault="00435082" w:rsidP="00AC7F76"/>
    <w:p w:rsidR="00CD2FB9" w:rsidRDefault="00435082" w:rsidP="00AC7F76">
      <w:r>
        <w:rPr>
          <w:rFonts w:hint="eastAsia"/>
          <w:b/>
        </w:rPr>
        <w:t xml:space="preserve">　</w:t>
      </w:r>
      <w:r w:rsidR="00CD2FB9">
        <w:rPr>
          <w:rFonts w:hint="eastAsia"/>
        </w:rPr>
        <w:t>・表皮内水疱：水疱天蓋が薄い為破れ易く、臨床的に弛緩性水疱を呈す。</w:t>
      </w:r>
    </w:p>
    <w:p w:rsidR="00CD2FB9" w:rsidRDefault="00CD2FB9" w:rsidP="00AC7F76">
      <w:r>
        <w:rPr>
          <w:rFonts w:hint="eastAsia"/>
        </w:rPr>
        <w:t xml:space="preserve">　　代表疾患：天疱瘡（落葉状、尋常性天疱瘡）、伝染性膿痂疹</w:t>
      </w:r>
    </w:p>
    <w:p w:rsidR="00CD2FB9" w:rsidRDefault="00CD2FB9" w:rsidP="00AC7F76">
      <w:r>
        <w:rPr>
          <w:rFonts w:hint="eastAsia"/>
        </w:rPr>
        <w:t xml:space="preserve">　</w:t>
      </w:r>
    </w:p>
    <w:p w:rsidR="00435082" w:rsidRDefault="00CD2FB9" w:rsidP="00AC7F76">
      <w:r>
        <w:rPr>
          <w:rFonts w:hint="eastAsia"/>
        </w:rPr>
        <w:t xml:space="preserve">　・表皮下水疱：水疱天蓋が厚い為破れ難く、</w:t>
      </w:r>
      <w:r w:rsidR="00435082">
        <w:rPr>
          <w:rFonts w:hint="eastAsia"/>
        </w:rPr>
        <w:t>臨床的に緊満性水疱を呈す。</w:t>
      </w:r>
    </w:p>
    <w:p w:rsidR="00CD2FB9" w:rsidRPr="00CD2FB9" w:rsidRDefault="00435082" w:rsidP="00AC7F76">
      <w:r>
        <w:rPr>
          <w:rFonts w:hint="eastAsia"/>
        </w:rPr>
        <w:t xml:space="preserve">　　代表疾患：類天疱瘡（水疱性類天疱瘡、後天性表皮水疱症）</w:t>
      </w:r>
    </w:p>
    <w:p w:rsidR="00435082" w:rsidRDefault="00435082" w:rsidP="00AC7F76">
      <w:pPr>
        <w:rPr>
          <w:b/>
        </w:rPr>
      </w:pPr>
      <w:r>
        <w:rPr>
          <w:rFonts w:hint="eastAsia"/>
          <w:b/>
        </w:rPr>
        <w:t xml:space="preserve">　</w:t>
      </w:r>
      <w:r w:rsidR="00401AB7">
        <w:rPr>
          <w:rFonts w:hint="eastAsia"/>
          <w:b/>
        </w:rPr>
        <w:t xml:space="preserve">　</w:t>
      </w:r>
      <w:r>
        <w:rPr>
          <w:rFonts w:hint="eastAsia"/>
          <w:b/>
          <w:noProof/>
        </w:rPr>
        <w:drawing>
          <wp:inline distT="0" distB="0" distL="0" distR="0">
            <wp:extent cx="2235200" cy="1651000"/>
            <wp:effectExtent l="25400" t="0" r="0" b="0"/>
            <wp:docPr id="33" name="図 1"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3.png"/>
                    <pic:cNvPicPr>
                      <a:picLocks noChangeAspect="1" noChangeArrowheads="1"/>
                    </pic:cNvPicPr>
                  </pic:nvPicPr>
                  <pic:blipFill>
                    <a:blip r:embed="rId26"/>
                    <a:srcRect/>
                    <a:stretch>
                      <a:fillRect/>
                    </a:stretch>
                  </pic:blipFill>
                  <pic:spPr bwMode="auto">
                    <a:xfrm>
                      <a:off x="0" y="0"/>
                      <a:ext cx="2235200" cy="1651000"/>
                    </a:xfrm>
                    <a:prstGeom prst="rect">
                      <a:avLst/>
                    </a:prstGeom>
                    <a:noFill/>
                    <a:ln w="9525">
                      <a:noFill/>
                      <a:miter lim="800000"/>
                      <a:headEnd/>
                      <a:tailEnd/>
                    </a:ln>
                  </pic:spPr>
                </pic:pic>
              </a:graphicData>
            </a:graphic>
          </wp:inline>
        </w:drawing>
      </w:r>
    </w:p>
    <w:p w:rsidR="00CD2FB9" w:rsidRDefault="00CD2FB9" w:rsidP="00AC7F76">
      <w:pPr>
        <w:rPr>
          <w:b/>
        </w:rPr>
      </w:pPr>
    </w:p>
    <w:p w:rsidR="00DC7FF4" w:rsidRDefault="00DC7FF4" w:rsidP="00AC7F76">
      <w:pPr>
        <w:rPr>
          <w:b/>
        </w:rPr>
      </w:pPr>
      <w:r>
        <w:rPr>
          <w:rFonts w:hint="eastAsia"/>
          <w:b/>
        </w:rPr>
        <w:t>○天疱瘡と類天疱瘡</w:t>
      </w:r>
    </w:p>
    <w:p w:rsidR="00901E75" w:rsidRDefault="00DC7FF4" w:rsidP="00DC7FF4">
      <w:pPr>
        <w:pStyle w:val="a3"/>
        <w:numPr>
          <w:ilvl w:val="0"/>
          <w:numId w:val="30"/>
        </w:numPr>
        <w:ind w:leftChars="0"/>
      </w:pPr>
      <w:r>
        <w:rPr>
          <w:rFonts w:hint="eastAsia"/>
        </w:rPr>
        <w:t>抗表皮細胞間抗体により生じる天疱瘡：弛緩性水疱、表皮内水疱</w:t>
      </w:r>
    </w:p>
    <w:p w:rsidR="00901E75" w:rsidRDefault="00901E75" w:rsidP="00901E75">
      <w:pPr>
        <w:pStyle w:val="a3"/>
        <w:ind w:leftChars="0" w:left="500"/>
      </w:pPr>
      <w:r>
        <w:rPr>
          <w:rFonts w:hint="eastAsia"/>
        </w:rPr>
        <w:t>原因抗体：抗デスモグレイン</w:t>
      </w:r>
      <w:r>
        <w:t>1 and/or 3 IgG</w:t>
      </w:r>
      <w:r>
        <w:rPr>
          <w:rFonts w:hint="eastAsia"/>
        </w:rPr>
        <w:t>抗体</w:t>
      </w:r>
    </w:p>
    <w:p w:rsidR="00901E75" w:rsidRDefault="00901E75" w:rsidP="00901E75">
      <w:pPr>
        <w:pStyle w:val="a3"/>
        <w:ind w:leftChars="0" w:left="500"/>
      </w:pPr>
      <w:r>
        <w:rPr>
          <w:rFonts w:hint="eastAsia"/>
        </w:rPr>
        <w:t>・尋常性天疱瘡：デスモグレイン</w:t>
      </w:r>
      <w:r>
        <w:t>3</w:t>
      </w:r>
      <w:r>
        <w:rPr>
          <w:rFonts w:hint="eastAsia"/>
        </w:rPr>
        <w:t>、デスモグレイン</w:t>
      </w:r>
      <w:r>
        <w:t>1,3</w:t>
      </w:r>
      <w:r>
        <w:rPr>
          <w:rFonts w:hint="eastAsia"/>
        </w:rPr>
        <w:t>に対する自己抗体</w:t>
      </w:r>
    </w:p>
    <w:p w:rsidR="00901E75" w:rsidRDefault="00901E75" w:rsidP="00901E75">
      <w:pPr>
        <w:pStyle w:val="a3"/>
        <w:ind w:leftChars="0" w:left="500"/>
      </w:pPr>
      <w:r>
        <w:rPr>
          <w:rFonts w:hint="eastAsia"/>
        </w:rPr>
        <w:t>・落葉性天疱瘡：デスモグレイン</w:t>
      </w:r>
      <w:r>
        <w:t>1</w:t>
      </w:r>
      <w:r>
        <w:rPr>
          <w:rFonts w:hint="eastAsia"/>
        </w:rPr>
        <w:t>に対する自己抗体</w:t>
      </w:r>
    </w:p>
    <w:p w:rsidR="00901E75" w:rsidRDefault="00901E75" w:rsidP="00901E75">
      <w:pPr>
        <w:pStyle w:val="a3"/>
        <w:ind w:leftChars="0" w:left="500"/>
      </w:pPr>
      <w:r>
        <w:rPr>
          <w:rFonts w:hint="eastAsia"/>
          <w:noProof/>
        </w:rPr>
        <w:drawing>
          <wp:inline distT="0" distB="0" distL="0" distR="0">
            <wp:extent cx="2222500" cy="2857500"/>
            <wp:effectExtent l="25400" t="0" r="0" b="0"/>
            <wp:docPr id="34" name="図 2"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3.png"/>
                    <pic:cNvPicPr>
                      <a:picLocks noChangeAspect="1" noChangeArrowheads="1"/>
                    </pic:cNvPicPr>
                  </pic:nvPicPr>
                  <pic:blipFill>
                    <a:blip r:embed="rId27"/>
                    <a:srcRect/>
                    <a:stretch>
                      <a:fillRect/>
                    </a:stretch>
                  </pic:blipFill>
                  <pic:spPr bwMode="auto">
                    <a:xfrm>
                      <a:off x="0" y="0"/>
                      <a:ext cx="2222500" cy="2857500"/>
                    </a:xfrm>
                    <a:prstGeom prst="rect">
                      <a:avLst/>
                    </a:prstGeom>
                    <a:noFill/>
                    <a:ln w="9525">
                      <a:noFill/>
                      <a:miter lim="800000"/>
                      <a:headEnd/>
                      <a:tailEnd/>
                    </a:ln>
                  </pic:spPr>
                </pic:pic>
              </a:graphicData>
            </a:graphic>
          </wp:inline>
        </w:drawing>
      </w:r>
      <w:r w:rsidR="00593159">
        <w:rPr>
          <w:rFonts w:hint="eastAsia"/>
          <w:noProof/>
        </w:rPr>
        <w:drawing>
          <wp:inline distT="0" distB="0" distL="0" distR="0">
            <wp:extent cx="2210435" cy="2888637"/>
            <wp:effectExtent l="25400" t="0" r="0" b="0"/>
            <wp:docPr id="36" name="図 4" descr="::ピクチャ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6.png"/>
                    <pic:cNvPicPr>
                      <a:picLocks noChangeAspect="1" noChangeArrowheads="1"/>
                    </pic:cNvPicPr>
                  </pic:nvPicPr>
                  <pic:blipFill>
                    <a:blip r:embed="rId28"/>
                    <a:srcRect/>
                    <a:stretch>
                      <a:fillRect/>
                    </a:stretch>
                  </pic:blipFill>
                  <pic:spPr bwMode="auto">
                    <a:xfrm>
                      <a:off x="0" y="0"/>
                      <a:ext cx="2210435" cy="2888637"/>
                    </a:xfrm>
                    <a:prstGeom prst="rect">
                      <a:avLst/>
                    </a:prstGeom>
                    <a:noFill/>
                    <a:ln w="9525">
                      <a:noFill/>
                      <a:miter lim="800000"/>
                      <a:headEnd/>
                      <a:tailEnd/>
                    </a:ln>
                  </pic:spPr>
                </pic:pic>
              </a:graphicData>
            </a:graphic>
          </wp:inline>
        </w:drawing>
      </w:r>
    </w:p>
    <w:p w:rsidR="00330FAB" w:rsidRDefault="00330FAB" w:rsidP="00901E75">
      <w:pPr>
        <w:pStyle w:val="a3"/>
        <w:ind w:leftChars="0" w:left="500"/>
      </w:pPr>
    </w:p>
    <w:p w:rsidR="0016586F" w:rsidRDefault="0016586F" w:rsidP="00901E75">
      <w:pPr>
        <w:pStyle w:val="a3"/>
        <w:ind w:leftChars="0" w:left="500"/>
      </w:pPr>
      <w:r>
        <w:rPr>
          <w:rFonts w:hint="eastAsia"/>
        </w:rPr>
        <w:t>尋常性天疱瘡：</w:t>
      </w:r>
    </w:p>
    <w:p w:rsidR="00330FAB" w:rsidRDefault="00330FAB" w:rsidP="00901E75">
      <w:pPr>
        <w:pStyle w:val="a3"/>
        <w:ind w:leftChars="0" w:left="500"/>
      </w:pPr>
      <w:r>
        <w:rPr>
          <w:rFonts w:hint="eastAsia"/>
        </w:rPr>
        <w:t>表皮下層に豊富に存在するデスモグレイン</w:t>
      </w:r>
      <w:r>
        <w:t>3</w:t>
      </w:r>
      <w:r>
        <w:rPr>
          <w:rFonts w:hint="eastAsia"/>
        </w:rPr>
        <w:t>（</w:t>
      </w:r>
      <w:r>
        <w:t>Dsg 3</w:t>
      </w:r>
      <w:r>
        <w:rPr>
          <w:rFonts w:hint="eastAsia"/>
        </w:rPr>
        <w:t>）に対する自己抗体により細胞接着機能が障害され、表皮基底細胞</w:t>
      </w:r>
      <w:r w:rsidR="00334A8D">
        <w:rPr>
          <w:rFonts w:hint="eastAsia"/>
        </w:rPr>
        <w:t>直上</w:t>
      </w:r>
      <w:r>
        <w:rPr>
          <w:rFonts w:hint="eastAsia"/>
        </w:rPr>
        <w:t>での棘融解と水疱形成を来す。</w:t>
      </w:r>
    </w:p>
    <w:p w:rsidR="0016586F" w:rsidRDefault="0016586F" w:rsidP="00901E75">
      <w:pPr>
        <w:pStyle w:val="a3"/>
        <w:ind w:leftChars="0" w:left="500"/>
      </w:pPr>
    </w:p>
    <w:p w:rsidR="0016586F" w:rsidRDefault="0016586F" w:rsidP="00901E75">
      <w:pPr>
        <w:pStyle w:val="a3"/>
        <w:ind w:leftChars="0" w:left="500"/>
      </w:pPr>
      <w:r>
        <w:rPr>
          <w:rFonts w:hint="eastAsia"/>
        </w:rPr>
        <w:t>落葉状天疱瘡：</w:t>
      </w:r>
    </w:p>
    <w:p w:rsidR="0016586F" w:rsidRDefault="0016586F" w:rsidP="00901E75">
      <w:pPr>
        <w:pStyle w:val="a3"/>
        <w:ind w:leftChars="0" w:left="500"/>
      </w:pPr>
      <w:r>
        <w:rPr>
          <w:rFonts w:hint="eastAsia"/>
        </w:rPr>
        <w:t>表皮のほぼ全層に分布するデスモグレイン</w:t>
      </w:r>
      <w:r>
        <w:t>1</w:t>
      </w:r>
      <w:r>
        <w:rPr>
          <w:rFonts w:hint="eastAsia"/>
        </w:rPr>
        <w:t>（</w:t>
      </w:r>
      <w:r>
        <w:t>Dsg 1</w:t>
      </w:r>
      <w:r>
        <w:rPr>
          <w:rFonts w:hint="eastAsia"/>
        </w:rPr>
        <w:t>）に対する自己抗体により表皮上層での棘融解が生じ、非常に破れ易い水疱、浅い糜爛を形成する。</w:t>
      </w:r>
    </w:p>
    <w:p w:rsidR="00330FAB" w:rsidRDefault="0016586F" w:rsidP="00901E75">
      <w:pPr>
        <w:pStyle w:val="a3"/>
        <w:ind w:leftChars="0" w:left="500"/>
      </w:pPr>
      <w:r>
        <w:rPr>
          <w:rFonts w:hint="eastAsia"/>
          <w:noProof/>
        </w:rPr>
        <w:drawing>
          <wp:inline distT="0" distB="0" distL="0" distR="0">
            <wp:extent cx="2398284" cy="2454275"/>
            <wp:effectExtent l="25400" t="0" r="0" b="0"/>
            <wp:docPr id="41" name="図 9"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ピクチャ 3.png"/>
                    <pic:cNvPicPr>
                      <a:picLocks noChangeAspect="1" noChangeArrowheads="1"/>
                    </pic:cNvPicPr>
                  </pic:nvPicPr>
                  <pic:blipFill>
                    <a:blip r:embed="rId29"/>
                    <a:srcRect/>
                    <a:stretch>
                      <a:fillRect/>
                    </a:stretch>
                  </pic:blipFill>
                  <pic:spPr bwMode="auto">
                    <a:xfrm>
                      <a:off x="0" y="0"/>
                      <a:ext cx="2408361" cy="2464588"/>
                    </a:xfrm>
                    <a:prstGeom prst="rect">
                      <a:avLst/>
                    </a:prstGeom>
                    <a:noFill/>
                    <a:ln w="9525">
                      <a:noFill/>
                      <a:miter lim="800000"/>
                      <a:headEnd/>
                      <a:tailEnd/>
                    </a:ln>
                  </pic:spPr>
                </pic:pic>
              </a:graphicData>
            </a:graphic>
          </wp:inline>
        </w:drawing>
      </w:r>
    </w:p>
    <w:p w:rsidR="00DC7FF4" w:rsidRDefault="00DC7FF4" w:rsidP="00901E75">
      <w:pPr>
        <w:pStyle w:val="a3"/>
        <w:ind w:leftChars="0" w:left="500"/>
      </w:pPr>
    </w:p>
    <w:p w:rsidR="00901E75" w:rsidRDefault="00DC7FF4" w:rsidP="00DC7FF4">
      <w:pPr>
        <w:pStyle w:val="a3"/>
        <w:numPr>
          <w:ilvl w:val="0"/>
          <w:numId w:val="30"/>
        </w:numPr>
        <w:ind w:leftChars="0"/>
      </w:pPr>
      <w:r>
        <w:rPr>
          <w:rFonts w:hint="eastAsia"/>
        </w:rPr>
        <w:t>抗基底膜部抗体により生じる類天疱瘡：緊満性水疱、表皮下</w:t>
      </w:r>
      <w:r w:rsidR="00901E75">
        <w:rPr>
          <w:rFonts w:hint="eastAsia"/>
        </w:rPr>
        <w:t>水疱</w:t>
      </w:r>
    </w:p>
    <w:p w:rsidR="00901E75" w:rsidRDefault="00901E75" w:rsidP="00901E75">
      <w:pPr>
        <w:pStyle w:val="a3"/>
        <w:ind w:leftChars="0" w:left="500"/>
      </w:pPr>
      <w:r>
        <w:rPr>
          <w:rFonts w:hint="eastAsia"/>
        </w:rPr>
        <w:t>原因抗体：抗</w:t>
      </w:r>
      <w:r>
        <w:t>BP180 IgG</w:t>
      </w:r>
      <w:r>
        <w:rPr>
          <w:rFonts w:hint="eastAsia"/>
        </w:rPr>
        <w:t>抗体、抗</w:t>
      </w:r>
      <w:r>
        <w:rPr>
          <w:rFonts w:ascii="ＭＳ 明朝" w:hAnsi="ＭＳ 明朝" w:hint="eastAsia"/>
        </w:rPr>
        <w:t>Ⅶ</w:t>
      </w:r>
      <w:r>
        <w:rPr>
          <w:rFonts w:hint="eastAsia"/>
        </w:rPr>
        <w:t>型コラーゲン</w:t>
      </w:r>
      <w:r>
        <w:t xml:space="preserve"> IgG</w:t>
      </w:r>
      <w:r>
        <w:rPr>
          <w:rFonts w:hint="eastAsia"/>
        </w:rPr>
        <w:t>抗体</w:t>
      </w:r>
    </w:p>
    <w:p w:rsidR="00901E75" w:rsidRDefault="00901E75" w:rsidP="00901E75">
      <w:pPr>
        <w:pStyle w:val="a3"/>
        <w:ind w:leftChars="0" w:left="500"/>
      </w:pPr>
      <w:r>
        <w:rPr>
          <w:rFonts w:hint="eastAsia"/>
        </w:rPr>
        <w:t>・水疱性類天疱瘡：</w:t>
      </w:r>
      <w:r>
        <w:t>BP180</w:t>
      </w:r>
      <w:r>
        <w:rPr>
          <w:rFonts w:hint="eastAsia"/>
        </w:rPr>
        <w:t>に対する自己抗体</w:t>
      </w:r>
    </w:p>
    <w:p w:rsidR="00901E75" w:rsidRDefault="00901E75" w:rsidP="00901E75">
      <w:pPr>
        <w:pStyle w:val="a3"/>
        <w:ind w:leftChars="0" w:left="500"/>
      </w:pPr>
      <w:r>
        <w:rPr>
          <w:rFonts w:hint="eastAsia"/>
        </w:rPr>
        <w:t>・後天性表皮水疱症：</w:t>
      </w:r>
      <w:r>
        <w:rPr>
          <w:rFonts w:ascii="ＭＳ 明朝" w:hAnsi="ＭＳ 明朝" w:hint="eastAsia"/>
        </w:rPr>
        <w:t>Ⅶ</w:t>
      </w:r>
      <w:r>
        <w:rPr>
          <w:rFonts w:hint="eastAsia"/>
        </w:rPr>
        <w:t>型コラーゲンに対する自己抗体</w:t>
      </w:r>
    </w:p>
    <w:p w:rsidR="00DC7FF4" w:rsidRPr="00DC7FF4" w:rsidRDefault="00593159" w:rsidP="00901E75">
      <w:pPr>
        <w:pStyle w:val="a3"/>
        <w:ind w:leftChars="0" w:left="500"/>
      </w:pPr>
      <w:r>
        <w:rPr>
          <w:rFonts w:hint="eastAsia"/>
          <w:noProof/>
        </w:rPr>
        <w:drawing>
          <wp:inline distT="0" distB="0" distL="0" distR="0">
            <wp:extent cx="4801235" cy="1830118"/>
            <wp:effectExtent l="25400" t="0" r="0" b="0"/>
            <wp:docPr id="35" name="図 3" descr="::ピクチャ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4.png"/>
                    <pic:cNvPicPr>
                      <a:picLocks noChangeAspect="1" noChangeArrowheads="1"/>
                    </pic:cNvPicPr>
                  </pic:nvPicPr>
                  <pic:blipFill>
                    <a:blip r:embed="rId30"/>
                    <a:srcRect/>
                    <a:stretch>
                      <a:fillRect/>
                    </a:stretch>
                  </pic:blipFill>
                  <pic:spPr bwMode="auto">
                    <a:xfrm>
                      <a:off x="0" y="0"/>
                      <a:ext cx="4801235" cy="1830118"/>
                    </a:xfrm>
                    <a:prstGeom prst="rect">
                      <a:avLst/>
                    </a:prstGeom>
                    <a:noFill/>
                    <a:ln w="9525">
                      <a:noFill/>
                      <a:miter lim="800000"/>
                      <a:headEnd/>
                      <a:tailEnd/>
                    </a:ln>
                  </pic:spPr>
                </pic:pic>
              </a:graphicData>
            </a:graphic>
          </wp:inline>
        </w:drawing>
      </w:r>
    </w:p>
    <w:p w:rsidR="00DC7FF4" w:rsidRDefault="00DC7FF4" w:rsidP="00AC7F76">
      <w:pPr>
        <w:rPr>
          <w:b/>
        </w:rPr>
      </w:pPr>
    </w:p>
    <w:p w:rsidR="00CD2FB9" w:rsidRDefault="00CD2FB9" w:rsidP="00AC7F76">
      <w:pPr>
        <w:rPr>
          <w:b/>
        </w:rPr>
      </w:pPr>
      <w:r>
        <w:rPr>
          <w:rFonts w:hint="eastAsia"/>
          <w:b/>
        </w:rPr>
        <w:t>○</w:t>
      </w:r>
      <w:r w:rsidR="007531C3">
        <w:rPr>
          <w:rFonts w:hint="eastAsia"/>
          <w:b/>
        </w:rPr>
        <w:t>天疱瘡</w:t>
      </w:r>
    </w:p>
    <w:p w:rsidR="00DC0D94" w:rsidRDefault="007531C3" w:rsidP="00AC7F76">
      <w:r>
        <w:rPr>
          <w:rFonts w:hint="eastAsia"/>
        </w:rPr>
        <w:t xml:space="preserve">　定義：抗デスモグレイン</w:t>
      </w:r>
      <w:r>
        <w:t>IgG</w:t>
      </w:r>
      <w:r>
        <w:rPr>
          <w:rFonts w:hint="eastAsia"/>
        </w:rPr>
        <w:t>抗体による自己免疫性水疱症。</w:t>
      </w:r>
    </w:p>
    <w:p w:rsidR="007531C3" w:rsidRDefault="007531C3" w:rsidP="00AC7F76"/>
    <w:p w:rsidR="006732CA" w:rsidRDefault="007531C3" w:rsidP="00AC7F76">
      <w:r>
        <w:rPr>
          <w:rFonts w:hint="eastAsia"/>
        </w:rPr>
        <w:t xml:space="preserve">　病態：</w:t>
      </w:r>
      <w:r>
        <w:t>IgG</w:t>
      </w:r>
      <w:r>
        <w:rPr>
          <w:rFonts w:hint="eastAsia"/>
        </w:rPr>
        <w:t>自己抗体が</w:t>
      </w:r>
      <w:r w:rsidR="006732CA">
        <w:rPr>
          <w:rFonts w:hint="eastAsia"/>
        </w:rPr>
        <w:t>表面細胞間物質である</w:t>
      </w:r>
      <w:r>
        <w:rPr>
          <w:rFonts w:hint="eastAsia"/>
        </w:rPr>
        <w:t>デスモグレイン</w:t>
      </w:r>
      <w:r>
        <w:t>(Dsg</w:t>
      </w:r>
      <w:r>
        <w:rPr>
          <w:rFonts w:hint="eastAsia"/>
        </w:rPr>
        <w:t>)</w:t>
      </w:r>
      <w:r>
        <w:rPr>
          <w:rFonts w:hint="eastAsia"/>
        </w:rPr>
        <w:t>の機能を阻</w:t>
      </w:r>
    </w:p>
    <w:p w:rsidR="00DC0D94" w:rsidRDefault="006732CA" w:rsidP="00AC7F76">
      <w:r>
        <w:rPr>
          <w:rFonts w:hint="eastAsia"/>
        </w:rPr>
        <w:t xml:space="preserve">　　　　</w:t>
      </w:r>
      <w:r w:rsidR="007531C3">
        <w:rPr>
          <w:rFonts w:hint="eastAsia"/>
        </w:rPr>
        <w:t>害した結果、表皮細胞間の接着障害が起こる。</w:t>
      </w:r>
    </w:p>
    <w:p w:rsidR="007531C3" w:rsidRDefault="007531C3" w:rsidP="00AC7F76"/>
    <w:p w:rsidR="00DC0D94" w:rsidRDefault="007531C3" w:rsidP="00AC7F76">
      <w:r>
        <w:rPr>
          <w:rFonts w:hint="eastAsia"/>
        </w:rPr>
        <w:t xml:space="preserve">　組織学的</w:t>
      </w:r>
      <w:r w:rsidR="00401AB7">
        <w:rPr>
          <w:rFonts w:hint="eastAsia"/>
        </w:rPr>
        <w:t>所見</w:t>
      </w:r>
      <w:r>
        <w:rPr>
          <w:rFonts w:hint="eastAsia"/>
        </w:rPr>
        <w:t>：表皮内で角化細胞の棘融解が生じ、表皮内水疱を形成。</w:t>
      </w:r>
    </w:p>
    <w:p w:rsidR="007531C3" w:rsidRDefault="007531C3" w:rsidP="00AC7F76"/>
    <w:p w:rsidR="006732CA" w:rsidRDefault="007531C3" w:rsidP="00AC7F76">
      <w:r>
        <w:rPr>
          <w:rFonts w:hint="eastAsia"/>
        </w:rPr>
        <w:t xml:space="preserve">　臨床学的</w:t>
      </w:r>
      <w:r w:rsidR="00401AB7">
        <w:rPr>
          <w:rFonts w:hint="eastAsia"/>
        </w:rPr>
        <w:t>所見</w:t>
      </w:r>
      <w:r>
        <w:rPr>
          <w:rFonts w:hint="eastAsia"/>
        </w:rPr>
        <w:t>：</w:t>
      </w:r>
    </w:p>
    <w:p w:rsidR="007531C3" w:rsidRDefault="006732CA" w:rsidP="00AC7F76">
      <w:r>
        <w:rPr>
          <w:rFonts w:hint="eastAsia"/>
        </w:rPr>
        <w:t xml:space="preserve">　・</w:t>
      </w:r>
      <w:r w:rsidR="007531C3">
        <w:rPr>
          <w:rFonts w:hint="eastAsia"/>
        </w:rPr>
        <w:t>皮膚・粘膜に弛緩性水疱、糜爛が見られる。</w:t>
      </w:r>
    </w:p>
    <w:p w:rsidR="006732CA" w:rsidRDefault="006732CA" w:rsidP="00AC7F76">
      <w:r>
        <w:rPr>
          <w:rFonts w:hint="eastAsia"/>
        </w:rPr>
        <w:t xml:space="preserve">　・</w:t>
      </w:r>
      <w:r w:rsidR="007531C3">
        <w:t>Nikolsky</w:t>
      </w:r>
      <w:r w:rsidR="00DC0D94">
        <w:rPr>
          <w:rFonts w:hint="eastAsia"/>
        </w:rPr>
        <w:t>現象陽性（健常部皮膚を擦ると表皮剥離が起こる）</w:t>
      </w:r>
    </w:p>
    <w:p w:rsidR="007531C3" w:rsidRDefault="006732CA" w:rsidP="00AC7F76">
      <w:r>
        <w:rPr>
          <w:rFonts w:hint="eastAsia"/>
        </w:rPr>
        <w:t xml:space="preserve">　・</w:t>
      </w:r>
      <w:r>
        <w:t>Tzanck</w:t>
      </w:r>
      <w:r>
        <w:rPr>
          <w:rFonts w:hint="eastAsia"/>
        </w:rPr>
        <w:t>試験陽性</w:t>
      </w:r>
      <w:r w:rsidR="00DC0D94">
        <w:rPr>
          <w:rFonts w:hint="eastAsia"/>
        </w:rPr>
        <w:t>（水疱底（ギムザ染色）で棘融解細胞（</w:t>
      </w:r>
      <w:r w:rsidR="00DC0D94">
        <w:t>Tzanck</w:t>
      </w:r>
      <w:r w:rsidR="00DC0D94">
        <w:rPr>
          <w:rFonts w:hint="eastAsia"/>
        </w:rPr>
        <w:t>細胞）確認）</w:t>
      </w:r>
    </w:p>
    <w:p w:rsidR="00DC0D94" w:rsidRDefault="007531C3" w:rsidP="00AC7F76">
      <w:r>
        <w:rPr>
          <w:rFonts w:hint="eastAsia"/>
        </w:rPr>
        <w:t xml:space="preserve">　</w:t>
      </w:r>
    </w:p>
    <w:p w:rsidR="007531C3" w:rsidRDefault="00DC0D94" w:rsidP="00AC7F76">
      <w:r>
        <w:rPr>
          <w:rFonts w:hint="eastAsia"/>
        </w:rPr>
        <w:t xml:space="preserve">　</w:t>
      </w:r>
      <w:r w:rsidR="007531C3">
        <w:rPr>
          <w:rFonts w:hint="eastAsia"/>
        </w:rPr>
        <w:t>病型：</w:t>
      </w:r>
      <w:r>
        <w:rPr>
          <w:rFonts w:hint="eastAsia"/>
        </w:rPr>
        <w:t>尋常性天疱瘡群、落葉状天疱瘡群に大別。</w:t>
      </w:r>
    </w:p>
    <w:p w:rsidR="007531C3" w:rsidRDefault="00DC0D94" w:rsidP="00AC7F76">
      <w:r>
        <w:rPr>
          <w:rFonts w:hint="eastAsia"/>
        </w:rPr>
        <w:t xml:space="preserve">　・尋常性天疱瘡：</w:t>
      </w:r>
      <w:r w:rsidR="007531C3">
        <w:t>Dsg3</w:t>
      </w:r>
      <w:r w:rsidR="0037547B">
        <w:rPr>
          <w:rFonts w:hint="eastAsia"/>
        </w:rPr>
        <w:t>、</w:t>
      </w:r>
      <w:r w:rsidR="0037547B">
        <w:t>Dsg1,3</w:t>
      </w:r>
    </w:p>
    <w:p w:rsidR="007531C3" w:rsidRDefault="00DC0D94" w:rsidP="00AC7F76">
      <w:r>
        <w:rPr>
          <w:rFonts w:hint="eastAsia"/>
        </w:rPr>
        <w:t xml:space="preserve">　・落葉状天疱瘡：</w:t>
      </w:r>
      <w:r w:rsidR="007531C3">
        <w:t>Dsg1</w:t>
      </w:r>
    </w:p>
    <w:p w:rsidR="00DC0D94" w:rsidRDefault="007531C3" w:rsidP="00AC7F76">
      <w:r>
        <w:rPr>
          <w:rFonts w:hint="eastAsia"/>
        </w:rPr>
        <w:t xml:space="preserve">　</w:t>
      </w:r>
    </w:p>
    <w:p w:rsidR="007531C3" w:rsidRDefault="00DC0D94" w:rsidP="00AC7F76">
      <w:r>
        <w:rPr>
          <w:rFonts w:hint="eastAsia"/>
        </w:rPr>
        <w:t xml:space="preserve">　</w:t>
      </w:r>
      <w:r w:rsidR="007531C3">
        <w:rPr>
          <w:rFonts w:hint="eastAsia"/>
        </w:rPr>
        <w:t>診断：臨床・組織に加え、デスモグレインに対する自己抗体の存在を証明。</w:t>
      </w:r>
    </w:p>
    <w:p w:rsidR="00DC0D94" w:rsidRDefault="007531C3" w:rsidP="00AC7F76">
      <w:r>
        <w:rPr>
          <w:rFonts w:hint="eastAsia"/>
        </w:rPr>
        <w:t xml:space="preserve">　　　　（直接・間接蛍光抗体法、</w:t>
      </w:r>
      <w:r>
        <w:t>ELISA</w:t>
      </w:r>
      <w:r>
        <w:rPr>
          <w:rFonts w:hint="eastAsia"/>
        </w:rPr>
        <w:t>法）</w:t>
      </w:r>
    </w:p>
    <w:p w:rsidR="00DC0D94" w:rsidRDefault="00DC0D94" w:rsidP="00DC0D94">
      <w:r>
        <w:rPr>
          <w:rFonts w:hint="eastAsia"/>
        </w:rPr>
        <w:t xml:space="preserve">　・</w:t>
      </w:r>
      <w:r>
        <w:t>ELISA</w:t>
      </w:r>
      <w:r>
        <w:rPr>
          <w:rFonts w:hint="eastAsia"/>
        </w:rPr>
        <w:t>法：抗デスモグレイン抗体の存在</w:t>
      </w:r>
    </w:p>
    <w:p w:rsidR="00DC0D94" w:rsidRDefault="00DC0D94" w:rsidP="00DC0D94">
      <w:r>
        <w:rPr>
          <w:rFonts w:hint="eastAsia"/>
        </w:rPr>
        <w:t xml:space="preserve">　・蛍光抗体法：</w:t>
      </w:r>
      <w:r>
        <w:t>IgG</w:t>
      </w:r>
      <w:r>
        <w:rPr>
          <w:rFonts w:hint="eastAsia"/>
        </w:rPr>
        <w:t>の沈着や抗</w:t>
      </w:r>
      <w:r>
        <w:t>IgG</w:t>
      </w:r>
      <w:r>
        <w:rPr>
          <w:rFonts w:hint="eastAsia"/>
        </w:rPr>
        <w:t>抗体の存在</w:t>
      </w:r>
    </w:p>
    <w:p w:rsidR="00DC0D94" w:rsidRDefault="007531C3" w:rsidP="00AC7F76">
      <w:r>
        <w:rPr>
          <w:rFonts w:hint="eastAsia"/>
        </w:rPr>
        <w:t xml:space="preserve">　</w:t>
      </w:r>
    </w:p>
    <w:p w:rsidR="007531C3" w:rsidRDefault="00DC0D94" w:rsidP="00AC7F76">
      <w:r>
        <w:rPr>
          <w:rFonts w:hint="eastAsia"/>
        </w:rPr>
        <w:t xml:space="preserve">　</w:t>
      </w:r>
      <w:r w:rsidR="007531C3">
        <w:rPr>
          <w:rFonts w:hint="eastAsia"/>
        </w:rPr>
        <w:t>治療：</w:t>
      </w:r>
    </w:p>
    <w:p w:rsidR="007531C3" w:rsidRDefault="007531C3" w:rsidP="00AC7F76">
      <w:r>
        <w:rPr>
          <w:rFonts w:hint="eastAsia"/>
        </w:rPr>
        <w:t xml:space="preserve">　・ステロイド内服（基本治療）</w:t>
      </w:r>
    </w:p>
    <w:p w:rsidR="007531C3" w:rsidRPr="007531C3" w:rsidRDefault="007531C3" w:rsidP="00AC7F76">
      <w:r>
        <w:rPr>
          <w:rFonts w:hint="eastAsia"/>
        </w:rPr>
        <w:t xml:space="preserve">　・免疫抑制剤</w:t>
      </w:r>
      <w:r w:rsidR="00E9549E">
        <w:rPr>
          <w:rFonts w:hint="eastAsia"/>
        </w:rPr>
        <w:t>、</w:t>
      </w:r>
      <w:r>
        <w:rPr>
          <w:rFonts w:hint="eastAsia"/>
        </w:rPr>
        <w:t>血漿交換</w:t>
      </w:r>
      <w:r w:rsidR="00E9549E">
        <w:rPr>
          <w:rFonts w:hint="eastAsia"/>
        </w:rPr>
        <w:t>、</w:t>
      </w:r>
      <w:r>
        <w:rPr>
          <w:rFonts w:hint="eastAsia"/>
        </w:rPr>
        <w:t>γグロブリン大量静注併用</w:t>
      </w:r>
    </w:p>
    <w:p w:rsidR="007531C3" w:rsidRDefault="007531C3" w:rsidP="00AC7F76">
      <w:pPr>
        <w:rPr>
          <w:b/>
        </w:rPr>
      </w:pPr>
    </w:p>
    <w:p w:rsidR="00CD2FB9" w:rsidRDefault="00435082" w:rsidP="00AC7F76">
      <w:pPr>
        <w:rPr>
          <w:b/>
        </w:rPr>
      </w:pPr>
      <w:r>
        <w:rPr>
          <w:rFonts w:hint="eastAsia"/>
          <w:b/>
        </w:rPr>
        <w:t>○</w:t>
      </w:r>
      <w:r w:rsidR="00401AB7">
        <w:rPr>
          <w:rFonts w:hint="eastAsia"/>
          <w:b/>
        </w:rPr>
        <w:t>類天疱瘡</w:t>
      </w:r>
    </w:p>
    <w:p w:rsidR="00401AB7" w:rsidRDefault="00401AB7" w:rsidP="00AC7F76">
      <w:r>
        <w:rPr>
          <w:rFonts w:hint="eastAsia"/>
          <w:b/>
        </w:rPr>
        <w:t xml:space="preserve">　</w:t>
      </w:r>
      <w:r>
        <w:rPr>
          <w:rFonts w:hint="eastAsia"/>
        </w:rPr>
        <w:t>定義：抗表皮基底膜部</w:t>
      </w:r>
      <w:r>
        <w:t xml:space="preserve"> IgG</w:t>
      </w:r>
      <w:r>
        <w:rPr>
          <w:rFonts w:hint="eastAsia"/>
        </w:rPr>
        <w:t>（</w:t>
      </w:r>
      <w:r>
        <w:t>or A</w:t>
      </w:r>
      <w:r>
        <w:rPr>
          <w:rFonts w:hint="eastAsia"/>
        </w:rPr>
        <w:t>）抗体による自己免疫性水疱症。</w:t>
      </w:r>
    </w:p>
    <w:p w:rsidR="00DC0D94" w:rsidRDefault="00401AB7" w:rsidP="00AC7F76">
      <w:r>
        <w:rPr>
          <w:rFonts w:hint="eastAsia"/>
        </w:rPr>
        <w:t xml:space="preserve">　</w:t>
      </w:r>
    </w:p>
    <w:p w:rsidR="00401AB7" w:rsidRDefault="00DC0D94" w:rsidP="00AC7F76">
      <w:r>
        <w:rPr>
          <w:rFonts w:hint="eastAsia"/>
        </w:rPr>
        <w:t xml:space="preserve">　</w:t>
      </w:r>
      <w:r w:rsidR="00401AB7">
        <w:rPr>
          <w:rFonts w:hint="eastAsia"/>
        </w:rPr>
        <w:t>病態：自己抗体が基底膜部に結合し、補体系の活性化を介した表皮基底膜部</w:t>
      </w:r>
    </w:p>
    <w:p w:rsidR="00401AB7" w:rsidRDefault="00401AB7" w:rsidP="00AC7F76">
      <w:r>
        <w:rPr>
          <w:rFonts w:hint="eastAsia"/>
        </w:rPr>
        <w:t xml:space="preserve">　　　　の接着機能障害により、表皮細胞基質間の接着障害が生じる。</w:t>
      </w:r>
    </w:p>
    <w:p w:rsidR="00DC0D94" w:rsidRDefault="00401AB7" w:rsidP="00AC7F76">
      <w:r>
        <w:rPr>
          <w:rFonts w:hint="eastAsia"/>
        </w:rPr>
        <w:t xml:space="preserve">　</w:t>
      </w:r>
    </w:p>
    <w:p w:rsidR="00401AB7" w:rsidRDefault="00DC0D94" w:rsidP="00AC7F76">
      <w:r>
        <w:rPr>
          <w:rFonts w:hint="eastAsia"/>
        </w:rPr>
        <w:t xml:space="preserve">　</w:t>
      </w:r>
      <w:r w:rsidR="00401AB7">
        <w:rPr>
          <w:rFonts w:hint="eastAsia"/>
        </w:rPr>
        <w:t>組織学的所見：表皮下水疱（電顕上は、透明体で基底板より表皮側）</w:t>
      </w:r>
    </w:p>
    <w:p w:rsidR="00DC0D94" w:rsidRDefault="00401AB7" w:rsidP="00AC7F76">
      <w:r>
        <w:rPr>
          <w:rFonts w:hint="eastAsia"/>
        </w:rPr>
        <w:t xml:space="preserve">　</w:t>
      </w:r>
    </w:p>
    <w:p w:rsidR="006732CA" w:rsidRDefault="00DC0D94" w:rsidP="00AC7F76">
      <w:r>
        <w:rPr>
          <w:rFonts w:hint="eastAsia"/>
        </w:rPr>
        <w:t xml:space="preserve">　</w:t>
      </w:r>
      <w:r w:rsidR="00401AB7">
        <w:rPr>
          <w:rFonts w:hint="eastAsia"/>
        </w:rPr>
        <w:t>臨床学的所見：</w:t>
      </w:r>
    </w:p>
    <w:p w:rsidR="00414E57" w:rsidRDefault="006732CA" w:rsidP="00AC7F76">
      <w:r>
        <w:rPr>
          <w:rFonts w:hint="eastAsia"/>
        </w:rPr>
        <w:t xml:space="preserve">　・</w:t>
      </w:r>
      <w:r w:rsidR="00401AB7">
        <w:rPr>
          <w:rFonts w:hint="eastAsia"/>
        </w:rPr>
        <w:t>皮膚・粘膜に緊満性水疱、糜爛</w:t>
      </w:r>
      <w:r w:rsidR="00414E57">
        <w:rPr>
          <w:rFonts w:hint="eastAsia"/>
        </w:rPr>
        <w:t>、潰瘍</w:t>
      </w:r>
      <w:r w:rsidR="00401AB7">
        <w:rPr>
          <w:rFonts w:hint="eastAsia"/>
        </w:rPr>
        <w:t>が見られる。</w:t>
      </w:r>
    </w:p>
    <w:p w:rsidR="00401AB7" w:rsidRDefault="006732CA" w:rsidP="00AC7F76">
      <w:r>
        <w:rPr>
          <w:rFonts w:hint="eastAsia"/>
        </w:rPr>
        <w:t xml:space="preserve">　・</w:t>
      </w:r>
      <w:r w:rsidR="00414E57">
        <w:t>Nikolsky</w:t>
      </w:r>
      <w:r w:rsidR="00414E57">
        <w:rPr>
          <w:rFonts w:hint="eastAsia"/>
        </w:rPr>
        <w:t>現象陰性。</w:t>
      </w:r>
    </w:p>
    <w:p w:rsidR="00DC0D94" w:rsidRDefault="00401AB7" w:rsidP="00AC7F76">
      <w:r>
        <w:rPr>
          <w:rFonts w:hint="eastAsia"/>
        </w:rPr>
        <w:t xml:space="preserve">　</w:t>
      </w:r>
    </w:p>
    <w:p w:rsidR="00194E4F" w:rsidRDefault="00DC0D94" w:rsidP="00AC7F76">
      <w:r>
        <w:rPr>
          <w:rFonts w:hint="eastAsia"/>
        </w:rPr>
        <w:t xml:space="preserve">　</w:t>
      </w:r>
      <w:r w:rsidR="00401AB7">
        <w:rPr>
          <w:rFonts w:hint="eastAsia"/>
        </w:rPr>
        <w:t>病型：</w:t>
      </w:r>
      <w:r>
        <w:rPr>
          <w:rFonts w:hint="eastAsia"/>
        </w:rPr>
        <w:t>類天疱瘡、後天性表皮水疱症等に分類。</w:t>
      </w:r>
    </w:p>
    <w:p w:rsidR="00194E4F" w:rsidRDefault="00194E4F" w:rsidP="00AC7F76">
      <w:r>
        <w:rPr>
          <w:rFonts w:hint="eastAsia"/>
        </w:rPr>
        <w:t xml:space="preserve">　・</w:t>
      </w:r>
      <w:r w:rsidR="0037547B">
        <w:rPr>
          <w:rFonts w:hint="eastAsia"/>
        </w:rPr>
        <w:t>水疱性類天疱瘡（</w:t>
      </w:r>
      <w:r w:rsidR="0037547B">
        <w:t>BP</w:t>
      </w:r>
      <w:r w:rsidR="0037547B">
        <w:rPr>
          <w:rFonts w:hint="eastAsia"/>
        </w:rPr>
        <w:t>）</w:t>
      </w:r>
      <w:r w:rsidR="00DC0D94">
        <w:rPr>
          <w:rFonts w:hint="eastAsia"/>
        </w:rPr>
        <w:t>：</w:t>
      </w:r>
      <w:r w:rsidR="0037547B">
        <w:t>BP180</w:t>
      </w:r>
    </w:p>
    <w:p w:rsidR="00401AB7" w:rsidRDefault="00194E4F" w:rsidP="00AC7F76">
      <w:r>
        <w:rPr>
          <w:rFonts w:hint="eastAsia"/>
        </w:rPr>
        <w:t xml:space="preserve">　・</w:t>
      </w:r>
      <w:r w:rsidR="0037547B">
        <w:rPr>
          <w:rFonts w:hint="eastAsia"/>
        </w:rPr>
        <w:t>後天性表皮水疱症（</w:t>
      </w:r>
      <w:r w:rsidR="0037547B">
        <w:t>EBA</w:t>
      </w:r>
      <w:r w:rsidR="00DC0D94">
        <w:rPr>
          <w:rFonts w:hint="eastAsia"/>
        </w:rPr>
        <w:t>）：</w:t>
      </w:r>
      <w:r w:rsidR="0037547B">
        <w:rPr>
          <w:rFonts w:ascii="ＭＳ 明朝" w:hAnsi="ＭＳ 明朝" w:hint="eastAsia"/>
        </w:rPr>
        <w:t>Ⅶ</w:t>
      </w:r>
      <w:r w:rsidR="00DC0D94">
        <w:rPr>
          <w:rFonts w:hint="eastAsia"/>
        </w:rPr>
        <w:t>型コラーゲン</w:t>
      </w:r>
    </w:p>
    <w:p w:rsidR="00DC0D94" w:rsidRDefault="00401AB7" w:rsidP="00AC7F76">
      <w:r>
        <w:rPr>
          <w:rFonts w:hint="eastAsia"/>
        </w:rPr>
        <w:t xml:space="preserve">　</w:t>
      </w:r>
    </w:p>
    <w:p w:rsidR="0037547B" w:rsidRDefault="00DC0D94" w:rsidP="00AC7F76">
      <w:r>
        <w:rPr>
          <w:rFonts w:hint="eastAsia"/>
        </w:rPr>
        <w:t xml:space="preserve">　</w:t>
      </w:r>
      <w:r w:rsidR="00401AB7">
        <w:rPr>
          <w:rFonts w:hint="eastAsia"/>
        </w:rPr>
        <w:t>診断：</w:t>
      </w:r>
      <w:r w:rsidR="0037547B">
        <w:rPr>
          <w:rFonts w:hint="eastAsia"/>
        </w:rPr>
        <w:t>臨床・組織に加え、デスモグレインに対する自己抗体の存在を証明。</w:t>
      </w:r>
    </w:p>
    <w:p w:rsidR="0037547B" w:rsidRDefault="0037547B" w:rsidP="00AC7F76">
      <w:r>
        <w:rPr>
          <w:rFonts w:hint="eastAsia"/>
        </w:rPr>
        <w:t xml:space="preserve">　　　　（直接・間接蛍光抗体法、</w:t>
      </w:r>
      <w:r>
        <w:t>ELISA</w:t>
      </w:r>
      <w:r>
        <w:rPr>
          <w:rFonts w:hint="eastAsia"/>
        </w:rPr>
        <w:t>法）</w:t>
      </w:r>
    </w:p>
    <w:p w:rsidR="0037547B" w:rsidRDefault="0037547B" w:rsidP="00AC7F76">
      <w:r>
        <w:rPr>
          <w:rFonts w:hint="eastAsia"/>
        </w:rPr>
        <w:t xml:space="preserve">　　　　＊直接蛍光抗体法：</w:t>
      </w:r>
      <w:r>
        <w:t>IgG</w:t>
      </w:r>
      <w:r>
        <w:rPr>
          <w:rFonts w:hint="eastAsia"/>
        </w:rPr>
        <w:t>（</w:t>
      </w:r>
      <w:r>
        <w:t>or A</w:t>
      </w:r>
      <w:r>
        <w:rPr>
          <w:rFonts w:hint="eastAsia"/>
        </w:rPr>
        <w:t>）に加えて</w:t>
      </w:r>
      <w:r>
        <w:t>C3</w:t>
      </w:r>
      <w:r>
        <w:rPr>
          <w:rFonts w:hint="eastAsia"/>
        </w:rPr>
        <w:t>の基底膜部への沈着。</w:t>
      </w:r>
    </w:p>
    <w:p w:rsidR="00E9549E" w:rsidRDefault="00E9549E" w:rsidP="00AC7F76">
      <w:r>
        <w:rPr>
          <w:rFonts w:hint="eastAsia"/>
        </w:rPr>
        <w:t xml:space="preserve">　　　　</w:t>
      </w:r>
    </w:p>
    <w:p w:rsidR="00E9549E" w:rsidRDefault="00E9549E" w:rsidP="00AC7F76">
      <w:r>
        <w:rPr>
          <w:rFonts w:hint="eastAsia"/>
        </w:rPr>
        <w:t xml:space="preserve">　　　　</w:t>
      </w:r>
      <w:r>
        <w:t>BP</w:t>
      </w:r>
      <w:r>
        <w:rPr>
          <w:rFonts w:hint="eastAsia"/>
        </w:rPr>
        <w:t>と</w:t>
      </w:r>
      <w:r>
        <w:t>EBA</w:t>
      </w:r>
      <w:r>
        <w:rPr>
          <w:rFonts w:hint="eastAsia"/>
        </w:rPr>
        <w:t>の鑑別には</w:t>
      </w:r>
      <w:r>
        <w:t>1M</w:t>
      </w:r>
      <w:r>
        <w:rPr>
          <w:rFonts w:hint="eastAsia"/>
        </w:rPr>
        <w:t>食塩水剥離皮膚を用いた、間接蛍光抗体法が</w:t>
      </w:r>
    </w:p>
    <w:p w:rsidR="00E9549E" w:rsidRDefault="00E9549E" w:rsidP="00AC7F76">
      <w:r>
        <w:rPr>
          <w:rFonts w:hint="eastAsia"/>
        </w:rPr>
        <w:t xml:space="preserve">　　　　有用である。</w:t>
      </w:r>
    </w:p>
    <w:p w:rsidR="0037547B" w:rsidRDefault="00E9549E" w:rsidP="00AC7F76">
      <w:r>
        <w:rPr>
          <w:rFonts w:hint="eastAsia"/>
        </w:rPr>
        <w:t xml:space="preserve">　　　　</w:t>
      </w:r>
      <w:r>
        <w:rPr>
          <w:rFonts w:hint="eastAsia"/>
          <w:noProof/>
        </w:rPr>
        <w:drawing>
          <wp:inline distT="0" distB="0" distL="0" distR="0">
            <wp:extent cx="2719217" cy="4105275"/>
            <wp:effectExtent l="25400" t="0" r="0" b="0"/>
            <wp:docPr id="37" name="図 5" descr="::ピクチャ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ピクチャ 7.png"/>
                    <pic:cNvPicPr>
                      <a:picLocks noChangeAspect="1" noChangeArrowheads="1"/>
                    </pic:cNvPicPr>
                  </pic:nvPicPr>
                  <pic:blipFill>
                    <a:blip r:embed="rId31"/>
                    <a:srcRect/>
                    <a:stretch>
                      <a:fillRect/>
                    </a:stretch>
                  </pic:blipFill>
                  <pic:spPr bwMode="auto">
                    <a:xfrm>
                      <a:off x="0" y="0"/>
                      <a:ext cx="2724667" cy="4113503"/>
                    </a:xfrm>
                    <a:prstGeom prst="rect">
                      <a:avLst/>
                    </a:prstGeom>
                    <a:noFill/>
                    <a:ln w="9525">
                      <a:noFill/>
                      <a:miter lim="800000"/>
                      <a:headEnd/>
                      <a:tailEnd/>
                    </a:ln>
                  </pic:spPr>
                </pic:pic>
              </a:graphicData>
            </a:graphic>
          </wp:inline>
        </w:drawing>
      </w:r>
    </w:p>
    <w:p w:rsidR="00CD2FB9" w:rsidRPr="00401AB7" w:rsidRDefault="00CD2FB9" w:rsidP="00AC7F76"/>
    <w:p w:rsidR="00E9549E" w:rsidRDefault="00E9549E" w:rsidP="00AC7F76">
      <w:r>
        <w:rPr>
          <w:rFonts w:hint="eastAsia"/>
          <w:b/>
        </w:rPr>
        <w:t xml:space="preserve">　</w:t>
      </w:r>
      <w:r w:rsidRPr="00E9549E">
        <w:rPr>
          <w:rFonts w:hint="eastAsia"/>
        </w:rPr>
        <w:t>治療</w:t>
      </w:r>
      <w:r>
        <w:rPr>
          <w:rFonts w:hint="eastAsia"/>
        </w:rPr>
        <w:t>：</w:t>
      </w:r>
    </w:p>
    <w:p w:rsidR="00E9549E" w:rsidRDefault="00E9549E" w:rsidP="00AC7F76">
      <w:r>
        <w:rPr>
          <w:rFonts w:hint="eastAsia"/>
        </w:rPr>
        <w:t xml:space="preserve">　・ステロイド内服（基本治療）</w:t>
      </w:r>
    </w:p>
    <w:p w:rsidR="00E9549E" w:rsidRDefault="00E9549E" w:rsidP="00AC7F76">
      <w:r>
        <w:rPr>
          <w:rFonts w:hint="eastAsia"/>
        </w:rPr>
        <w:t xml:space="preserve">　・</w:t>
      </w:r>
      <w:r>
        <w:t>DDS</w:t>
      </w:r>
      <w:r>
        <w:rPr>
          <w:rFonts w:hint="eastAsia"/>
        </w:rPr>
        <w:t>、免疫抑制剤、血漿交換併用</w:t>
      </w:r>
    </w:p>
    <w:p w:rsidR="00CD2FB9" w:rsidRPr="00E9549E" w:rsidRDefault="00CD2FB9" w:rsidP="00AC7F76"/>
    <w:p w:rsidR="00CD2FB9" w:rsidRDefault="00D12064" w:rsidP="00AC7F76">
      <w:pPr>
        <w:rPr>
          <w:b/>
        </w:rPr>
      </w:pPr>
      <w:r>
        <w:rPr>
          <w:rFonts w:hint="eastAsia"/>
          <w:b/>
        </w:rPr>
        <w:t>○膿疱症</w:t>
      </w:r>
    </w:p>
    <w:p w:rsidR="00D12064" w:rsidRDefault="00D12064" w:rsidP="00AC7F76">
      <w:r>
        <w:rPr>
          <w:rFonts w:hint="eastAsia"/>
        </w:rPr>
        <w:t xml:space="preserve">　定義：原因・病態が十分に解明されていない膿疱を呈する疾患群。</w:t>
      </w:r>
    </w:p>
    <w:p w:rsidR="00D12064" w:rsidRDefault="00D12064" w:rsidP="00AC7F76">
      <w:r>
        <w:rPr>
          <w:rFonts w:hint="eastAsia"/>
        </w:rPr>
        <w:t xml:space="preserve">　　　　基本は好中球や好酸球による無菌性膿疱（角層下、表皮内、真皮内、</w:t>
      </w:r>
    </w:p>
    <w:p w:rsidR="00CD2FB9" w:rsidRPr="00D12064" w:rsidRDefault="00D12064" w:rsidP="00AC7F76">
      <w:r>
        <w:rPr>
          <w:rFonts w:hint="eastAsia"/>
        </w:rPr>
        <w:t xml:space="preserve">　　　　付属器）。</w:t>
      </w:r>
    </w:p>
    <w:p w:rsidR="00D12064" w:rsidRDefault="00D12064" w:rsidP="00AC7F76">
      <w:r w:rsidRPr="00D12064">
        <w:rPr>
          <w:rFonts w:hint="eastAsia"/>
        </w:rPr>
        <w:t xml:space="preserve">　症状</w:t>
      </w:r>
      <w:r>
        <w:rPr>
          <w:rFonts w:hint="eastAsia"/>
        </w:rPr>
        <w:t>：全身性疾患の部分症状として皮膚症状が現れていることがある。</w:t>
      </w:r>
    </w:p>
    <w:p w:rsidR="00D12064" w:rsidRDefault="00D12064" w:rsidP="00AC7F76">
      <w:r>
        <w:rPr>
          <w:rFonts w:hint="eastAsia"/>
        </w:rPr>
        <w:t xml:space="preserve">　・掌</w:t>
      </w:r>
      <w:r w:rsidR="00D85E7A">
        <w:rPr>
          <w:rFonts w:hint="eastAsia"/>
        </w:rPr>
        <w:t>蹠膿疱症：慢性扁桃炎・う歯等の慢性感染症、金属アレルギー等</w:t>
      </w:r>
    </w:p>
    <w:p w:rsidR="00D85E7A" w:rsidRDefault="00D12064" w:rsidP="00AC7F76">
      <w:r>
        <w:rPr>
          <w:rFonts w:hint="eastAsia"/>
        </w:rPr>
        <w:t xml:space="preserve">　・</w:t>
      </w:r>
      <w:r w:rsidR="00D85E7A">
        <w:rPr>
          <w:rFonts w:hint="eastAsia"/>
        </w:rPr>
        <w:t>壊疽性膿皮症：大動脈炎症候群、潰瘍性大腸炎・クローン病、</w:t>
      </w:r>
    </w:p>
    <w:p w:rsidR="00D12064" w:rsidRDefault="00D85E7A" w:rsidP="00AC7F76">
      <w:r>
        <w:rPr>
          <w:rFonts w:hint="eastAsia"/>
        </w:rPr>
        <w:t xml:space="preserve">　　　　　　　　　骨髄異形成症候群</w:t>
      </w:r>
    </w:p>
    <w:p w:rsidR="00CD2FB9" w:rsidRPr="00D12064" w:rsidRDefault="00D12064" w:rsidP="00AC7F76">
      <w:r>
        <w:rPr>
          <w:rFonts w:hint="eastAsia"/>
        </w:rPr>
        <w:t xml:space="preserve">　・</w:t>
      </w:r>
      <w:r w:rsidR="00D85E7A">
        <w:rPr>
          <w:rFonts w:hint="eastAsia"/>
        </w:rPr>
        <w:t>好酸球性膿疱性毛包炎：</w:t>
      </w:r>
      <w:r w:rsidR="00D85E7A">
        <w:t>HIV</w:t>
      </w:r>
      <w:r w:rsidR="00D85E7A">
        <w:rPr>
          <w:rFonts w:hint="eastAsia"/>
        </w:rPr>
        <w:t>感染</w:t>
      </w:r>
    </w:p>
    <w:p w:rsidR="0065228E" w:rsidRDefault="0065228E" w:rsidP="00AC7F76">
      <w:pPr>
        <w:rPr>
          <w:b/>
        </w:rPr>
      </w:pPr>
    </w:p>
    <w:p w:rsidR="0065228E" w:rsidRDefault="0065228E" w:rsidP="00AC7F76">
      <w:pPr>
        <w:rPr>
          <w:b/>
        </w:rPr>
      </w:pPr>
      <w:r>
        <w:rPr>
          <w:rFonts w:hint="eastAsia"/>
          <w:b/>
        </w:rPr>
        <w:t>予想問題１</w:t>
      </w:r>
    </w:p>
    <w:p w:rsidR="0065228E" w:rsidRDefault="0065228E" w:rsidP="00AC7F76">
      <w:pPr>
        <w:rPr>
          <w:b/>
        </w:rPr>
      </w:pPr>
      <w:r>
        <w:rPr>
          <w:rFonts w:hint="eastAsia"/>
          <w:b/>
        </w:rPr>
        <w:t>天疱瘡と類天疱瘡の違いを皮膚の構造を絡めて説明しなさい。</w:t>
      </w:r>
    </w:p>
    <w:p w:rsidR="00047569" w:rsidRDefault="00047569" w:rsidP="00AC7F76">
      <w:pPr>
        <w:rPr>
          <w:b/>
        </w:rPr>
      </w:pPr>
    </w:p>
    <w:p w:rsidR="00DC0D94" w:rsidRDefault="00DC0D94" w:rsidP="00DC0D94">
      <w:pPr>
        <w:pStyle w:val="a3"/>
        <w:numPr>
          <w:ilvl w:val="0"/>
          <w:numId w:val="1"/>
        </w:numPr>
        <w:ind w:leftChars="0"/>
      </w:pPr>
      <w:r>
        <w:rPr>
          <w:rFonts w:hint="eastAsia"/>
        </w:rPr>
        <w:t>授業の</w:t>
      </w:r>
      <w:r>
        <w:t>Point!</w:t>
      </w:r>
      <w:r>
        <w:rPr>
          <w:rFonts w:hint="eastAsia"/>
        </w:rPr>
        <w:t>参照。</w:t>
      </w:r>
    </w:p>
    <w:p w:rsidR="00C95C37" w:rsidRDefault="00C95C37" w:rsidP="00AC7F76"/>
    <w:p w:rsidR="0065228E" w:rsidRDefault="0065228E" w:rsidP="00AC7F76">
      <w:pPr>
        <w:rPr>
          <w:b/>
        </w:rPr>
      </w:pPr>
      <w:r>
        <w:rPr>
          <w:rFonts w:hint="eastAsia"/>
          <w:b/>
        </w:rPr>
        <w:t>予想問題２</w:t>
      </w:r>
    </w:p>
    <w:p w:rsidR="000040C3" w:rsidRDefault="0065228E" w:rsidP="00AC7F76">
      <w:pPr>
        <w:rPr>
          <w:b/>
        </w:rPr>
      </w:pPr>
      <w:r>
        <w:rPr>
          <w:rFonts w:hint="eastAsia"/>
          <w:b/>
        </w:rPr>
        <w:t>水疱性類天疱瘡と後天性表皮水疱症の違いを説明しなさい。</w:t>
      </w:r>
    </w:p>
    <w:p w:rsidR="0065228E" w:rsidRDefault="0065228E" w:rsidP="00AC7F76">
      <w:pPr>
        <w:rPr>
          <w:b/>
        </w:rPr>
      </w:pPr>
    </w:p>
    <w:p w:rsidR="00BE7BA1" w:rsidRDefault="00BE7BA1" w:rsidP="00AC7F76">
      <w:r>
        <w:rPr>
          <w:rFonts w:hint="eastAsia"/>
        </w:rPr>
        <w:t>○</w:t>
      </w:r>
      <w:r w:rsidRPr="00BE7BA1">
        <w:rPr>
          <w:rFonts w:hint="eastAsia"/>
        </w:rPr>
        <w:t>水疱性類天疱瘡</w:t>
      </w:r>
    </w:p>
    <w:p w:rsidR="00BE7BA1" w:rsidRDefault="00BE7BA1" w:rsidP="00AC7F76">
      <w:r>
        <w:rPr>
          <w:rFonts w:hint="eastAsia"/>
        </w:rPr>
        <w:t xml:space="preserve">　好発年齢：</w:t>
      </w:r>
      <w:r w:rsidRPr="006748F7">
        <w:rPr>
          <w:rFonts w:hint="eastAsia"/>
          <w:u w:val="single"/>
        </w:rPr>
        <w:t>高齢者</w:t>
      </w:r>
      <w:r>
        <w:rPr>
          <w:rFonts w:hint="eastAsia"/>
        </w:rPr>
        <w:t>に</w:t>
      </w:r>
      <w:r w:rsidR="000040C3">
        <w:rPr>
          <w:rFonts w:hint="eastAsia"/>
        </w:rPr>
        <w:t>好発</w:t>
      </w:r>
    </w:p>
    <w:p w:rsidR="00BE7BA1" w:rsidRDefault="00BE7BA1" w:rsidP="00AC7F76">
      <w:r>
        <w:rPr>
          <w:rFonts w:hint="eastAsia"/>
        </w:rPr>
        <w:t xml:space="preserve">　症状：比較的大型で疱膜の丈夫な</w:t>
      </w:r>
      <w:r w:rsidRPr="00BE7BA1">
        <w:rPr>
          <w:rFonts w:hint="eastAsia"/>
          <w:u w:val="single"/>
        </w:rPr>
        <w:t>緊満性表皮下水疱</w:t>
      </w:r>
      <w:r>
        <w:rPr>
          <w:rFonts w:hint="eastAsia"/>
        </w:rPr>
        <w:t>が多発し、</w:t>
      </w:r>
      <w:r w:rsidRPr="00BE7BA1">
        <w:rPr>
          <w:rFonts w:hint="eastAsia"/>
          <w:u w:val="single"/>
        </w:rPr>
        <w:t>搔痒のある浮</w:t>
      </w:r>
    </w:p>
    <w:p w:rsidR="00BE7BA1" w:rsidRDefault="00BE7BA1" w:rsidP="00AC7F76">
      <w:r>
        <w:rPr>
          <w:rFonts w:hint="eastAsia"/>
        </w:rPr>
        <w:t xml:space="preserve">　　　　</w:t>
      </w:r>
      <w:r w:rsidRPr="00BE7BA1">
        <w:rPr>
          <w:rFonts w:hint="eastAsia"/>
          <w:u w:val="single"/>
        </w:rPr>
        <w:t>腫性紅斑を伴う</w:t>
      </w:r>
      <w:r>
        <w:rPr>
          <w:rFonts w:hint="eastAsia"/>
        </w:rPr>
        <w:t>ことが多い。</w:t>
      </w:r>
    </w:p>
    <w:p w:rsidR="009F2E30" w:rsidRPr="009F2E30" w:rsidRDefault="009F2E30" w:rsidP="00AC7F76">
      <w:pPr>
        <w:rPr>
          <w:u w:val="single"/>
        </w:rPr>
      </w:pPr>
      <w:r>
        <w:rPr>
          <w:rFonts w:hint="eastAsia"/>
        </w:rPr>
        <w:t xml:space="preserve">　病因：</w:t>
      </w:r>
      <w:r w:rsidRPr="006748F7">
        <w:rPr>
          <w:rFonts w:hint="eastAsia"/>
          <w:u w:val="single"/>
        </w:rPr>
        <w:t>表皮基底膜部のヘミデスモソーム（</w:t>
      </w:r>
      <w:r w:rsidRPr="006748F7">
        <w:rPr>
          <w:u w:val="single"/>
        </w:rPr>
        <w:t>HD</w:t>
      </w:r>
      <w:r w:rsidRPr="006748F7">
        <w:rPr>
          <w:rFonts w:hint="eastAsia"/>
          <w:u w:val="single"/>
        </w:rPr>
        <w:t>）構成蛋白の内、</w:t>
      </w:r>
      <w:r w:rsidRPr="009F2E30">
        <w:rPr>
          <w:u w:val="single"/>
        </w:rPr>
        <w:t>BP180</w:t>
      </w:r>
      <w:r w:rsidRPr="009F2E30">
        <w:rPr>
          <w:rFonts w:hint="eastAsia"/>
          <w:u w:val="single"/>
        </w:rPr>
        <w:t>に対す</w:t>
      </w:r>
    </w:p>
    <w:p w:rsidR="009F2E30" w:rsidRDefault="009F2E30" w:rsidP="00AC7F76">
      <w:r w:rsidRPr="009F2E30">
        <w:rPr>
          <w:rFonts w:hint="eastAsia"/>
        </w:rPr>
        <w:t xml:space="preserve">　　　　</w:t>
      </w:r>
      <w:r w:rsidRPr="009F2E30">
        <w:rPr>
          <w:rFonts w:hint="eastAsia"/>
          <w:u w:val="single"/>
        </w:rPr>
        <w:t>る自己抗体が産生</w:t>
      </w:r>
      <w:r>
        <w:rPr>
          <w:rFonts w:hint="eastAsia"/>
        </w:rPr>
        <w:t>されることにより</w:t>
      </w:r>
      <w:r w:rsidR="00066D75">
        <w:rPr>
          <w:rFonts w:hint="eastAsia"/>
        </w:rPr>
        <w:t>発症する</w:t>
      </w:r>
      <w:r>
        <w:rPr>
          <w:rFonts w:hint="eastAsia"/>
        </w:rPr>
        <w:t>。</w:t>
      </w:r>
    </w:p>
    <w:p w:rsidR="009F2E30" w:rsidRDefault="009F2E30" w:rsidP="00AC7F76">
      <w:r>
        <w:rPr>
          <w:rFonts w:hint="eastAsia"/>
        </w:rPr>
        <w:t xml:space="preserve">　好発部位：全身（四肢に好発）</w:t>
      </w:r>
    </w:p>
    <w:p w:rsidR="009F2E30" w:rsidRDefault="009F2E30" w:rsidP="00AC7F76">
      <w:r>
        <w:rPr>
          <w:rFonts w:hint="eastAsia"/>
        </w:rPr>
        <w:t xml:space="preserve">　粘膜症状：少なく、軽度</w:t>
      </w:r>
    </w:p>
    <w:p w:rsidR="009F2E30" w:rsidRDefault="009F2E30" w:rsidP="00AC7F76">
      <w:r>
        <w:rPr>
          <w:rFonts w:hint="eastAsia"/>
        </w:rPr>
        <w:t xml:space="preserve">　全身状態：良好であるが、病変が広範囲に渡ると重篤になる。</w:t>
      </w:r>
    </w:p>
    <w:p w:rsidR="00AD019A" w:rsidRDefault="009F2E30" w:rsidP="00AC7F76">
      <w:r>
        <w:rPr>
          <w:rFonts w:hint="eastAsia"/>
        </w:rPr>
        <w:t xml:space="preserve">　検査所見：</w:t>
      </w:r>
      <w:r w:rsidR="00AD019A">
        <w:rPr>
          <w:rFonts w:hint="eastAsia"/>
        </w:rPr>
        <w:t>末梢血の好酸球増加。</w:t>
      </w:r>
    </w:p>
    <w:p w:rsidR="00AD019A" w:rsidRDefault="00AD019A" w:rsidP="00AC7F76">
      <w:r>
        <w:rPr>
          <w:rFonts w:hint="eastAsia"/>
        </w:rPr>
        <w:t xml:space="preserve">　組織所見：</w:t>
      </w:r>
      <w:r w:rsidRPr="00AD019A">
        <w:rPr>
          <w:rFonts w:hint="eastAsia"/>
          <w:u w:val="single"/>
        </w:rPr>
        <w:t>好酸球浸潤を伴う（真皮上層に著明）表皮下水疱</w:t>
      </w:r>
      <w:r>
        <w:rPr>
          <w:rFonts w:hint="eastAsia"/>
        </w:rPr>
        <w:t>。</w:t>
      </w:r>
    </w:p>
    <w:p w:rsidR="00AD019A" w:rsidRDefault="00AD019A" w:rsidP="00AC7F76">
      <w:r>
        <w:rPr>
          <w:rFonts w:hint="eastAsia"/>
        </w:rPr>
        <w:t xml:space="preserve">　診断：</w:t>
      </w:r>
    </w:p>
    <w:p w:rsidR="00AD019A" w:rsidRDefault="00AD019A" w:rsidP="00AC7F76">
      <w:r>
        <w:rPr>
          <w:rFonts w:hint="eastAsia"/>
        </w:rPr>
        <w:t xml:space="preserve">　・蛍光抗体直接法：</w:t>
      </w:r>
      <w:r w:rsidRPr="006748F7">
        <w:rPr>
          <w:rFonts w:hint="eastAsia"/>
          <w:u w:val="single"/>
        </w:rPr>
        <w:t>基底膜部に</w:t>
      </w:r>
      <w:r w:rsidRPr="006748F7">
        <w:rPr>
          <w:u w:val="single"/>
        </w:rPr>
        <w:t>IgG</w:t>
      </w:r>
      <w:r w:rsidRPr="006748F7">
        <w:rPr>
          <w:rFonts w:hint="eastAsia"/>
          <w:u w:val="single"/>
        </w:rPr>
        <w:t>と</w:t>
      </w:r>
      <w:r w:rsidRPr="006748F7">
        <w:rPr>
          <w:u w:val="single"/>
        </w:rPr>
        <w:t>C3</w:t>
      </w:r>
      <w:r w:rsidRPr="006748F7">
        <w:rPr>
          <w:rFonts w:hint="eastAsia"/>
          <w:u w:val="single"/>
        </w:rPr>
        <w:t>の線状沈着</w:t>
      </w:r>
    </w:p>
    <w:p w:rsidR="00AD019A" w:rsidRDefault="00AD019A" w:rsidP="00AC7F76">
      <w:r>
        <w:rPr>
          <w:rFonts w:hint="eastAsia"/>
        </w:rPr>
        <w:t xml:space="preserve">　・蛍光抗体間接法、免疫ブロット法、</w:t>
      </w:r>
      <w:r>
        <w:t>ELISA</w:t>
      </w:r>
      <w:r>
        <w:rPr>
          <w:rFonts w:hint="eastAsia"/>
        </w:rPr>
        <w:t>法：</w:t>
      </w:r>
      <w:r w:rsidRPr="006748F7">
        <w:rPr>
          <w:rFonts w:hint="eastAsia"/>
          <w:u w:val="single"/>
        </w:rPr>
        <w:t>血清中の抗</w:t>
      </w:r>
      <w:r w:rsidRPr="006748F7">
        <w:rPr>
          <w:u w:val="single"/>
        </w:rPr>
        <w:t>BP180</w:t>
      </w:r>
      <w:r w:rsidRPr="006748F7">
        <w:rPr>
          <w:rFonts w:hint="eastAsia"/>
          <w:u w:val="single"/>
        </w:rPr>
        <w:t>抗体</w:t>
      </w:r>
    </w:p>
    <w:p w:rsidR="00AD019A" w:rsidRDefault="00AD019A" w:rsidP="00AC7F76">
      <w:r>
        <w:rPr>
          <w:rFonts w:hint="eastAsia"/>
        </w:rPr>
        <w:t xml:space="preserve">　治療：</w:t>
      </w:r>
    </w:p>
    <w:p w:rsidR="00AD019A" w:rsidRDefault="00AD019A" w:rsidP="00AC7F76">
      <w:r>
        <w:rPr>
          <w:rFonts w:hint="eastAsia"/>
        </w:rPr>
        <w:t xml:space="preserve">　・ステロイド全身投与・外用</w:t>
      </w:r>
    </w:p>
    <w:p w:rsidR="00BE7BA1" w:rsidRDefault="00AD019A" w:rsidP="00AC7F76">
      <w:r>
        <w:rPr>
          <w:rFonts w:hint="eastAsia"/>
        </w:rPr>
        <w:t xml:space="preserve">　・免疫抑制剤内服</w:t>
      </w:r>
    </w:p>
    <w:p w:rsidR="00BE7BA1" w:rsidRDefault="00AD019A" w:rsidP="00AC7F76">
      <w:r>
        <w:rPr>
          <w:rFonts w:hint="eastAsia"/>
        </w:rPr>
        <w:t xml:space="preserve">　予後：尋常性天疱瘡に比べ良好。</w:t>
      </w:r>
    </w:p>
    <w:p w:rsidR="00BE7BA1" w:rsidRDefault="00BE7BA1" w:rsidP="00AC7F76"/>
    <w:p w:rsidR="0065228E" w:rsidRPr="00BE7BA1" w:rsidRDefault="00BE7BA1" w:rsidP="00AC7F76">
      <w:r>
        <w:rPr>
          <w:rFonts w:hint="eastAsia"/>
        </w:rPr>
        <w:t>○</w:t>
      </w:r>
      <w:r w:rsidRPr="00BE7BA1">
        <w:rPr>
          <w:rFonts w:hint="eastAsia"/>
        </w:rPr>
        <w:t>後天性表皮水疱症</w:t>
      </w:r>
    </w:p>
    <w:p w:rsidR="002B0445" w:rsidRDefault="002B0445" w:rsidP="00AC7F76">
      <w:r>
        <w:rPr>
          <w:rFonts w:hint="eastAsia"/>
          <w:b/>
        </w:rPr>
        <w:t xml:space="preserve">　</w:t>
      </w:r>
      <w:r w:rsidRPr="002B0445">
        <w:rPr>
          <w:rFonts w:hint="eastAsia"/>
        </w:rPr>
        <w:t>症状</w:t>
      </w:r>
      <w:r>
        <w:rPr>
          <w:rFonts w:hint="eastAsia"/>
        </w:rPr>
        <w:t>：</w:t>
      </w:r>
      <w:r w:rsidR="00E87B51">
        <w:rPr>
          <w:rFonts w:hint="eastAsia"/>
        </w:rPr>
        <w:t>四肢等、外的刺激を受け易い部位に緊満性水疱を形成する。</w:t>
      </w:r>
    </w:p>
    <w:p w:rsidR="00336322" w:rsidRDefault="002B0445" w:rsidP="00AC7F76">
      <w:r>
        <w:rPr>
          <w:rFonts w:hint="eastAsia"/>
        </w:rPr>
        <w:t xml:space="preserve">　病因：</w:t>
      </w:r>
      <w:r w:rsidR="00E87B51">
        <w:rPr>
          <w:rFonts w:hint="eastAsia"/>
        </w:rPr>
        <w:t>表皮真皮</w:t>
      </w:r>
      <w:r w:rsidR="00336322">
        <w:rPr>
          <w:rFonts w:hint="eastAsia"/>
        </w:rPr>
        <w:t>接合部位の</w:t>
      </w:r>
      <w:r w:rsidR="00E87B51">
        <w:t>anchoring fibril</w:t>
      </w:r>
      <w:r w:rsidR="00E87B51">
        <w:rPr>
          <w:rFonts w:hint="eastAsia"/>
        </w:rPr>
        <w:t>の構成分子である</w:t>
      </w:r>
      <w:r w:rsidR="00E87B51" w:rsidRPr="00336322">
        <w:rPr>
          <w:rFonts w:ascii="ＭＳ 明朝" w:hAnsi="ＭＳ 明朝" w:hint="eastAsia"/>
          <w:u w:val="single"/>
        </w:rPr>
        <w:t>Ⅶ</w:t>
      </w:r>
      <w:r w:rsidR="00E87B51" w:rsidRPr="00336322">
        <w:rPr>
          <w:rFonts w:hint="eastAsia"/>
          <w:u w:val="single"/>
        </w:rPr>
        <w:t>型コラーゲンに</w:t>
      </w:r>
    </w:p>
    <w:p w:rsidR="00E87B51" w:rsidRDefault="00336322" w:rsidP="00AC7F76">
      <w:r>
        <w:t xml:space="preserve">       </w:t>
      </w:r>
      <w:r w:rsidR="00E87B51" w:rsidRPr="00336322">
        <w:rPr>
          <w:rFonts w:hint="eastAsia"/>
          <w:u w:val="single"/>
        </w:rPr>
        <w:t>対する自己抗体が産生</w:t>
      </w:r>
      <w:r w:rsidR="00E87B51">
        <w:rPr>
          <w:rFonts w:hint="eastAsia"/>
        </w:rPr>
        <w:t>されることにより</w:t>
      </w:r>
      <w:r w:rsidR="00066D75">
        <w:rPr>
          <w:rFonts w:hint="eastAsia"/>
        </w:rPr>
        <w:t>発症する</w:t>
      </w:r>
      <w:r w:rsidR="00E87B51">
        <w:rPr>
          <w:rFonts w:hint="eastAsia"/>
        </w:rPr>
        <w:t>。</w:t>
      </w:r>
    </w:p>
    <w:p w:rsidR="00E87B51" w:rsidRDefault="00E87B51" w:rsidP="00AC7F76">
      <w:r>
        <w:rPr>
          <w:rFonts w:hint="eastAsia"/>
        </w:rPr>
        <w:t xml:space="preserve">　組織所見：表皮下水疱を呈し、基底膜部に</w:t>
      </w:r>
      <w:r>
        <w:t>IgG</w:t>
      </w:r>
      <w:r>
        <w:rPr>
          <w:rFonts w:hint="eastAsia"/>
        </w:rPr>
        <w:t>の線状沈着を認める。</w:t>
      </w:r>
    </w:p>
    <w:p w:rsidR="00E87B51" w:rsidRDefault="00E87B51" w:rsidP="00AC7F76">
      <w:r>
        <w:rPr>
          <w:rFonts w:hint="eastAsia"/>
        </w:rPr>
        <w:t xml:space="preserve">　診断：遺伝歴が無く、成人になって発症することが重要な診断根拠となる。</w:t>
      </w:r>
    </w:p>
    <w:p w:rsidR="00E87B51" w:rsidRDefault="00E87B51" w:rsidP="00AC7F76">
      <w:r>
        <w:rPr>
          <w:rFonts w:hint="eastAsia"/>
        </w:rPr>
        <w:t xml:space="preserve">　・</w:t>
      </w:r>
      <w:r w:rsidR="00336322">
        <w:rPr>
          <w:rFonts w:hint="eastAsia"/>
        </w:rPr>
        <w:t>蛍光抗体直接法：病変部皮膚基底膜部に一致する</w:t>
      </w:r>
      <w:r w:rsidR="00336322">
        <w:t>IgG</w:t>
      </w:r>
      <w:r w:rsidR="00336322">
        <w:rPr>
          <w:rFonts w:hint="eastAsia"/>
        </w:rPr>
        <w:t>の線状沈着</w:t>
      </w:r>
    </w:p>
    <w:p w:rsidR="002B0445" w:rsidRDefault="00E87B51" w:rsidP="00AC7F76">
      <w:r>
        <w:rPr>
          <w:rFonts w:hint="eastAsia"/>
        </w:rPr>
        <w:t xml:space="preserve">　・</w:t>
      </w:r>
      <w:r w:rsidR="00336322">
        <w:rPr>
          <w:rFonts w:hint="eastAsia"/>
        </w:rPr>
        <w:t>免疫ブロット法：</w:t>
      </w:r>
      <w:r w:rsidR="00336322">
        <w:rPr>
          <w:rFonts w:ascii="ＭＳ 明朝" w:hAnsi="ＭＳ 明朝" w:hint="eastAsia"/>
        </w:rPr>
        <w:t>Ⅶ</w:t>
      </w:r>
      <w:r w:rsidR="00336322">
        <w:rPr>
          <w:rFonts w:hint="eastAsia"/>
        </w:rPr>
        <w:t>型コラーゲンに対する自己抗体</w:t>
      </w:r>
    </w:p>
    <w:p w:rsidR="00336322" w:rsidRDefault="00336322" w:rsidP="00336322">
      <w:r>
        <w:rPr>
          <w:rFonts w:hint="eastAsia"/>
        </w:rPr>
        <w:t xml:space="preserve">　治療：</w:t>
      </w:r>
    </w:p>
    <w:p w:rsidR="00336322" w:rsidRDefault="00336322" w:rsidP="00336322">
      <w:r>
        <w:rPr>
          <w:rFonts w:hint="eastAsia"/>
        </w:rPr>
        <w:t xml:space="preserve">　・ステロイド全身投与・外用</w:t>
      </w:r>
    </w:p>
    <w:p w:rsidR="00336322" w:rsidRDefault="00336322" w:rsidP="00336322">
      <w:r>
        <w:rPr>
          <w:rFonts w:hint="eastAsia"/>
        </w:rPr>
        <w:t xml:space="preserve">　・免疫抑制剤内服</w:t>
      </w:r>
    </w:p>
    <w:p w:rsidR="002B0445" w:rsidRDefault="00336322" w:rsidP="00AC7F76">
      <w:r>
        <w:rPr>
          <w:rFonts w:hint="eastAsia"/>
        </w:rPr>
        <w:t xml:space="preserve">　予後：水疱性類天疱瘡に比べ治療抵抗性で難治。</w:t>
      </w:r>
    </w:p>
    <w:p w:rsidR="0065228E" w:rsidRPr="002B0445" w:rsidRDefault="0065228E" w:rsidP="00AC7F76"/>
    <w:p w:rsidR="0065228E" w:rsidRDefault="00047569" w:rsidP="00AC7F76">
      <w:pPr>
        <w:rPr>
          <w:b/>
        </w:rPr>
      </w:pPr>
      <w:r>
        <w:rPr>
          <w:rFonts w:hint="eastAsia"/>
          <w:b/>
          <w:noProof/>
        </w:rPr>
        <w:drawing>
          <wp:inline distT="0" distB="0" distL="0" distR="0">
            <wp:extent cx="5397500" cy="2451100"/>
            <wp:effectExtent l="25400" t="0" r="0" b="0"/>
            <wp:docPr id="39" name="図 7"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ピクチャ 3.png"/>
                    <pic:cNvPicPr>
                      <a:picLocks noChangeAspect="1" noChangeArrowheads="1"/>
                    </pic:cNvPicPr>
                  </pic:nvPicPr>
                  <pic:blipFill>
                    <a:blip r:embed="rId32"/>
                    <a:srcRect/>
                    <a:stretch>
                      <a:fillRect/>
                    </a:stretch>
                  </pic:blipFill>
                  <pic:spPr bwMode="auto">
                    <a:xfrm>
                      <a:off x="0" y="0"/>
                      <a:ext cx="5397500" cy="2451100"/>
                    </a:xfrm>
                    <a:prstGeom prst="rect">
                      <a:avLst/>
                    </a:prstGeom>
                    <a:noFill/>
                    <a:ln w="9525">
                      <a:noFill/>
                      <a:miter lim="800000"/>
                      <a:headEnd/>
                      <a:tailEnd/>
                    </a:ln>
                  </pic:spPr>
                </pic:pic>
              </a:graphicData>
            </a:graphic>
          </wp:inline>
        </w:drawing>
      </w:r>
    </w:p>
    <w:p w:rsidR="00C55F5F" w:rsidRDefault="00C55F5F" w:rsidP="00AC7F76">
      <w:pPr>
        <w:rPr>
          <w:b/>
        </w:rPr>
      </w:pPr>
    </w:p>
    <w:p w:rsidR="00C55F5F" w:rsidRDefault="006748F7" w:rsidP="00AC7F76">
      <w:pPr>
        <w:rPr>
          <w:b/>
        </w:rPr>
      </w:pPr>
      <w:r w:rsidRPr="00BE7BA1">
        <w:rPr>
          <w:rFonts w:hint="eastAsia"/>
        </w:rPr>
        <w:t>水疱性類天疱瘡</w:t>
      </w:r>
      <w:r>
        <w:rPr>
          <w:rFonts w:hint="eastAsia"/>
        </w:rPr>
        <w:t>と</w:t>
      </w:r>
      <w:r w:rsidRPr="00BE7BA1">
        <w:rPr>
          <w:rFonts w:hint="eastAsia"/>
        </w:rPr>
        <w:t>後天性表皮水疱症</w:t>
      </w:r>
      <w:r>
        <w:rPr>
          <w:rFonts w:hint="eastAsia"/>
        </w:rPr>
        <w:t>の鑑別：</w:t>
      </w:r>
    </w:p>
    <w:p w:rsidR="006748F7" w:rsidRDefault="006748F7" w:rsidP="00AC7F76">
      <w:r w:rsidRPr="006748F7">
        <w:t>1M</w:t>
      </w:r>
      <w:r>
        <w:rPr>
          <w:rFonts w:hint="eastAsia"/>
        </w:rPr>
        <w:t>食塩水で処理をした正常ヒト皮膚を利用して鑑別する。</w:t>
      </w:r>
    </w:p>
    <w:p w:rsidR="00BC2C50" w:rsidRDefault="006748F7" w:rsidP="00AC7F76">
      <w:r>
        <w:rPr>
          <w:rFonts w:hint="eastAsia"/>
        </w:rPr>
        <w:t>正常皮膚を</w:t>
      </w:r>
      <w:r>
        <w:t>1M</w:t>
      </w:r>
      <w:r>
        <w:rPr>
          <w:rFonts w:hint="eastAsia"/>
        </w:rPr>
        <w:t>食塩水に</w:t>
      </w:r>
      <w:r>
        <w:t>4</w:t>
      </w:r>
      <w:r>
        <w:rPr>
          <w:rFonts w:hint="eastAsia"/>
        </w:rPr>
        <w:t>℃</w:t>
      </w:r>
      <w:r>
        <w:t xml:space="preserve"> 48</w:t>
      </w:r>
      <w:r>
        <w:rPr>
          <w:rFonts w:hint="eastAsia"/>
        </w:rPr>
        <w:t>時間浸すと、基底膜透明帯の部位で表皮と真皮が分離され、人工的に水疱を形成した状態になる。</w:t>
      </w:r>
    </w:p>
    <w:p w:rsidR="00BC2C50" w:rsidRDefault="00BC2C50" w:rsidP="00AC7F76">
      <w:r>
        <w:rPr>
          <w:rFonts w:hint="eastAsia"/>
        </w:rPr>
        <w:t>この分離状態の正常皮膚を基質として、患者血清を反応させ蛍光抗体法を行うと、以下の様な結果から鑑別が可能である。</w:t>
      </w:r>
    </w:p>
    <w:p w:rsidR="00C55F5F" w:rsidRPr="006748F7" w:rsidRDefault="00BC2C50" w:rsidP="00AC7F76">
      <w:r>
        <w:rPr>
          <w:rFonts w:hint="eastAsia"/>
        </w:rPr>
        <w:t>・</w:t>
      </w:r>
      <w:r w:rsidRPr="00BE7BA1">
        <w:rPr>
          <w:rFonts w:hint="eastAsia"/>
        </w:rPr>
        <w:t>水疱性類天疱瘡</w:t>
      </w:r>
      <w:r>
        <w:rPr>
          <w:rFonts w:hint="eastAsia"/>
        </w:rPr>
        <w:t>：表皮側のヘミデスモソームと反応し蛍光を発する。</w:t>
      </w:r>
    </w:p>
    <w:p w:rsidR="00C55F5F" w:rsidRPr="00BC2C50" w:rsidRDefault="00BC2C50" w:rsidP="00AC7F76">
      <w:r>
        <w:rPr>
          <w:rFonts w:hint="eastAsia"/>
        </w:rPr>
        <w:t>・</w:t>
      </w:r>
      <w:r w:rsidRPr="00BE7BA1">
        <w:rPr>
          <w:rFonts w:hint="eastAsia"/>
        </w:rPr>
        <w:t>後天性表皮水疱症</w:t>
      </w:r>
      <w:r>
        <w:rPr>
          <w:rFonts w:hint="eastAsia"/>
        </w:rPr>
        <w:t>：真皮側の</w:t>
      </w:r>
      <w:r>
        <w:t>anchoring fibril</w:t>
      </w:r>
      <w:r>
        <w:rPr>
          <w:rFonts w:hint="eastAsia"/>
        </w:rPr>
        <w:t>と反応し蛍光を発する。</w:t>
      </w:r>
    </w:p>
    <w:p w:rsidR="00A16CDB" w:rsidRDefault="00A16CDB" w:rsidP="00AC7F76">
      <w:pPr>
        <w:rPr>
          <w:b/>
        </w:rPr>
      </w:pPr>
      <w:r>
        <w:rPr>
          <w:rFonts w:hint="eastAsia"/>
          <w:b/>
          <w:noProof/>
        </w:rPr>
        <w:drawing>
          <wp:inline distT="0" distB="0" distL="0" distR="0">
            <wp:extent cx="3263900" cy="3340100"/>
            <wp:effectExtent l="25400" t="0" r="0" b="0"/>
            <wp:docPr id="40" name="図 8"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ピクチャ 3.png"/>
                    <pic:cNvPicPr>
                      <a:picLocks noChangeAspect="1" noChangeArrowheads="1"/>
                    </pic:cNvPicPr>
                  </pic:nvPicPr>
                  <pic:blipFill>
                    <a:blip r:embed="rId33"/>
                    <a:srcRect/>
                    <a:stretch>
                      <a:fillRect/>
                    </a:stretch>
                  </pic:blipFill>
                  <pic:spPr bwMode="auto">
                    <a:xfrm>
                      <a:off x="0" y="0"/>
                      <a:ext cx="3263900" cy="3340100"/>
                    </a:xfrm>
                    <a:prstGeom prst="rect">
                      <a:avLst/>
                    </a:prstGeom>
                    <a:noFill/>
                    <a:ln w="9525">
                      <a:noFill/>
                      <a:miter lim="800000"/>
                      <a:headEnd/>
                      <a:tailEnd/>
                    </a:ln>
                  </pic:spPr>
                </pic:pic>
              </a:graphicData>
            </a:graphic>
          </wp:inline>
        </w:drawing>
      </w:r>
    </w:p>
    <w:p w:rsidR="000040C3" w:rsidRDefault="000040C3" w:rsidP="00AC7F76">
      <w:pPr>
        <w:rPr>
          <w:b/>
        </w:rPr>
      </w:pPr>
    </w:p>
    <w:p w:rsidR="000040C3" w:rsidRDefault="000040C3" w:rsidP="00AC7F76">
      <w:pPr>
        <w:rPr>
          <w:b/>
        </w:rPr>
      </w:pPr>
      <w:r>
        <w:rPr>
          <w:rFonts w:hint="eastAsia"/>
          <w:b/>
        </w:rPr>
        <w:t>予想問題３</w:t>
      </w:r>
    </w:p>
    <w:p w:rsidR="000040C3" w:rsidRDefault="000040C3" w:rsidP="00AC7F76">
      <w:pPr>
        <w:rPr>
          <w:b/>
        </w:rPr>
      </w:pPr>
      <w:r>
        <w:rPr>
          <w:rFonts w:hint="eastAsia"/>
          <w:b/>
        </w:rPr>
        <w:t>尋常性天疱瘡と落葉状天疱瘡の違いを説明しなさい。</w:t>
      </w:r>
    </w:p>
    <w:p w:rsidR="000040C3" w:rsidRDefault="000040C3" w:rsidP="00AC7F76">
      <w:pPr>
        <w:rPr>
          <w:b/>
        </w:rPr>
      </w:pPr>
    </w:p>
    <w:p w:rsidR="000040C3" w:rsidRDefault="000040C3" w:rsidP="00AC7F76">
      <w:r w:rsidRPr="000040C3">
        <w:rPr>
          <w:rFonts w:hint="eastAsia"/>
        </w:rPr>
        <w:t>○</w:t>
      </w:r>
      <w:r>
        <w:rPr>
          <w:rFonts w:hint="eastAsia"/>
        </w:rPr>
        <w:t>尋常性天疱瘡</w:t>
      </w:r>
    </w:p>
    <w:p w:rsidR="000040C3" w:rsidRDefault="000040C3" w:rsidP="00AC7F76">
      <w:r>
        <w:rPr>
          <w:rFonts w:hint="eastAsia"/>
        </w:rPr>
        <w:t xml:space="preserve">　好発年齢：</w:t>
      </w:r>
      <w:r w:rsidRPr="00090D29">
        <w:rPr>
          <w:rFonts w:hint="eastAsia"/>
          <w:u w:val="single"/>
        </w:rPr>
        <w:t>中高年</w:t>
      </w:r>
      <w:r>
        <w:rPr>
          <w:rFonts w:hint="eastAsia"/>
        </w:rPr>
        <w:t>に好発</w:t>
      </w:r>
    </w:p>
    <w:p w:rsidR="00066D75" w:rsidRDefault="000040C3" w:rsidP="00AC7F76">
      <w:r>
        <w:rPr>
          <w:rFonts w:hint="eastAsia"/>
        </w:rPr>
        <w:t xml:space="preserve">　症状：</w:t>
      </w:r>
      <w:r w:rsidR="00066D75">
        <w:rPr>
          <w:rFonts w:hint="eastAsia"/>
        </w:rPr>
        <w:t>口腔内や皮膚に大小様々な弛緩性水疱が突然発症する。</w:t>
      </w:r>
    </w:p>
    <w:p w:rsidR="000040C3" w:rsidRDefault="00066D75" w:rsidP="00AC7F76">
      <w:r>
        <w:rPr>
          <w:rFonts w:hint="eastAsia"/>
        </w:rPr>
        <w:t xml:space="preserve">　　　　健常皮膚部を摩擦することで皮膚剥離が起こる。（</w:t>
      </w:r>
      <w:r>
        <w:t>Nikolsky</w:t>
      </w:r>
      <w:r>
        <w:rPr>
          <w:rFonts w:hint="eastAsia"/>
        </w:rPr>
        <w:t>現象）</w:t>
      </w:r>
    </w:p>
    <w:p w:rsidR="00066D75" w:rsidRDefault="000040C3" w:rsidP="00AC7F76">
      <w:r>
        <w:rPr>
          <w:rFonts w:hint="eastAsia"/>
        </w:rPr>
        <w:t xml:space="preserve">　病因：</w:t>
      </w:r>
      <w:r w:rsidR="00066D75">
        <w:rPr>
          <w:rFonts w:hint="eastAsia"/>
        </w:rPr>
        <w:t>上皮細胞間物質（デスモソーム）の</w:t>
      </w:r>
      <w:r w:rsidR="00066D75" w:rsidRPr="00066D75">
        <w:rPr>
          <w:rFonts w:hint="eastAsia"/>
          <w:u w:val="single"/>
        </w:rPr>
        <w:t>デスモグレイン</w:t>
      </w:r>
      <w:r w:rsidR="00066D75" w:rsidRPr="00066D75">
        <w:rPr>
          <w:u w:val="single"/>
        </w:rPr>
        <w:t>3</w:t>
      </w:r>
      <w:r w:rsidR="00066D75" w:rsidRPr="00066D75">
        <w:rPr>
          <w:rFonts w:hint="eastAsia"/>
          <w:u w:val="single"/>
        </w:rPr>
        <w:t>又は</w:t>
      </w:r>
      <w:r w:rsidR="00066D75" w:rsidRPr="00066D75">
        <w:rPr>
          <w:u w:val="single"/>
        </w:rPr>
        <w:t>1</w:t>
      </w:r>
      <w:r w:rsidR="00066D75" w:rsidRPr="00066D75">
        <w:rPr>
          <w:rFonts w:hint="eastAsia"/>
          <w:u w:val="single"/>
        </w:rPr>
        <w:t>或いは</w:t>
      </w:r>
      <w:r w:rsidR="00066D75" w:rsidRPr="00066D75">
        <w:rPr>
          <w:u w:val="single"/>
        </w:rPr>
        <w:t>1,3</w:t>
      </w:r>
    </w:p>
    <w:p w:rsidR="00066D75" w:rsidRDefault="00066D75" w:rsidP="00AC7F76">
      <w:r>
        <w:rPr>
          <w:rFonts w:hint="eastAsia"/>
        </w:rPr>
        <w:t xml:space="preserve">　　　　</w:t>
      </w:r>
      <w:r w:rsidRPr="00066D75">
        <w:rPr>
          <w:rFonts w:hint="eastAsia"/>
          <w:u w:val="single"/>
        </w:rPr>
        <w:t>分子に対する自己抗体が産生</w:t>
      </w:r>
      <w:r>
        <w:rPr>
          <w:rFonts w:hint="eastAsia"/>
        </w:rPr>
        <w:t>されることにより発症する。</w:t>
      </w:r>
    </w:p>
    <w:p w:rsidR="00BC2391" w:rsidRDefault="00066D75" w:rsidP="00AC7F76">
      <w:r>
        <w:rPr>
          <w:rFonts w:hint="eastAsia"/>
        </w:rPr>
        <w:t xml:space="preserve">　　　　＊</w:t>
      </w:r>
      <w:r w:rsidR="00BC2391">
        <w:rPr>
          <w:rFonts w:hint="eastAsia"/>
        </w:rPr>
        <w:t>粘膜優位型では、</w:t>
      </w:r>
      <w:r w:rsidR="00BC2391">
        <w:t>Dsg3</w:t>
      </w:r>
      <w:r w:rsidR="00BC2391">
        <w:rPr>
          <w:rFonts w:hint="eastAsia"/>
        </w:rPr>
        <w:t>が抗原。</w:t>
      </w:r>
    </w:p>
    <w:p w:rsidR="00BC2391" w:rsidRDefault="00BC2391" w:rsidP="00AC7F76">
      <w:r>
        <w:rPr>
          <w:rFonts w:hint="eastAsia"/>
        </w:rPr>
        <w:t xml:space="preserve">　　　　＊粘膜皮膚型では</w:t>
      </w:r>
      <w:r>
        <w:t>Dsg1,3</w:t>
      </w:r>
      <w:r>
        <w:rPr>
          <w:rFonts w:hint="eastAsia"/>
        </w:rPr>
        <w:t>両方が抗原。</w:t>
      </w:r>
    </w:p>
    <w:p w:rsidR="000040C3" w:rsidRDefault="00D036BA" w:rsidP="00AC7F76">
      <w:r>
        <w:rPr>
          <w:rFonts w:hint="eastAsia"/>
        </w:rPr>
        <w:t xml:space="preserve">　　</w:t>
      </w:r>
      <w:r>
        <w:t xml:space="preserve">  </w:t>
      </w:r>
      <w:r w:rsidR="00BC2391">
        <w:rPr>
          <w:rFonts w:hint="eastAsia"/>
          <w:noProof/>
        </w:rPr>
        <w:drawing>
          <wp:inline distT="0" distB="0" distL="0" distR="0">
            <wp:extent cx="4851324" cy="3355975"/>
            <wp:effectExtent l="25400" t="0" r="76" b="0"/>
            <wp:docPr id="42" name="図 10" descr="::ピクチャ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ピクチャ 4.png"/>
                    <pic:cNvPicPr>
                      <a:picLocks noChangeAspect="1" noChangeArrowheads="1"/>
                    </pic:cNvPicPr>
                  </pic:nvPicPr>
                  <pic:blipFill>
                    <a:blip r:embed="rId34"/>
                    <a:srcRect/>
                    <a:stretch>
                      <a:fillRect/>
                    </a:stretch>
                  </pic:blipFill>
                  <pic:spPr bwMode="auto">
                    <a:xfrm>
                      <a:off x="0" y="0"/>
                      <a:ext cx="4859224" cy="3361440"/>
                    </a:xfrm>
                    <a:prstGeom prst="rect">
                      <a:avLst/>
                    </a:prstGeom>
                    <a:noFill/>
                    <a:ln w="9525">
                      <a:noFill/>
                      <a:miter lim="800000"/>
                      <a:headEnd/>
                      <a:tailEnd/>
                    </a:ln>
                  </pic:spPr>
                </pic:pic>
              </a:graphicData>
            </a:graphic>
          </wp:inline>
        </w:drawing>
      </w:r>
    </w:p>
    <w:p w:rsidR="000040C3" w:rsidRDefault="000040C3" w:rsidP="00AC7F76">
      <w:r>
        <w:rPr>
          <w:rFonts w:hint="eastAsia"/>
        </w:rPr>
        <w:t xml:space="preserve">　好発部位：</w:t>
      </w:r>
      <w:r w:rsidR="00BC2391" w:rsidRPr="007A050B">
        <w:rPr>
          <w:rFonts w:hint="eastAsia"/>
          <w:u w:val="single"/>
        </w:rPr>
        <w:t>口腔内</w:t>
      </w:r>
      <w:r w:rsidR="00BC2391">
        <w:rPr>
          <w:rFonts w:hint="eastAsia"/>
        </w:rPr>
        <w:t>（皮膚では圧迫・摩擦の多い部位に好発）</w:t>
      </w:r>
    </w:p>
    <w:p w:rsidR="000040C3" w:rsidRDefault="000040C3" w:rsidP="00AC7F76">
      <w:r>
        <w:rPr>
          <w:rFonts w:hint="eastAsia"/>
        </w:rPr>
        <w:t xml:space="preserve">　粘膜症状：</w:t>
      </w:r>
      <w:r w:rsidR="00BC2391" w:rsidRPr="007A050B">
        <w:rPr>
          <w:rFonts w:hint="eastAsia"/>
          <w:u w:val="single"/>
        </w:rPr>
        <w:t>口腔粘膜の糜爛、潰瘍</w:t>
      </w:r>
    </w:p>
    <w:p w:rsidR="000040C3" w:rsidRDefault="000040C3" w:rsidP="00AC7F76">
      <w:r>
        <w:rPr>
          <w:rFonts w:hint="eastAsia"/>
        </w:rPr>
        <w:t xml:space="preserve">　全身状態：</w:t>
      </w:r>
      <w:r w:rsidR="00BC2391" w:rsidRPr="00090D29">
        <w:rPr>
          <w:rFonts w:hint="eastAsia"/>
          <w:u w:val="single"/>
        </w:rPr>
        <w:t>栄養状態の悪化（食事摂取困難）、二次感染</w:t>
      </w:r>
    </w:p>
    <w:p w:rsidR="000040C3" w:rsidRDefault="000040C3" w:rsidP="00AC7F76">
      <w:r>
        <w:rPr>
          <w:rFonts w:hint="eastAsia"/>
        </w:rPr>
        <w:t xml:space="preserve">　検査所見：</w:t>
      </w:r>
      <w:r w:rsidR="00BC2391">
        <w:rPr>
          <w:rFonts w:hint="eastAsia"/>
        </w:rPr>
        <w:t>低蛋白血症、</w:t>
      </w:r>
      <w:r w:rsidR="00BC2391">
        <w:t>CRP</w:t>
      </w:r>
      <w:r w:rsidR="00BC2391">
        <w:rPr>
          <w:rFonts w:hint="eastAsia"/>
        </w:rPr>
        <w:t>上昇、</w:t>
      </w:r>
      <w:r w:rsidR="00BC2391">
        <w:t>Tzanck</w:t>
      </w:r>
      <w:r w:rsidR="00BC2391">
        <w:rPr>
          <w:rFonts w:hint="eastAsia"/>
        </w:rPr>
        <w:t>試験陽性</w:t>
      </w:r>
    </w:p>
    <w:p w:rsidR="000040C3" w:rsidRDefault="000040C3" w:rsidP="00AC7F76">
      <w:r>
        <w:rPr>
          <w:rFonts w:hint="eastAsia"/>
        </w:rPr>
        <w:t xml:space="preserve">　組織所見：</w:t>
      </w:r>
      <w:r w:rsidR="00FD25BC" w:rsidRPr="007A050B">
        <w:rPr>
          <w:rFonts w:hint="eastAsia"/>
          <w:u w:val="single"/>
        </w:rPr>
        <w:t>基底膜直上の棘融解性の表皮内水疱</w:t>
      </w:r>
    </w:p>
    <w:p w:rsidR="00FD25BC" w:rsidRDefault="000040C3" w:rsidP="00AC7F76">
      <w:r>
        <w:rPr>
          <w:rFonts w:hint="eastAsia"/>
        </w:rPr>
        <w:t xml:space="preserve">　診断：</w:t>
      </w:r>
    </w:p>
    <w:p w:rsidR="00FD25BC" w:rsidRDefault="00FD25BC" w:rsidP="00AC7F76">
      <w:r>
        <w:rPr>
          <w:rFonts w:hint="eastAsia"/>
        </w:rPr>
        <w:t xml:space="preserve">　・蛍光抗体直接法：</w:t>
      </w:r>
      <w:r w:rsidRPr="007A050B">
        <w:rPr>
          <w:rFonts w:hint="eastAsia"/>
          <w:u w:val="single"/>
        </w:rPr>
        <w:t>表皮細胞間の下層優位の</w:t>
      </w:r>
      <w:r w:rsidRPr="007A050B">
        <w:rPr>
          <w:u w:val="single"/>
        </w:rPr>
        <w:t>IgG</w:t>
      </w:r>
      <w:r w:rsidRPr="007A050B">
        <w:rPr>
          <w:rFonts w:hint="eastAsia"/>
          <w:u w:val="single"/>
        </w:rPr>
        <w:t>沈着</w:t>
      </w:r>
    </w:p>
    <w:p w:rsidR="00FD25BC" w:rsidRDefault="00FD25BC" w:rsidP="00AC7F76">
      <w:r>
        <w:rPr>
          <w:rFonts w:hint="eastAsia"/>
        </w:rPr>
        <w:t xml:space="preserve">　・蛍光抗体間接法、</w:t>
      </w:r>
      <w:r>
        <w:t>ELISA</w:t>
      </w:r>
      <w:r>
        <w:rPr>
          <w:rFonts w:hint="eastAsia"/>
        </w:rPr>
        <w:t>法：</w:t>
      </w:r>
      <w:r w:rsidRPr="00090D29">
        <w:rPr>
          <w:rFonts w:hint="eastAsia"/>
          <w:u w:val="single"/>
        </w:rPr>
        <w:t>血清中の抗デスモグレイン</w:t>
      </w:r>
      <w:r w:rsidR="00090D29" w:rsidRPr="00090D29">
        <w:rPr>
          <w:u w:val="single"/>
        </w:rPr>
        <w:t>1,3</w:t>
      </w:r>
      <w:r w:rsidRPr="00090D29">
        <w:rPr>
          <w:rFonts w:hint="eastAsia"/>
          <w:u w:val="single"/>
        </w:rPr>
        <w:t>抗体</w:t>
      </w:r>
    </w:p>
    <w:p w:rsidR="00FD25BC" w:rsidRDefault="00FD25BC" w:rsidP="00FD25BC">
      <w:r>
        <w:rPr>
          <w:rFonts w:hint="eastAsia"/>
        </w:rPr>
        <w:t xml:space="preserve">　</w:t>
      </w:r>
      <w:r w:rsidR="000040C3">
        <w:rPr>
          <w:rFonts w:hint="eastAsia"/>
        </w:rPr>
        <w:t>治療：</w:t>
      </w:r>
    </w:p>
    <w:p w:rsidR="000040C3" w:rsidRDefault="00FD25BC" w:rsidP="00FD25BC">
      <w:r>
        <w:rPr>
          <w:rFonts w:hint="eastAsia"/>
        </w:rPr>
        <w:t xml:space="preserve">　・ステロイド全身投与（内服又は点滴静注）</w:t>
      </w:r>
    </w:p>
    <w:p w:rsidR="00596771" w:rsidRDefault="00FD25BC" w:rsidP="00AC7F76">
      <w:r>
        <w:rPr>
          <w:rFonts w:hint="eastAsia"/>
        </w:rPr>
        <w:t xml:space="preserve">　・血漿交換療法、γグロブリン大量静注の併用（重症例）</w:t>
      </w:r>
    </w:p>
    <w:p w:rsidR="00596771" w:rsidRDefault="00596771" w:rsidP="00AC7F76">
      <w:r>
        <w:rPr>
          <w:rFonts w:hint="eastAsia"/>
        </w:rPr>
        <w:t xml:space="preserve">　　＊γグロブリン大量静注単独では</w:t>
      </w:r>
      <w:r w:rsidR="00492F9B">
        <w:rPr>
          <w:rFonts w:hint="eastAsia"/>
        </w:rPr>
        <w:t>、</w:t>
      </w:r>
      <w:r>
        <w:rPr>
          <w:rFonts w:hint="eastAsia"/>
        </w:rPr>
        <w:t>効果は乏しい。</w:t>
      </w:r>
    </w:p>
    <w:p w:rsidR="00596771" w:rsidRDefault="00596771" w:rsidP="00AC7F76">
      <w:r>
        <w:rPr>
          <w:rFonts w:hint="eastAsia"/>
        </w:rPr>
        <w:t xml:space="preserve">　・免疫抑制剤単独内服（合併症の関連でステロイド投与が難しい場合）</w:t>
      </w:r>
    </w:p>
    <w:p w:rsidR="000040C3" w:rsidRDefault="00596771" w:rsidP="00AC7F76">
      <w:r>
        <w:rPr>
          <w:rFonts w:hint="eastAsia"/>
        </w:rPr>
        <w:t xml:space="preserve">　・</w:t>
      </w:r>
      <w:r>
        <w:t>DDS</w:t>
      </w:r>
      <w:r>
        <w:rPr>
          <w:rFonts w:hint="eastAsia"/>
        </w:rPr>
        <w:t>単独内服（軽症例）</w:t>
      </w:r>
    </w:p>
    <w:p w:rsidR="00090D29" w:rsidRDefault="00090D29" w:rsidP="00AC7F76">
      <w:r>
        <w:rPr>
          <w:rFonts w:hint="eastAsia"/>
        </w:rPr>
        <w:t xml:space="preserve">　予後：水疱性類天疱瘡に比べ予後不良。</w:t>
      </w:r>
    </w:p>
    <w:p w:rsidR="00090D29" w:rsidRDefault="00090D29" w:rsidP="00AC7F76">
      <w:r>
        <w:rPr>
          <w:rFonts w:hint="eastAsia"/>
        </w:rPr>
        <w:t xml:space="preserve">　　　　水疱の新生を抑制出来ず糜爛が広範囲に成ると、低蛋白血症の進行と</w:t>
      </w:r>
    </w:p>
    <w:p w:rsidR="00090D29" w:rsidRDefault="00090D29" w:rsidP="00AC7F76">
      <w:r>
        <w:rPr>
          <w:rFonts w:hint="eastAsia"/>
        </w:rPr>
        <w:t xml:space="preserve">　　　　二次感染を来す場合がある。（二次感染の予防が大切）</w:t>
      </w:r>
    </w:p>
    <w:p w:rsidR="000040C3" w:rsidRDefault="000040C3" w:rsidP="00AC7F76"/>
    <w:p w:rsidR="000040C3" w:rsidRPr="000040C3" w:rsidRDefault="000040C3" w:rsidP="00AC7F76">
      <w:r>
        <w:rPr>
          <w:rFonts w:hint="eastAsia"/>
        </w:rPr>
        <w:t>○落葉状天疱瘡</w:t>
      </w:r>
    </w:p>
    <w:p w:rsidR="00D036BA" w:rsidRDefault="00D036BA" w:rsidP="00AC7F76">
      <w:r>
        <w:t xml:space="preserve">  </w:t>
      </w:r>
      <w:r>
        <w:rPr>
          <w:rFonts w:hint="eastAsia"/>
        </w:rPr>
        <w:t>好発年齢：</w:t>
      </w:r>
      <w:r w:rsidR="00492F9B" w:rsidRPr="00090D29">
        <w:rPr>
          <w:rFonts w:hint="eastAsia"/>
          <w:u w:val="single"/>
        </w:rPr>
        <w:t>中年</w:t>
      </w:r>
      <w:r w:rsidR="00492F9B">
        <w:rPr>
          <w:rFonts w:hint="eastAsia"/>
        </w:rPr>
        <w:t>に好発</w:t>
      </w:r>
    </w:p>
    <w:p w:rsidR="00492F9B" w:rsidRDefault="00D036BA" w:rsidP="00AC7F76">
      <w:r>
        <w:rPr>
          <w:rFonts w:hint="eastAsia"/>
        </w:rPr>
        <w:t xml:space="preserve">　症状：</w:t>
      </w:r>
      <w:r w:rsidR="00492F9B">
        <w:rPr>
          <w:rFonts w:hint="eastAsia"/>
        </w:rPr>
        <w:t>弛緩性の小水疱が出現し、容易に破れ糜爛となり表面に</w:t>
      </w:r>
      <w:r w:rsidR="00492F9B" w:rsidRPr="00492F9B">
        <w:rPr>
          <w:rFonts w:hint="eastAsia"/>
          <w:u w:val="single"/>
        </w:rPr>
        <w:t>褐色の痂皮</w:t>
      </w:r>
      <w:r w:rsidR="00492F9B">
        <w:rPr>
          <w:rFonts w:hint="eastAsia"/>
        </w:rPr>
        <w:t>を</w:t>
      </w:r>
    </w:p>
    <w:p w:rsidR="00175E88" w:rsidRDefault="00492F9B" w:rsidP="00AC7F76">
      <w:r>
        <w:rPr>
          <w:rFonts w:hint="eastAsia"/>
        </w:rPr>
        <w:t xml:space="preserve">　　　　伴う。</w:t>
      </w:r>
      <w:r w:rsidRPr="00492F9B">
        <w:rPr>
          <w:rFonts w:hint="eastAsia"/>
        </w:rPr>
        <w:t>痂皮</w:t>
      </w:r>
      <w:r w:rsidR="00175E88">
        <w:rPr>
          <w:rFonts w:hint="eastAsia"/>
        </w:rPr>
        <w:t>は乾燥し</w:t>
      </w:r>
      <w:r w:rsidR="00175E88" w:rsidRPr="00175E88">
        <w:rPr>
          <w:rFonts w:hint="eastAsia"/>
          <w:u w:val="single"/>
        </w:rPr>
        <w:t>葉状の落屑</w:t>
      </w:r>
      <w:r w:rsidR="00175E88">
        <w:rPr>
          <w:rFonts w:hint="eastAsia"/>
        </w:rPr>
        <w:t>となり剥離する。</w:t>
      </w:r>
    </w:p>
    <w:p w:rsidR="00175E88" w:rsidRDefault="00175E88" w:rsidP="00AC7F76">
      <w:r>
        <w:rPr>
          <w:rFonts w:hint="eastAsia"/>
        </w:rPr>
        <w:t xml:space="preserve">　　　　進行して全身に汎発化すると、</w:t>
      </w:r>
      <w:r w:rsidRPr="00175E88">
        <w:rPr>
          <w:rFonts w:hint="eastAsia"/>
          <w:u w:val="single"/>
        </w:rPr>
        <w:t>紅皮症</w:t>
      </w:r>
      <w:r>
        <w:rPr>
          <w:rFonts w:hint="eastAsia"/>
        </w:rPr>
        <w:t>を呈することもある。</w:t>
      </w:r>
    </w:p>
    <w:p w:rsidR="00D036BA" w:rsidRPr="00492F9B" w:rsidRDefault="00175E88" w:rsidP="00AC7F76">
      <w:r>
        <w:rPr>
          <w:rFonts w:hint="eastAsia"/>
        </w:rPr>
        <w:t xml:space="preserve">　　　　</w:t>
      </w:r>
      <w:r>
        <w:t>Nikolsky</w:t>
      </w:r>
      <w:r>
        <w:rPr>
          <w:rFonts w:hint="eastAsia"/>
        </w:rPr>
        <w:t>現象陽性。</w:t>
      </w:r>
    </w:p>
    <w:p w:rsidR="001A53D4" w:rsidRDefault="00D036BA" w:rsidP="00AC7F76">
      <w:pPr>
        <w:rPr>
          <w:u w:val="single"/>
        </w:rPr>
      </w:pPr>
      <w:r w:rsidRPr="00492F9B">
        <w:rPr>
          <w:rFonts w:hint="eastAsia"/>
        </w:rPr>
        <w:t xml:space="preserve">　病因：</w:t>
      </w:r>
      <w:r w:rsidR="00175E88">
        <w:rPr>
          <w:rFonts w:hint="eastAsia"/>
        </w:rPr>
        <w:t>上皮細胞間物質（デスモソーム）の</w:t>
      </w:r>
      <w:r w:rsidR="00175E88" w:rsidRPr="00066D75">
        <w:rPr>
          <w:rFonts w:hint="eastAsia"/>
          <w:u w:val="single"/>
        </w:rPr>
        <w:t>デスモグレイン</w:t>
      </w:r>
      <w:r w:rsidR="00175E88" w:rsidRPr="00066D75">
        <w:rPr>
          <w:u w:val="single"/>
        </w:rPr>
        <w:t>1</w:t>
      </w:r>
      <w:r w:rsidR="00175E88" w:rsidRPr="00066D75">
        <w:rPr>
          <w:rFonts w:hint="eastAsia"/>
          <w:u w:val="single"/>
        </w:rPr>
        <w:t>分子に対する自</w:t>
      </w:r>
    </w:p>
    <w:p w:rsidR="00D036BA" w:rsidRPr="001A53D4" w:rsidRDefault="001A53D4" w:rsidP="00AC7F76">
      <w:pPr>
        <w:rPr>
          <w:u w:val="single"/>
        </w:rPr>
      </w:pPr>
      <w:r w:rsidRPr="001A53D4">
        <w:rPr>
          <w:rFonts w:hint="eastAsia"/>
        </w:rPr>
        <w:t xml:space="preserve">　　　　</w:t>
      </w:r>
      <w:r w:rsidR="00175E88" w:rsidRPr="00066D75">
        <w:rPr>
          <w:rFonts w:hint="eastAsia"/>
          <w:u w:val="single"/>
        </w:rPr>
        <w:t>己抗体が産生</w:t>
      </w:r>
      <w:r w:rsidR="00175E88">
        <w:rPr>
          <w:rFonts w:hint="eastAsia"/>
        </w:rPr>
        <w:t>されることにより発症する。</w:t>
      </w:r>
    </w:p>
    <w:p w:rsidR="00D036BA" w:rsidRDefault="00D036BA" w:rsidP="00AC7F76">
      <w:r>
        <w:rPr>
          <w:rFonts w:hint="eastAsia"/>
        </w:rPr>
        <w:t xml:space="preserve">　好発部位：</w:t>
      </w:r>
      <w:r w:rsidR="001A53D4" w:rsidRPr="007A050B">
        <w:rPr>
          <w:rFonts w:hint="eastAsia"/>
          <w:u w:val="single"/>
        </w:rPr>
        <w:t>顔面、頭部、背部、胸部等、脂漏部位</w:t>
      </w:r>
      <w:r w:rsidR="00090D29">
        <w:rPr>
          <w:rFonts w:hint="eastAsia"/>
        </w:rPr>
        <w:t>に好発</w:t>
      </w:r>
    </w:p>
    <w:p w:rsidR="00577723" w:rsidRDefault="00D036BA" w:rsidP="00AC7F76">
      <w:r>
        <w:rPr>
          <w:rFonts w:hint="eastAsia"/>
        </w:rPr>
        <w:t xml:space="preserve">　</w:t>
      </w:r>
      <w:r w:rsidR="00577723">
        <w:rPr>
          <w:rFonts w:hint="eastAsia"/>
        </w:rPr>
        <w:t>粘膜症状：</w:t>
      </w:r>
      <w:r w:rsidR="001A53D4" w:rsidRPr="001A53D4">
        <w:rPr>
          <w:rFonts w:hint="eastAsia"/>
          <w:u w:val="single"/>
        </w:rPr>
        <w:t>尋常性天疱瘡と異なり、粘膜侵襲は見られない</w:t>
      </w:r>
      <w:r w:rsidR="001A53D4">
        <w:rPr>
          <w:rFonts w:hint="eastAsia"/>
        </w:rPr>
        <w:t>。</w:t>
      </w:r>
    </w:p>
    <w:p w:rsidR="00577723" w:rsidRDefault="00577723" w:rsidP="00AC7F76">
      <w:r>
        <w:rPr>
          <w:rFonts w:hint="eastAsia"/>
        </w:rPr>
        <w:t xml:space="preserve">　全身状態：</w:t>
      </w:r>
      <w:r w:rsidR="00175E88" w:rsidRPr="00090D29">
        <w:rPr>
          <w:rFonts w:hint="eastAsia"/>
          <w:u w:val="single"/>
        </w:rPr>
        <w:t>比較的良好</w:t>
      </w:r>
      <w:r w:rsidR="001A53D4">
        <w:rPr>
          <w:rFonts w:hint="eastAsia"/>
        </w:rPr>
        <w:t>（病変が拡大すると重症化し発熱、二次感染を伴う）</w:t>
      </w:r>
    </w:p>
    <w:p w:rsidR="00577723" w:rsidRDefault="00577723" w:rsidP="00AC7F76">
      <w:r>
        <w:rPr>
          <w:rFonts w:hint="eastAsia"/>
        </w:rPr>
        <w:t xml:space="preserve">　検査所見：</w:t>
      </w:r>
      <w:r w:rsidR="001A53D4">
        <w:t>Tzanck</w:t>
      </w:r>
      <w:r w:rsidR="00090D29">
        <w:rPr>
          <w:rFonts w:hint="eastAsia"/>
        </w:rPr>
        <w:t>試験陽性</w:t>
      </w:r>
    </w:p>
    <w:p w:rsidR="00577723" w:rsidRDefault="00577723" w:rsidP="00AC7F76">
      <w:r>
        <w:rPr>
          <w:rFonts w:hint="eastAsia"/>
        </w:rPr>
        <w:t xml:space="preserve">　組織所見：</w:t>
      </w:r>
      <w:r w:rsidR="007A050B" w:rsidRPr="00090D29">
        <w:rPr>
          <w:rFonts w:hint="eastAsia"/>
          <w:u w:val="single"/>
        </w:rPr>
        <w:t>表皮角層下〜表皮上層の棘融解性の表皮内水疱</w:t>
      </w:r>
    </w:p>
    <w:p w:rsidR="007A050B" w:rsidRDefault="00577723" w:rsidP="00AC7F76">
      <w:r>
        <w:rPr>
          <w:rFonts w:hint="eastAsia"/>
        </w:rPr>
        <w:t xml:space="preserve">　診断：</w:t>
      </w:r>
    </w:p>
    <w:p w:rsidR="007A050B" w:rsidRDefault="007A050B" w:rsidP="00AC7F76">
      <w:r>
        <w:rPr>
          <w:rFonts w:hint="eastAsia"/>
        </w:rPr>
        <w:t xml:space="preserve">　・蛍光抗体直接法：</w:t>
      </w:r>
      <w:r w:rsidRPr="007A050B">
        <w:rPr>
          <w:rFonts w:hint="eastAsia"/>
          <w:u w:val="single"/>
        </w:rPr>
        <w:t>表皮細胞間上層優位の</w:t>
      </w:r>
      <w:r w:rsidRPr="007A050B">
        <w:rPr>
          <w:u w:val="single"/>
        </w:rPr>
        <w:t>IgG</w:t>
      </w:r>
      <w:r w:rsidRPr="007A050B">
        <w:rPr>
          <w:rFonts w:hint="eastAsia"/>
          <w:u w:val="single"/>
        </w:rPr>
        <w:t>沈着</w:t>
      </w:r>
    </w:p>
    <w:p w:rsidR="00D036BA" w:rsidRDefault="007A050B" w:rsidP="00AC7F76">
      <w:r>
        <w:rPr>
          <w:rFonts w:hint="eastAsia"/>
        </w:rPr>
        <w:t xml:space="preserve">　・蛍光抗体間接法、</w:t>
      </w:r>
      <w:r>
        <w:t>ELISA</w:t>
      </w:r>
      <w:r>
        <w:rPr>
          <w:rFonts w:hint="eastAsia"/>
        </w:rPr>
        <w:t>法：</w:t>
      </w:r>
      <w:r w:rsidR="00090D29" w:rsidRPr="00090D29">
        <w:rPr>
          <w:rFonts w:hint="eastAsia"/>
          <w:u w:val="single"/>
        </w:rPr>
        <w:t>血清中の抗デスモグレイン</w:t>
      </w:r>
      <w:r w:rsidR="00090D29" w:rsidRPr="00090D29">
        <w:rPr>
          <w:u w:val="single"/>
        </w:rPr>
        <w:t>1</w:t>
      </w:r>
      <w:r w:rsidR="00090D29" w:rsidRPr="00090D29">
        <w:rPr>
          <w:rFonts w:hint="eastAsia"/>
          <w:u w:val="single"/>
        </w:rPr>
        <w:t>抗体</w:t>
      </w:r>
    </w:p>
    <w:p w:rsidR="00090D29" w:rsidRDefault="00577723" w:rsidP="00AC7F76">
      <w:r>
        <w:rPr>
          <w:rFonts w:hint="eastAsia"/>
        </w:rPr>
        <w:t xml:space="preserve">　治療：</w:t>
      </w:r>
      <w:r w:rsidR="00090D29">
        <w:rPr>
          <w:rFonts w:hint="eastAsia"/>
        </w:rPr>
        <w:t>尋常性天疱瘡に準じる。</w:t>
      </w:r>
    </w:p>
    <w:p w:rsidR="00D036BA" w:rsidRDefault="00090D29" w:rsidP="00AC7F76">
      <w:r>
        <w:rPr>
          <w:rFonts w:hint="eastAsia"/>
        </w:rPr>
        <w:t xml:space="preserve">　予後：尋常性天疱瘡に準じる。</w:t>
      </w:r>
    </w:p>
    <w:p w:rsidR="000040C3" w:rsidRPr="00D036BA" w:rsidRDefault="000040C3" w:rsidP="00AC7F76"/>
    <w:p w:rsidR="000040C3" w:rsidRDefault="004127DA" w:rsidP="00AC7F76">
      <w:pPr>
        <w:rPr>
          <w:b/>
        </w:rPr>
      </w:pPr>
      <w:r>
        <w:rPr>
          <w:b/>
          <w:noProof/>
        </w:rPr>
        <w:drawing>
          <wp:inline distT="0" distB="0" distL="0" distR="0">
            <wp:extent cx="5397500" cy="2235200"/>
            <wp:effectExtent l="25400" t="0" r="0" b="0"/>
            <wp:docPr id="43" name="図 11"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ピクチャ 3.png"/>
                    <pic:cNvPicPr>
                      <a:picLocks noChangeAspect="1" noChangeArrowheads="1"/>
                    </pic:cNvPicPr>
                  </pic:nvPicPr>
                  <pic:blipFill>
                    <a:blip r:embed="rId35"/>
                    <a:srcRect/>
                    <a:stretch>
                      <a:fillRect/>
                    </a:stretch>
                  </pic:blipFill>
                  <pic:spPr bwMode="auto">
                    <a:xfrm>
                      <a:off x="0" y="0"/>
                      <a:ext cx="5397500" cy="2235200"/>
                    </a:xfrm>
                    <a:prstGeom prst="rect">
                      <a:avLst/>
                    </a:prstGeom>
                    <a:noFill/>
                    <a:ln w="9525">
                      <a:noFill/>
                      <a:miter lim="800000"/>
                      <a:headEnd/>
                      <a:tailEnd/>
                    </a:ln>
                  </pic:spPr>
                </pic:pic>
              </a:graphicData>
            </a:graphic>
          </wp:inline>
        </w:drawing>
      </w:r>
    </w:p>
    <w:p w:rsidR="00CD2FB9" w:rsidRDefault="00CD2FB9" w:rsidP="00AC7F76">
      <w:pPr>
        <w:rPr>
          <w:b/>
        </w:rPr>
      </w:pPr>
    </w:p>
    <w:p w:rsidR="00EF7D43" w:rsidRDefault="00EF7D43" w:rsidP="00AC7F76">
      <w:pPr>
        <w:rPr>
          <w:b/>
        </w:rPr>
      </w:pPr>
      <w:r>
        <w:rPr>
          <w:rFonts w:hint="eastAsia"/>
          <w:b/>
        </w:rPr>
        <w:t>（富田先生範囲）</w:t>
      </w:r>
      <w:r w:rsidR="00D56637">
        <w:rPr>
          <w:rFonts w:hint="eastAsia"/>
          <w:b/>
        </w:rPr>
        <w:t>本年度、授業担当無し</w:t>
      </w:r>
      <w:r w:rsidR="00CD2FB9">
        <w:rPr>
          <w:rFonts w:hint="eastAsia"/>
          <w:b/>
        </w:rPr>
        <w:t>（</w:t>
      </w:r>
      <w:r w:rsidR="001A53D4">
        <w:rPr>
          <w:rFonts w:hint="eastAsia"/>
          <w:b/>
        </w:rPr>
        <w:t>本年度、</w:t>
      </w:r>
      <w:r w:rsidR="00CD2FB9">
        <w:rPr>
          <w:rFonts w:hint="eastAsia"/>
          <w:b/>
        </w:rPr>
        <w:t>佐藤先生</w:t>
      </w:r>
      <w:r w:rsidR="001A53D4">
        <w:rPr>
          <w:rFonts w:hint="eastAsia"/>
          <w:b/>
        </w:rPr>
        <w:t>担当範囲</w:t>
      </w:r>
      <w:r w:rsidR="00CD2FB9">
        <w:rPr>
          <w:rFonts w:hint="eastAsia"/>
          <w:b/>
        </w:rPr>
        <w:t>）</w:t>
      </w:r>
    </w:p>
    <w:p w:rsidR="00EF7D43" w:rsidRDefault="00EF7D43" w:rsidP="00AC7F76">
      <w:pPr>
        <w:rPr>
          <w:b/>
        </w:rPr>
      </w:pPr>
      <w:r>
        <w:rPr>
          <w:rFonts w:hint="eastAsia"/>
          <w:b/>
        </w:rPr>
        <w:t>完全複製問題：</w:t>
      </w:r>
      <w:r>
        <w:rPr>
          <w:b/>
        </w:rPr>
        <w:t>08</w:t>
      </w:r>
      <w:r>
        <w:rPr>
          <w:rFonts w:hint="eastAsia"/>
          <w:b/>
        </w:rPr>
        <w:t>年度→</w:t>
      </w:r>
      <w:r>
        <w:rPr>
          <w:b/>
        </w:rPr>
        <w:t>1</w:t>
      </w:r>
      <w:r w:rsidR="002029BB">
        <w:rPr>
          <w:rFonts w:hint="eastAsia"/>
          <w:b/>
        </w:rPr>
        <w:t>、</w:t>
      </w:r>
      <w:r w:rsidR="00844C1C">
        <w:rPr>
          <w:b/>
        </w:rPr>
        <w:t>06</w:t>
      </w:r>
      <w:r w:rsidR="00844C1C">
        <w:rPr>
          <w:rFonts w:hint="eastAsia"/>
          <w:b/>
        </w:rPr>
        <w:t>年度（再）</w:t>
      </w:r>
      <w:r w:rsidR="00776EC4">
        <w:rPr>
          <w:b/>
        </w:rPr>
        <w:t>,05</w:t>
      </w:r>
      <w:r w:rsidR="0058021A">
        <w:rPr>
          <w:b/>
        </w:rPr>
        <w:t>,02</w:t>
      </w:r>
      <w:r w:rsidR="00776EC4">
        <w:rPr>
          <w:rFonts w:hint="eastAsia"/>
          <w:b/>
        </w:rPr>
        <w:t>年度</w:t>
      </w:r>
      <w:r w:rsidR="00844C1C">
        <w:rPr>
          <w:rFonts w:hint="eastAsia"/>
          <w:b/>
        </w:rPr>
        <w:t>→</w:t>
      </w:r>
      <w:r w:rsidR="00844C1C">
        <w:rPr>
          <w:b/>
        </w:rPr>
        <w:t>2</w:t>
      </w:r>
      <w:r w:rsidR="00776EC4">
        <w:rPr>
          <w:rFonts w:hint="eastAsia"/>
          <w:b/>
        </w:rPr>
        <w:t>、</w:t>
      </w:r>
      <w:r w:rsidR="00776EC4">
        <w:rPr>
          <w:b/>
        </w:rPr>
        <w:t>04</w:t>
      </w:r>
      <w:r w:rsidR="00776EC4">
        <w:rPr>
          <w:rFonts w:hint="eastAsia"/>
          <w:b/>
        </w:rPr>
        <w:t>年度→</w:t>
      </w:r>
      <w:r w:rsidR="00776EC4">
        <w:rPr>
          <w:b/>
        </w:rPr>
        <w:t>3</w:t>
      </w:r>
    </w:p>
    <w:p w:rsidR="00EF7D43" w:rsidRDefault="00EF7D43" w:rsidP="00AC7F76">
      <w:pPr>
        <w:rPr>
          <w:b/>
        </w:rPr>
      </w:pPr>
    </w:p>
    <w:p w:rsidR="00AA39C7" w:rsidRDefault="00EF7D43" w:rsidP="002029BB">
      <w:pPr>
        <w:pStyle w:val="a3"/>
        <w:numPr>
          <w:ilvl w:val="0"/>
          <w:numId w:val="7"/>
        </w:numPr>
        <w:ind w:leftChars="0"/>
        <w:rPr>
          <w:b/>
        </w:rPr>
      </w:pPr>
      <w:r w:rsidRPr="00EF7D43">
        <w:rPr>
          <w:rFonts w:hint="eastAsia"/>
          <w:b/>
        </w:rPr>
        <w:t>水泡性類天疱瘡と落葉型天疱瘡を臨床像と組織像の特徴を比べて</w:t>
      </w:r>
      <w:r>
        <w:rPr>
          <w:rFonts w:hint="eastAsia"/>
          <w:b/>
        </w:rPr>
        <w:t>述べよ。</w:t>
      </w:r>
    </w:p>
    <w:p w:rsidR="00AA39C7" w:rsidRDefault="00AA39C7" w:rsidP="00AA39C7">
      <w:pPr>
        <w:pStyle w:val="a3"/>
        <w:ind w:leftChars="0" w:left="520"/>
        <w:rPr>
          <w:b/>
        </w:rPr>
      </w:pPr>
    </w:p>
    <w:p w:rsidR="002029BB" w:rsidRPr="002029BB" w:rsidRDefault="002029BB" w:rsidP="00AA39C7">
      <w:pPr>
        <w:pStyle w:val="a3"/>
        <w:ind w:leftChars="0" w:left="520"/>
        <w:rPr>
          <w:b/>
        </w:rPr>
      </w:pPr>
    </w:p>
    <w:p w:rsidR="00776EC4" w:rsidRPr="00776EC4" w:rsidRDefault="00776EC4" w:rsidP="002029BB">
      <w:pPr>
        <w:pStyle w:val="a3"/>
        <w:numPr>
          <w:ilvl w:val="0"/>
          <w:numId w:val="7"/>
        </w:numPr>
        <w:ind w:leftChars="0"/>
        <w:rPr>
          <w:b/>
        </w:rPr>
      </w:pPr>
      <w:r>
        <w:rPr>
          <w:rFonts w:ascii="Courier" w:hAnsi="Courier" w:cs="Courier"/>
          <w:b/>
          <w:kern w:val="0"/>
          <w:szCs w:val="26"/>
        </w:rPr>
        <w:t>尋常性天疱瘡と水胞性類天疱瘡の</w:t>
      </w:r>
      <w:r>
        <w:rPr>
          <w:rFonts w:ascii="Courier" w:hAnsi="Courier" w:cs="Courier" w:hint="eastAsia"/>
          <w:b/>
          <w:kern w:val="0"/>
          <w:szCs w:val="26"/>
        </w:rPr>
        <w:t>違いについて、下記の所見に関し簡潔に述べよ。</w:t>
      </w:r>
    </w:p>
    <w:p w:rsidR="00776EC4" w:rsidRDefault="00776EC4" w:rsidP="00776EC4">
      <w:pPr>
        <w:pStyle w:val="a3"/>
        <w:ind w:leftChars="0" w:left="520"/>
        <w:rPr>
          <w:rFonts w:ascii="Courier" w:hAnsi="Courier" w:cs="Courier"/>
          <w:b/>
          <w:kern w:val="0"/>
          <w:szCs w:val="26"/>
        </w:rPr>
      </w:pPr>
      <w:r>
        <w:rPr>
          <w:rFonts w:ascii="Courier" w:hAnsi="Courier" w:cs="Courier" w:hint="eastAsia"/>
          <w:b/>
          <w:kern w:val="0"/>
          <w:szCs w:val="26"/>
        </w:rPr>
        <w:t>（</w:t>
      </w:r>
      <w:r w:rsidRPr="00776EC4">
        <w:rPr>
          <w:rFonts w:ascii="Courier" w:hAnsi="Courier" w:cs="Courier"/>
          <w:b/>
          <w:kern w:val="0"/>
          <w:szCs w:val="26"/>
        </w:rPr>
        <w:t>抗原</w:t>
      </w:r>
      <w:r w:rsidRPr="00776EC4">
        <w:rPr>
          <w:rFonts w:ascii="Courier" w:hAnsi="Courier" w:cs="Courier" w:hint="eastAsia"/>
          <w:b/>
          <w:kern w:val="0"/>
          <w:szCs w:val="26"/>
        </w:rPr>
        <w:t>・</w:t>
      </w:r>
      <w:r w:rsidRPr="00776EC4">
        <w:rPr>
          <w:rFonts w:ascii="Courier" w:hAnsi="Courier" w:cs="Courier"/>
          <w:b/>
          <w:kern w:val="0"/>
          <w:szCs w:val="26"/>
        </w:rPr>
        <w:t>臨床症状</w:t>
      </w:r>
      <w:r w:rsidRPr="00776EC4">
        <w:rPr>
          <w:rFonts w:ascii="Courier" w:hAnsi="Courier" w:cs="Courier" w:hint="eastAsia"/>
          <w:b/>
          <w:kern w:val="0"/>
          <w:szCs w:val="26"/>
        </w:rPr>
        <w:t>・</w:t>
      </w:r>
      <w:r w:rsidRPr="00776EC4">
        <w:rPr>
          <w:rFonts w:cs="Courier"/>
          <w:b/>
          <w:kern w:val="0"/>
          <w:szCs w:val="26"/>
        </w:rPr>
        <w:t>Nikolsky</w:t>
      </w:r>
      <w:r w:rsidRPr="00776EC4">
        <w:rPr>
          <w:rFonts w:ascii="Courier" w:hAnsi="Courier" w:cs="Courier"/>
          <w:b/>
          <w:kern w:val="0"/>
          <w:szCs w:val="26"/>
        </w:rPr>
        <w:t>現象</w:t>
      </w:r>
      <w:r w:rsidRPr="00776EC4">
        <w:rPr>
          <w:rFonts w:ascii="Courier" w:hAnsi="Courier" w:cs="Courier" w:hint="eastAsia"/>
          <w:b/>
          <w:kern w:val="0"/>
          <w:szCs w:val="26"/>
        </w:rPr>
        <w:t>・</w:t>
      </w:r>
      <w:r w:rsidRPr="00776EC4">
        <w:rPr>
          <w:rFonts w:ascii="Courier" w:hAnsi="Courier" w:cs="Courier"/>
          <w:b/>
          <w:kern w:val="0"/>
          <w:szCs w:val="26"/>
        </w:rPr>
        <w:t>病理組織</w:t>
      </w:r>
      <w:r w:rsidRPr="00776EC4">
        <w:rPr>
          <w:rFonts w:ascii="Courier" w:hAnsi="Courier" w:cs="Courier" w:hint="eastAsia"/>
          <w:b/>
          <w:kern w:val="0"/>
          <w:szCs w:val="26"/>
        </w:rPr>
        <w:t>・</w:t>
      </w:r>
      <w:r w:rsidRPr="00776EC4">
        <w:rPr>
          <w:rFonts w:ascii="Courier" w:hAnsi="Courier" w:cs="Courier"/>
          <w:b/>
          <w:kern w:val="0"/>
          <w:szCs w:val="26"/>
        </w:rPr>
        <w:t>蛍光抗体直接法</w:t>
      </w:r>
      <w:r>
        <w:rPr>
          <w:rFonts w:ascii="Courier" w:hAnsi="Courier" w:cs="Courier" w:hint="eastAsia"/>
          <w:b/>
          <w:kern w:val="0"/>
          <w:szCs w:val="26"/>
        </w:rPr>
        <w:t>）</w:t>
      </w:r>
    </w:p>
    <w:p w:rsidR="00AA39C7" w:rsidRDefault="00AA39C7" w:rsidP="00776EC4">
      <w:pPr>
        <w:pStyle w:val="a3"/>
        <w:ind w:leftChars="0" w:left="520"/>
        <w:rPr>
          <w:b/>
        </w:rPr>
      </w:pPr>
    </w:p>
    <w:p w:rsidR="00844C1C" w:rsidRPr="00844C1C" w:rsidRDefault="00844C1C" w:rsidP="00776EC4">
      <w:pPr>
        <w:pStyle w:val="a3"/>
        <w:ind w:leftChars="0" w:left="520"/>
        <w:rPr>
          <w:b/>
        </w:rPr>
      </w:pPr>
    </w:p>
    <w:p w:rsidR="00776EC4" w:rsidRPr="00776EC4" w:rsidRDefault="00776EC4" w:rsidP="002029BB">
      <w:pPr>
        <w:pStyle w:val="a3"/>
        <w:numPr>
          <w:ilvl w:val="0"/>
          <w:numId w:val="7"/>
        </w:numPr>
        <w:ind w:leftChars="0"/>
        <w:rPr>
          <w:b/>
        </w:rPr>
      </w:pPr>
      <w:r w:rsidRPr="00776EC4">
        <w:rPr>
          <w:rFonts w:ascii="Courier" w:hAnsi="Courier" w:cs="Courier"/>
          <w:b/>
          <w:kern w:val="0"/>
          <w:szCs w:val="26"/>
        </w:rPr>
        <w:t>尋常型天疱瘡、落葉型天疱瘡、水疱性類天疱瘡について鑑別点を主体にし</w:t>
      </w:r>
      <w:r>
        <w:rPr>
          <w:rFonts w:ascii="Courier" w:hAnsi="Courier" w:cs="Courier" w:hint="eastAsia"/>
          <w:b/>
          <w:kern w:val="0"/>
          <w:szCs w:val="26"/>
        </w:rPr>
        <w:t>、</w:t>
      </w:r>
      <w:r w:rsidRPr="00776EC4">
        <w:rPr>
          <w:rFonts w:ascii="Courier" w:hAnsi="Courier" w:cs="Courier"/>
          <w:b/>
          <w:kern w:val="0"/>
          <w:szCs w:val="26"/>
        </w:rPr>
        <w:t>知る</w:t>
      </w:r>
      <w:r w:rsidRPr="00776EC4">
        <w:rPr>
          <w:rFonts w:ascii="Courier" w:hAnsi="Courier" w:cs="Courier" w:hint="eastAsia"/>
          <w:b/>
          <w:kern w:val="0"/>
          <w:szCs w:val="26"/>
        </w:rPr>
        <w:t>と</w:t>
      </w:r>
      <w:r w:rsidRPr="00776EC4">
        <w:rPr>
          <w:rFonts w:ascii="Courier" w:hAnsi="Courier" w:cs="Courier"/>
          <w:b/>
          <w:kern w:val="0"/>
          <w:szCs w:val="26"/>
        </w:rPr>
        <w:t>こ</w:t>
      </w:r>
      <w:r w:rsidRPr="00776EC4">
        <w:rPr>
          <w:rFonts w:ascii="Courier" w:hAnsi="Courier" w:cs="Courier" w:hint="eastAsia"/>
          <w:b/>
          <w:kern w:val="0"/>
          <w:szCs w:val="26"/>
        </w:rPr>
        <w:t>ろ</w:t>
      </w:r>
      <w:r w:rsidRPr="00776EC4">
        <w:rPr>
          <w:rFonts w:ascii="Courier" w:hAnsi="Courier" w:cs="Courier"/>
          <w:b/>
          <w:kern w:val="0"/>
          <w:szCs w:val="26"/>
        </w:rPr>
        <w:t>を述べよ</w:t>
      </w:r>
      <w:r w:rsidRPr="00776EC4">
        <w:rPr>
          <w:rFonts w:ascii="Courier" w:hAnsi="Courier" w:cs="Courier" w:hint="eastAsia"/>
          <w:b/>
          <w:kern w:val="0"/>
          <w:szCs w:val="26"/>
        </w:rPr>
        <w:t>。</w:t>
      </w:r>
    </w:p>
    <w:p w:rsidR="00AA39C7" w:rsidRDefault="00AA39C7" w:rsidP="00AA39C7">
      <w:pPr>
        <w:pStyle w:val="a3"/>
        <w:ind w:leftChars="0" w:left="520"/>
        <w:rPr>
          <w:b/>
        </w:rPr>
      </w:pPr>
    </w:p>
    <w:p w:rsidR="00EF7D43" w:rsidRPr="00776EC4" w:rsidRDefault="00EF7D43" w:rsidP="00AA39C7">
      <w:pPr>
        <w:pStyle w:val="a3"/>
        <w:ind w:leftChars="0" w:left="520"/>
        <w:rPr>
          <w:b/>
        </w:rPr>
      </w:pPr>
    </w:p>
    <w:p w:rsidR="00AE3AA0" w:rsidRDefault="00EF7D43" w:rsidP="00AC7F76">
      <w:pPr>
        <w:rPr>
          <w:b/>
        </w:rPr>
      </w:pPr>
      <w:r>
        <w:rPr>
          <w:rFonts w:hint="eastAsia"/>
          <w:b/>
        </w:rPr>
        <w:t>（新山先生範囲）</w:t>
      </w:r>
    </w:p>
    <w:p w:rsidR="00AE3AA0" w:rsidRDefault="00AE3AA0" w:rsidP="00AC7F76">
      <w:pPr>
        <w:rPr>
          <w:b/>
        </w:rPr>
      </w:pPr>
      <w:r>
        <w:rPr>
          <w:rFonts w:hint="eastAsia"/>
          <w:b/>
        </w:rPr>
        <w:t>〜授業の</w:t>
      </w:r>
      <w:r>
        <w:rPr>
          <w:b/>
        </w:rPr>
        <w:t>Point!</w:t>
      </w:r>
      <w:r>
        <w:rPr>
          <w:rFonts w:hint="eastAsia"/>
          <w:b/>
        </w:rPr>
        <w:t>〜</w:t>
      </w:r>
    </w:p>
    <w:p w:rsidR="004825B1" w:rsidRDefault="004825B1" w:rsidP="00AC7F76">
      <w:pPr>
        <w:rPr>
          <w:b/>
        </w:rPr>
      </w:pPr>
      <w:r>
        <w:rPr>
          <w:rFonts w:hint="eastAsia"/>
          <w:b/>
        </w:rPr>
        <w:t>細菌感染症</w:t>
      </w:r>
    </w:p>
    <w:p w:rsidR="001421AD" w:rsidRDefault="001421AD" w:rsidP="00AC7F76">
      <w:pPr>
        <w:rPr>
          <w:b/>
        </w:rPr>
      </w:pPr>
      <w:r>
        <w:rPr>
          <w:rFonts w:hint="eastAsia"/>
          <w:b/>
        </w:rPr>
        <w:t>○毛包炎</w:t>
      </w:r>
    </w:p>
    <w:p w:rsidR="001421AD" w:rsidRPr="000A10D4" w:rsidRDefault="000A10D4" w:rsidP="00AC7F76">
      <w:r>
        <w:rPr>
          <w:rFonts w:hint="eastAsia"/>
        </w:rPr>
        <w:t xml:space="preserve">　</w:t>
      </w:r>
      <w:r w:rsidR="00CF21D6">
        <w:rPr>
          <w:rFonts w:hint="eastAsia"/>
        </w:rPr>
        <w:t>症状：</w:t>
      </w:r>
      <w:r>
        <w:rPr>
          <w:rFonts w:hint="eastAsia"/>
        </w:rPr>
        <w:t>毛穴に細菌が感染して起こる皮膚の炎症。（</w:t>
      </w:r>
      <w:r w:rsidRPr="000A10D4">
        <w:rPr>
          <w:rFonts w:hint="eastAsia"/>
          <w:u w:val="single"/>
        </w:rPr>
        <w:t>毛穴に限局</w:t>
      </w:r>
      <w:r>
        <w:rPr>
          <w:rFonts w:hint="eastAsia"/>
        </w:rPr>
        <w:t>）</w:t>
      </w:r>
    </w:p>
    <w:p w:rsidR="001421AD" w:rsidRDefault="001421AD" w:rsidP="00AC7F76">
      <w:pPr>
        <w:rPr>
          <w:b/>
        </w:rPr>
      </w:pPr>
      <w:r>
        <w:rPr>
          <w:rFonts w:hint="eastAsia"/>
          <w:b/>
        </w:rPr>
        <w:t>○せつ</w:t>
      </w:r>
    </w:p>
    <w:p w:rsidR="00AF7EA5" w:rsidRDefault="000A10D4" w:rsidP="00AC7F76">
      <w:r>
        <w:rPr>
          <w:rFonts w:hint="eastAsia"/>
          <w:b/>
        </w:rPr>
        <w:t xml:space="preserve">　</w:t>
      </w:r>
      <w:r w:rsidR="00CF21D6">
        <w:rPr>
          <w:rFonts w:hint="eastAsia"/>
        </w:rPr>
        <w:t>症状：</w:t>
      </w:r>
      <w:r w:rsidRPr="00AF7EA5">
        <w:rPr>
          <w:rFonts w:hint="eastAsia"/>
          <w:u w:val="single"/>
        </w:rPr>
        <w:t>毛穴のみならず</w:t>
      </w:r>
      <w:r w:rsidR="00AF7EA5" w:rsidRPr="00AF7EA5">
        <w:rPr>
          <w:rFonts w:hint="eastAsia"/>
          <w:u w:val="single"/>
        </w:rPr>
        <w:t>周囲組織に炎症が波及</w:t>
      </w:r>
      <w:r w:rsidR="00AF7EA5">
        <w:rPr>
          <w:rFonts w:hint="eastAsia"/>
        </w:rPr>
        <w:t>した状態。</w:t>
      </w:r>
    </w:p>
    <w:p w:rsidR="00AF7EA5" w:rsidRDefault="00AF7EA5" w:rsidP="00AC7F76">
      <w:r>
        <w:rPr>
          <w:rFonts w:hint="eastAsia"/>
        </w:rPr>
        <w:t xml:space="preserve">　</w:t>
      </w:r>
      <w:r w:rsidR="00CF21D6">
        <w:rPr>
          <w:rFonts w:hint="eastAsia"/>
        </w:rPr>
        <w:t xml:space="preserve">　　　</w:t>
      </w:r>
      <w:r>
        <w:rPr>
          <w:rFonts w:hint="eastAsia"/>
        </w:rPr>
        <w:t>毛穴には</w:t>
      </w:r>
      <w:r w:rsidRPr="00AF7EA5">
        <w:rPr>
          <w:rFonts w:hint="eastAsia"/>
          <w:u w:val="single"/>
        </w:rPr>
        <w:t>膿栓（白い膿）</w:t>
      </w:r>
      <w:r>
        <w:rPr>
          <w:rFonts w:hint="eastAsia"/>
        </w:rPr>
        <w:t>をもつ。</w:t>
      </w:r>
    </w:p>
    <w:p w:rsidR="00CF21D6" w:rsidRDefault="00AF7EA5" w:rsidP="00AC7F76">
      <w:pPr>
        <w:rPr>
          <w:u w:val="single"/>
        </w:rPr>
      </w:pPr>
      <w:r>
        <w:rPr>
          <w:rFonts w:hint="eastAsia"/>
        </w:rPr>
        <w:t xml:space="preserve">　</w:t>
      </w:r>
      <w:r w:rsidR="00CF21D6">
        <w:rPr>
          <w:rFonts w:hint="eastAsia"/>
        </w:rPr>
        <w:t xml:space="preserve">　　　</w:t>
      </w:r>
      <w:r>
        <w:rPr>
          <w:rFonts w:hint="eastAsia"/>
        </w:rPr>
        <w:t>糖尿病、悪性腫瘍、ステロイドの長期投与等の基礎疾患があり、</w:t>
      </w:r>
      <w:r w:rsidRPr="00AF7EA5">
        <w:rPr>
          <w:rFonts w:hint="eastAsia"/>
          <w:u w:val="single"/>
        </w:rPr>
        <w:t>免疫</w:t>
      </w:r>
    </w:p>
    <w:p w:rsidR="001421AD" w:rsidRPr="00CF21D6" w:rsidRDefault="00CF21D6" w:rsidP="00AC7F76">
      <w:pPr>
        <w:rPr>
          <w:u w:val="single"/>
        </w:rPr>
      </w:pPr>
      <w:r w:rsidRPr="00CF21D6">
        <w:rPr>
          <w:rFonts w:hint="eastAsia"/>
        </w:rPr>
        <w:t xml:space="preserve">　　　　</w:t>
      </w:r>
      <w:r w:rsidR="00AF7EA5" w:rsidRPr="00AF7EA5">
        <w:rPr>
          <w:rFonts w:hint="eastAsia"/>
          <w:u w:val="single"/>
        </w:rPr>
        <w:t>力が低下</w:t>
      </w:r>
      <w:r w:rsidR="00AF7EA5">
        <w:rPr>
          <w:rFonts w:hint="eastAsia"/>
        </w:rPr>
        <w:t>した場合に見られる。</w:t>
      </w:r>
    </w:p>
    <w:p w:rsidR="001421AD" w:rsidRDefault="001421AD" w:rsidP="00AC7F76">
      <w:pPr>
        <w:rPr>
          <w:b/>
        </w:rPr>
      </w:pPr>
      <w:r>
        <w:rPr>
          <w:rFonts w:hint="eastAsia"/>
          <w:b/>
        </w:rPr>
        <w:t>○よう</w:t>
      </w:r>
    </w:p>
    <w:p w:rsidR="001421AD" w:rsidRPr="00AF7EA5" w:rsidRDefault="00AF7EA5" w:rsidP="00AC7F76">
      <w:r>
        <w:rPr>
          <w:rFonts w:hint="eastAsia"/>
        </w:rPr>
        <w:t xml:space="preserve">　</w:t>
      </w:r>
      <w:r w:rsidR="00CF21D6">
        <w:rPr>
          <w:rFonts w:hint="eastAsia"/>
        </w:rPr>
        <w:t>症状：</w:t>
      </w:r>
      <w:r>
        <w:rPr>
          <w:rFonts w:hint="eastAsia"/>
        </w:rPr>
        <w:t>せつが広範囲化したもの。</w:t>
      </w:r>
    </w:p>
    <w:p w:rsidR="001421AD" w:rsidRDefault="001421AD" w:rsidP="00AC7F76">
      <w:pPr>
        <w:rPr>
          <w:b/>
        </w:rPr>
      </w:pPr>
      <w:r>
        <w:rPr>
          <w:rFonts w:hint="eastAsia"/>
          <w:b/>
        </w:rPr>
        <w:t>○伝染性膿</w:t>
      </w:r>
      <w:r w:rsidRPr="00844C1C">
        <w:rPr>
          <w:rFonts w:ascii="Courier" w:hAnsi="Courier" w:cs="Courier"/>
          <w:b/>
          <w:kern w:val="0"/>
          <w:szCs w:val="26"/>
        </w:rPr>
        <w:t>痂疹</w:t>
      </w:r>
      <w:r>
        <w:rPr>
          <w:rFonts w:ascii="Courier" w:hAnsi="Courier" w:cs="Courier" w:hint="eastAsia"/>
          <w:b/>
          <w:kern w:val="0"/>
          <w:szCs w:val="26"/>
        </w:rPr>
        <w:t>（俗称：とびひ）</w:t>
      </w:r>
    </w:p>
    <w:p w:rsidR="00CF21D6" w:rsidRDefault="00AF7EA5" w:rsidP="00AC7F76">
      <w:r>
        <w:rPr>
          <w:rFonts w:hint="eastAsia"/>
          <w:b/>
        </w:rPr>
        <w:t xml:space="preserve">　</w:t>
      </w:r>
      <w:r>
        <w:rPr>
          <w:rFonts w:hint="eastAsia"/>
        </w:rPr>
        <w:t>症状：</w:t>
      </w:r>
      <w:r w:rsidR="00CF21D6">
        <w:rPr>
          <w:rFonts w:hint="eastAsia"/>
        </w:rPr>
        <w:t>主に乳幼児の顔面、体幹、四肢に</w:t>
      </w:r>
      <w:r w:rsidR="00CF21D6" w:rsidRPr="00CF21D6">
        <w:rPr>
          <w:rFonts w:hint="eastAsia"/>
          <w:u w:val="single"/>
        </w:rPr>
        <w:t>水疱（膿疱）</w:t>
      </w:r>
      <w:r w:rsidR="00CF21D6">
        <w:rPr>
          <w:rFonts w:hint="eastAsia"/>
        </w:rPr>
        <w:t>が生じ、後に破れて</w:t>
      </w:r>
      <w:r w:rsidR="00CF21D6" w:rsidRPr="00CF21D6">
        <w:rPr>
          <w:rFonts w:hint="eastAsia"/>
          <w:u w:val="single"/>
        </w:rPr>
        <w:t>糜</w:t>
      </w:r>
    </w:p>
    <w:p w:rsidR="00AF7EA5" w:rsidRPr="00CF21D6" w:rsidRDefault="00CF21D6" w:rsidP="00AC7F76">
      <w:r>
        <w:rPr>
          <w:rFonts w:hint="eastAsia"/>
        </w:rPr>
        <w:t xml:space="preserve">　　　　</w:t>
      </w:r>
      <w:r w:rsidRPr="00CF21D6">
        <w:rPr>
          <w:rFonts w:hint="eastAsia"/>
          <w:u w:val="single"/>
        </w:rPr>
        <w:t>爛</w:t>
      </w:r>
      <w:r>
        <w:rPr>
          <w:rFonts w:hint="eastAsia"/>
        </w:rPr>
        <w:t>、</w:t>
      </w:r>
      <w:r w:rsidRPr="00CF21D6">
        <w:rPr>
          <w:rFonts w:ascii="Courier" w:hAnsi="Courier" w:cs="Courier"/>
          <w:kern w:val="0"/>
          <w:szCs w:val="26"/>
          <w:u w:val="single"/>
        </w:rPr>
        <w:t>痂疹</w:t>
      </w:r>
      <w:r>
        <w:rPr>
          <w:rFonts w:ascii="Courier" w:hAnsi="Courier" w:cs="Courier" w:hint="eastAsia"/>
          <w:kern w:val="0"/>
          <w:szCs w:val="26"/>
        </w:rPr>
        <w:t>を形成する。</w:t>
      </w:r>
    </w:p>
    <w:p w:rsidR="00AF7EA5" w:rsidRPr="00CF21D6" w:rsidRDefault="00CF21D6" w:rsidP="00AC7F76">
      <w:r>
        <w:rPr>
          <w:rFonts w:hint="eastAsia"/>
          <w:b/>
        </w:rPr>
        <w:t xml:space="preserve">　</w:t>
      </w:r>
      <w:r w:rsidRPr="00CF21D6">
        <w:rPr>
          <w:rFonts w:hint="eastAsia"/>
        </w:rPr>
        <w:t>病因</w:t>
      </w:r>
      <w:r>
        <w:rPr>
          <w:rFonts w:hint="eastAsia"/>
        </w:rPr>
        <w:t>：黄色ブドウ球菌（ファージ</w:t>
      </w:r>
      <w:r>
        <w:rPr>
          <w:rFonts w:ascii="ＭＳ 明朝" w:hAnsi="ＭＳ 明朝" w:hint="eastAsia"/>
        </w:rPr>
        <w:t>Ⅱ</w:t>
      </w:r>
      <w:r>
        <w:rPr>
          <w:rFonts w:hint="eastAsia"/>
        </w:rPr>
        <w:t>群</w:t>
      </w:r>
      <w:r>
        <w:t>71</w:t>
      </w:r>
      <w:r>
        <w:rPr>
          <w:rFonts w:hint="eastAsia"/>
        </w:rPr>
        <w:t>型）、連鎖球菌等</w:t>
      </w:r>
    </w:p>
    <w:p w:rsidR="001421AD" w:rsidRDefault="001421AD" w:rsidP="00AC7F76">
      <w:pPr>
        <w:rPr>
          <w:b/>
        </w:rPr>
      </w:pPr>
      <w:r>
        <w:rPr>
          <w:rFonts w:hint="eastAsia"/>
          <w:b/>
        </w:rPr>
        <w:t>○</w:t>
      </w:r>
      <w:r w:rsidRPr="00EF7D43">
        <w:rPr>
          <w:rFonts w:hint="eastAsia"/>
          <w:b/>
        </w:rPr>
        <w:t>尋常性毛瘡</w:t>
      </w:r>
      <w:r w:rsidR="00CF21D6">
        <w:rPr>
          <w:rFonts w:hint="eastAsia"/>
          <w:b/>
        </w:rPr>
        <w:t>（俗称：カミソリ負け）</w:t>
      </w:r>
    </w:p>
    <w:p w:rsidR="00CF21D6" w:rsidRPr="00CF21D6" w:rsidRDefault="00CF21D6" w:rsidP="00AC7F76">
      <w:r>
        <w:rPr>
          <w:rFonts w:hint="eastAsia"/>
          <w:b/>
        </w:rPr>
        <w:t xml:space="preserve">　</w:t>
      </w:r>
      <w:r>
        <w:rPr>
          <w:rFonts w:hint="eastAsia"/>
        </w:rPr>
        <w:t>症状：</w:t>
      </w:r>
      <w:r w:rsidRPr="00CF21D6">
        <w:rPr>
          <w:rFonts w:hint="eastAsia"/>
          <w:u w:val="single"/>
        </w:rPr>
        <w:t>成人男子に好発</w:t>
      </w:r>
      <w:r>
        <w:rPr>
          <w:rFonts w:hint="eastAsia"/>
        </w:rPr>
        <w:t>する、</w:t>
      </w:r>
      <w:r w:rsidRPr="00CF21D6">
        <w:rPr>
          <w:rFonts w:hint="eastAsia"/>
          <w:u w:val="single"/>
        </w:rPr>
        <w:t>須毛部の深在性毛包炎</w:t>
      </w:r>
      <w:r>
        <w:rPr>
          <w:rFonts w:hint="eastAsia"/>
        </w:rPr>
        <w:t>。</w:t>
      </w:r>
    </w:p>
    <w:p w:rsidR="00CF21D6" w:rsidRPr="00CF21D6" w:rsidRDefault="00CF21D6" w:rsidP="00AC7F76">
      <w:r>
        <w:rPr>
          <w:rFonts w:hint="eastAsia"/>
          <w:b/>
        </w:rPr>
        <w:t xml:space="preserve">　</w:t>
      </w:r>
      <w:r w:rsidRPr="00CF21D6">
        <w:rPr>
          <w:rFonts w:hint="eastAsia"/>
        </w:rPr>
        <w:t>病因</w:t>
      </w:r>
      <w:r>
        <w:rPr>
          <w:rFonts w:hint="eastAsia"/>
        </w:rPr>
        <w:t>：</w:t>
      </w:r>
      <w:r w:rsidRPr="00CF21D6">
        <w:rPr>
          <w:rFonts w:hint="eastAsia"/>
          <w:u w:val="single"/>
        </w:rPr>
        <w:t>黄色ブドウ球菌</w:t>
      </w:r>
    </w:p>
    <w:p w:rsidR="001421AD" w:rsidRDefault="001421AD" w:rsidP="00AC7F76">
      <w:pPr>
        <w:rPr>
          <w:b/>
        </w:rPr>
      </w:pPr>
      <w:r>
        <w:rPr>
          <w:rFonts w:hint="eastAsia"/>
          <w:b/>
        </w:rPr>
        <w:t>○乳児多発性汗腺膿瘍</w:t>
      </w:r>
    </w:p>
    <w:p w:rsidR="001421AD" w:rsidRPr="00CF21D6" w:rsidRDefault="00CF21D6" w:rsidP="00AC7F76">
      <w:r>
        <w:rPr>
          <w:rFonts w:hint="eastAsia"/>
          <w:b/>
        </w:rPr>
        <w:t xml:space="preserve">　</w:t>
      </w:r>
      <w:r>
        <w:rPr>
          <w:rFonts w:hint="eastAsia"/>
        </w:rPr>
        <w:t>症状：</w:t>
      </w:r>
      <w:r w:rsidRPr="00CF21D6">
        <w:rPr>
          <w:rFonts w:hint="eastAsia"/>
          <w:u w:val="single"/>
        </w:rPr>
        <w:t>頭部・顔面に好発</w:t>
      </w:r>
      <w:r>
        <w:rPr>
          <w:rFonts w:hint="eastAsia"/>
        </w:rPr>
        <w:t>する化膿性炎症。</w:t>
      </w:r>
    </w:p>
    <w:p w:rsidR="001421AD" w:rsidRDefault="001421AD" w:rsidP="00AC7F76">
      <w:pPr>
        <w:rPr>
          <w:b/>
        </w:rPr>
      </w:pPr>
      <w:r>
        <w:rPr>
          <w:rFonts w:hint="eastAsia"/>
          <w:b/>
        </w:rPr>
        <w:t>○化膿性汗腺炎</w:t>
      </w:r>
    </w:p>
    <w:p w:rsidR="00374E6C" w:rsidRDefault="00CF21D6" w:rsidP="00AC7F76">
      <w:r>
        <w:rPr>
          <w:rFonts w:hint="eastAsia"/>
          <w:b/>
        </w:rPr>
        <w:t xml:space="preserve">　</w:t>
      </w:r>
      <w:r>
        <w:rPr>
          <w:rFonts w:hint="eastAsia"/>
        </w:rPr>
        <w:t>症状：</w:t>
      </w:r>
      <w:r w:rsidRPr="00374E6C">
        <w:rPr>
          <w:rFonts w:hint="eastAsia"/>
          <w:u w:val="single"/>
        </w:rPr>
        <w:t>青年期に好発</w:t>
      </w:r>
      <w:r>
        <w:rPr>
          <w:rFonts w:hint="eastAsia"/>
        </w:rPr>
        <w:t>する</w:t>
      </w:r>
      <w:r w:rsidRPr="00374E6C">
        <w:rPr>
          <w:rFonts w:hint="eastAsia"/>
          <w:u w:val="single"/>
        </w:rPr>
        <w:t>アポクリン汗腺（</w:t>
      </w:r>
      <w:r w:rsidR="00593647">
        <w:rPr>
          <w:rFonts w:hint="eastAsia"/>
          <w:u w:val="single"/>
        </w:rPr>
        <w:t>腋</w:t>
      </w:r>
      <w:r w:rsidR="00374E6C" w:rsidRPr="00374E6C">
        <w:rPr>
          <w:rFonts w:hint="eastAsia"/>
          <w:u w:val="single"/>
        </w:rPr>
        <w:t>窩部、外陰部、肛門周囲）</w:t>
      </w:r>
      <w:r w:rsidR="00374E6C">
        <w:rPr>
          <w:rFonts w:hint="eastAsia"/>
        </w:rPr>
        <w:t>の化</w:t>
      </w:r>
    </w:p>
    <w:p w:rsidR="001421AD" w:rsidRPr="00CF21D6" w:rsidRDefault="00374E6C" w:rsidP="00AC7F76">
      <w:r>
        <w:rPr>
          <w:rFonts w:hint="eastAsia"/>
        </w:rPr>
        <w:t xml:space="preserve">　　　　膿性炎症。</w:t>
      </w:r>
    </w:p>
    <w:p w:rsidR="001421AD" w:rsidRDefault="004825B1" w:rsidP="00AC7F76">
      <w:pPr>
        <w:rPr>
          <w:b/>
        </w:rPr>
      </w:pPr>
      <w:r>
        <w:rPr>
          <w:rFonts w:hint="eastAsia"/>
          <w:b/>
        </w:rPr>
        <w:t>○ブドウ球菌性熱傷様皮膚症候群（</w:t>
      </w:r>
      <w:r>
        <w:rPr>
          <w:b/>
        </w:rPr>
        <w:t>SSSS</w:t>
      </w:r>
      <w:r>
        <w:rPr>
          <w:rFonts w:hint="eastAsia"/>
          <w:b/>
        </w:rPr>
        <w:t>）</w:t>
      </w:r>
    </w:p>
    <w:p w:rsidR="00374E6C" w:rsidRDefault="00374E6C" w:rsidP="00AC7F76">
      <w:r>
        <w:rPr>
          <w:rFonts w:hint="eastAsia"/>
          <w:b/>
        </w:rPr>
        <w:t xml:space="preserve">　</w:t>
      </w:r>
      <w:r>
        <w:rPr>
          <w:rFonts w:hint="eastAsia"/>
        </w:rPr>
        <w:t>症状：</w:t>
      </w:r>
      <w:r w:rsidRPr="00366CE6">
        <w:rPr>
          <w:rFonts w:hint="eastAsia"/>
          <w:u w:val="single"/>
        </w:rPr>
        <w:t>間擦部（頸部、</w:t>
      </w:r>
      <w:r w:rsidR="00593647">
        <w:rPr>
          <w:rFonts w:hint="eastAsia"/>
          <w:u w:val="single"/>
        </w:rPr>
        <w:t>腋</w:t>
      </w:r>
      <w:r w:rsidRPr="00366CE6">
        <w:rPr>
          <w:rFonts w:hint="eastAsia"/>
          <w:u w:val="single"/>
        </w:rPr>
        <w:t>窩部、陰股部）の痛みを伴う潮紅</w:t>
      </w:r>
      <w:r>
        <w:rPr>
          <w:rFonts w:hint="eastAsia"/>
        </w:rPr>
        <w:t>。</w:t>
      </w:r>
    </w:p>
    <w:p w:rsidR="00366CE6" w:rsidRDefault="00366CE6" w:rsidP="00AC7F76">
      <w:r>
        <w:rPr>
          <w:rFonts w:hint="eastAsia"/>
        </w:rPr>
        <w:t xml:space="preserve">　　　　</w:t>
      </w:r>
      <w:r w:rsidRPr="00366CE6">
        <w:rPr>
          <w:rFonts w:hint="eastAsia"/>
          <w:u w:val="single"/>
        </w:rPr>
        <w:t>菌体外毒素（表皮剥奪毒素：</w:t>
      </w:r>
      <w:r w:rsidRPr="00366CE6">
        <w:rPr>
          <w:u w:val="single"/>
        </w:rPr>
        <w:t>exfoliative toxin</w:t>
      </w:r>
      <w:r w:rsidRPr="00366CE6">
        <w:rPr>
          <w:rFonts w:hint="eastAsia"/>
          <w:u w:val="single"/>
        </w:rPr>
        <w:t>）が皮膚の剥脱を来す</w:t>
      </w:r>
      <w:r>
        <w:rPr>
          <w:rFonts w:hint="eastAsia"/>
        </w:rPr>
        <w:t>為、</w:t>
      </w:r>
    </w:p>
    <w:p w:rsidR="00366CE6" w:rsidRDefault="00366CE6" w:rsidP="00AC7F76">
      <w:r>
        <w:rPr>
          <w:rFonts w:hint="eastAsia"/>
        </w:rPr>
        <w:t xml:space="preserve">　　　　</w:t>
      </w:r>
      <w:r w:rsidRPr="00366CE6">
        <w:rPr>
          <w:rFonts w:hint="eastAsia"/>
          <w:u w:val="single"/>
        </w:rPr>
        <w:t>水疱は原則的に無菌</w:t>
      </w:r>
      <w:r>
        <w:rPr>
          <w:rFonts w:hint="eastAsia"/>
        </w:rPr>
        <w:t>である。</w:t>
      </w:r>
    </w:p>
    <w:p w:rsidR="00374E6C" w:rsidRPr="00374E6C" w:rsidRDefault="00366CE6" w:rsidP="00AC7F76">
      <w:r>
        <w:rPr>
          <w:rFonts w:hint="eastAsia"/>
        </w:rPr>
        <w:t xml:space="preserve">　　　　</w:t>
      </w:r>
      <w:r w:rsidRPr="00366CE6">
        <w:rPr>
          <w:rFonts w:hint="eastAsia"/>
          <w:u w:val="single"/>
        </w:rPr>
        <w:t>ニコルスキー現象陽性</w:t>
      </w:r>
      <w:r>
        <w:rPr>
          <w:rFonts w:hint="eastAsia"/>
        </w:rPr>
        <w:t>である。</w:t>
      </w:r>
    </w:p>
    <w:p w:rsidR="001421AD" w:rsidRPr="00374E6C" w:rsidRDefault="00366CE6" w:rsidP="00AC7F76">
      <w:r>
        <w:rPr>
          <w:rFonts w:hint="eastAsia"/>
        </w:rPr>
        <w:t xml:space="preserve">　病因：黄色ブドウ球菌</w:t>
      </w:r>
    </w:p>
    <w:p w:rsidR="001421AD" w:rsidRDefault="004825B1" w:rsidP="00AC7F76">
      <w:pPr>
        <w:rPr>
          <w:b/>
        </w:rPr>
      </w:pPr>
      <w:r>
        <w:rPr>
          <w:rFonts w:hint="eastAsia"/>
          <w:b/>
        </w:rPr>
        <w:t>○丹毒</w:t>
      </w:r>
    </w:p>
    <w:p w:rsidR="00366CE6" w:rsidRPr="00366CE6" w:rsidRDefault="00366CE6" w:rsidP="00AC7F76">
      <w:r>
        <w:rPr>
          <w:rFonts w:hint="eastAsia"/>
          <w:b/>
        </w:rPr>
        <w:t xml:space="preserve">　</w:t>
      </w:r>
      <w:r w:rsidRPr="00366CE6">
        <w:rPr>
          <w:rFonts w:hint="eastAsia"/>
        </w:rPr>
        <w:t>症状</w:t>
      </w:r>
      <w:r>
        <w:rPr>
          <w:rFonts w:hint="eastAsia"/>
        </w:rPr>
        <w:t>：</w:t>
      </w:r>
      <w:r w:rsidRPr="00366CE6">
        <w:rPr>
          <w:rFonts w:hint="eastAsia"/>
          <w:u w:val="single"/>
        </w:rPr>
        <w:t>顔面に好発</w:t>
      </w:r>
      <w:r>
        <w:rPr>
          <w:rFonts w:hint="eastAsia"/>
        </w:rPr>
        <w:t>する紅斑を伴う、真皮における細菌感染症。</w:t>
      </w:r>
    </w:p>
    <w:p w:rsidR="004825B1" w:rsidRPr="00366CE6" w:rsidRDefault="00366CE6" w:rsidP="00AC7F76">
      <w:r w:rsidRPr="00366CE6">
        <w:rPr>
          <w:rFonts w:hint="eastAsia"/>
        </w:rPr>
        <w:t xml:space="preserve">　</w:t>
      </w:r>
      <w:r>
        <w:rPr>
          <w:rFonts w:hint="eastAsia"/>
        </w:rPr>
        <w:t>病因：</w:t>
      </w:r>
      <w:r w:rsidRPr="00366CE6">
        <w:rPr>
          <w:u w:val="single"/>
        </w:rPr>
        <w:t>A</w:t>
      </w:r>
      <w:r w:rsidRPr="00366CE6">
        <w:rPr>
          <w:rFonts w:hint="eastAsia"/>
          <w:u w:val="single"/>
        </w:rPr>
        <w:t>群β溶血性連鎖球菌</w:t>
      </w:r>
    </w:p>
    <w:p w:rsidR="004825B1" w:rsidRDefault="004825B1" w:rsidP="00AC7F76">
      <w:pPr>
        <w:rPr>
          <w:b/>
        </w:rPr>
      </w:pPr>
      <w:r>
        <w:rPr>
          <w:rFonts w:hint="eastAsia"/>
          <w:b/>
        </w:rPr>
        <w:t>○蜂窩織炎</w:t>
      </w:r>
    </w:p>
    <w:p w:rsidR="00DE0137" w:rsidRDefault="00DE0137" w:rsidP="00AC7F76">
      <w:r>
        <w:rPr>
          <w:rFonts w:hint="eastAsia"/>
          <w:b/>
        </w:rPr>
        <w:t xml:space="preserve">　</w:t>
      </w:r>
      <w:r w:rsidR="00DF64B1" w:rsidRPr="00DF64B1">
        <w:rPr>
          <w:rFonts w:hint="eastAsia"/>
        </w:rPr>
        <w:t>症状：</w:t>
      </w:r>
      <w:r w:rsidRPr="00DF64B1">
        <w:rPr>
          <w:rFonts w:hint="eastAsia"/>
        </w:rPr>
        <w:t>丹</w:t>
      </w:r>
      <w:r>
        <w:rPr>
          <w:rFonts w:hint="eastAsia"/>
        </w:rPr>
        <w:t>毒より病巣が深い。</w:t>
      </w:r>
    </w:p>
    <w:p w:rsidR="004825B1" w:rsidRPr="00DE0137" w:rsidRDefault="004825B1" w:rsidP="00AC7F76"/>
    <w:p w:rsidR="004825B1" w:rsidRDefault="004825B1" w:rsidP="00AC7F76">
      <w:pPr>
        <w:rPr>
          <w:b/>
        </w:rPr>
      </w:pPr>
      <w:r>
        <w:rPr>
          <w:rFonts w:hint="eastAsia"/>
          <w:b/>
        </w:rPr>
        <w:t>ウイルス感染症</w:t>
      </w:r>
    </w:p>
    <w:p w:rsidR="004825B1" w:rsidRDefault="004825B1" w:rsidP="00AC7F76">
      <w:pPr>
        <w:rPr>
          <w:b/>
        </w:rPr>
      </w:pPr>
      <w:r>
        <w:rPr>
          <w:rFonts w:hint="eastAsia"/>
          <w:b/>
        </w:rPr>
        <w:t>○単純（性）疱疹</w:t>
      </w:r>
    </w:p>
    <w:p w:rsidR="00DE0137" w:rsidRDefault="00DE0137" w:rsidP="00AC7F76">
      <w:r>
        <w:rPr>
          <w:rFonts w:hint="eastAsia"/>
          <w:b/>
        </w:rPr>
        <w:t xml:space="preserve">　</w:t>
      </w:r>
      <w:r>
        <w:rPr>
          <w:rFonts w:hint="eastAsia"/>
        </w:rPr>
        <w:t>症状：</w:t>
      </w:r>
      <w:r w:rsidRPr="00DE0137">
        <w:rPr>
          <w:rFonts w:hint="eastAsia"/>
          <w:u w:val="single"/>
        </w:rPr>
        <w:t>口唇疱疹（</w:t>
      </w:r>
      <w:r w:rsidRPr="00DE0137">
        <w:rPr>
          <w:rFonts w:ascii="ＭＳ 明朝" w:hAnsi="ＭＳ 明朝" w:hint="eastAsia"/>
          <w:u w:val="single"/>
        </w:rPr>
        <w:t>Ⅰ</w:t>
      </w:r>
      <w:r w:rsidRPr="00DE0137">
        <w:rPr>
          <w:rFonts w:hint="eastAsia"/>
          <w:u w:val="single"/>
        </w:rPr>
        <w:t>型）</w:t>
      </w:r>
      <w:r>
        <w:rPr>
          <w:rFonts w:hint="eastAsia"/>
        </w:rPr>
        <w:t>、</w:t>
      </w:r>
      <w:r w:rsidRPr="00DE0137">
        <w:rPr>
          <w:rFonts w:hint="eastAsia"/>
          <w:u w:val="single"/>
        </w:rPr>
        <w:t>陰部疱疹（</w:t>
      </w:r>
      <w:r w:rsidRPr="00DE0137">
        <w:rPr>
          <w:rFonts w:ascii="ＭＳ 明朝" w:hAnsi="ＭＳ 明朝" w:hint="eastAsia"/>
          <w:u w:val="single"/>
        </w:rPr>
        <w:t>Ⅱ</w:t>
      </w:r>
      <w:r w:rsidRPr="00DE0137">
        <w:rPr>
          <w:rFonts w:hint="eastAsia"/>
          <w:u w:val="single"/>
        </w:rPr>
        <w:t>型）</w:t>
      </w:r>
    </w:p>
    <w:p w:rsidR="00DE0137" w:rsidRDefault="00DE0137" w:rsidP="00AC7F76">
      <w:r>
        <w:rPr>
          <w:rFonts w:hint="eastAsia"/>
        </w:rPr>
        <w:t xml:space="preserve">　　　　</w:t>
      </w:r>
      <w:r w:rsidRPr="00DE0137">
        <w:rPr>
          <w:rFonts w:hint="eastAsia"/>
          <w:u w:val="single"/>
        </w:rPr>
        <w:t>日光照射</w:t>
      </w:r>
      <w:r>
        <w:rPr>
          <w:rFonts w:hint="eastAsia"/>
        </w:rPr>
        <w:t>等により誘発。</w:t>
      </w:r>
    </w:p>
    <w:p w:rsidR="00DE0137" w:rsidRDefault="00DE0137" w:rsidP="00AC7F76">
      <w:r>
        <w:rPr>
          <w:rFonts w:hint="eastAsia"/>
        </w:rPr>
        <w:t xml:space="preserve">　　　　新生児では母子感染を起こし、ヘルペス脳炎を生じる可能性がある。</w:t>
      </w:r>
    </w:p>
    <w:p w:rsidR="00DE0137" w:rsidRDefault="00DE0137" w:rsidP="00AC7F76">
      <w:r>
        <w:rPr>
          <w:rFonts w:hint="eastAsia"/>
        </w:rPr>
        <w:t xml:space="preserve">　病因：単純ヘルペスウイルス</w:t>
      </w:r>
      <w:r w:rsidR="00823F91">
        <w:rPr>
          <w:rFonts w:hint="eastAsia"/>
        </w:rPr>
        <w:t>（</w:t>
      </w:r>
      <w:r w:rsidR="00823F91">
        <w:t>HSV-</w:t>
      </w:r>
      <w:r w:rsidR="00823F91">
        <w:rPr>
          <w:rFonts w:ascii="ＭＳ 明朝" w:hAnsi="ＭＳ 明朝" w:hint="eastAsia"/>
        </w:rPr>
        <w:t>Ⅰ</w:t>
      </w:r>
      <w:r w:rsidR="00823F91">
        <w:rPr>
          <w:rFonts w:ascii="ＭＳ 明朝" w:hAnsi="ＭＳ 明朝"/>
        </w:rPr>
        <w:t>,</w:t>
      </w:r>
      <w:r w:rsidR="00823F91">
        <w:rPr>
          <w:rFonts w:ascii="ＭＳ 明朝" w:hAnsi="ＭＳ 明朝" w:hint="eastAsia"/>
        </w:rPr>
        <w:t>Ⅱ）</w:t>
      </w:r>
    </w:p>
    <w:p w:rsidR="004825B1" w:rsidRPr="00DE0137" w:rsidRDefault="00DE0137" w:rsidP="00AC7F76">
      <w:r>
        <w:rPr>
          <w:rFonts w:hint="eastAsia"/>
        </w:rPr>
        <w:t xml:space="preserve">　治療：</w:t>
      </w:r>
      <w:r w:rsidRPr="00DE0137">
        <w:rPr>
          <w:rFonts w:hint="eastAsia"/>
          <w:u w:val="single"/>
        </w:rPr>
        <w:t>抗ウイルス薬</w:t>
      </w:r>
      <w:r>
        <w:rPr>
          <w:rFonts w:hint="eastAsia"/>
        </w:rPr>
        <w:t>（アクシロビル）の内服</w:t>
      </w:r>
    </w:p>
    <w:p w:rsidR="004825B1" w:rsidRDefault="004825B1" w:rsidP="00AC7F76">
      <w:pPr>
        <w:rPr>
          <w:b/>
        </w:rPr>
      </w:pPr>
      <w:r>
        <w:rPr>
          <w:rFonts w:hint="eastAsia"/>
          <w:b/>
        </w:rPr>
        <w:t>○</w:t>
      </w:r>
      <w:r>
        <w:rPr>
          <w:b/>
        </w:rPr>
        <w:t>Kaposi</w:t>
      </w:r>
      <w:r>
        <w:rPr>
          <w:rFonts w:hint="eastAsia"/>
          <w:b/>
        </w:rPr>
        <w:t>（カポジ）水痘様発疹症</w:t>
      </w:r>
    </w:p>
    <w:p w:rsidR="0078645E" w:rsidRDefault="00684043" w:rsidP="00AC7F76">
      <w:r>
        <w:rPr>
          <w:rFonts w:hint="eastAsia"/>
          <w:b/>
        </w:rPr>
        <w:t xml:space="preserve">　</w:t>
      </w:r>
      <w:r>
        <w:rPr>
          <w:rFonts w:hint="eastAsia"/>
        </w:rPr>
        <w:t>症状：</w:t>
      </w:r>
      <w:r w:rsidR="0078645E" w:rsidRPr="0078645E">
        <w:rPr>
          <w:u w:val="single"/>
        </w:rPr>
        <w:t>HSV</w:t>
      </w:r>
      <w:r w:rsidR="0078645E" w:rsidRPr="0078645E">
        <w:rPr>
          <w:rFonts w:hint="eastAsia"/>
          <w:u w:val="single"/>
        </w:rPr>
        <w:t>初感染で起きる</w:t>
      </w:r>
      <w:r w:rsidR="0078645E">
        <w:rPr>
          <w:rFonts w:hint="eastAsia"/>
        </w:rPr>
        <w:t>ことが多く、</w:t>
      </w:r>
      <w:r w:rsidR="0078645E" w:rsidRPr="0078645E">
        <w:rPr>
          <w:rFonts w:hint="eastAsia"/>
          <w:u w:val="single"/>
        </w:rPr>
        <w:t>アトピー性皮膚炎等に合併</w:t>
      </w:r>
      <w:r w:rsidR="0078645E">
        <w:rPr>
          <w:rFonts w:hint="eastAsia"/>
        </w:rPr>
        <w:t>する。</w:t>
      </w:r>
    </w:p>
    <w:p w:rsidR="0078645E" w:rsidRDefault="0078645E" w:rsidP="00AC7F76">
      <w:r>
        <w:rPr>
          <w:rFonts w:hint="eastAsia"/>
        </w:rPr>
        <w:t xml:space="preserve">　　　　湿疹病変の上に水疱が多数集族し、水疱は悪化すると膿疱、糜爛、潰</w:t>
      </w:r>
    </w:p>
    <w:p w:rsidR="004825B1" w:rsidRPr="00684043" w:rsidRDefault="0078645E" w:rsidP="00AC7F76">
      <w:r>
        <w:rPr>
          <w:rFonts w:hint="eastAsia"/>
        </w:rPr>
        <w:t xml:space="preserve">　　　　瘍を呈す。</w:t>
      </w:r>
    </w:p>
    <w:p w:rsidR="004825B1" w:rsidRDefault="004825B1" w:rsidP="00AC7F76">
      <w:pPr>
        <w:rPr>
          <w:b/>
        </w:rPr>
      </w:pPr>
      <w:r>
        <w:rPr>
          <w:rFonts w:hint="eastAsia"/>
          <w:b/>
        </w:rPr>
        <w:t>○帯状疱疹</w:t>
      </w:r>
    </w:p>
    <w:p w:rsidR="00823F91" w:rsidRDefault="0078645E" w:rsidP="00AC7F76">
      <w:r>
        <w:rPr>
          <w:rFonts w:hint="eastAsia"/>
          <w:b/>
        </w:rPr>
        <w:t xml:space="preserve">　</w:t>
      </w:r>
      <w:r w:rsidR="00823F91" w:rsidRPr="00823F91">
        <w:rPr>
          <w:rFonts w:hint="eastAsia"/>
        </w:rPr>
        <w:t>症状</w:t>
      </w:r>
      <w:r w:rsidR="00823F91">
        <w:rPr>
          <w:rFonts w:hint="eastAsia"/>
        </w:rPr>
        <w:t>：</w:t>
      </w:r>
      <w:r w:rsidR="00823F91" w:rsidRPr="00823F91">
        <w:rPr>
          <w:rFonts w:hint="eastAsia"/>
          <w:u w:val="single"/>
        </w:rPr>
        <w:t>片側一定の脊髄神経分布、脳神経領域に一致する発疹</w:t>
      </w:r>
      <w:r w:rsidR="00823F91">
        <w:rPr>
          <w:rFonts w:hint="eastAsia"/>
        </w:rPr>
        <w:t>。</w:t>
      </w:r>
    </w:p>
    <w:p w:rsidR="0078645E" w:rsidRPr="00823F91" w:rsidRDefault="00823F91" w:rsidP="00AC7F76">
      <w:r>
        <w:rPr>
          <w:rFonts w:hint="eastAsia"/>
        </w:rPr>
        <w:t xml:space="preserve">　病因：</w:t>
      </w:r>
      <w:r w:rsidRPr="00823F91">
        <w:rPr>
          <w:rFonts w:hint="eastAsia"/>
          <w:u w:val="single"/>
        </w:rPr>
        <w:t>水痘帯状疱疹ウイルス</w:t>
      </w:r>
      <w:r w:rsidRPr="00823F91">
        <w:rPr>
          <w:u w:val="single"/>
        </w:rPr>
        <w:t>DNA</w:t>
      </w:r>
      <w:r w:rsidRPr="00823F91">
        <w:rPr>
          <w:rFonts w:hint="eastAsia"/>
          <w:u w:val="single"/>
        </w:rPr>
        <w:t>ウイルス</w:t>
      </w:r>
      <w:r>
        <w:rPr>
          <w:rFonts w:hint="eastAsia"/>
        </w:rPr>
        <w:t>の再発</w:t>
      </w:r>
    </w:p>
    <w:p w:rsidR="004825B1" w:rsidRPr="00823F91" w:rsidRDefault="0078645E" w:rsidP="00AC7F76">
      <w:r w:rsidRPr="00823F91">
        <w:rPr>
          <w:rFonts w:hint="eastAsia"/>
        </w:rPr>
        <w:t xml:space="preserve">　</w:t>
      </w:r>
      <w:r w:rsidR="00823F91" w:rsidRPr="00823F91">
        <w:rPr>
          <w:rFonts w:hint="eastAsia"/>
          <w:u w:val="single"/>
        </w:rPr>
        <w:t>ラムゼー・ハント症候群</w:t>
      </w:r>
      <w:r w:rsidR="00823F91">
        <w:rPr>
          <w:rFonts w:hint="eastAsia"/>
        </w:rPr>
        <w:t>：</w:t>
      </w:r>
      <w:r w:rsidR="00823F91" w:rsidRPr="00823F91">
        <w:rPr>
          <w:rFonts w:hint="eastAsia"/>
          <w:u w:val="single"/>
        </w:rPr>
        <w:t>顔面神経麻痺</w:t>
      </w:r>
      <w:r w:rsidR="00823F91">
        <w:rPr>
          <w:rFonts w:hint="eastAsia"/>
        </w:rPr>
        <w:t>、</w:t>
      </w:r>
      <w:r w:rsidR="00823F91" w:rsidRPr="00823F91">
        <w:rPr>
          <w:rFonts w:hint="eastAsia"/>
          <w:u w:val="single"/>
        </w:rPr>
        <w:t>帯状疱疹後神経痛</w:t>
      </w:r>
    </w:p>
    <w:p w:rsidR="004825B1" w:rsidRPr="004825B1" w:rsidRDefault="004825B1" w:rsidP="00AC7F76">
      <w:pPr>
        <w:rPr>
          <w:b/>
        </w:rPr>
      </w:pPr>
      <w:r>
        <w:rPr>
          <w:rFonts w:hint="eastAsia"/>
          <w:b/>
        </w:rPr>
        <w:t>○尋常性</w:t>
      </w:r>
      <w:r w:rsidRPr="004825B1">
        <w:rPr>
          <w:rFonts w:ascii="Arial" w:eastAsiaTheme="minorEastAsia" w:hAnsi="Arial" w:cs="Arial"/>
          <w:b/>
          <w:kern w:val="0"/>
          <w:szCs w:val="26"/>
        </w:rPr>
        <w:t>疣贅</w:t>
      </w:r>
    </w:p>
    <w:p w:rsidR="00823F91" w:rsidRPr="00823F91" w:rsidRDefault="00823F91" w:rsidP="00AC7F76">
      <w:r>
        <w:rPr>
          <w:rFonts w:hint="eastAsia"/>
          <w:b/>
        </w:rPr>
        <w:t xml:space="preserve">　</w:t>
      </w:r>
      <w:r w:rsidRPr="00823F91">
        <w:rPr>
          <w:rFonts w:hint="eastAsia"/>
        </w:rPr>
        <w:t>症状</w:t>
      </w:r>
      <w:r>
        <w:rPr>
          <w:rFonts w:hint="eastAsia"/>
        </w:rPr>
        <w:t>：小児に好発し、</w:t>
      </w:r>
      <w:r w:rsidRPr="001B6703">
        <w:rPr>
          <w:rFonts w:hint="eastAsia"/>
          <w:u w:val="single"/>
        </w:rPr>
        <w:t>手・足・爪周囲</w:t>
      </w:r>
      <w:r>
        <w:rPr>
          <w:rFonts w:hint="eastAsia"/>
        </w:rPr>
        <w:t>に多い。</w:t>
      </w:r>
    </w:p>
    <w:p w:rsidR="00823F91" w:rsidRPr="00823F91" w:rsidRDefault="00823F91" w:rsidP="00AC7F76">
      <w:r w:rsidRPr="00823F91">
        <w:rPr>
          <w:rFonts w:hint="eastAsia"/>
        </w:rPr>
        <w:t xml:space="preserve">　病因</w:t>
      </w:r>
      <w:r>
        <w:rPr>
          <w:rFonts w:hint="eastAsia"/>
        </w:rPr>
        <w:t>：</w:t>
      </w:r>
      <w:r w:rsidRPr="001B6703">
        <w:rPr>
          <w:u w:val="single"/>
        </w:rPr>
        <w:t>HPV-</w:t>
      </w:r>
      <w:r w:rsidRPr="001B6703">
        <w:rPr>
          <w:rFonts w:ascii="ＭＳ 明朝" w:hAnsi="ＭＳ 明朝" w:hint="eastAsia"/>
          <w:u w:val="single"/>
        </w:rPr>
        <w:t>Ⅰ</w:t>
      </w:r>
      <w:r w:rsidRPr="001B6703">
        <w:rPr>
          <w:rFonts w:ascii="ＭＳ 明朝" w:hAnsi="ＭＳ 明朝"/>
          <w:u w:val="single"/>
        </w:rPr>
        <w:t>,</w:t>
      </w:r>
      <w:r w:rsidRPr="001B6703">
        <w:rPr>
          <w:rFonts w:ascii="ＭＳ 明朝" w:hAnsi="ＭＳ 明朝" w:hint="eastAsia"/>
          <w:u w:val="single"/>
        </w:rPr>
        <w:t>Ⅱ</w:t>
      </w:r>
    </w:p>
    <w:p w:rsidR="004825B1" w:rsidRPr="00823F91" w:rsidRDefault="00823F91" w:rsidP="00AC7F76">
      <w:r w:rsidRPr="00823F91">
        <w:rPr>
          <w:rFonts w:hint="eastAsia"/>
        </w:rPr>
        <w:t xml:space="preserve">　治療法</w:t>
      </w:r>
      <w:r>
        <w:rPr>
          <w:rFonts w:hint="eastAsia"/>
        </w:rPr>
        <w:t>：</w:t>
      </w:r>
      <w:r w:rsidRPr="001B6703">
        <w:rPr>
          <w:rFonts w:hint="eastAsia"/>
          <w:u w:val="single"/>
        </w:rPr>
        <w:t>液体窒素療法</w:t>
      </w:r>
    </w:p>
    <w:p w:rsidR="004825B1" w:rsidRDefault="004825B1" w:rsidP="00AC7F76">
      <w:pPr>
        <w:rPr>
          <w:b/>
        </w:rPr>
      </w:pPr>
      <w:r>
        <w:rPr>
          <w:rFonts w:hint="eastAsia"/>
          <w:b/>
        </w:rPr>
        <w:t xml:space="preserve">　</w:t>
      </w:r>
      <w:r>
        <w:rPr>
          <w:b/>
        </w:rPr>
        <w:t>Point!</w:t>
      </w:r>
    </w:p>
    <w:p w:rsidR="004825B1" w:rsidRDefault="004825B1" w:rsidP="00AC7F76">
      <w:pPr>
        <w:rPr>
          <w:b/>
        </w:rPr>
      </w:pPr>
      <w:r>
        <w:rPr>
          <w:b/>
        </w:rPr>
        <w:t xml:space="preserve">  </w:t>
      </w:r>
      <w:r>
        <w:rPr>
          <w:rFonts w:hint="eastAsia"/>
          <w:b/>
        </w:rPr>
        <w:t>胼胝・鶏</w:t>
      </w:r>
      <w:r w:rsidR="00A610AC">
        <w:rPr>
          <w:rFonts w:hint="eastAsia"/>
          <w:b/>
        </w:rPr>
        <w:t>眼</w:t>
      </w:r>
      <w:r>
        <w:rPr>
          <w:rFonts w:hint="eastAsia"/>
          <w:b/>
        </w:rPr>
        <w:t>・</w:t>
      </w:r>
      <w:r w:rsidRPr="004825B1">
        <w:rPr>
          <w:rFonts w:ascii="Arial" w:eastAsiaTheme="minorEastAsia" w:hAnsi="Arial" w:cs="Arial"/>
          <w:b/>
          <w:kern w:val="0"/>
          <w:szCs w:val="26"/>
        </w:rPr>
        <w:t>疣贅</w:t>
      </w:r>
    </w:p>
    <w:p w:rsidR="00823F91" w:rsidRDefault="00823F91" w:rsidP="00AC7F76">
      <w:r>
        <w:rPr>
          <w:rFonts w:hint="eastAsia"/>
          <w:b/>
        </w:rPr>
        <w:t xml:space="preserve">　</w:t>
      </w:r>
      <w:r>
        <w:rPr>
          <w:rFonts w:hint="eastAsia"/>
        </w:rPr>
        <w:t>胼胝</w:t>
      </w:r>
      <w:r w:rsidR="00A610AC">
        <w:rPr>
          <w:rFonts w:hint="eastAsia"/>
        </w:rPr>
        <w:t>（べんち）</w:t>
      </w:r>
      <w:r>
        <w:rPr>
          <w:rFonts w:hint="eastAsia"/>
        </w:rPr>
        <w:t>：</w:t>
      </w:r>
      <w:r w:rsidR="00A610AC">
        <w:rPr>
          <w:rFonts w:hint="eastAsia"/>
        </w:rPr>
        <w:t>タコ（角質の増殖が皮膚表面に向かう限局性角質増殖）</w:t>
      </w:r>
    </w:p>
    <w:p w:rsidR="00823F91" w:rsidRDefault="00823F91" w:rsidP="00AC7F76">
      <w:r>
        <w:rPr>
          <w:rFonts w:hint="eastAsia"/>
        </w:rPr>
        <w:t xml:space="preserve">　</w:t>
      </w:r>
      <w:r w:rsidR="00A610AC">
        <w:rPr>
          <w:rFonts w:hint="eastAsia"/>
        </w:rPr>
        <w:t>鶏眼（けいがん）</w:t>
      </w:r>
      <w:r>
        <w:rPr>
          <w:rFonts w:hint="eastAsia"/>
        </w:rPr>
        <w:t>：</w:t>
      </w:r>
      <w:r w:rsidR="00A610AC">
        <w:rPr>
          <w:rFonts w:hint="eastAsia"/>
        </w:rPr>
        <w:t>ウオノメ（頂点が真皮側に位置する円錐形の角質増殖）</w:t>
      </w:r>
    </w:p>
    <w:p w:rsidR="00823F91" w:rsidRPr="00823F91" w:rsidRDefault="00823F91" w:rsidP="00AC7F76">
      <w:r>
        <w:rPr>
          <w:rFonts w:hint="eastAsia"/>
        </w:rPr>
        <w:t xml:space="preserve">　</w:t>
      </w:r>
      <w:r w:rsidRPr="00823F91">
        <w:rPr>
          <w:rFonts w:ascii="Arial" w:eastAsiaTheme="minorEastAsia" w:hAnsi="Arial" w:cs="Arial"/>
          <w:kern w:val="0"/>
          <w:szCs w:val="26"/>
        </w:rPr>
        <w:t>疣贅</w:t>
      </w:r>
      <w:r w:rsidR="00A610AC">
        <w:rPr>
          <w:rFonts w:ascii="Arial" w:eastAsiaTheme="minorEastAsia" w:hAnsi="Arial" w:cs="Arial" w:hint="eastAsia"/>
          <w:kern w:val="0"/>
          <w:szCs w:val="26"/>
        </w:rPr>
        <w:t>（ゆうぜい）</w:t>
      </w:r>
      <w:r>
        <w:rPr>
          <w:rFonts w:ascii="Arial" w:eastAsiaTheme="minorEastAsia" w:hAnsi="Arial" w:cs="Arial" w:hint="eastAsia"/>
          <w:kern w:val="0"/>
          <w:szCs w:val="26"/>
        </w:rPr>
        <w:t>：</w:t>
      </w:r>
      <w:r w:rsidR="00A610AC">
        <w:rPr>
          <w:rFonts w:ascii="Arial" w:eastAsiaTheme="minorEastAsia" w:hAnsi="Arial" w:cs="Arial" w:hint="eastAsia"/>
          <w:kern w:val="0"/>
          <w:szCs w:val="26"/>
        </w:rPr>
        <w:t>イボ</w:t>
      </w:r>
    </w:p>
    <w:p w:rsidR="004825B1" w:rsidRDefault="004825B1" w:rsidP="00823F91">
      <w:pPr>
        <w:rPr>
          <w:b/>
        </w:rPr>
      </w:pPr>
      <w:r>
        <w:rPr>
          <w:rFonts w:hint="eastAsia"/>
          <w:b/>
        </w:rPr>
        <w:t>○青年扁平</w:t>
      </w:r>
      <w:r w:rsidRPr="004825B1">
        <w:rPr>
          <w:rFonts w:ascii="Arial" w:eastAsiaTheme="minorEastAsia" w:hAnsi="Arial" w:cs="Arial"/>
          <w:b/>
          <w:kern w:val="0"/>
          <w:szCs w:val="26"/>
        </w:rPr>
        <w:t>疣贅</w:t>
      </w:r>
    </w:p>
    <w:p w:rsidR="001B6703" w:rsidRDefault="001B6703" w:rsidP="00AC7F76">
      <w:r>
        <w:rPr>
          <w:rFonts w:hint="eastAsia"/>
          <w:b/>
        </w:rPr>
        <w:t xml:space="preserve">　</w:t>
      </w:r>
      <w:r>
        <w:rPr>
          <w:rFonts w:hint="eastAsia"/>
        </w:rPr>
        <w:t>症状：青少年の</w:t>
      </w:r>
      <w:r w:rsidRPr="001B6703">
        <w:rPr>
          <w:rFonts w:hint="eastAsia"/>
          <w:u w:val="single"/>
        </w:rPr>
        <w:t>額部</w:t>
      </w:r>
      <w:r>
        <w:rPr>
          <w:rFonts w:hint="eastAsia"/>
          <w:u w:val="single"/>
        </w:rPr>
        <w:t>・</w:t>
      </w:r>
      <w:r w:rsidRPr="001B6703">
        <w:rPr>
          <w:rFonts w:hint="eastAsia"/>
          <w:u w:val="single"/>
        </w:rPr>
        <w:t>手背に好発</w:t>
      </w:r>
      <w:r>
        <w:rPr>
          <w:rFonts w:hint="eastAsia"/>
        </w:rPr>
        <w:t>し、</w:t>
      </w:r>
      <w:r w:rsidRPr="001B6703">
        <w:rPr>
          <w:rFonts w:hint="eastAsia"/>
          <w:u w:val="single"/>
        </w:rPr>
        <w:t>線状配列（ケブネル現象）を示す</w:t>
      </w:r>
      <w:r>
        <w:rPr>
          <w:rFonts w:hint="eastAsia"/>
        </w:rPr>
        <w:t>。</w:t>
      </w:r>
    </w:p>
    <w:p w:rsidR="004825B1" w:rsidRPr="001B6703" w:rsidRDefault="00A5174A" w:rsidP="00AC7F76">
      <w:r>
        <w:rPr>
          <w:rFonts w:hint="eastAsia"/>
        </w:rPr>
        <w:t xml:space="preserve">　</w:t>
      </w:r>
      <w:r w:rsidR="001B6703">
        <w:rPr>
          <w:rFonts w:hint="eastAsia"/>
        </w:rPr>
        <w:t>病因：</w:t>
      </w:r>
      <w:r w:rsidR="001B6703" w:rsidRPr="001B6703">
        <w:rPr>
          <w:u w:val="single"/>
        </w:rPr>
        <w:t>HPV-</w:t>
      </w:r>
      <w:r w:rsidR="001B6703" w:rsidRPr="001B6703">
        <w:rPr>
          <w:rFonts w:ascii="ＭＳ 明朝" w:hAnsi="ＭＳ 明朝" w:hint="eastAsia"/>
          <w:u w:val="single"/>
        </w:rPr>
        <w:t>Ⅲ</w:t>
      </w:r>
    </w:p>
    <w:p w:rsidR="004825B1" w:rsidRDefault="004825B1" w:rsidP="00AC7F76">
      <w:pPr>
        <w:rPr>
          <w:b/>
        </w:rPr>
      </w:pPr>
      <w:r>
        <w:rPr>
          <w:rFonts w:hint="eastAsia"/>
          <w:b/>
        </w:rPr>
        <w:t>○</w:t>
      </w:r>
      <w:r w:rsidRPr="00EF7D43">
        <w:rPr>
          <w:rFonts w:hint="eastAsia"/>
          <w:b/>
        </w:rPr>
        <w:t>尖圭コンジロー</w:t>
      </w:r>
      <w:r>
        <w:rPr>
          <w:rFonts w:hint="eastAsia"/>
          <w:b/>
        </w:rPr>
        <w:t>マ</w:t>
      </w:r>
    </w:p>
    <w:p w:rsidR="00781C2D" w:rsidRPr="00781C2D" w:rsidRDefault="001B6703" w:rsidP="001F7FB3">
      <w:pPr>
        <w:rPr>
          <w:rFonts w:hint="eastAsia"/>
        </w:rPr>
      </w:pPr>
      <w:r>
        <w:rPr>
          <w:rFonts w:hint="eastAsia"/>
          <w:b/>
        </w:rPr>
        <w:t xml:space="preserve">　</w:t>
      </w:r>
      <w:r w:rsidR="00781C2D">
        <w:rPr>
          <w:rFonts w:hint="eastAsia"/>
        </w:rPr>
        <w:t>病因：</w:t>
      </w:r>
      <w:r w:rsidR="00781C2D">
        <w:t>HPV-</w:t>
      </w:r>
      <w:r w:rsidR="00781C2D">
        <w:rPr>
          <w:rFonts w:ascii="ＭＳ 明朝" w:hAnsi="ＭＳ 明朝" w:hint="eastAsia"/>
        </w:rPr>
        <w:t>Ⅵ</w:t>
      </w:r>
      <w:r w:rsidR="00781C2D">
        <w:rPr>
          <w:rFonts w:ascii="ＭＳ 明朝" w:hAnsi="ＭＳ 明朝"/>
        </w:rPr>
        <w:t>,</w:t>
      </w:r>
      <w:r w:rsidR="00781C2D">
        <w:rPr>
          <w:rFonts w:ascii="ＭＳ 明朝" w:hAnsi="ＭＳ 明朝" w:hint="eastAsia"/>
        </w:rPr>
        <w:t>Ⅺ</w:t>
      </w:r>
    </w:p>
    <w:p w:rsidR="004825B1" w:rsidRPr="001B6703" w:rsidRDefault="004825B1" w:rsidP="001F7FB3"/>
    <w:p w:rsidR="000A10D4" w:rsidRDefault="000A10D4" w:rsidP="00AC7F76">
      <w:pPr>
        <w:rPr>
          <w:b/>
        </w:rPr>
      </w:pPr>
      <w:r>
        <w:rPr>
          <w:rFonts w:hint="eastAsia"/>
          <w:b/>
        </w:rPr>
        <w:t>真菌感染症</w:t>
      </w:r>
    </w:p>
    <w:p w:rsidR="004825B1" w:rsidRDefault="000A10D4" w:rsidP="00AC7F76">
      <w:pPr>
        <w:rPr>
          <w:b/>
        </w:rPr>
      </w:pPr>
      <w:r>
        <w:rPr>
          <w:rFonts w:hint="eastAsia"/>
          <w:b/>
        </w:rPr>
        <w:t>○足白癬</w:t>
      </w:r>
    </w:p>
    <w:p w:rsidR="001F7FB3" w:rsidRPr="001B6703" w:rsidRDefault="001F7FB3" w:rsidP="001F7FB3">
      <w:r>
        <w:rPr>
          <w:rFonts w:hint="eastAsia"/>
          <w:b/>
        </w:rPr>
        <w:t xml:space="preserve">　</w:t>
      </w:r>
      <w:r w:rsidRPr="001F7FB3">
        <w:rPr>
          <w:rFonts w:hint="eastAsia"/>
          <w:u w:val="single"/>
        </w:rPr>
        <w:t>汗疱</w:t>
      </w:r>
      <w:r w:rsidRPr="001F7FB3">
        <w:rPr>
          <w:u w:val="single"/>
        </w:rPr>
        <w:t>/</w:t>
      </w:r>
      <w:r w:rsidRPr="001F7FB3">
        <w:rPr>
          <w:rFonts w:hint="eastAsia"/>
          <w:u w:val="single"/>
        </w:rPr>
        <w:t>小水疱型</w:t>
      </w:r>
      <w:r>
        <w:rPr>
          <w:rFonts w:hint="eastAsia"/>
        </w:rPr>
        <w:t>：汗疱状の小水疱が趾腹・足底・足縁に生じ落屑を伴う。</w:t>
      </w:r>
    </w:p>
    <w:p w:rsidR="001F7FB3" w:rsidRDefault="001F7FB3" w:rsidP="001F7FB3">
      <w:r w:rsidRPr="001B6703">
        <w:rPr>
          <w:rFonts w:hint="eastAsia"/>
        </w:rPr>
        <w:t xml:space="preserve">　</w:t>
      </w:r>
      <w:r w:rsidRPr="001F7FB3">
        <w:rPr>
          <w:rFonts w:hint="eastAsia"/>
          <w:u w:val="single"/>
        </w:rPr>
        <w:t>趾間型</w:t>
      </w:r>
      <w:r>
        <w:rPr>
          <w:rFonts w:hint="eastAsia"/>
        </w:rPr>
        <w:t>：趾間特に</w:t>
      </w:r>
      <w:r w:rsidRPr="001F7FB3">
        <w:rPr>
          <w:rFonts w:hint="eastAsia"/>
          <w:u w:val="single"/>
        </w:rPr>
        <w:t>第４趾間</w:t>
      </w:r>
      <w:r>
        <w:rPr>
          <w:rFonts w:hint="eastAsia"/>
        </w:rPr>
        <w:t>の皮膚が浸軟し、発赤糜爛、亀裂を生じる。</w:t>
      </w:r>
    </w:p>
    <w:p w:rsidR="001F7FB3" w:rsidRPr="001B6703" w:rsidRDefault="001F7FB3" w:rsidP="001F7FB3">
      <w:r>
        <w:rPr>
          <w:rFonts w:hint="eastAsia"/>
        </w:rPr>
        <w:t xml:space="preserve">　</w:t>
      </w:r>
      <w:r w:rsidRPr="001F7FB3">
        <w:rPr>
          <w:rFonts w:hint="eastAsia"/>
          <w:u w:val="single"/>
        </w:rPr>
        <w:t>角質型</w:t>
      </w:r>
      <w:r>
        <w:rPr>
          <w:rFonts w:hint="eastAsia"/>
        </w:rPr>
        <w:t>：足底全体の角化。他に体部白癬、手白癬、股部白癬、爪白癬等。</w:t>
      </w:r>
    </w:p>
    <w:p w:rsidR="001F7FB3" w:rsidRDefault="001F7FB3" w:rsidP="001F7FB3">
      <w:r w:rsidRPr="001B6703">
        <w:rPr>
          <w:rFonts w:hint="eastAsia"/>
        </w:rPr>
        <w:t xml:space="preserve">　</w:t>
      </w:r>
      <w:r>
        <w:rPr>
          <w:rFonts w:hint="eastAsia"/>
        </w:rPr>
        <w:t>病因：白癬菌</w:t>
      </w:r>
    </w:p>
    <w:p w:rsidR="000A10D4" w:rsidRDefault="000A10D4" w:rsidP="00AC7F76">
      <w:pPr>
        <w:rPr>
          <w:b/>
        </w:rPr>
      </w:pPr>
      <w:r>
        <w:rPr>
          <w:rFonts w:hint="eastAsia"/>
          <w:b/>
        </w:rPr>
        <w:t>○爪白癬</w:t>
      </w:r>
    </w:p>
    <w:p w:rsidR="001F7FB3" w:rsidRPr="001F7FB3" w:rsidRDefault="001F7FB3" w:rsidP="00AC7F76">
      <w:r>
        <w:rPr>
          <w:rFonts w:hint="eastAsia"/>
          <w:b/>
        </w:rPr>
        <w:t xml:space="preserve">　</w:t>
      </w:r>
      <w:r w:rsidRPr="001F7FB3">
        <w:rPr>
          <w:rFonts w:hint="eastAsia"/>
        </w:rPr>
        <w:t>症状</w:t>
      </w:r>
      <w:r>
        <w:rPr>
          <w:rFonts w:hint="eastAsia"/>
        </w:rPr>
        <w:t>：手足白癬に合併し、</w:t>
      </w:r>
      <w:r w:rsidRPr="001F7FB3">
        <w:rPr>
          <w:rFonts w:hint="eastAsia"/>
          <w:u w:val="single"/>
        </w:rPr>
        <w:t>爪甲先端から爪根部に進行</w:t>
      </w:r>
      <w:r>
        <w:rPr>
          <w:rFonts w:hint="eastAsia"/>
        </w:rPr>
        <w:t>する。</w:t>
      </w:r>
    </w:p>
    <w:p w:rsidR="000A10D4" w:rsidRDefault="000A10D4" w:rsidP="00AC7F76">
      <w:pPr>
        <w:rPr>
          <w:b/>
        </w:rPr>
      </w:pPr>
      <w:r>
        <w:rPr>
          <w:rFonts w:hint="eastAsia"/>
          <w:b/>
        </w:rPr>
        <w:t>○股部白癬</w:t>
      </w:r>
    </w:p>
    <w:p w:rsidR="000A10D4" w:rsidRPr="001F7FB3" w:rsidRDefault="001F7FB3" w:rsidP="00AC7F76">
      <w:r>
        <w:rPr>
          <w:rFonts w:hint="eastAsia"/>
          <w:b/>
        </w:rPr>
        <w:t xml:space="preserve">　</w:t>
      </w:r>
      <w:r>
        <w:rPr>
          <w:rFonts w:hint="eastAsia"/>
        </w:rPr>
        <w:t>症状：</w:t>
      </w:r>
      <w:r w:rsidRPr="001F7FB3">
        <w:rPr>
          <w:rFonts w:hint="eastAsia"/>
          <w:u w:val="single"/>
        </w:rPr>
        <w:t>陰嚢皮膚は侵され難い</w:t>
      </w:r>
      <w:r>
        <w:rPr>
          <w:rFonts w:hint="eastAsia"/>
        </w:rPr>
        <w:t>。</w:t>
      </w:r>
    </w:p>
    <w:p w:rsidR="000A10D4" w:rsidRPr="000A10D4" w:rsidRDefault="000A10D4" w:rsidP="00AC7F76">
      <w:pPr>
        <w:rPr>
          <w:b/>
        </w:rPr>
      </w:pPr>
      <w:r>
        <w:rPr>
          <w:rFonts w:hint="eastAsia"/>
          <w:b/>
        </w:rPr>
        <w:t>○</w:t>
      </w:r>
      <w:r w:rsidRPr="000A10D4">
        <w:rPr>
          <w:rFonts w:ascii="Arial" w:eastAsiaTheme="minorEastAsia" w:hAnsi="Arial" w:cs="Arial"/>
          <w:b/>
          <w:kern w:val="0"/>
          <w:szCs w:val="26"/>
        </w:rPr>
        <w:t>癜風</w:t>
      </w:r>
      <w:r>
        <w:rPr>
          <w:rFonts w:ascii="Arial" w:eastAsiaTheme="minorEastAsia" w:hAnsi="Arial" w:cs="Arial" w:hint="eastAsia"/>
          <w:b/>
          <w:kern w:val="0"/>
          <w:szCs w:val="26"/>
        </w:rPr>
        <w:t>（でんぷう）</w:t>
      </w:r>
    </w:p>
    <w:p w:rsidR="005C77E3" w:rsidRDefault="001F7FB3" w:rsidP="00AC7F76">
      <w:r>
        <w:rPr>
          <w:rFonts w:hint="eastAsia"/>
          <w:b/>
        </w:rPr>
        <w:t xml:space="preserve">　</w:t>
      </w:r>
      <w:r>
        <w:rPr>
          <w:rFonts w:hint="eastAsia"/>
        </w:rPr>
        <w:t>症状：</w:t>
      </w:r>
      <w:r w:rsidRPr="001F7FB3">
        <w:rPr>
          <w:rFonts w:hint="eastAsia"/>
          <w:u w:val="single"/>
        </w:rPr>
        <w:t>多汗症の人の体幹部</w:t>
      </w:r>
      <w:r>
        <w:rPr>
          <w:rFonts w:hint="eastAsia"/>
        </w:rPr>
        <w:t>に多く、</w:t>
      </w:r>
      <w:r w:rsidRPr="001F7FB3">
        <w:rPr>
          <w:u w:val="single"/>
        </w:rPr>
        <w:t>Wood</w:t>
      </w:r>
      <w:r w:rsidRPr="001F7FB3">
        <w:rPr>
          <w:rFonts w:hint="eastAsia"/>
          <w:u w:val="single"/>
        </w:rPr>
        <w:t>灯で蛍光を発する</w:t>
      </w:r>
      <w:r>
        <w:rPr>
          <w:rFonts w:hint="eastAsia"/>
        </w:rPr>
        <w:t>。</w:t>
      </w:r>
    </w:p>
    <w:p w:rsidR="000A10D4" w:rsidRPr="001F7FB3" w:rsidRDefault="005C77E3" w:rsidP="00AC7F76">
      <w:r>
        <w:rPr>
          <w:rFonts w:hint="eastAsia"/>
        </w:rPr>
        <w:t xml:space="preserve">　病因：</w:t>
      </w:r>
      <w:r w:rsidRPr="005C77E3">
        <w:rPr>
          <w:rFonts w:ascii="Arial" w:eastAsiaTheme="minorEastAsia" w:hAnsi="Arial" w:cs="Arial"/>
          <w:kern w:val="0"/>
          <w:szCs w:val="26"/>
        </w:rPr>
        <w:t>癜風</w:t>
      </w:r>
      <w:r>
        <w:rPr>
          <w:rFonts w:ascii="Arial" w:eastAsiaTheme="minorEastAsia" w:hAnsi="Arial" w:cs="Arial" w:hint="eastAsia"/>
          <w:kern w:val="0"/>
          <w:szCs w:val="26"/>
        </w:rPr>
        <w:t>菌</w:t>
      </w:r>
    </w:p>
    <w:p w:rsidR="000A10D4" w:rsidRDefault="000A10D4" w:rsidP="00AC7F76">
      <w:pPr>
        <w:rPr>
          <w:b/>
        </w:rPr>
      </w:pPr>
      <w:r>
        <w:rPr>
          <w:rFonts w:hint="eastAsia"/>
          <w:b/>
        </w:rPr>
        <w:t>○</w:t>
      </w:r>
      <w:r>
        <w:rPr>
          <w:b/>
        </w:rPr>
        <w:t>Celsus</w:t>
      </w:r>
      <w:r w:rsidRPr="000A10D4">
        <w:rPr>
          <w:rFonts w:hint="eastAsia"/>
          <w:b/>
        </w:rPr>
        <w:t>禿瘡</w:t>
      </w:r>
      <w:r>
        <w:rPr>
          <w:rFonts w:hint="eastAsia"/>
          <w:b/>
        </w:rPr>
        <w:t>（</w:t>
      </w:r>
      <w:r w:rsidRPr="002029BB">
        <w:rPr>
          <w:rFonts w:hint="eastAsia"/>
          <w:b/>
        </w:rPr>
        <w:t>ケル</w:t>
      </w:r>
      <w:r>
        <w:rPr>
          <w:rFonts w:hint="eastAsia"/>
          <w:b/>
        </w:rPr>
        <w:t>ス</w:t>
      </w:r>
      <w:r w:rsidRPr="000A10D4">
        <w:rPr>
          <w:rFonts w:hint="eastAsia"/>
          <w:b/>
        </w:rPr>
        <w:t>ス</w:t>
      </w:r>
      <w:r>
        <w:rPr>
          <w:rFonts w:hint="eastAsia"/>
          <w:b/>
        </w:rPr>
        <w:t>とくそう）</w:t>
      </w:r>
    </w:p>
    <w:p w:rsidR="005C77E3" w:rsidRDefault="001F7FB3" w:rsidP="00AC7F76">
      <w:r>
        <w:rPr>
          <w:rFonts w:hint="eastAsia"/>
          <w:b/>
        </w:rPr>
        <w:t xml:space="preserve">　</w:t>
      </w:r>
      <w:r w:rsidR="005C77E3" w:rsidRPr="005C77E3">
        <w:rPr>
          <w:rFonts w:hint="eastAsia"/>
        </w:rPr>
        <w:t>症状</w:t>
      </w:r>
      <w:r w:rsidR="005C77E3">
        <w:rPr>
          <w:rFonts w:hint="eastAsia"/>
        </w:rPr>
        <w:t>：頭部白癬で病変の毛髪は容易に脱ける。</w:t>
      </w:r>
    </w:p>
    <w:p w:rsidR="000A10D4" w:rsidRPr="005C77E3" w:rsidRDefault="005C77E3" w:rsidP="00AC7F76">
      <w:r>
        <w:rPr>
          <w:rFonts w:hint="eastAsia"/>
        </w:rPr>
        <w:t xml:space="preserve">　病因：犬・猫等の</w:t>
      </w:r>
      <w:r w:rsidRPr="005C77E3">
        <w:rPr>
          <w:rFonts w:hint="eastAsia"/>
          <w:u w:val="single"/>
        </w:rPr>
        <w:t>動物性皮膚糸状菌</w:t>
      </w:r>
      <w:r>
        <w:rPr>
          <w:rFonts w:hint="eastAsia"/>
        </w:rPr>
        <w:t>が多い</w:t>
      </w:r>
    </w:p>
    <w:p w:rsidR="000A10D4" w:rsidRDefault="000A10D4" w:rsidP="00AC7F76">
      <w:pPr>
        <w:rPr>
          <w:b/>
        </w:rPr>
      </w:pPr>
      <w:r>
        <w:rPr>
          <w:rFonts w:hint="eastAsia"/>
          <w:b/>
        </w:rPr>
        <w:t>○白癬疹</w:t>
      </w:r>
    </w:p>
    <w:p w:rsidR="006B7A13" w:rsidRDefault="005C77E3" w:rsidP="00AC7F76">
      <w:r>
        <w:rPr>
          <w:rFonts w:hint="eastAsia"/>
          <w:b/>
        </w:rPr>
        <w:t xml:space="preserve">　</w:t>
      </w:r>
      <w:r>
        <w:rPr>
          <w:rFonts w:hint="eastAsia"/>
        </w:rPr>
        <w:t>症状：足白癬（特に汗疱</w:t>
      </w:r>
      <w:r w:rsidR="006B7A13">
        <w:t>/</w:t>
      </w:r>
      <w:r w:rsidR="006B7A13">
        <w:rPr>
          <w:rFonts w:hint="eastAsia"/>
        </w:rPr>
        <w:t>小水疱型）の急性増悪時に見られる手足の発疹。</w:t>
      </w:r>
    </w:p>
    <w:p w:rsidR="006B7A13" w:rsidRDefault="006B7A13" w:rsidP="00AC7F76">
      <w:r>
        <w:rPr>
          <w:rFonts w:hint="eastAsia"/>
        </w:rPr>
        <w:t xml:space="preserve">　　　　</w:t>
      </w:r>
      <w:r w:rsidRPr="006B7A13">
        <w:rPr>
          <w:rFonts w:hint="eastAsia"/>
          <w:u w:val="single"/>
        </w:rPr>
        <w:t>一種の中毒反応</w:t>
      </w:r>
      <w:r>
        <w:rPr>
          <w:rFonts w:hint="eastAsia"/>
        </w:rPr>
        <w:t>（白癬菌に対するアレルギー反応）であり、</w:t>
      </w:r>
      <w:r w:rsidRPr="006B7A13">
        <w:rPr>
          <w:rFonts w:hint="eastAsia"/>
          <w:u w:val="single"/>
        </w:rPr>
        <w:t>患部から</w:t>
      </w:r>
    </w:p>
    <w:p w:rsidR="000A10D4" w:rsidRPr="005C77E3" w:rsidRDefault="006B7A13" w:rsidP="00AC7F76">
      <w:r>
        <w:rPr>
          <w:rFonts w:hint="eastAsia"/>
        </w:rPr>
        <w:t xml:space="preserve">　　　　</w:t>
      </w:r>
      <w:r w:rsidRPr="006B7A13">
        <w:rPr>
          <w:rFonts w:hint="eastAsia"/>
          <w:u w:val="single"/>
        </w:rPr>
        <w:t>白癬菌は検出されない</w:t>
      </w:r>
      <w:r>
        <w:rPr>
          <w:rFonts w:hint="eastAsia"/>
        </w:rPr>
        <w:t>。</w:t>
      </w:r>
    </w:p>
    <w:p w:rsidR="000A10D4" w:rsidRDefault="000A10D4" w:rsidP="00AC7F76">
      <w:pPr>
        <w:rPr>
          <w:b/>
        </w:rPr>
      </w:pPr>
      <w:r>
        <w:rPr>
          <w:rFonts w:hint="eastAsia"/>
          <w:b/>
        </w:rPr>
        <w:t>○カンジタ症</w:t>
      </w:r>
    </w:p>
    <w:p w:rsidR="006B7A13" w:rsidRDefault="006B7A13" w:rsidP="00AC7F76">
      <w:r>
        <w:rPr>
          <w:rFonts w:hint="eastAsia"/>
          <w:b/>
        </w:rPr>
        <w:t xml:space="preserve">　</w:t>
      </w:r>
      <w:r>
        <w:rPr>
          <w:rFonts w:hint="eastAsia"/>
        </w:rPr>
        <w:t>症状：</w:t>
      </w:r>
      <w:r w:rsidRPr="00BF04DC">
        <w:rPr>
          <w:rFonts w:hint="eastAsia"/>
          <w:u w:val="single"/>
        </w:rPr>
        <w:t>間擦部（液窩部、陰股部、第３指間）に好発</w:t>
      </w:r>
      <w:r>
        <w:rPr>
          <w:rFonts w:hint="eastAsia"/>
        </w:rPr>
        <w:t>。</w:t>
      </w:r>
    </w:p>
    <w:p w:rsidR="006B7A13" w:rsidRPr="00BF04DC" w:rsidRDefault="006B7A13" w:rsidP="00AC7F76">
      <w:pPr>
        <w:rPr>
          <w:u w:val="single"/>
        </w:rPr>
      </w:pPr>
      <w:r>
        <w:rPr>
          <w:rFonts w:hint="eastAsia"/>
        </w:rPr>
        <w:t xml:space="preserve">　　　　</w:t>
      </w:r>
      <w:r w:rsidRPr="00BF04DC">
        <w:rPr>
          <w:rFonts w:hint="eastAsia"/>
          <w:u w:val="single"/>
        </w:rPr>
        <w:t>爪の変形（爪根部から変形が始まる）</w:t>
      </w:r>
    </w:p>
    <w:p w:rsidR="000A10D4" w:rsidRPr="006B7A13" w:rsidRDefault="00BF04DC" w:rsidP="00AC7F76">
      <w:r>
        <w:rPr>
          <w:rFonts w:hint="eastAsia"/>
        </w:rPr>
        <w:t xml:space="preserve">　発症要因：糖尿病、悪性腫瘍、ステロイド長期投与、</w:t>
      </w:r>
      <w:r>
        <w:t>AIDS</w:t>
      </w:r>
      <w:r>
        <w:rPr>
          <w:rFonts w:hint="eastAsia"/>
        </w:rPr>
        <w:t>口腔カンジタ症</w:t>
      </w:r>
    </w:p>
    <w:p w:rsidR="000A10D4" w:rsidRDefault="000A10D4" w:rsidP="00AC7F76">
      <w:pPr>
        <w:rPr>
          <w:b/>
        </w:rPr>
      </w:pPr>
      <w:r>
        <w:rPr>
          <w:rFonts w:hint="eastAsia"/>
          <w:b/>
        </w:rPr>
        <w:t>○スポロトリコーシス</w:t>
      </w:r>
    </w:p>
    <w:p w:rsidR="00BF04DC" w:rsidRDefault="00BF04DC" w:rsidP="00AC7F76">
      <w:r>
        <w:rPr>
          <w:rFonts w:hint="eastAsia"/>
          <w:b/>
        </w:rPr>
        <w:t xml:space="preserve">　</w:t>
      </w:r>
      <w:r>
        <w:rPr>
          <w:rFonts w:hint="eastAsia"/>
        </w:rPr>
        <w:t>病因：土壌中の病原体の外傷部位から疫種。</w:t>
      </w:r>
    </w:p>
    <w:p w:rsidR="00BF04DC" w:rsidRDefault="00BF04DC" w:rsidP="00AC7F76">
      <w:r>
        <w:rPr>
          <w:rFonts w:hint="eastAsia"/>
        </w:rPr>
        <w:t xml:space="preserve">　病型：</w:t>
      </w:r>
    </w:p>
    <w:p w:rsidR="00BF04DC" w:rsidRDefault="00BF04DC" w:rsidP="00AC7F76">
      <w:r>
        <w:rPr>
          <w:rFonts w:hint="eastAsia"/>
        </w:rPr>
        <w:t xml:space="preserve">　・皮膚・リンパ管型：成人の上肢</w:t>
      </w:r>
    </w:p>
    <w:p w:rsidR="00BF04DC" w:rsidRDefault="00BF04DC" w:rsidP="00AC7F76">
      <w:r>
        <w:rPr>
          <w:rFonts w:hint="eastAsia"/>
        </w:rPr>
        <w:t xml:space="preserve">　・限局性皮膚型：小児の顔面</w:t>
      </w:r>
    </w:p>
    <w:p w:rsidR="000A10D4" w:rsidRPr="00BF04DC" w:rsidRDefault="00BF04DC" w:rsidP="00AC7F76">
      <w:r>
        <w:rPr>
          <w:rFonts w:hint="eastAsia"/>
        </w:rPr>
        <w:t xml:space="preserve">　・播種型：全身</w:t>
      </w:r>
    </w:p>
    <w:p w:rsidR="001D611E" w:rsidRDefault="001D611E" w:rsidP="00AC7F76">
      <w:r>
        <w:rPr>
          <w:rFonts w:hint="eastAsia"/>
          <w:b/>
        </w:rPr>
        <w:t xml:space="preserve">　</w:t>
      </w:r>
      <w:r w:rsidRPr="001D611E">
        <w:rPr>
          <w:rFonts w:hint="eastAsia"/>
        </w:rPr>
        <w:t>検査</w:t>
      </w:r>
      <w:r>
        <w:rPr>
          <w:rFonts w:hint="eastAsia"/>
        </w:rPr>
        <w:t>所見：スポロトリキン反応（スポロトリキンを皮内注射し</w:t>
      </w:r>
      <w:r>
        <w:t>48 h</w:t>
      </w:r>
      <w:r>
        <w:rPr>
          <w:rFonts w:hint="eastAsia"/>
        </w:rPr>
        <w:t>後の反応</w:t>
      </w:r>
    </w:p>
    <w:p w:rsidR="001D611E" w:rsidRDefault="001D611E" w:rsidP="00AC7F76">
      <w:r>
        <w:rPr>
          <w:rFonts w:hint="eastAsia"/>
        </w:rPr>
        <w:t xml:space="preserve">　　　　　　を見る。</w:t>
      </w:r>
    </w:p>
    <w:p w:rsidR="001D611E" w:rsidRDefault="001D611E" w:rsidP="00AC7F76">
      <w:r>
        <w:rPr>
          <w:rFonts w:hint="eastAsia"/>
        </w:rPr>
        <w:t xml:space="preserve">　治療：ヨードカリ内服</w:t>
      </w:r>
    </w:p>
    <w:p w:rsidR="00AE3AA0" w:rsidRPr="001D611E" w:rsidRDefault="001D611E" w:rsidP="00AC7F76">
      <w:r>
        <w:rPr>
          <w:rFonts w:hint="eastAsia"/>
        </w:rPr>
        <w:t xml:space="preserve">　　　　局所温熱療法（余り効果は無い）</w:t>
      </w:r>
    </w:p>
    <w:p w:rsidR="00AE3AA0" w:rsidRDefault="00AE3AA0" w:rsidP="00AC7F76">
      <w:pPr>
        <w:rPr>
          <w:b/>
        </w:rPr>
      </w:pPr>
    </w:p>
    <w:p w:rsidR="00EF7D43" w:rsidRPr="00AE3AA0" w:rsidRDefault="00AE3AA0" w:rsidP="00AC7F76">
      <w:pPr>
        <w:rPr>
          <w:b/>
        </w:rPr>
      </w:pPr>
      <w:r>
        <w:rPr>
          <w:rFonts w:hint="eastAsia"/>
          <w:b/>
        </w:rPr>
        <w:t>〜過去出題問題〜</w:t>
      </w:r>
    </w:p>
    <w:p w:rsidR="00EF7D43" w:rsidRDefault="00EF7D43" w:rsidP="00AC7F76">
      <w:pPr>
        <w:rPr>
          <w:b/>
        </w:rPr>
      </w:pPr>
      <w:r>
        <w:rPr>
          <w:rFonts w:hint="eastAsia"/>
          <w:b/>
        </w:rPr>
        <w:t>完全複製問題：</w:t>
      </w:r>
      <w:r>
        <w:rPr>
          <w:b/>
        </w:rPr>
        <w:t>08</w:t>
      </w:r>
      <w:r>
        <w:rPr>
          <w:rFonts w:hint="eastAsia"/>
          <w:b/>
        </w:rPr>
        <w:t>年度</w:t>
      </w:r>
      <w:r w:rsidR="00844C1C">
        <w:rPr>
          <w:b/>
        </w:rPr>
        <w:t>,06</w:t>
      </w:r>
      <w:r w:rsidR="00844C1C">
        <w:rPr>
          <w:rFonts w:hint="eastAsia"/>
          <w:b/>
        </w:rPr>
        <w:t>年度（再）</w:t>
      </w:r>
      <w:r>
        <w:rPr>
          <w:rFonts w:hint="eastAsia"/>
          <w:b/>
        </w:rPr>
        <w:t>→</w:t>
      </w:r>
      <w:r>
        <w:rPr>
          <w:b/>
        </w:rPr>
        <w:t>1</w:t>
      </w:r>
      <w:r w:rsidR="002029BB">
        <w:rPr>
          <w:rFonts w:hint="eastAsia"/>
          <w:b/>
        </w:rPr>
        <w:t>、</w:t>
      </w:r>
      <w:r w:rsidR="002029BB">
        <w:rPr>
          <w:b/>
        </w:rPr>
        <w:t>07</w:t>
      </w:r>
      <w:r w:rsidR="002029BB">
        <w:rPr>
          <w:rFonts w:hint="eastAsia"/>
          <w:b/>
        </w:rPr>
        <w:t>年度→</w:t>
      </w:r>
      <w:r w:rsidR="002029BB">
        <w:rPr>
          <w:b/>
        </w:rPr>
        <w:t>2</w:t>
      </w:r>
    </w:p>
    <w:p w:rsidR="00EF7D43" w:rsidRDefault="00EF7D43" w:rsidP="00AC7F76">
      <w:pPr>
        <w:rPr>
          <w:b/>
        </w:rPr>
      </w:pPr>
    </w:p>
    <w:p w:rsidR="00EF7D43" w:rsidRDefault="00EF7D43" w:rsidP="00EF7D43">
      <w:pPr>
        <w:pStyle w:val="a3"/>
        <w:numPr>
          <w:ilvl w:val="0"/>
          <w:numId w:val="8"/>
        </w:numPr>
        <w:ind w:leftChars="0"/>
        <w:rPr>
          <w:b/>
        </w:rPr>
      </w:pPr>
      <w:r w:rsidRPr="00EF7D43">
        <w:rPr>
          <w:rFonts w:hint="eastAsia"/>
          <w:b/>
        </w:rPr>
        <w:t>以下の文章で正しいものには○、誤っているものには×を記入しな</w:t>
      </w:r>
      <w:r>
        <w:rPr>
          <w:rFonts w:hint="eastAsia"/>
          <w:b/>
        </w:rPr>
        <w:t>さい。</w:t>
      </w:r>
    </w:p>
    <w:p w:rsidR="00EF7D43" w:rsidRDefault="00EF7D43" w:rsidP="00EF7D43">
      <w:pPr>
        <w:pStyle w:val="a3"/>
        <w:numPr>
          <w:ilvl w:val="0"/>
          <w:numId w:val="9"/>
        </w:numPr>
        <w:ind w:leftChars="0"/>
        <w:rPr>
          <w:b/>
        </w:rPr>
      </w:pPr>
      <w:r w:rsidRPr="00EF7D43">
        <w:rPr>
          <w:rFonts w:hint="eastAsia"/>
          <w:b/>
        </w:rPr>
        <w:t>尋常性毛瘡は被髪頭部に好発する。</w:t>
      </w:r>
    </w:p>
    <w:p w:rsidR="00EF7D43" w:rsidRDefault="00EF7D43" w:rsidP="00EF7D43">
      <w:pPr>
        <w:pStyle w:val="a3"/>
        <w:numPr>
          <w:ilvl w:val="0"/>
          <w:numId w:val="9"/>
        </w:numPr>
        <w:ind w:leftChars="0"/>
        <w:rPr>
          <w:b/>
        </w:rPr>
      </w:pPr>
      <w:r w:rsidRPr="00EF7D43">
        <w:rPr>
          <w:rFonts w:hint="eastAsia"/>
          <w:b/>
        </w:rPr>
        <w:t>SSSS</w:t>
      </w:r>
      <w:r w:rsidRPr="00EF7D43">
        <w:rPr>
          <w:rFonts w:hint="eastAsia"/>
          <w:b/>
        </w:rPr>
        <w:t>はアウシュビッツ反応陽性である。</w:t>
      </w:r>
    </w:p>
    <w:p w:rsidR="00EF7D43" w:rsidRDefault="00EF7D43" w:rsidP="00EF7D43">
      <w:pPr>
        <w:pStyle w:val="a3"/>
        <w:numPr>
          <w:ilvl w:val="0"/>
          <w:numId w:val="9"/>
        </w:numPr>
        <w:ind w:leftChars="0"/>
        <w:rPr>
          <w:b/>
        </w:rPr>
      </w:pPr>
      <w:r w:rsidRPr="00EF7D43">
        <w:rPr>
          <w:rFonts w:hint="eastAsia"/>
          <w:b/>
        </w:rPr>
        <w:t>HHV</w:t>
      </w:r>
      <w:r w:rsidRPr="00EF7D43">
        <w:rPr>
          <w:rFonts w:hint="eastAsia"/>
          <w:b/>
        </w:rPr>
        <w:t>Ⅱ型は陰部に好発する。</w:t>
      </w:r>
    </w:p>
    <w:p w:rsidR="00EF7D43" w:rsidRDefault="00EF7D43" w:rsidP="00EF7D43">
      <w:pPr>
        <w:pStyle w:val="a3"/>
        <w:numPr>
          <w:ilvl w:val="0"/>
          <w:numId w:val="9"/>
        </w:numPr>
        <w:ind w:leftChars="0"/>
        <w:rPr>
          <w:b/>
        </w:rPr>
      </w:pPr>
      <w:r w:rsidRPr="00EF7D43">
        <w:rPr>
          <w:rFonts w:hint="eastAsia"/>
          <w:b/>
        </w:rPr>
        <w:t>Kaposi</w:t>
      </w:r>
      <w:r w:rsidRPr="00EF7D43">
        <w:rPr>
          <w:rFonts w:hint="eastAsia"/>
          <w:b/>
        </w:rPr>
        <w:t>水痘様発疹はアトピーに合併し</w:t>
      </w:r>
      <w:r>
        <w:rPr>
          <w:rFonts w:hint="eastAsia"/>
          <w:b/>
        </w:rPr>
        <w:t>易い</w:t>
      </w:r>
      <w:r w:rsidRPr="00EF7D43">
        <w:rPr>
          <w:rFonts w:hint="eastAsia"/>
          <w:b/>
        </w:rPr>
        <w:t>。</w:t>
      </w:r>
    </w:p>
    <w:p w:rsidR="00EF7D43" w:rsidRDefault="00EF7D43" w:rsidP="00EF7D43">
      <w:pPr>
        <w:pStyle w:val="a3"/>
        <w:numPr>
          <w:ilvl w:val="0"/>
          <w:numId w:val="9"/>
        </w:numPr>
        <w:ind w:leftChars="0"/>
        <w:rPr>
          <w:b/>
        </w:rPr>
      </w:pPr>
      <w:r w:rsidRPr="00EF7D43">
        <w:rPr>
          <w:rFonts w:hint="eastAsia"/>
          <w:b/>
        </w:rPr>
        <w:t>尖圭コンジロー</w:t>
      </w:r>
      <w:r w:rsidR="00BE70D0">
        <w:rPr>
          <w:rFonts w:hint="eastAsia"/>
          <w:b/>
        </w:rPr>
        <w:t>マ</w:t>
      </w:r>
      <w:r w:rsidRPr="00EF7D43">
        <w:rPr>
          <w:rFonts w:hint="eastAsia"/>
          <w:b/>
        </w:rPr>
        <w:t>の原因は梅毒である。</w:t>
      </w:r>
    </w:p>
    <w:p w:rsidR="00EF7D43" w:rsidRDefault="00EF7D43" w:rsidP="00EF7D43">
      <w:pPr>
        <w:pStyle w:val="a3"/>
        <w:numPr>
          <w:ilvl w:val="0"/>
          <w:numId w:val="9"/>
        </w:numPr>
        <w:ind w:leftChars="0"/>
        <w:rPr>
          <w:b/>
        </w:rPr>
      </w:pPr>
      <w:r w:rsidRPr="00EF7D43">
        <w:rPr>
          <w:rFonts w:hint="eastAsia"/>
          <w:b/>
        </w:rPr>
        <w:t>AIDS</w:t>
      </w:r>
      <w:r w:rsidRPr="00EF7D43">
        <w:rPr>
          <w:rFonts w:hint="eastAsia"/>
          <w:b/>
        </w:rPr>
        <w:t>の人の口内にできるのは、口腔カンジダである。</w:t>
      </w:r>
    </w:p>
    <w:p w:rsidR="00EF7D43" w:rsidRDefault="00EF7D43" w:rsidP="00EF7D43">
      <w:pPr>
        <w:pStyle w:val="a3"/>
        <w:numPr>
          <w:ilvl w:val="0"/>
          <w:numId w:val="9"/>
        </w:numPr>
        <w:ind w:leftChars="0"/>
        <w:rPr>
          <w:b/>
        </w:rPr>
      </w:pPr>
      <w:r w:rsidRPr="00EF7D43">
        <w:rPr>
          <w:rFonts w:hint="eastAsia"/>
          <w:b/>
        </w:rPr>
        <w:t>スポロトリコーシスの治療はヨードカリ内服である。</w:t>
      </w:r>
    </w:p>
    <w:p w:rsidR="002029BB" w:rsidRDefault="00EF7D43" w:rsidP="00EF7D43">
      <w:pPr>
        <w:pStyle w:val="a3"/>
        <w:numPr>
          <w:ilvl w:val="0"/>
          <w:numId w:val="9"/>
        </w:numPr>
        <w:ind w:leftChars="0"/>
        <w:rPr>
          <w:b/>
        </w:rPr>
      </w:pPr>
      <w:r w:rsidRPr="002029BB">
        <w:rPr>
          <w:rFonts w:hint="eastAsia"/>
          <w:b/>
        </w:rPr>
        <w:t>せつは湿疹丘疹である。</w:t>
      </w:r>
    </w:p>
    <w:p w:rsidR="002029BB" w:rsidRPr="000A10D4" w:rsidRDefault="002029BB" w:rsidP="000A10D4">
      <w:pPr>
        <w:pStyle w:val="a3"/>
        <w:numPr>
          <w:ilvl w:val="0"/>
          <w:numId w:val="9"/>
        </w:numPr>
        <w:ind w:leftChars="0"/>
        <w:rPr>
          <w:b/>
        </w:rPr>
      </w:pPr>
      <w:r w:rsidRPr="002029BB">
        <w:rPr>
          <w:rFonts w:hint="eastAsia"/>
          <w:b/>
        </w:rPr>
        <w:t>ケル</w:t>
      </w:r>
      <w:r w:rsidR="000A10D4">
        <w:rPr>
          <w:rFonts w:hint="eastAsia"/>
          <w:b/>
        </w:rPr>
        <w:t>ス</w:t>
      </w:r>
      <w:r w:rsidRPr="000A10D4">
        <w:rPr>
          <w:rFonts w:hint="eastAsia"/>
          <w:b/>
        </w:rPr>
        <w:t>ス</w:t>
      </w:r>
      <w:r w:rsidR="005D1E2D" w:rsidRPr="000A10D4">
        <w:rPr>
          <w:rFonts w:hint="eastAsia"/>
          <w:b/>
        </w:rPr>
        <w:t>禿瘡（とくそう）</w:t>
      </w:r>
      <w:r w:rsidRPr="000A10D4">
        <w:rPr>
          <w:rFonts w:hint="eastAsia"/>
          <w:b/>
        </w:rPr>
        <w:t>は頭部に好発する。</w:t>
      </w:r>
    </w:p>
    <w:p w:rsidR="002029BB" w:rsidRDefault="002029BB" w:rsidP="002029BB">
      <w:pPr>
        <w:ind w:left="520"/>
        <w:rPr>
          <w:b/>
        </w:rPr>
      </w:pPr>
      <w:r>
        <w:rPr>
          <w:b/>
        </w:rPr>
        <w:t>10</w:t>
      </w:r>
      <w:r>
        <w:rPr>
          <w:rFonts w:hint="eastAsia"/>
          <w:b/>
        </w:rPr>
        <w:t>）</w:t>
      </w:r>
      <w:r w:rsidRPr="002029BB">
        <w:rPr>
          <w:rFonts w:hint="eastAsia"/>
          <w:b/>
        </w:rPr>
        <w:t>白癬は第１趾間に好発する。</w:t>
      </w:r>
    </w:p>
    <w:p w:rsidR="00844C1C" w:rsidRPr="00844C1C" w:rsidRDefault="00844C1C" w:rsidP="002029BB">
      <w:pPr>
        <w:ind w:left="520"/>
        <w:rPr>
          <w:b/>
        </w:rPr>
      </w:pPr>
      <w:r>
        <w:rPr>
          <w:b/>
        </w:rPr>
        <w:t>11</w:t>
      </w:r>
      <w:r>
        <w:rPr>
          <w:rFonts w:hint="eastAsia"/>
          <w:b/>
        </w:rPr>
        <w:t>）</w:t>
      </w:r>
      <w:r w:rsidRPr="00844C1C">
        <w:rPr>
          <w:rFonts w:ascii="Courier" w:hAnsi="Courier" w:cs="Courier"/>
          <w:b/>
          <w:kern w:val="0"/>
          <w:szCs w:val="26"/>
        </w:rPr>
        <w:t>伝染性膿痂疹の膿は無菌である。</w:t>
      </w:r>
    </w:p>
    <w:p w:rsidR="00844C1C" w:rsidRPr="00844C1C" w:rsidRDefault="00844C1C" w:rsidP="002029BB">
      <w:pPr>
        <w:ind w:left="520"/>
        <w:rPr>
          <w:b/>
        </w:rPr>
      </w:pPr>
      <w:r>
        <w:rPr>
          <w:b/>
        </w:rPr>
        <w:t>12</w:t>
      </w:r>
      <w:r>
        <w:rPr>
          <w:rFonts w:hint="eastAsia"/>
          <w:b/>
        </w:rPr>
        <w:t>）</w:t>
      </w:r>
      <w:r w:rsidRPr="00844C1C">
        <w:rPr>
          <w:rFonts w:ascii="Courier" w:hAnsi="Courier" w:cs="Courier"/>
          <w:b/>
          <w:kern w:val="0"/>
          <w:szCs w:val="26"/>
        </w:rPr>
        <w:t>カンジダは間擦部に多い。</w:t>
      </w:r>
    </w:p>
    <w:p w:rsidR="00844C1C" w:rsidRPr="00844C1C" w:rsidRDefault="00844C1C" w:rsidP="002029BB">
      <w:pPr>
        <w:ind w:left="520"/>
        <w:rPr>
          <w:b/>
        </w:rPr>
      </w:pPr>
      <w:r>
        <w:rPr>
          <w:b/>
        </w:rPr>
        <w:t>13</w:t>
      </w:r>
      <w:r>
        <w:rPr>
          <w:rFonts w:hint="eastAsia"/>
          <w:b/>
        </w:rPr>
        <w:t>）</w:t>
      </w:r>
      <w:r w:rsidRPr="00844C1C">
        <w:rPr>
          <w:rFonts w:ascii="Courier" w:hAnsi="Courier" w:cs="Courier"/>
          <w:b/>
          <w:kern w:val="0"/>
          <w:szCs w:val="26"/>
        </w:rPr>
        <w:t>真菌は</w:t>
      </w:r>
      <w:r w:rsidRPr="00844C1C">
        <w:rPr>
          <w:rFonts w:cs="Courier"/>
          <w:b/>
          <w:kern w:val="0"/>
          <w:szCs w:val="26"/>
        </w:rPr>
        <w:t>KCl</w:t>
      </w:r>
      <w:r w:rsidRPr="00844C1C">
        <w:rPr>
          <w:rFonts w:ascii="Courier" w:hAnsi="Courier" w:cs="Courier"/>
          <w:b/>
          <w:kern w:val="0"/>
          <w:szCs w:val="26"/>
        </w:rPr>
        <w:t>で検鏡する。</w:t>
      </w:r>
    </w:p>
    <w:p w:rsidR="002029BB" w:rsidRPr="00844C1C" w:rsidRDefault="00844C1C" w:rsidP="002029BB">
      <w:pPr>
        <w:ind w:left="520"/>
        <w:rPr>
          <w:b/>
        </w:rPr>
      </w:pPr>
      <w:r>
        <w:rPr>
          <w:b/>
        </w:rPr>
        <w:t>14</w:t>
      </w:r>
      <w:r>
        <w:rPr>
          <w:rFonts w:hint="eastAsia"/>
          <w:b/>
        </w:rPr>
        <w:t>）</w:t>
      </w:r>
      <w:r w:rsidRPr="00844C1C">
        <w:rPr>
          <w:rFonts w:ascii="Courier" w:hAnsi="Courier" w:cs="Courier"/>
          <w:b/>
          <w:kern w:val="0"/>
          <w:szCs w:val="26"/>
        </w:rPr>
        <w:t>アトピー性皮膚炎</w:t>
      </w:r>
      <w:r w:rsidRPr="00844C1C">
        <w:rPr>
          <w:rFonts w:ascii="Courier" w:hAnsi="Courier" w:cs="Courier" w:hint="eastAsia"/>
          <w:b/>
          <w:kern w:val="0"/>
          <w:szCs w:val="26"/>
        </w:rPr>
        <w:t>で</w:t>
      </w:r>
      <w:r w:rsidRPr="00844C1C">
        <w:rPr>
          <w:rFonts w:ascii="Courier" w:hAnsi="Courier" w:cs="Courier"/>
          <w:b/>
          <w:kern w:val="0"/>
          <w:szCs w:val="26"/>
        </w:rPr>
        <w:t>は</w:t>
      </w:r>
      <w:r w:rsidRPr="00844C1C">
        <w:rPr>
          <w:rFonts w:cs="Courier"/>
          <w:b/>
          <w:kern w:val="0"/>
          <w:szCs w:val="26"/>
        </w:rPr>
        <w:t>IgE</w:t>
      </w:r>
      <w:r w:rsidRPr="00844C1C">
        <w:rPr>
          <w:rFonts w:ascii="Courier" w:hAnsi="Courier" w:cs="Courier"/>
          <w:b/>
          <w:kern w:val="0"/>
          <w:szCs w:val="26"/>
        </w:rPr>
        <w:t>高値</w:t>
      </w:r>
      <w:r w:rsidRPr="00844C1C">
        <w:rPr>
          <w:rFonts w:ascii="Courier" w:hAnsi="Courier" w:cs="Courier" w:hint="eastAsia"/>
          <w:b/>
          <w:kern w:val="0"/>
          <w:szCs w:val="26"/>
        </w:rPr>
        <w:t>になる</w:t>
      </w:r>
      <w:r w:rsidRPr="00844C1C">
        <w:rPr>
          <w:rFonts w:ascii="Courier" w:hAnsi="Courier" w:cs="Courier"/>
          <w:b/>
          <w:kern w:val="0"/>
          <w:szCs w:val="26"/>
        </w:rPr>
        <w:t>。</w:t>
      </w:r>
    </w:p>
    <w:p w:rsidR="005D1E2D" w:rsidRDefault="005D1E2D" w:rsidP="005D1E2D">
      <w:pPr>
        <w:rPr>
          <w:b/>
        </w:rPr>
      </w:pPr>
    </w:p>
    <w:p w:rsidR="002029BB" w:rsidRDefault="005D1E2D" w:rsidP="005D1E2D">
      <w:pPr>
        <w:rPr>
          <w:b/>
        </w:rPr>
      </w:pPr>
      <w:r>
        <w:rPr>
          <w:rFonts w:hint="eastAsia"/>
          <w:b/>
        </w:rPr>
        <w:t>解答</w:t>
      </w:r>
    </w:p>
    <w:p w:rsidR="005D1E2D" w:rsidRPr="007C459E" w:rsidRDefault="005D1E2D" w:rsidP="002029BB">
      <w:pPr>
        <w:ind w:left="520"/>
      </w:pPr>
      <w:r>
        <w:rPr>
          <w:rFonts w:hint="eastAsia"/>
          <w:b/>
        </w:rPr>
        <w:t>１）</w:t>
      </w:r>
      <w:r w:rsidR="007C459E">
        <w:rPr>
          <w:rFonts w:hint="eastAsia"/>
        </w:rPr>
        <w:t xml:space="preserve">×　</w:t>
      </w:r>
      <w:r w:rsidR="007C459E" w:rsidRPr="007C459E">
        <w:rPr>
          <w:rFonts w:hint="eastAsia"/>
        </w:rPr>
        <w:t>被髪頭部</w:t>
      </w:r>
      <w:r w:rsidR="007C459E">
        <w:rPr>
          <w:rFonts w:hint="eastAsia"/>
        </w:rPr>
        <w:t>→須毛部の深在性毛包</w:t>
      </w:r>
    </w:p>
    <w:p w:rsidR="005D1E2D" w:rsidRPr="007C459E" w:rsidRDefault="005D1E2D" w:rsidP="002029BB">
      <w:pPr>
        <w:ind w:left="520"/>
      </w:pPr>
      <w:r>
        <w:rPr>
          <w:rFonts w:hint="eastAsia"/>
          <w:b/>
        </w:rPr>
        <w:t>２）</w:t>
      </w:r>
      <w:r w:rsidR="007C459E">
        <w:rPr>
          <w:rFonts w:hint="eastAsia"/>
        </w:rPr>
        <w:t xml:space="preserve">×　</w:t>
      </w:r>
      <w:r w:rsidR="007C459E" w:rsidRPr="007C459E">
        <w:rPr>
          <w:rFonts w:hint="eastAsia"/>
        </w:rPr>
        <w:t>アウシュビッツ反応陽性</w:t>
      </w:r>
      <w:r w:rsidR="007C459E">
        <w:rPr>
          <w:rFonts w:hint="eastAsia"/>
        </w:rPr>
        <w:t>→ニコルスキー現象陽性</w:t>
      </w:r>
    </w:p>
    <w:p w:rsidR="005D1E2D" w:rsidRPr="00BE70D0" w:rsidRDefault="005D1E2D" w:rsidP="002029BB">
      <w:pPr>
        <w:ind w:left="520"/>
      </w:pPr>
      <w:r>
        <w:rPr>
          <w:rFonts w:hint="eastAsia"/>
          <w:b/>
        </w:rPr>
        <w:t>３）</w:t>
      </w:r>
      <w:r w:rsidR="00BE70D0">
        <w:rPr>
          <w:rFonts w:hint="eastAsia"/>
        </w:rPr>
        <w:t xml:space="preserve">○　</w:t>
      </w:r>
      <w:r w:rsidR="00BE70D0">
        <w:t>HSV</w:t>
      </w:r>
      <w:r w:rsidR="00BE70D0">
        <w:rPr>
          <w:rFonts w:ascii="ＭＳ 明朝" w:hAnsi="ＭＳ 明朝" w:hint="eastAsia"/>
        </w:rPr>
        <w:t>Ⅰ型は口唇</w:t>
      </w:r>
      <w:r w:rsidR="007C459E">
        <w:rPr>
          <w:rFonts w:ascii="ＭＳ 明朝" w:hAnsi="ＭＳ 明朝" w:hint="eastAsia"/>
        </w:rPr>
        <w:t>に好発する。</w:t>
      </w:r>
    </w:p>
    <w:p w:rsidR="005D1E2D" w:rsidRPr="00BE70D0" w:rsidRDefault="005D1E2D" w:rsidP="002029BB">
      <w:pPr>
        <w:ind w:left="520"/>
      </w:pPr>
      <w:r>
        <w:rPr>
          <w:rFonts w:hint="eastAsia"/>
          <w:b/>
        </w:rPr>
        <w:t>４）</w:t>
      </w:r>
      <w:r w:rsidR="00BE70D0">
        <w:rPr>
          <w:rFonts w:hint="eastAsia"/>
        </w:rPr>
        <w:t>○</w:t>
      </w:r>
    </w:p>
    <w:p w:rsidR="005D1E2D" w:rsidRPr="00BE70D0" w:rsidRDefault="005D1E2D" w:rsidP="002029BB">
      <w:pPr>
        <w:ind w:left="520"/>
      </w:pPr>
      <w:r>
        <w:rPr>
          <w:rFonts w:hint="eastAsia"/>
          <w:b/>
        </w:rPr>
        <w:t>５）</w:t>
      </w:r>
      <w:r w:rsidR="00BE70D0">
        <w:rPr>
          <w:rFonts w:hint="eastAsia"/>
        </w:rPr>
        <w:t xml:space="preserve">×　</w:t>
      </w:r>
      <w:r w:rsidR="00BE70D0" w:rsidRPr="00BE70D0">
        <w:rPr>
          <w:rFonts w:hint="eastAsia"/>
        </w:rPr>
        <w:t>尖圭コンジローマ</w:t>
      </w:r>
      <w:r w:rsidR="00BE70D0">
        <w:rPr>
          <w:rFonts w:hint="eastAsia"/>
        </w:rPr>
        <w:t>→扁平コンジローマ</w:t>
      </w:r>
    </w:p>
    <w:p w:rsidR="005D1E2D" w:rsidRPr="00BE70D0" w:rsidRDefault="005D1E2D" w:rsidP="002029BB">
      <w:pPr>
        <w:ind w:left="520"/>
      </w:pPr>
      <w:r>
        <w:rPr>
          <w:rFonts w:hint="eastAsia"/>
          <w:b/>
        </w:rPr>
        <w:t>６）</w:t>
      </w:r>
      <w:r w:rsidR="00BE70D0">
        <w:rPr>
          <w:rFonts w:hint="eastAsia"/>
        </w:rPr>
        <w:t>○</w:t>
      </w:r>
    </w:p>
    <w:p w:rsidR="005D1E2D" w:rsidRPr="00BE70D0" w:rsidRDefault="005D1E2D" w:rsidP="002029BB">
      <w:pPr>
        <w:ind w:left="520"/>
      </w:pPr>
      <w:r>
        <w:rPr>
          <w:rFonts w:hint="eastAsia"/>
          <w:b/>
        </w:rPr>
        <w:t>７）</w:t>
      </w:r>
      <w:r w:rsidR="00BE70D0">
        <w:rPr>
          <w:rFonts w:hint="eastAsia"/>
        </w:rPr>
        <w:t>○　他に局所温熱療法があるが、余り効果はない。</w:t>
      </w:r>
    </w:p>
    <w:p w:rsidR="005D1E2D" w:rsidRPr="00BE70D0" w:rsidRDefault="005D1E2D" w:rsidP="002029BB">
      <w:pPr>
        <w:ind w:left="520"/>
      </w:pPr>
      <w:r>
        <w:rPr>
          <w:rFonts w:hint="eastAsia"/>
          <w:b/>
        </w:rPr>
        <w:t>８）</w:t>
      </w:r>
      <w:r w:rsidR="00BE70D0">
        <w:rPr>
          <w:rFonts w:hint="eastAsia"/>
        </w:rPr>
        <w:t xml:space="preserve">×　</w:t>
      </w:r>
      <w:r w:rsidR="00BE70D0" w:rsidRPr="00BE70D0">
        <w:rPr>
          <w:rFonts w:hint="eastAsia"/>
        </w:rPr>
        <w:t>湿疹丘疹</w:t>
      </w:r>
      <w:r w:rsidR="00BE70D0">
        <w:rPr>
          <w:rFonts w:hint="eastAsia"/>
        </w:rPr>
        <w:t>→毛包性紅色</w:t>
      </w:r>
      <w:r w:rsidR="00BE70D0" w:rsidRPr="00BE70D0">
        <w:rPr>
          <w:rFonts w:hint="eastAsia"/>
        </w:rPr>
        <w:t>丘疹</w:t>
      </w:r>
    </w:p>
    <w:p w:rsidR="005D1E2D" w:rsidRPr="00BE70D0" w:rsidRDefault="005D1E2D" w:rsidP="002029BB">
      <w:pPr>
        <w:ind w:left="520"/>
      </w:pPr>
      <w:r>
        <w:rPr>
          <w:rFonts w:hint="eastAsia"/>
          <w:b/>
        </w:rPr>
        <w:t>９）</w:t>
      </w:r>
      <w:r w:rsidR="00BE70D0">
        <w:rPr>
          <w:rFonts w:hint="eastAsia"/>
        </w:rPr>
        <w:t>○</w:t>
      </w:r>
    </w:p>
    <w:p w:rsidR="005D1E2D" w:rsidRPr="005D1E2D" w:rsidRDefault="005D1E2D" w:rsidP="002029BB">
      <w:pPr>
        <w:ind w:left="520"/>
      </w:pPr>
      <w:r>
        <w:rPr>
          <w:b/>
        </w:rPr>
        <w:t>10</w:t>
      </w:r>
      <w:r>
        <w:rPr>
          <w:rFonts w:hint="eastAsia"/>
          <w:b/>
        </w:rPr>
        <w:t>）</w:t>
      </w:r>
      <w:r>
        <w:rPr>
          <w:rFonts w:hint="eastAsia"/>
        </w:rPr>
        <w:t xml:space="preserve">×　</w:t>
      </w:r>
      <w:r w:rsidRPr="005D1E2D">
        <w:rPr>
          <w:rFonts w:hint="eastAsia"/>
        </w:rPr>
        <w:t>第１趾間</w:t>
      </w:r>
      <w:r>
        <w:rPr>
          <w:rFonts w:hint="eastAsia"/>
        </w:rPr>
        <w:t>→第４</w:t>
      </w:r>
      <w:r w:rsidRPr="005D1E2D">
        <w:rPr>
          <w:rFonts w:hint="eastAsia"/>
        </w:rPr>
        <w:t>趾間</w:t>
      </w:r>
    </w:p>
    <w:p w:rsidR="005D1E2D" w:rsidRPr="005D1E2D" w:rsidRDefault="005D1E2D" w:rsidP="002029BB">
      <w:pPr>
        <w:ind w:left="520"/>
      </w:pPr>
      <w:r>
        <w:rPr>
          <w:b/>
        </w:rPr>
        <w:t>11</w:t>
      </w:r>
      <w:r>
        <w:rPr>
          <w:rFonts w:hint="eastAsia"/>
          <w:b/>
        </w:rPr>
        <w:t>）</w:t>
      </w:r>
      <w:r>
        <w:rPr>
          <w:rFonts w:hint="eastAsia"/>
        </w:rPr>
        <w:t xml:space="preserve">×　</w:t>
      </w:r>
      <w:r w:rsidRPr="005D1E2D">
        <w:rPr>
          <w:rFonts w:ascii="Courier" w:hAnsi="Courier" w:cs="Courier"/>
          <w:kern w:val="0"/>
          <w:szCs w:val="26"/>
        </w:rPr>
        <w:t>伝染性膿痂疹</w:t>
      </w:r>
      <w:r>
        <w:rPr>
          <w:rFonts w:ascii="Courier" w:hAnsi="Courier" w:cs="Courier" w:hint="eastAsia"/>
          <w:kern w:val="0"/>
          <w:szCs w:val="26"/>
        </w:rPr>
        <w:t>→ブドウ球菌性熱傷様皮膚症候群（</w:t>
      </w:r>
      <w:r w:rsidRPr="005D1E2D">
        <w:rPr>
          <w:rFonts w:cs="Courier"/>
          <w:kern w:val="0"/>
          <w:szCs w:val="26"/>
        </w:rPr>
        <w:t>SSSS</w:t>
      </w:r>
      <w:r>
        <w:rPr>
          <w:rFonts w:ascii="Courier" w:hAnsi="Courier" w:cs="Courier" w:hint="eastAsia"/>
          <w:kern w:val="0"/>
          <w:szCs w:val="26"/>
        </w:rPr>
        <w:t>）</w:t>
      </w:r>
    </w:p>
    <w:p w:rsidR="005D1E2D" w:rsidRPr="005D1E2D" w:rsidRDefault="005D1E2D" w:rsidP="002029BB">
      <w:pPr>
        <w:ind w:left="520"/>
      </w:pPr>
      <w:r>
        <w:rPr>
          <w:b/>
        </w:rPr>
        <w:t>12</w:t>
      </w:r>
      <w:r>
        <w:rPr>
          <w:rFonts w:hint="eastAsia"/>
          <w:b/>
        </w:rPr>
        <w:t>）</w:t>
      </w:r>
      <w:r>
        <w:rPr>
          <w:rFonts w:hint="eastAsia"/>
        </w:rPr>
        <w:t>○</w:t>
      </w:r>
    </w:p>
    <w:p w:rsidR="005D1E2D" w:rsidRPr="005D1E2D" w:rsidRDefault="005D1E2D" w:rsidP="005D1E2D">
      <w:pPr>
        <w:ind w:left="520"/>
      </w:pPr>
      <w:r>
        <w:rPr>
          <w:b/>
        </w:rPr>
        <w:t>13</w:t>
      </w:r>
      <w:r>
        <w:rPr>
          <w:rFonts w:hint="eastAsia"/>
          <w:b/>
        </w:rPr>
        <w:t>）</w:t>
      </w:r>
      <w:r>
        <w:rPr>
          <w:rFonts w:hint="eastAsia"/>
        </w:rPr>
        <w:t xml:space="preserve">×　</w:t>
      </w:r>
      <w:r>
        <w:t>KCl</w:t>
      </w:r>
      <w:r>
        <w:rPr>
          <w:rFonts w:hint="eastAsia"/>
        </w:rPr>
        <w:t>→</w:t>
      </w:r>
      <w:r>
        <w:t>KOH</w:t>
      </w:r>
      <w:r>
        <w:rPr>
          <w:rFonts w:hint="eastAsia"/>
        </w:rPr>
        <w:t xml:space="preserve">　</w:t>
      </w:r>
      <w:r>
        <w:t>KOH</w:t>
      </w:r>
      <w:r>
        <w:rPr>
          <w:rFonts w:hint="eastAsia"/>
        </w:rPr>
        <w:t>液で角質を溶かし、菌毒素を検出。（</w:t>
      </w:r>
      <w:r>
        <w:t>KOH</w:t>
      </w:r>
      <w:r>
        <w:rPr>
          <w:rFonts w:hint="eastAsia"/>
        </w:rPr>
        <w:t>法）</w:t>
      </w:r>
    </w:p>
    <w:p w:rsidR="00AA39C7" w:rsidRPr="005D1E2D" w:rsidRDefault="005D1E2D" w:rsidP="002029BB">
      <w:pPr>
        <w:ind w:left="520"/>
      </w:pPr>
      <w:r>
        <w:rPr>
          <w:b/>
        </w:rPr>
        <w:t>14</w:t>
      </w:r>
      <w:r>
        <w:rPr>
          <w:rFonts w:hint="eastAsia"/>
          <w:b/>
        </w:rPr>
        <w:t>）</w:t>
      </w:r>
      <w:r>
        <w:rPr>
          <w:rFonts w:hint="eastAsia"/>
        </w:rPr>
        <w:t>○</w:t>
      </w:r>
    </w:p>
    <w:p w:rsidR="00EF7D43" w:rsidRPr="002029BB" w:rsidRDefault="00EF7D43" w:rsidP="002029BB">
      <w:pPr>
        <w:ind w:left="520"/>
        <w:rPr>
          <w:b/>
        </w:rPr>
      </w:pPr>
    </w:p>
    <w:p w:rsidR="002029BB" w:rsidRPr="002029BB" w:rsidRDefault="002029BB" w:rsidP="002029BB">
      <w:pPr>
        <w:rPr>
          <w:b/>
        </w:rPr>
      </w:pPr>
      <w:r>
        <w:rPr>
          <w:rFonts w:hint="eastAsia"/>
          <w:b/>
        </w:rPr>
        <w:t>２．</w:t>
      </w:r>
      <w:r w:rsidRPr="002029BB">
        <w:rPr>
          <w:rFonts w:hint="eastAsia"/>
          <w:b/>
        </w:rPr>
        <w:t>アトピー性皮膚炎について以下の問に答えなさい。</w:t>
      </w:r>
    </w:p>
    <w:p w:rsidR="002029BB" w:rsidRDefault="002029BB" w:rsidP="002029BB">
      <w:pPr>
        <w:pStyle w:val="a3"/>
        <w:numPr>
          <w:ilvl w:val="0"/>
          <w:numId w:val="11"/>
        </w:numPr>
        <w:ind w:leftChars="0"/>
        <w:rPr>
          <w:b/>
          <w:szCs w:val="21"/>
        </w:rPr>
      </w:pPr>
      <w:r w:rsidRPr="002029BB">
        <w:rPr>
          <w:rFonts w:hint="eastAsia"/>
          <w:b/>
          <w:szCs w:val="21"/>
        </w:rPr>
        <w:t>アトピー性皮膚炎の臨床症状と検査所見をそれぞれ３つ述べよ。</w:t>
      </w:r>
    </w:p>
    <w:p w:rsidR="00D56637" w:rsidRDefault="00D56637" w:rsidP="002029BB">
      <w:pPr>
        <w:pStyle w:val="a3"/>
        <w:ind w:leftChars="0" w:left="1040"/>
        <w:rPr>
          <w:b/>
          <w:szCs w:val="21"/>
        </w:rPr>
      </w:pPr>
    </w:p>
    <w:p w:rsidR="002029BB" w:rsidRPr="00D56637" w:rsidRDefault="00D56637" w:rsidP="002029BB">
      <w:pPr>
        <w:pStyle w:val="a3"/>
        <w:ind w:leftChars="0" w:left="1040"/>
        <w:rPr>
          <w:szCs w:val="21"/>
        </w:rPr>
      </w:pPr>
      <w:r>
        <w:rPr>
          <w:rFonts w:hint="eastAsia"/>
          <w:szCs w:val="21"/>
        </w:rPr>
        <w:t>＊本年度授業での取り扱い無し。</w:t>
      </w:r>
    </w:p>
    <w:p w:rsidR="002029BB" w:rsidRDefault="002029BB" w:rsidP="002029BB">
      <w:pPr>
        <w:pStyle w:val="a3"/>
        <w:ind w:leftChars="0" w:left="1040"/>
        <w:rPr>
          <w:b/>
          <w:szCs w:val="21"/>
        </w:rPr>
      </w:pPr>
    </w:p>
    <w:p w:rsidR="002029BB" w:rsidRPr="002029BB" w:rsidRDefault="002029BB" w:rsidP="002029BB">
      <w:pPr>
        <w:pStyle w:val="a3"/>
        <w:numPr>
          <w:ilvl w:val="0"/>
          <w:numId w:val="11"/>
        </w:numPr>
        <w:ind w:leftChars="0"/>
        <w:rPr>
          <w:b/>
        </w:rPr>
      </w:pPr>
      <w:r w:rsidRPr="002029BB">
        <w:rPr>
          <w:rFonts w:hint="eastAsia"/>
          <w:b/>
          <w:szCs w:val="21"/>
        </w:rPr>
        <w:t>アトピー性皮膚炎の合併症の３つ述べよ。</w:t>
      </w:r>
    </w:p>
    <w:p w:rsidR="002029BB" w:rsidRDefault="002029BB" w:rsidP="002029BB">
      <w:pPr>
        <w:pStyle w:val="a3"/>
        <w:ind w:leftChars="0" w:left="1040"/>
        <w:rPr>
          <w:b/>
          <w:szCs w:val="21"/>
        </w:rPr>
      </w:pPr>
    </w:p>
    <w:p w:rsidR="00D56637" w:rsidRDefault="00D56637" w:rsidP="002029BB">
      <w:pPr>
        <w:pStyle w:val="a3"/>
        <w:ind w:leftChars="0" w:left="1040"/>
        <w:rPr>
          <w:szCs w:val="21"/>
        </w:rPr>
      </w:pPr>
      <w:r>
        <w:rPr>
          <w:rFonts w:hint="eastAsia"/>
          <w:szCs w:val="21"/>
        </w:rPr>
        <w:t>＊本年度授業での取り扱い無し。</w:t>
      </w:r>
    </w:p>
    <w:p w:rsidR="002029BB" w:rsidRPr="002029BB" w:rsidRDefault="002029BB" w:rsidP="002029BB">
      <w:pPr>
        <w:pStyle w:val="a3"/>
        <w:ind w:leftChars="0" w:left="1040"/>
        <w:rPr>
          <w:b/>
        </w:rPr>
      </w:pPr>
    </w:p>
    <w:p w:rsidR="00091041" w:rsidRDefault="00091041" w:rsidP="00AC7F76">
      <w:pPr>
        <w:rPr>
          <w:b/>
        </w:rPr>
      </w:pPr>
      <w:r>
        <w:rPr>
          <w:rFonts w:hint="eastAsia"/>
          <w:b/>
        </w:rPr>
        <w:t>（向野先生範囲）</w:t>
      </w:r>
    </w:p>
    <w:p w:rsidR="00091041" w:rsidRDefault="00091041" w:rsidP="00AC7F76">
      <w:pPr>
        <w:rPr>
          <w:b/>
        </w:rPr>
      </w:pPr>
      <w:r>
        <w:rPr>
          <w:rFonts w:hint="eastAsia"/>
          <w:b/>
        </w:rPr>
        <w:t>〜授業の</w:t>
      </w:r>
      <w:r>
        <w:rPr>
          <w:b/>
        </w:rPr>
        <w:t>Point!</w:t>
      </w:r>
      <w:r>
        <w:rPr>
          <w:rFonts w:hint="eastAsia"/>
          <w:b/>
        </w:rPr>
        <w:t>〜</w:t>
      </w:r>
    </w:p>
    <w:p w:rsidR="00091041" w:rsidRDefault="00611EFA" w:rsidP="00AC7F76">
      <w:pPr>
        <w:rPr>
          <w:b/>
        </w:rPr>
      </w:pPr>
      <w:r>
        <w:rPr>
          <w:rFonts w:hint="eastAsia"/>
          <w:b/>
        </w:rPr>
        <w:t>○薬疹</w:t>
      </w:r>
      <w:r w:rsidR="00F6719A">
        <w:rPr>
          <w:rFonts w:hint="eastAsia"/>
          <w:b/>
        </w:rPr>
        <w:t>（分類）</w:t>
      </w:r>
    </w:p>
    <w:p w:rsidR="00F66636" w:rsidRDefault="00F66636" w:rsidP="00F66636">
      <w:r>
        <w:rPr>
          <w:rFonts w:hint="eastAsia"/>
        </w:rPr>
        <w:t xml:space="preserve">　病態生理：アレルギー型と非アレルギー型に大別される。</w:t>
      </w:r>
    </w:p>
    <w:p w:rsidR="00611EFA" w:rsidRDefault="00611EFA" w:rsidP="00611EFA">
      <w:pPr>
        <w:pStyle w:val="a3"/>
        <w:numPr>
          <w:ilvl w:val="0"/>
          <w:numId w:val="30"/>
        </w:numPr>
        <w:ind w:leftChars="0"/>
      </w:pPr>
      <w:r>
        <w:rPr>
          <w:rFonts w:hint="eastAsia"/>
        </w:rPr>
        <w:t>アレルギー型</w:t>
      </w:r>
    </w:p>
    <w:p w:rsidR="00611EFA" w:rsidRDefault="00611EFA" w:rsidP="00611EFA">
      <w:pPr>
        <w:ind w:left="260"/>
        <w:rPr>
          <w:rFonts w:ascii="ＭＳ 明朝" w:hAnsi="ＭＳ 明朝"/>
        </w:rPr>
      </w:pPr>
      <w:r>
        <w:rPr>
          <w:rFonts w:ascii="ＭＳ 明朝" w:hAnsi="ＭＳ 明朝" w:hint="eastAsia"/>
        </w:rPr>
        <w:t>・</w:t>
      </w:r>
      <w:r w:rsidRPr="00611EFA">
        <w:rPr>
          <w:rFonts w:ascii="ＭＳ 明朝" w:hAnsi="ＭＳ 明朝" w:hint="eastAsia"/>
        </w:rPr>
        <w:t>Ⅰ</w:t>
      </w:r>
      <w:r>
        <w:rPr>
          <w:rFonts w:ascii="ＭＳ 明朝" w:hAnsi="ＭＳ 明朝" w:hint="eastAsia"/>
        </w:rPr>
        <w:t>型（アナフィラキシー型、即時型）：</w:t>
      </w:r>
    </w:p>
    <w:p w:rsidR="00611EFA" w:rsidRDefault="00611EFA" w:rsidP="00611EFA">
      <w:pPr>
        <w:ind w:left="260"/>
      </w:pPr>
      <w:r>
        <w:rPr>
          <w:rFonts w:ascii="ＭＳ 明朝" w:hAnsi="ＭＳ 明朝" w:hint="eastAsia"/>
        </w:rPr>
        <w:t xml:space="preserve">　</w:t>
      </w:r>
      <w:r w:rsidRPr="00611EFA">
        <w:t>IgE</w:t>
      </w:r>
      <w:r>
        <w:rPr>
          <w:rFonts w:hint="eastAsia"/>
        </w:rPr>
        <w:t>を介して抗原曝露後２時間以内に蕁麻疹やアナフィラキシーショック</w:t>
      </w:r>
    </w:p>
    <w:p w:rsidR="00611EFA" w:rsidRDefault="00611EFA" w:rsidP="00611EFA">
      <w:pPr>
        <w:ind w:left="260"/>
      </w:pPr>
      <w:r>
        <w:rPr>
          <w:rFonts w:hint="eastAsia"/>
        </w:rPr>
        <w:t xml:space="preserve">　を来す。</w:t>
      </w:r>
    </w:p>
    <w:p w:rsidR="00611EFA" w:rsidRPr="00611EFA" w:rsidRDefault="00611EFA" w:rsidP="00611EFA">
      <w:pPr>
        <w:ind w:left="260"/>
      </w:pPr>
      <w:r>
        <w:rPr>
          <w:rFonts w:hint="eastAsia"/>
        </w:rPr>
        <w:t xml:space="preserve">　原因薬剤：ペニシリン、</w:t>
      </w:r>
      <w:r>
        <w:t>NSAIDs</w:t>
      </w:r>
      <w:r>
        <w:rPr>
          <w:rFonts w:hint="eastAsia"/>
        </w:rPr>
        <w:t>等</w:t>
      </w:r>
    </w:p>
    <w:p w:rsidR="00611EFA" w:rsidRDefault="00611EFA" w:rsidP="00611EFA">
      <w:pPr>
        <w:ind w:left="260"/>
        <w:rPr>
          <w:rFonts w:ascii="ＭＳ 明朝" w:hAnsi="ＭＳ 明朝"/>
        </w:rPr>
      </w:pPr>
      <w:r>
        <w:rPr>
          <w:rFonts w:ascii="ＭＳ 明朝" w:hAnsi="ＭＳ 明朝" w:hint="eastAsia"/>
        </w:rPr>
        <w:t>・</w:t>
      </w:r>
      <w:r w:rsidRPr="00611EFA">
        <w:rPr>
          <w:rFonts w:ascii="ＭＳ 明朝" w:hAnsi="ＭＳ 明朝" w:hint="eastAsia"/>
        </w:rPr>
        <w:t>Ⅱ</w:t>
      </w:r>
      <w:r>
        <w:rPr>
          <w:rFonts w:ascii="ＭＳ 明朝" w:hAnsi="ＭＳ 明朝" w:hint="eastAsia"/>
        </w:rPr>
        <w:t>型（細胞毒性型）：</w:t>
      </w:r>
    </w:p>
    <w:p w:rsidR="00611EFA" w:rsidRDefault="00611EFA" w:rsidP="00611EFA">
      <w:pPr>
        <w:ind w:left="260"/>
        <w:rPr>
          <w:rFonts w:ascii="ＭＳ 明朝" w:hAnsi="ＭＳ 明朝"/>
        </w:rPr>
      </w:pPr>
      <w:r>
        <w:rPr>
          <w:rFonts w:ascii="ＭＳ 明朝" w:hAnsi="ＭＳ 明朝" w:hint="eastAsia"/>
        </w:rPr>
        <w:t xml:space="preserve">　組織に抗原薬剤が結合することで補体の活性化を生じ、抗原抗体反応によ</w:t>
      </w:r>
    </w:p>
    <w:p w:rsidR="00611EFA" w:rsidRDefault="00611EFA" w:rsidP="00611EFA">
      <w:pPr>
        <w:ind w:left="260"/>
        <w:rPr>
          <w:rFonts w:ascii="ＭＳ 明朝" w:hAnsi="ＭＳ 明朝"/>
        </w:rPr>
      </w:pPr>
      <w:r>
        <w:rPr>
          <w:rFonts w:ascii="ＭＳ 明朝" w:hAnsi="ＭＳ 明朝" w:hint="eastAsia"/>
        </w:rPr>
        <w:t xml:space="preserve">　り細胞融解（溶血性貧血、血小板減少）を来す。</w:t>
      </w:r>
    </w:p>
    <w:p w:rsidR="00611EFA" w:rsidRDefault="00611EFA" w:rsidP="00611EFA">
      <w:pPr>
        <w:ind w:left="260"/>
        <w:rPr>
          <w:rFonts w:ascii="ＭＳ 明朝" w:hAnsi="ＭＳ 明朝"/>
        </w:rPr>
      </w:pPr>
      <w:r>
        <w:rPr>
          <w:rFonts w:ascii="ＭＳ 明朝" w:hAnsi="ＭＳ 明朝" w:hint="eastAsia"/>
        </w:rPr>
        <w:t xml:space="preserve">　紫斑型薬疹の一部に見られる。</w:t>
      </w:r>
    </w:p>
    <w:p w:rsidR="00611EFA" w:rsidRDefault="00611EFA" w:rsidP="00611EFA">
      <w:pPr>
        <w:ind w:left="260"/>
        <w:rPr>
          <w:rFonts w:ascii="ＭＳ 明朝" w:hAnsi="ＭＳ 明朝"/>
        </w:rPr>
      </w:pPr>
      <w:r>
        <w:rPr>
          <w:rFonts w:ascii="ＭＳ 明朝" w:hAnsi="ＭＳ 明朝" w:hint="eastAsia"/>
        </w:rPr>
        <w:t>・</w:t>
      </w:r>
      <w:r w:rsidRPr="00611EFA">
        <w:rPr>
          <w:rFonts w:ascii="ＭＳ 明朝" w:hAnsi="ＭＳ 明朝" w:hint="eastAsia"/>
        </w:rPr>
        <w:t>Ⅲ</w:t>
      </w:r>
      <w:r>
        <w:rPr>
          <w:rFonts w:ascii="ＭＳ 明朝" w:hAnsi="ＭＳ 明朝" w:hint="eastAsia"/>
        </w:rPr>
        <w:t>型（アルサス型）：</w:t>
      </w:r>
    </w:p>
    <w:p w:rsidR="00611EFA" w:rsidRDefault="00611EFA" w:rsidP="00611EFA">
      <w:pPr>
        <w:ind w:left="260"/>
        <w:rPr>
          <w:rFonts w:ascii="ＭＳ 明朝" w:hAnsi="ＭＳ 明朝"/>
        </w:rPr>
      </w:pPr>
      <w:r>
        <w:rPr>
          <w:rFonts w:ascii="ＭＳ 明朝" w:hAnsi="ＭＳ 明朝" w:hint="eastAsia"/>
        </w:rPr>
        <w:t xml:space="preserve">　抗原抗体複合体が組織に沈着し障害を起こす。</w:t>
      </w:r>
    </w:p>
    <w:p w:rsidR="00611EFA" w:rsidRDefault="00611EFA" w:rsidP="00611EFA">
      <w:pPr>
        <w:ind w:left="260"/>
        <w:rPr>
          <w:rFonts w:ascii="ＭＳ 明朝" w:hAnsi="ＭＳ 明朝"/>
        </w:rPr>
      </w:pPr>
      <w:r>
        <w:rPr>
          <w:rFonts w:ascii="ＭＳ 明朝" w:hAnsi="ＭＳ 明朝" w:hint="eastAsia"/>
        </w:rPr>
        <w:t xml:space="preserve">　糸球体腎炎や紫斑型薬疹がこの機序によるとされる。</w:t>
      </w:r>
    </w:p>
    <w:p w:rsidR="00611EFA" w:rsidRDefault="00611EFA" w:rsidP="00611EFA">
      <w:pPr>
        <w:ind w:left="260"/>
        <w:rPr>
          <w:rFonts w:ascii="ＭＳ 明朝" w:hAnsi="ＭＳ 明朝"/>
        </w:rPr>
      </w:pPr>
      <w:r>
        <w:rPr>
          <w:rFonts w:ascii="ＭＳ 明朝" w:hAnsi="ＭＳ 明朝" w:hint="eastAsia"/>
        </w:rPr>
        <w:t>・</w:t>
      </w:r>
      <w:r w:rsidRPr="00611EFA">
        <w:rPr>
          <w:rFonts w:ascii="ＭＳ 明朝" w:hAnsi="ＭＳ 明朝" w:hint="eastAsia"/>
        </w:rPr>
        <w:t>Ⅳ</w:t>
      </w:r>
      <w:r>
        <w:rPr>
          <w:rFonts w:ascii="ＭＳ 明朝" w:hAnsi="ＭＳ 明朝" w:hint="eastAsia"/>
        </w:rPr>
        <w:t>型（細胞性免疫型、遅延型）：</w:t>
      </w:r>
    </w:p>
    <w:p w:rsidR="005701D1" w:rsidRDefault="00611EFA" w:rsidP="00611EFA">
      <w:pPr>
        <w:ind w:left="260"/>
      </w:pPr>
      <w:r>
        <w:rPr>
          <w:rFonts w:ascii="ＭＳ 明朝" w:hAnsi="ＭＳ 明朝" w:hint="eastAsia"/>
        </w:rPr>
        <w:t xml:space="preserve">　</w:t>
      </w:r>
      <w:r w:rsidR="005701D1">
        <w:rPr>
          <w:rFonts w:ascii="ＭＳ 明朝" w:hAnsi="ＭＳ 明朝" w:hint="eastAsia"/>
        </w:rPr>
        <w:t>薬剤抗原に感作された</w:t>
      </w:r>
      <w:r w:rsidR="005701D1" w:rsidRPr="005701D1">
        <w:t>T</w:t>
      </w:r>
      <w:r w:rsidR="005701D1">
        <w:rPr>
          <w:rFonts w:hint="eastAsia"/>
        </w:rPr>
        <w:t>細胞により引き起こされた反応。</w:t>
      </w:r>
    </w:p>
    <w:p w:rsidR="005701D1" w:rsidRDefault="005701D1" w:rsidP="00611EFA">
      <w:pPr>
        <w:ind w:left="260"/>
        <w:rPr>
          <w:rFonts w:ascii="ＭＳ 明朝" w:hAnsi="ＭＳ 明朝"/>
        </w:rPr>
      </w:pPr>
      <w:r>
        <w:rPr>
          <w:rFonts w:hint="eastAsia"/>
        </w:rPr>
        <w:t xml:space="preserve">　多くの薬疹型（</w:t>
      </w:r>
      <w:r>
        <w:t>EEM</w:t>
      </w:r>
      <w:r>
        <w:rPr>
          <w:rFonts w:hint="eastAsia"/>
        </w:rPr>
        <w:t>型、</w:t>
      </w:r>
      <w:r>
        <w:t>MP</w:t>
      </w:r>
      <w:r>
        <w:rPr>
          <w:rFonts w:hint="eastAsia"/>
        </w:rPr>
        <w:t>型等）が、</w:t>
      </w:r>
      <w:r w:rsidRPr="00611EFA">
        <w:rPr>
          <w:rFonts w:ascii="ＭＳ 明朝" w:hAnsi="ＭＳ 明朝" w:hint="eastAsia"/>
        </w:rPr>
        <w:t>Ⅳ</w:t>
      </w:r>
      <w:r>
        <w:rPr>
          <w:rFonts w:ascii="ＭＳ 明朝" w:hAnsi="ＭＳ 明朝" w:hint="eastAsia"/>
        </w:rPr>
        <w:t>型型アレルギー又はそれに類似</w:t>
      </w:r>
    </w:p>
    <w:p w:rsidR="00611EFA" w:rsidRPr="005701D1" w:rsidRDefault="005701D1" w:rsidP="00611EFA">
      <w:pPr>
        <w:ind w:left="260"/>
      </w:pPr>
      <w:r>
        <w:rPr>
          <w:rFonts w:ascii="ＭＳ 明朝" w:hAnsi="ＭＳ 明朝" w:hint="eastAsia"/>
        </w:rPr>
        <w:t xml:space="preserve">　した</w:t>
      </w:r>
      <w:r w:rsidRPr="005701D1">
        <w:t>T</w:t>
      </w:r>
      <w:r>
        <w:rPr>
          <w:rFonts w:hint="eastAsia"/>
        </w:rPr>
        <w:t>細胞系の機序によって生じる。</w:t>
      </w:r>
    </w:p>
    <w:p w:rsidR="00611EFA" w:rsidRPr="00611EFA" w:rsidRDefault="00611EFA" w:rsidP="00611EFA">
      <w:pPr>
        <w:ind w:left="260"/>
      </w:pPr>
      <w:r>
        <w:rPr>
          <w:rFonts w:ascii="ＭＳ 明朝" w:hAnsi="ＭＳ 明朝" w:hint="eastAsia"/>
        </w:rPr>
        <w:t>・</w:t>
      </w:r>
      <w:r w:rsidRPr="00611EFA">
        <w:t>GVHD</w:t>
      </w:r>
      <w:r>
        <w:rPr>
          <w:rFonts w:hint="eastAsia"/>
        </w:rPr>
        <w:t>型</w:t>
      </w:r>
    </w:p>
    <w:p w:rsidR="005701D1" w:rsidRDefault="005701D1" w:rsidP="00611EFA">
      <w:pPr>
        <w:ind w:left="260"/>
        <w:rPr>
          <w:rFonts w:ascii="ＭＳ 明朝" w:hAnsi="ＭＳ 明朝"/>
        </w:rPr>
      </w:pPr>
      <w:r>
        <w:rPr>
          <w:rFonts w:ascii="ＭＳ 明朝" w:hAnsi="ＭＳ 明朝" w:hint="eastAsia"/>
        </w:rPr>
        <w:t xml:space="preserve">　造血幹細胞移植で提供者（</w:t>
      </w:r>
      <w:r w:rsidRPr="005701D1">
        <w:t>donor</w:t>
      </w:r>
      <w:r>
        <w:rPr>
          <w:rFonts w:hint="eastAsia"/>
        </w:rPr>
        <w:t>）</w:t>
      </w:r>
      <w:r>
        <w:rPr>
          <w:rFonts w:ascii="ＭＳ 明朝" w:hAnsi="ＭＳ 明朝" w:hint="eastAsia"/>
        </w:rPr>
        <w:t>の移植片が生着すると、移植片に含まれ</w:t>
      </w:r>
    </w:p>
    <w:p w:rsidR="005701D1" w:rsidRDefault="005701D1" w:rsidP="00611EFA">
      <w:pPr>
        <w:ind w:left="260"/>
      </w:pPr>
      <w:r>
        <w:rPr>
          <w:rFonts w:ascii="ＭＳ 明朝" w:hAnsi="ＭＳ 明朝" w:hint="eastAsia"/>
        </w:rPr>
        <w:t xml:space="preserve">　る免疫担当細胞とりわけ自己反応性</w:t>
      </w:r>
      <w:r w:rsidRPr="005701D1">
        <w:t>T</w:t>
      </w:r>
      <w:r>
        <w:rPr>
          <w:rFonts w:hint="eastAsia"/>
        </w:rPr>
        <w:t>細胞が宿主の組織適合抗原（</w:t>
      </w:r>
      <w:r>
        <w:t>HLA</w:t>
      </w:r>
      <w:r>
        <w:rPr>
          <w:rFonts w:hint="eastAsia"/>
        </w:rPr>
        <w:t>等）</w:t>
      </w:r>
    </w:p>
    <w:p w:rsidR="005701D1" w:rsidRDefault="005701D1" w:rsidP="00611EFA">
      <w:pPr>
        <w:ind w:left="260"/>
      </w:pPr>
      <w:r>
        <w:rPr>
          <w:rFonts w:hint="eastAsia"/>
        </w:rPr>
        <w:t xml:space="preserve">　を認識して増殖し、宿主の臓器を標的とする免疫反応を起こす。</w:t>
      </w:r>
    </w:p>
    <w:p w:rsidR="00F66636" w:rsidRDefault="005701D1" w:rsidP="00611EFA">
      <w:pPr>
        <w:ind w:left="260"/>
      </w:pPr>
      <w:r>
        <w:rPr>
          <w:rFonts w:hint="eastAsia"/>
        </w:rPr>
        <w:t xml:space="preserve">　急性</w:t>
      </w:r>
      <w:r>
        <w:t>GVHD</w:t>
      </w:r>
      <w:r>
        <w:rPr>
          <w:rFonts w:hint="eastAsia"/>
        </w:rPr>
        <w:t>と</w:t>
      </w:r>
      <w:r w:rsidR="00F66636">
        <w:rPr>
          <w:rFonts w:hint="eastAsia"/>
        </w:rPr>
        <w:t>慢性</w:t>
      </w:r>
      <w:r w:rsidR="00F66636">
        <w:t>GVHD</w:t>
      </w:r>
      <w:r w:rsidR="00F66636">
        <w:rPr>
          <w:rFonts w:hint="eastAsia"/>
        </w:rPr>
        <w:t>に大別される。</w:t>
      </w:r>
    </w:p>
    <w:p w:rsidR="005701D1" w:rsidRDefault="00F66636" w:rsidP="00611EFA">
      <w:pPr>
        <w:ind w:left="260"/>
      </w:pPr>
      <w:r>
        <w:rPr>
          <w:rFonts w:hint="eastAsia"/>
        </w:rPr>
        <w:t xml:space="preserve">　・急性</w:t>
      </w:r>
      <w:r>
        <w:t>GVHD</w:t>
      </w:r>
      <w:r>
        <w:rPr>
          <w:rFonts w:hint="eastAsia"/>
        </w:rPr>
        <w:t>：</w:t>
      </w:r>
    </w:p>
    <w:p w:rsidR="00F66636" w:rsidRDefault="005701D1" w:rsidP="00611EFA">
      <w:pPr>
        <w:ind w:left="260"/>
      </w:pPr>
      <w:r>
        <w:rPr>
          <w:rFonts w:hint="eastAsia"/>
        </w:rPr>
        <w:t xml:space="preserve">　</w:t>
      </w:r>
      <w:r w:rsidR="00F66636">
        <w:rPr>
          <w:rFonts w:hint="eastAsia"/>
        </w:rPr>
        <w:t xml:space="preserve">　多くは移植後</w:t>
      </w:r>
      <w:r w:rsidR="00F66636">
        <w:t>10</w:t>
      </w:r>
      <w:r w:rsidR="00F66636">
        <w:rPr>
          <w:rFonts w:hint="eastAsia"/>
        </w:rPr>
        <w:t>〜</w:t>
      </w:r>
      <w:r w:rsidR="00F66636">
        <w:t>30</w:t>
      </w:r>
      <w:r w:rsidR="00F66636">
        <w:rPr>
          <w:rFonts w:hint="eastAsia"/>
        </w:rPr>
        <w:t>日で、四肢や体幹を中心に浮腫性紅斑が出現する。</w:t>
      </w:r>
    </w:p>
    <w:p w:rsidR="00F66636" w:rsidRDefault="00F66636" w:rsidP="00611EFA">
      <w:pPr>
        <w:ind w:left="260"/>
      </w:pPr>
      <w:r>
        <w:rPr>
          <w:rFonts w:hint="eastAsia"/>
        </w:rPr>
        <w:t xml:space="preserve">　　重症例では皮疹は融合し、紅皮症や水疱、びらんを呈することもある。</w:t>
      </w:r>
    </w:p>
    <w:p w:rsidR="00F66636" w:rsidRDefault="00F66636" w:rsidP="00611EFA">
      <w:pPr>
        <w:ind w:left="260"/>
      </w:pPr>
      <w:r>
        <w:rPr>
          <w:rFonts w:hint="eastAsia"/>
        </w:rPr>
        <w:t xml:space="preserve">　・慢性</w:t>
      </w:r>
      <w:r>
        <w:t>GVHD</w:t>
      </w:r>
    </w:p>
    <w:p w:rsidR="00F66636" w:rsidRDefault="00F66636" w:rsidP="00611EFA">
      <w:pPr>
        <w:ind w:left="260"/>
      </w:pPr>
      <w:r>
        <w:rPr>
          <w:rFonts w:hint="eastAsia"/>
        </w:rPr>
        <w:t xml:space="preserve">　　扁平苔癬に類似する紫紅色局面を多発する型と強皮症に類似した萎縮性</w:t>
      </w:r>
    </w:p>
    <w:p w:rsidR="005701D1" w:rsidRPr="005701D1" w:rsidRDefault="00F66636" w:rsidP="00611EFA">
      <w:pPr>
        <w:ind w:left="260"/>
      </w:pPr>
      <w:r>
        <w:rPr>
          <w:rFonts w:hint="eastAsia"/>
        </w:rPr>
        <w:t xml:space="preserve">　　病変を形成する型に大別される。</w:t>
      </w:r>
    </w:p>
    <w:p w:rsidR="00611EFA" w:rsidRPr="00611EFA" w:rsidRDefault="00611EFA" w:rsidP="00611EFA">
      <w:pPr>
        <w:ind w:left="260"/>
        <w:rPr>
          <w:rFonts w:ascii="ＭＳ 明朝" w:hAnsi="ＭＳ 明朝"/>
        </w:rPr>
      </w:pPr>
    </w:p>
    <w:p w:rsidR="00F66636" w:rsidRDefault="00611EFA" w:rsidP="00611EFA">
      <w:pPr>
        <w:pStyle w:val="a3"/>
        <w:numPr>
          <w:ilvl w:val="0"/>
          <w:numId w:val="30"/>
        </w:numPr>
        <w:ind w:leftChars="0"/>
      </w:pPr>
      <w:r>
        <w:rPr>
          <w:rFonts w:hint="eastAsia"/>
        </w:rPr>
        <w:t>非アレルギー型</w:t>
      </w:r>
    </w:p>
    <w:p w:rsidR="00F66636" w:rsidRDefault="00F66636" w:rsidP="00F66636">
      <w:pPr>
        <w:ind w:left="260"/>
      </w:pPr>
      <w:r>
        <w:rPr>
          <w:rFonts w:hint="eastAsia"/>
        </w:rPr>
        <w:t>・本来の薬理作用によるもの</w:t>
      </w:r>
      <w:r w:rsidR="00F6719A">
        <w:rPr>
          <w:rFonts w:hint="eastAsia"/>
        </w:rPr>
        <w:t>：ポルフィリンによる日光疹</w:t>
      </w:r>
    </w:p>
    <w:p w:rsidR="00F66636" w:rsidRDefault="00F66636" w:rsidP="00F66636">
      <w:pPr>
        <w:ind w:left="260"/>
      </w:pPr>
      <w:r>
        <w:rPr>
          <w:rFonts w:hint="eastAsia"/>
        </w:rPr>
        <w:t>・過量の投与によるもの</w:t>
      </w:r>
      <w:r w:rsidR="00F6719A">
        <w:rPr>
          <w:rFonts w:hint="eastAsia"/>
        </w:rPr>
        <w:t>：肝・腎障害のある固体では要注意</w:t>
      </w:r>
    </w:p>
    <w:p w:rsidR="00F66636" w:rsidRDefault="00F66636" w:rsidP="00F66636">
      <w:pPr>
        <w:ind w:left="260"/>
      </w:pPr>
      <w:r>
        <w:rPr>
          <w:rFonts w:hint="eastAsia"/>
        </w:rPr>
        <w:t>・蓄積による中毒性薬疹</w:t>
      </w:r>
      <w:r w:rsidR="00F6719A">
        <w:rPr>
          <w:rFonts w:hint="eastAsia"/>
        </w:rPr>
        <w:t>：銀皮症等</w:t>
      </w:r>
    </w:p>
    <w:p w:rsidR="00F66636" w:rsidRDefault="00F66636" w:rsidP="00F66636">
      <w:pPr>
        <w:ind w:left="260"/>
      </w:pPr>
      <w:r>
        <w:rPr>
          <w:rFonts w:hint="eastAsia"/>
        </w:rPr>
        <w:t>・薬剤の間接作用によるもの</w:t>
      </w:r>
    </w:p>
    <w:p w:rsidR="00F66636" w:rsidRDefault="00F66636" w:rsidP="00F66636">
      <w:pPr>
        <w:ind w:left="260"/>
      </w:pPr>
      <w:r>
        <w:rPr>
          <w:rFonts w:hint="eastAsia"/>
        </w:rPr>
        <w:t xml:space="preserve">　・</w:t>
      </w:r>
      <w:r>
        <w:t>Jarisch-Herxheimer</w:t>
      </w:r>
      <w:r>
        <w:rPr>
          <w:rFonts w:hint="eastAsia"/>
        </w:rPr>
        <w:t>反応</w:t>
      </w:r>
      <w:r w:rsidR="00F6719A">
        <w:rPr>
          <w:rFonts w:hint="eastAsia"/>
        </w:rPr>
        <w:t>：ペニシリンによる駆梅療法時</w:t>
      </w:r>
    </w:p>
    <w:p w:rsidR="00F66636" w:rsidRDefault="00F66636" w:rsidP="00F66636">
      <w:pPr>
        <w:ind w:left="260"/>
      </w:pPr>
      <w:r>
        <w:rPr>
          <w:rFonts w:hint="eastAsia"/>
        </w:rPr>
        <w:t xml:space="preserve">　・</w:t>
      </w:r>
      <w:r>
        <w:t>Biotropism</w:t>
      </w:r>
      <w:r w:rsidR="00F6719A">
        <w:rPr>
          <w:rFonts w:hint="eastAsia"/>
        </w:rPr>
        <w:t>：病原体の薬剤による活性化</w:t>
      </w:r>
    </w:p>
    <w:p w:rsidR="00F66636" w:rsidRDefault="00F66636" w:rsidP="00F66636">
      <w:pPr>
        <w:ind w:left="260"/>
      </w:pPr>
      <w:r>
        <w:rPr>
          <w:rFonts w:hint="eastAsia"/>
        </w:rPr>
        <w:t>・</w:t>
      </w:r>
      <w:r w:rsidR="00F6719A">
        <w:rPr>
          <w:rFonts w:hint="eastAsia"/>
        </w:rPr>
        <w:t>菌交代現象：抗生剤によるカンジタ症等</w:t>
      </w:r>
    </w:p>
    <w:p w:rsidR="00F66636" w:rsidRDefault="00F66636" w:rsidP="00F66636">
      <w:pPr>
        <w:ind w:left="260"/>
      </w:pPr>
      <w:r>
        <w:rPr>
          <w:rFonts w:hint="eastAsia"/>
        </w:rPr>
        <w:t>・その他（仮性アレルゲンによるもの、相互作用によるもの）</w:t>
      </w:r>
    </w:p>
    <w:p w:rsidR="00F6719A" w:rsidRDefault="00F6719A" w:rsidP="00F66636">
      <w:pPr>
        <w:ind w:left="260"/>
      </w:pPr>
    </w:p>
    <w:p w:rsidR="00F6719A" w:rsidRDefault="00F6719A" w:rsidP="00AC7F76">
      <w:pPr>
        <w:rPr>
          <w:b/>
        </w:rPr>
      </w:pPr>
      <w:r>
        <w:rPr>
          <w:rFonts w:hint="eastAsia"/>
          <w:b/>
        </w:rPr>
        <w:t>○薬疹（臨床病期型）</w:t>
      </w:r>
    </w:p>
    <w:p w:rsidR="005162B8" w:rsidRDefault="002C568F" w:rsidP="002C568F">
      <w:pPr>
        <w:pStyle w:val="a3"/>
        <w:numPr>
          <w:ilvl w:val="0"/>
          <w:numId w:val="30"/>
        </w:numPr>
        <w:ind w:leftChars="0"/>
      </w:pPr>
      <w:r>
        <w:rPr>
          <w:rFonts w:hint="eastAsia"/>
        </w:rPr>
        <w:t>固定薬疹</w:t>
      </w:r>
    </w:p>
    <w:p w:rsidR="005162B8" w:rsidRDefault="005162B8" w:rsidP="005162B8">
      <w:pPr>
        <w:pStyle w:val="a3"/>
        <w:ind w:leftChars="0" w:left="500"/>
      </w:pPr>
      <w:r>
        <w:rPr>
          <w:rFonts w:hint="eastAsia"/>
        </w:rPr>
        <w:t>同一薬剤摂取の度に同一部位に皮疹を繰り返す特殊な薬疹。</w:t>
      </w:r>
    </w:p>
    <w:p w:rsidR="005162B8" w:rsidRDefault="005162B8" w:rsidP="005162B8">
      <w:pPr>
        <w:pStyle w:val="a3"/>
        <w:ind w:leftChars="0" w:left="500"/>
      </w:pPr>
      <w:r>
        <w:rPr>
          <w:rFonts w:hint="eastAsia"/>
        </w:rPr>
        <w:t>強い刺激感が皮疹部位に見られ、続いて皮疹の増悪を見る。</w:t>
      </w:r>
    </w:p>
    <w:p w:rsidR="00B06CBB" w:rsidRDefault="005162B8" w:rsidP="005162B8">
      <w:pPr>
        <w:pStyle w:val="a3"/>
        <w:ind w:leftChars="0" w:left="500"/>
      </w:pPr>
      <w:r>
        <w:rPr>
          <w:rFonts w:hint="eastAsia"/>
        </w:rPr>
        <w:t>暗紫色</w:t>
      </w:r>
      <w:r w:rsidR="00B1282C">
        <w:rPr>
          <w:rFonts w:hint="eastAsia"/>
        </w:rPr>
        <w:t>の紅斑で、多くは硬化大から鶏卵大の円形から楕円型を呈し、境界は明瞭である。</w:t>
      </w:r>
    </w:p>
    <w:p w:rsidR="00B06CBB" w:rsidRDefault="00B06CBB" w:rsidP="005162B8">
      <w:pPr>
        <w:pStyle w:val="a3"/>
        <w:ind w:leftChars="0" w:left="500"/>
      </w:pPr>
      <w:r>
        <w:rPr>
          <w:rFonts w:hint="eastAsia"/>
        </w:rPr>
        <w:t>原因薬剤を内服すると次第に皮疹が増え、多発性となり、更には</w:t>
      </w:r>
      <w:r>
        <w:t>TEN</w:t>
      </w:r>
      <w:r>
        <w:rPr>
          <w:rFonts w:hint="eastAsia"/>
        </w:rPr>
        <w:t>型に移行する症例もある。</w:t>
      </w:r>
    </w:p>
    <w:p w:rsidR="00D56637" w:rsidRDefault="00B06CBB" w:rsidP="005162B8">
      <w:pPr>
        <w:pStyle w:val="a3"/>
        <w:ind w:leftChars="0" w:left="500"/>
      </w:pPr>
      <w:r>
        <w:rPr>
          <w:rFonts w:hint="eastAsia"/>
        </w:rPr>
        <w:t>検査：発疹部と無疹部にパッチテストを試行</w:t>
      </w:r>
    </w:p>
    <w:p w:rsidR="002C568F" w:rsidRDefault="002C568F" w:rsidP="005162B8">
      <w:pPr>
        <w:pStyle w:val="a3"/>
        <w:ind w:leftChars="0" w:left="500"/>
      </w:pPr>
    </w:p>
    <w:p w:rsidR="006F5FE7" w:rsidRDefault="002C568F" w:rsidP="002C568F">
      <w:pPr>
        <w:pStyle w:val="a3"/>
        <w:numPr>
          <w:ilvl w:val="0"/>
          <w:numId w:val="30"/>
        </w:numPr>
        <w:ind w:leftChars="0"/>
      </w:pPr>
      <w:r>
        <w:rPr>
          <w:rFonts w:hint="eastAsia"/>
        </w:rPr>
        <w:t>播種状紅斑丘疹型薬疹</w:t>
      </w:r>
    </w:p>
    <w:p w:rsidR="005162B8" w:rsidRDefault="006F5FE7" w:rsidP="006F5FE7">
      <w:pPr>
        <w:pStyle w:val="a3"/>
        <w:ind w:leftChars="0" w:left="500"/>
      </w:pPr>
      <w:r>
        <w:rPr>
          <w:rFonts w:hint="eastAsia"/>
        </w:rPr>
        <w:t>薬疹の型としては最も多く見られ、全身（上半身→下半身）に粟粒大から米粒大の紅斑、紅色丘疹が散在する</w:t>
      </w:r>
      <w:r w:rsidR="005162B8">
        <w:rPr>
          <w:rFonts w:hint="eastAsia"/>
        </w:rPr>
        <w:t>場合から、全身に対称性で播種状に配列し癒合傾向を示す。顔面、口腔内、眼瞼結膜に注意する必要がある。</w:t>
      </w:r>
    </w:p>
    <w:p w:rsidR="00D56637" w:rsidRDefault="005162B8" w:rsidP="006F5FE7">
      <w:pPr>
        <w:pStyle w:val="a3"/>
        <w:ind w:leftChars="0" w:left="500"/>
      </w:pPr>
      <w:r>
        <w:rPr>
          <w:rFonts w:hint="eastAsia"/>
        </w:rPr>
        <w:t>発疹は帽針頭大の紅斑が、対称性に散在あるいは播種状に見られ、皮疹の数は経過と共に増加する。</w:t>
      </w:r>
    </w:p>
    <w:p w:rsidR="002C568F" w:rsidRDefault="002C568F" w:rsidP="006F5FE7">
      <w:pPr>
        <w:pStyle w:val="a3"/>
        <w:ind w:leftChars="0" w:left="500"/>
      </w:pPr>
    </w:p>
    <w:p w:rsidR="006F5FE7" w:rsidRDefault="002C568F" w:rsidP="002C568F">
      <w:pPr>
        <w:pStyle w:val="a3"/>
        <w:numPr>
          <w:ilvl w:val="0"/>
          <w:numId w:val="30"/>
        </w:numPr>
        <w:ind w:leftChars="0"/>
      </w:pPr>
      <w:r>
        <w:rPr>
          <w:rFonts w:hint="eastAsia"/>
        </w:rPr>
        <w:t>多形滲出性紅斑型薬疹</w:t>
      </w:r>
    </w:p>
    <w:p w:rsidR="006F5FE7" w:rsidRDefault="006F5FE7" w:rsidP="006F5FE7">
      <w:pPr>
        <w:pStyle w:val="a3"/>
        <w:ind w:leftChars="0" w:left="500"/>
      </w:pPr>
      <w:r>
        <w:rPr>
          <w:rFonts w:hint="eastAsia"/>
        </w:rPr>
        <w:t>全身に分布する小指頭大の僅かに隆起する紅斑。中央部に水疱形成を認め、拡大すると、口腔粘膜、口唇粘膜に発赤、びらんを伴う。</w:t>
      </w:r>
    </w:p>
    <w:p w:rsidR="00D56637" w:rsidRDefault="006F5FE7" w:rsidP="006F5FE7">
      <w:pPr>
        <w:pStyle w:val="a3"/>
        <w:ind w:leftChars="0" w:left="500"/>
      </w:pPr>
      <w:r>
        <w:rPr>
          <w:rFonts w:hint="eastAsia"/>
        </w:rPr>
        <w:t>２番目に多い型（</w:t>
      </w:r>
      <w:r>
        <w:t>12.2</w:t>
      </w:r>
      <w:r>
        <w:rPr>
          <w:rFonts w:hint="eastAsia"/>
        </w:rPr>
        <w:t>％）で、重症になると</w:t>
      </w:r>
      <w:r>
        <w:t>Stevens-Johnson</w:t>
      </w:r>
      <w:r>
        <w:rPr>
          <w:rFonts w:hint="eastAsia"/>
        </w:rPr>
        <w:t>症候群、</w:t>
      </w:r>
      <w:r>
        <w:t>TEN</w:t>
      </w:r>
      <w:r>
        <w:rPr>
          <w:rFonts w:hint="eastAsia"/>
        </w:rPr>
        <w:t>に移行する。</w:t>
      </w:r>
    </w:p>
    <w:p w:rsidR="006F5FE7" w:rsidRDefault="006F5FE7" w:rsidP="006F5FE7">
      <w:pPr>
        <w:pStyle w:val="a3"/>
        <w:ind w:leftChars="0" w:left="500"/>
      </w:pPr>
    </w:p>
    <w:p w:rsidR="008704D8" w:rsidRDefault="002C568F" w:rsidP="002C568F">
      <w:pPr>
        <w:pStyle w:val="a3"/>
        <w:numPr>
          <w:ilvl w:val="0"/>
          <w:numId w:val="30"/>
        </w:numPr>
        <w:ind w:leftChars="0"/>
      </w:pPr>
      <w:r>
        <w:rPr>
          <w:rFonts w:hint="eastAsia"/>
        </w:rPr>
        <w:t>中毒性表皮壊死（融解）症</w:t>
      </w:r>
      <w:r w:rsidR="008704D8">
        <w:rPr>
          <w:rFonts w:hint="eastAsia"/>
        </w:rPr>
        <w:t>（同義語：ライエル（</w:t>
      </w:r>
      <w:r w:rsidR="008704D8">
        <w:t>Lyell</w:t>
      </w:r>
      <w:r w:rsidR="008704D8">
        <w:rPr>
          <w:rFonts w:hint="eastAsia"/>
        </w:rPr>
        <w:t>）型薬疹）</w:t>
      </w:r>
    </w:p>
    <w:p w:rsidR="006F5FE7" w:rsidRDefault="008704D8" w:rsidP="008704D8">
      <w:pPr>
        <w:pStyle w:val="a3"/>
        <w:ind w:leftChars="0" w:left="500"/>
      </w:pPr>
      <w:r>
        <w:rPr>
          <w:rFonts w:hint="eastAsia"/>
        </w:rPr>
        <w:t>主に薬剤摂取により、発熱を伴って全身に紅斑・水疱を形成し、著明な表皮壊死や剥離を生じる最重症型薬疹。</w:t>
      </w:r>
    </w:p>
    <w:p w:rsidR="006F5FE7" w:rsidRDefault="006F5FE7" w:rsidP="008704D8">
      <w:pPr>
        <w:pStyle w:val="a3"/>
        <w:ind w:leftChars="0" w:left="500"/>
      </w:pPr>
      <w:r>
        <w:rPr>
          <w:rFonts w:hint="eastAsia"/>
        </w:rPr>
        <w:t>全身</w:t>
      </w:r>
      <w:r>
        <w:rPr>
          <w:rFonts w:ascii="ＭＳ 明朝" w:hAnsi="ＭＳ 明朝" w:hint="eastAsia"/>
        </w:rPr>
        <w:t>Ⅱ</w:t>
      </w:r>
      <w:r>
        <w:rPr>
          <w:rFonts w:hint="eastAsia"/>
        </w:rPr>
        <w:t>度熱傷に類似し、</w:t>
      </w:r>
      <w:r>
        <w:t>Nikolsky</w:t>
      </w:r>
      <w:r>
        <w:rPr>
          <w:rFonts w:hint="eastAsia"/>
        </w:rPr>
        <w:t>現象陽性である。</w:t>
      </w:r>
    </w:p>
    <w:p w:rsidR="006F5FE7" w:rsidRDefault="006F5FE7" w:rsidP="008704D8">
      <w:pPr>
        <w:pStyle w:val="a3"/>
        <w:ind w:leftChars="0" w:left="500"/>
      </w:pPr>
      <w:r>
        <w:rPr>
          <w:rFonts w:hint="eastAsia"/>
        </w:rPr>
        <w:t>病型分類：</w:t>
      </w:r>
    </w:p>
    <w:p w:rsidR="006F5FE7" w:rsidRDefault="006F5FE7" w:rsidP="008704D8">
      <w:pPr>
        <w:pStyle w:val="a3"/>
        <w:ind w:leftChars="0" w:left="500"/>
      </w:pPr>
      <w:r>
        <w:rPr>
          <w:rFonts w:hint="eastAsia"/>
        </w:rPr>
        <w:t>・</w:t>
      </w:r>
      <w:r>
        <w:t>Stevens-Johnson</w:t>
      </w:r>
      <w:r>
        <w:rPr>
          <w:rFonts w:hint="eastAsia"/>
        </w:rPr>
        <w:t>症候群（</w:t>
      </w:r>
      <w:r>
        <w:t>SJS</w:t>
      </w:r>
      <w:r>
        <w:rPr>
          <w:rFonts w:hint="eastAsia"/>
        </w:rPr>
        <w:t>）進展型</w:t>
      </w:r>
    </w:p>
    <w:p w:rsidR="006F5FE7" w:rsidRDefault="006F5FE7" w:rsidP="008704D8">
      <w:pPr>
        <w:pStyle w:val="a3"/>
        <w:ind w:leftChars="0" w:left="500"/>
      </w:pPr>
      <w:r>
        <w:rPr>
          <w:rFonts w:hint="eastAsia"/>
        </w:rPr>
        <w:t>・びまん性紅斑型</w:t>
      </w:r>
    </w:p>
    <w:p w:rsidR="00D56637" w:rsidRDefault="006F5FE7" w:rsidP="008704D8">
      <w:pPr>
        <w:pStyle w:val="a3"/>
        <w:ind w:leftChars="0" w:left="500"/>
      </w:pPr>
      <w:r>
        <w:rPr>
          <w:rFonts w:hint="eastAsia"/>
        </w:rPr>
        <w:t>・特殊型</w:t>
      </w:r>
    </w:p>
    <w:p w:rsidR="002C568F" w:rsidRDefault="002C568F" w:rsidP="008704D8">
      <w:pPr>
        <w:pStyle w:val="a3"/>
        <w:ind w:leftChars="0" w:left="500"/>
      </w:pPr>
    </w:p>
    <w:p w:rsidR="008704D8" w:rsidRDefault="002C568F" w:rsidP="002C568F">
      <w:pPr>
        <w:pStyle w:val="a3"/>
        <w:numPr>
          <w:ilvl w:val="0"/>
          <w:numId w:val="30"/>
        </w:numPr>
        <w:ind w:leftChars="0"/>
      </w:pPr>
      <w:r>
        <w:rPr>
          <w:rFonts w:hint="eastAsia"/>
        </w:rPr>
        <w:t>蕁麻疹型薬疹</w:t>
      </w:r>
      <w:r w:rsidR="008704D8">
        <w:rPr>
          <w:rFonts w:hint="eastAsia"/>
        </w:rPr>
        <w:t>（同義語：アナフィラキシー型薬疹）</w:t>
      </w:r>
    </w:p>
    <w:p w:rsidR="008704D8" w:rsidRDefault="008704D8" w:rsidP="008704D8">
      <w:pPr>
        <w:pStyle w:val="a3"/>
        <w:ind w:leftChars="0" w:left="500"/>
      </w:pPr>
      <w:r>
        <w:rPr>
          <w:rFonts w:hint="eastAsia"/>
        </w:rPr>
        <w:t>全身の一過性の強い搔痒と浮腫性紅斑が特徴で重症型である。</w:t>
      </w:r>
    </w:p>
    <w:p w:rsidR="008704D8" w:rsidRDefault="008704D8" w:rsidP="008704D8">
      <w:pPr>
        <w:pStyle w:val="a3"/>
        <w:ind w:leftChars="0" w:left="500"/>
      </w:pPr>
      <w:r>
        <w:rPr>
          <w:rFonts w:hint="eastAsia"/>
        </w:rPr>
        <w:t>また、</w:t>
      </w:r>
      <w:r w:rsidRPr="008704D8">
        <w:rPr>
          <w:rFonts w:hint="eastAsia"/>
          <w:u w:val="single"/>
        </w:rPr>
        <w:t>皮膚のみでなく、咽頭浮腫、呼吸困難が見られる。</w:t>
      </w:r>
    </w:p>
    <w:p w:rsidR="00D56637" w:rsidRDefault="008704D8" w:rsidP="008704D8">
      <w:pPr>
        <w:pStyle w:val="a3"/>
        <w:ind w:leftChars="0" w:left="500"/>
      </w:pPr>
      <w:r>
        <w:rPr>
          <w:rFonts w:hint="eastAsia"/>
        </w:rPr>
        <w:t>繰り返す発疹の出現を見るが、慢性化しても</w:t>
      </w:r>
      <w:r w:rsidRPr="008704D8">
        <w:rPr>
          <w:rFonts w:hint="eastAsia"/>
          <w:u w:val="single"/>
        </w:rPr>
        <w:t>色素沈着等を残さない。</w:t>
      </w:r>
      <w:r>
        <w:rPr>
          <w:rFonts w:hint="eastAsia"/>
        </w:rPr>
        <w:t>（蕁麻疹型の特徴）</w:t>
      </w:r>
    </w:p>
    <w:p w:rsidR="008704D8" w:rsidRDefault="008704D8" w:rsidP="008704D8">
      <w:pPr>
        <w:pStyle w:val="a3"/>
        <w:ind w:leftChars="0" w:left="500"/>
      </w:pPr>
    </w:p>
    <w:p w:rsidR="002C568F" w:rsidRDefault="002C568F" w:rsidP="002C568F">
      <w:pPr>
        <w:pStyle w:val="a3"/>
        <w:numPr>
          <w:ilvl w:val="0"/>
          <w:numId w:val="30"/>
        </w:numPr>
        <w:ind w:leftChars="0"/>
      </w:pPr>
      <w:r>
        <w:rPr>
          <w:rFonts w:hint="eastAsia"/>
        </w:rPr>
        <w:t>光線疹型（日光疹型、光線過敏症型）薬疹（</w:t>
      </w:r>
      <w:r>
        <w:t>PLR</w:t>
      </w:r>
      <w:r>
        <w:rPr>
          <w:rFonts w:hint="eastAsia"/>
        </w:rPr>
        <w:t>）</w:t>
      </w:r>
    </w:p>
    <w:p w:rsidR="002C568F" w:rsidRDefault="002C568F" w:rsidP="002C568F">
      <w:pPr>
        <w:pStyle w:val="a3"/>
        <w:ind w:leftChars="0" w:left="500"/>
      </w:pPr>
      <w:r>
        <w:rPr>
          <w:rFonts w:hint="eastAsia"/>
        </w:rPr>
        <w:t>・光毒性：一定量の薬剤と日光により誰でも発症する。</w:t>
      </w:r>
    </w:p>
    <w:p w:rsidR="002C568F" w:rsidRDefault="002C568F" w:rsidP="002C568F">
      <w:pPr>
        <w:pStyle w:val="a3"/>
        <w:ind w:leftChars="0" w:left="500"/>
      </w:pPr>
      <w:r>
        <w:rPr>
          <w:rFonts w:hint="eastAsia"/>
        </w:rPr>
        <w:t xml:space="preserve">　　　　　原因：ソラーレン、サイアザイド、ベルガモット油</w:t>
      </w:r>
    </w:p>
    <w:p w:rsidR="002C568F" w:rsidRDefault="002C568F" w:rsidP="002C568F">
      <w:pPr>
        <w:pStyle w:val="a3"/>
        <w:ind w:leftChars="0" w:left="500"/>
      </w:pPr>
      <w:r>
        <w:rPr>
          <w:rFonts w:hint="eastAsia"/>
        </w:rPr>
        <w:t>・光アレルギー性：薬剤摂取後、日光照射により</w:t>
      </w:r>
      <w:r>
        <w:rPr>
          <w:rFonts w:ascii="ＭＳ 明朝" w:hAnsi="ＭＳ 明朝" w:hint="eastAsia"/>
        </w:rPr>
        <w:t>Ⅳ</w:t>
      </w:r>
      <w:r>
        <w:rPr>
          <w:rFonts w:hint="eastAsia"/>
        </w:rPr>
        <w:t>型アレルギーを起こす。</w:t>
      </w:r>
    </w:p>
    <w:p w:rsidR="008704D8" w:rsidRDefault="002C568F" w:rsidP="002C568F">
      <w:pPr>
        <w:pStyle w:val="a3"/>
        <w:ind w:leftChars="0" w:left="500"/>
      </w:pPr>
      <w:r>
        <w:rPr>
          <w:rFonts w:hint="eastAsia"/>
        </w:rPr>
        <w:t xml:space="preserve">　　　　　　　　</w:t>
      </w:r>
      <w:r>
        <w:t xml:space="preserve"> </w:t>
      </w:r>
      <w:r>
        <w:rPr>
          <w:rFonts w:hint="eastAsia"/>
        </w:rPr>
        <w:t>原因：</w:t>
      </w:r>
      <w:r w:rsidR="008704D8">
        <w:t>NSAIDs</w:t>
      </w:r>
      <w:r w:rsidR="008704D8">
        <w:rPr>
          <w:rFonts w:hint="eastAsia"/>
        </w:rPr>
        <w:t>（ピロキシカム、フルカム）、</w:t>
      </w:r>
    </w:p>
    <w:p w:rsidR="008704D8" w:rsidRDefault="008704D8" w:rsidP="002C568F">
      <w:pPr>
        <w:pStyle w:val="a3"/>
        <w:ind w:leftChars="0" w:left="500"/>
      </w:pPr>
      <w:r>
        <w:rPr>
          <w:rFonts w:hint="eastAsia"/>
        </w:rPr>
        <w:t xml:space="preserve">　　　　　　　　　　　</w:t>
      </w:r>
      <w:r>
        <w:t xml:space="preserve"> </w:t>
      </w:r>
      <w:r>
        <w:rPr>
          <w:rFonts w:hint="eastAsia"/>
        </w:rPr>
        <w:t>ニューキノロン（スパラ）、</w:t>
      </w:r>
    </w:p>
    <w:p w:rsidR="00D56637" w:rsidRDefault="008704D8" w:rsidP="002C568F">
      <w:pPr>
        <w:pStyle w:val="a3"/>
        <w:ind w:leftChars="0" w:left="500"/>
      </w:pPr>
      <w:r>
        <w:rPr>
          <w:rFonts w:hint="eastAsia"/>
        </w:rPr>
        <w:t xml:space="preserve">　　　　　　　　　　　</w:t>
      </w:r>
      <w:r>
        <w:t xml:space="preserve"> </w:t>
      </w:r>
      <w:r>
        <w:rPr>
          <w:rFonts w:hint="eastAsia"/>
        </w:rPr>
        <w:t>湿布薬（モーラス、ミルタックス）</w:t>
      </w:r>
    </w:p>
    <w:p w:rsidR="002C568F" w:rsidRDefault="002C568F" w:rsidP="002C568F">
      <w:pPr>
        <w:pStyle w:val="a3"/>
        <w:ind w:leftChars="0" w:left="500"/>
      </w:pPr>
    </w:p>
    <w:p w:rsidR="002C568F" w:rsidRDefault="002C568F" w:rsidP="002C568F">
      <w:pPr>
        <w:pStyle w:val="a3"/>
        <w:numPr>
          <w:ilvl w:val="0"/>
          <w:numId w:val="30"/>
        </w:numPr>
        <w:ind w:leftChars="0"/>
      </w:pPr>
      <w:r>
        <w:rPr>
          <w:rFonts w:hint="eastAsia"/>
        </w:rPr>
        <w:t>苔癬型薬疹</w:t>
      </w:r>
    </w:p>
    <w:p w:rsidR="002C568F" w:rsidRDefault="002C568F" w:rsidP="002C568F">
      <w:pPr>
        <w:pStyle w:val="a3"/>
        <w:ind w:leftChars="0" w:left="500"/>
      </w:pPr>
      <w:r>
        <w:rPr>
          <w:rFonts w:hint="eastAsia"/>
        </w:rPr>
        <w:t>四肢に扁平に隆起する紫紅色光沢のある丘疹。</w:t>
      </w:r>
    </w:p>
    <w:p w:rsidR="002C568F" w:rsidRDefault="002C568F" w:rsidP="002C568F">
      <w:pPr>
        <w:pStyle w:val="a3"/>
        <w:ind w:leftChars="0" w:left="500"/>
      </w:pPr>
      <w:r>
        <w:rPr>
          <w:rFonts w:hint="eastAsia"/>
        </w:rPr>
        <w:t>長期間（数ヶ月〜年単位）の服用にて出現する。</w:t>
      </w:r>
    </w:p>
    <w:p w:rsidR="00611EFA" w:rsidRPr="002C568F" w:rsidRDefault="002C568F" w:rsidP="002C568F">
      <w:pPr>
        <w:pStyle w:val="a3"/>
        <w:ind w:leftChars="0" w:left="500"/>
      </w:pPr>
      <w:r>
        <w:rPr>
          <w:rFonts w:hint="eastAsia"/>
        </w:rPr>
        <w:t>一見、湿疹様にも見えるので、注意が必要である。</w:t>
      </w:r>
    </w:p>
    <w:p w:rsidR="00611EFA" w:rsidRDefault="00611EFA" w:rsidP="00AC7F76">
      <w:pPr>
        <w:rPr>
          <w:b/>
        </w:rPr>
      </w:pPr>
    </w:p>
    <w:p w:rsidR="00F6719A" w:rsidRDefault="00F6719A" w:rsidP="00AC7F76">
      <w:pPr>
        <w:rPr>
          <w:b/>
        </w:rPr>
      </w:pPr>
      <w:r>
        <w:rPr>
          <w:rFonts w:hint="eastAsia"/>
          <w:b/>
        </w:rPr>
        <w:t>○薬疹（診断手順）</w:t>
      </w:r>
    </w:p>
    <w:p w:rsidR="002A73A2" w:rsidRDefault="00F6719A" w:rsidP="00F6719A">
      <w:pPr>
        <w:pStyle w:val="a3"/>
        <w:numPr>
          <w:ilvl w:val="0"/>
          <w:numId w:val="34"/>
        </w:numPr>
        <w:ind w:leftChars="0"/>
      </w:pPr>
      <w:r>
        <w:rPr>
          <w:rFonts w:hint="eastAsia"/>
        </w:rPr>
        <w:t>問診</w:t>
      </w:r>
      <w:r w:rsidR="00302AE4">
        <w:rPr>
          <w:rFonts w:hint="eastAsia"/>
        </w:rPr>
        <w:t>：薬剤使用歴の聴取とチャートの作成。</w:t>
      </w:r>
    </w:p>
    <w:p w:rsidR="00F6719A" w:rsidRDefault="00F6719A" w:rsidP="002A73A2">
      <w:pPr>
        <w:pStyle w:val="a3"/>
        <w:ind w:leftChars="0" w:left="500"/>
      </w:pPr>
    </w:p>
    <w:p w:rsidR="00302AE4" w:rsidRDefault="00F6719A" w:rsidP="00F6719A">
      <w:pPr>
        <w:pStyle w:val="a3"/>
        <w:numPr>
          <w:ilvl w:val="0"/>
          <w:numId w:val="34"/>
        </w:numPr>
        <w:ind w:leftChars="0"/>
      </w:pPr>
      <w:r>
        <w:rPr>
          <w:rFonts w:hint="eastAsia"/>
        </w:rPr>
        <w:t>臨床所見</w:t>
      </w:r>
      <w:r w:rsidR="00302AE4">
        <w:rPr>
          <w:rFonts w:hint="eastAsia"/>
        </w:rPr>
        <w:t>：臨床病型、重症度を診断。</w:t>
      </w:r>
    </w:p>
    <w:p w:rsidR="00302AE4" w:rsidRDefault="00302AE4" w:rsidP="00302AE4">
      <w:pPr>
        <w:pStyle w:val="a3"/>
        <w:ind w:leftChars="0" w:left="500"/>
      </w:pPr>
      <w:r>
        <w:rPr>
          <w:rFonts w:hint="eastAsia"/>
        </w:rPr>
        <w:t xml:space="preserve">　　　　　基本的には略全身性（最初部分的でも数日で全身に進展）。</w:t>
      </w:r>
    </w:p>
    <w:p w:rsidR="00EA12E0" w:rsidRDefault="00302AE4" w:rsidP="00302AE4">
      <w:pPr>
        <w:pStyle w:val="a3"/>
        <w:ind w:leftChars="0" w:left="500"/>
      </w:pPr>
      <w:r>
        <w:rPr>
          <w:rFonts w:hint="eastAsia"/>
        </w:rPr>
        <w:t xml:space="preserve">　　　　　例外としては、固定薬疹、日光疹型薬疹がある。</w:t>
      </w:r>
    </w:p>
    <w:p w:rsidR="002A73A2" w:rsidRDefault="00EA12E0" w:rsidP="00302AE4">
      <w:pPr>
        <w:pStyle w:val="a3"/>
        <w:ind w:leftChars="0" w:left="500"/>
      </w:pPr>
      <w:r>
        <w:rPr>
          <w:rFonts w:hint="eastAsia"/>
        </w:rPr>
        <w:t xml:space="preserve">　　　　　他、好中球減少がある。</w:t>
      </w:r>
    </w:p>
    <w:p w:rsidR="00F6719A" w:rsidRDefault="00F6719A" w:rsidP="00302AE4">
      <w:pPr>
        <w:pStyle w:val="a3"/>
        <w:ind w:leftChars="0" w:left="500"/>
      </w:pPr>
    </w:p>
    <w:p w:rsidR="00302AE4" w:rsidRDefault="00F6719A" w:rsidP="00F6719A">
      <w:pPr>
        <w:pStyle w:val="a3"/>
        <w:numPr>
          <w:ilvl w:val="0"/>
          <w:numId w:val="34"/>
        </w:numPr>
        <w:ind w:leftChars="0"/>
      </w:pPr>
      <w:r>
        <w:rPr>
          <w:rFonts w:hint="eastAsia"/>
        </w:rPr>
        <w:t>臨床検査</w:t>
      </w:r>
    </w:p>
    <w:p w:rsidR="00302AE4" w:rsidRDefault="00302AE4" w:rsidP="00302AE4">
      <w:pPr>
        <w:pStyle w:val="a3"/>
        <w:ind w:leftChars="0" w:left="500"/>
      </w:pPr>
      <w:r>
        <w:rPr>
          <w:rFonts w:hint="eastAsia"/>
        </w:rPr>
        <w:t>・末梢血好酸球増多（全例ではない）</w:t>
      </w:r>
    </w:p>
    <w:p w:rsidR="00302AE4" w:rsidRDefault="00302AE4" w:rsidP="00302AE4">
      <w:pPr>
        <w:pStyle w:val="a3"/>
        <w:ind w:leftChars="0" w:left="500"/>
      </w:pPr>
      <w:r>
        <w:rPr>
          <w:rFonts w:hint="eastAsia"/>
        </w:rPr>
        <w:t>・薬剤性肝・腎機能障害の有無（重症例）</w:t>
      </w:r>
    </w:p>
    <w:p w:rsidR="00302AE4" w:rsidRDefault="00302AE4" w:rsidP="00302AE4">
      <w:pPr>
        <w:pStyle w:val="a3"/>
        <w:ind w:leftChars="0" w:left="500"/>
      </w:pPr>
      <w:r>
        <w:rPr>
          <w:rFonts w:hint="eastAsia"/>
        </w:rPr>
        <w:t>・顆粒球減少、血小板減少の有無</w:t>
      </w:r>
    </w:p>
    <w:p w:rsidR="00302AE4" w:rsidRDefault="00302AE4" w:rsidP="00302AE4">
      <w:pPr>
        <w:pStyle w:val="a3"/>
        <w:ind w:leftChars="0" w:left="500"/>
      </w:pPr>
      <w:r>
        <w:rPr>
          <w:rFonts w:hint="eastAsia"/>
        </w:rPr>
        <w:t>・感染症の否定（</w:t>
      </w:r>
      <w:r>
        <w:t>EEM</w:t>
      </w:r>
      <w:r>
        <w:rPr>
          <w:rFonts w:hint="eastAsia"/>
        </w:rPr>
        <w:t>、</w:t>
      </w:r>
      <w:r>
        <w:t>MP</w:t>
      </w:r>
      <w:r>
        <w:rPr>
          <w:rFonts w:hint="eastAsia"/>
        </w:rPr>
        <w:t>はウイルス感染症でも生じ易い）</w:t>
      </w:r>
    </w:p>
    <w:p w:rsidR="002A73A2" w:rsidRDefault="00302AE4" w:rsidP="00302AE4">
      <w:pPr>
        <w:pStyle w:val="a3"/>
        <w:ind w:leftChars="0" w:left="500"/>
      </w:pPr>
      <w:r>
        <w:rPr>
          <w:rFonts w:hint="eastAsia"/>
        </w:rPr>
        <w:t>・</w:t>
      </w:r>
      <w:r>
        <w:t>IgE</w:t>
      </w:r>
      <w:r>
        <w:rPr>
          <w:rFonts w:hint="eastAsia"/>
        </w:rPr>
        <w:t>上昇（蕁麻疹型の特徴（全例ではない））</w:t>
      </w:r>
    </w:p>
    <w:p w:rsidR="00302AE4" w:rsidRDefault="00302AE4" w:rsidP="00302AE4">
      <w:pPr>
        <w:pStyle w:val="a3"/>
        <w:ind w:leftChars="0" w:left="500"/>
      </w:pPr>
    </w:p>
    <w:p w:rsidR="00302AE4" w:rsidRDefault="00F6719A" w:rsidP="00F6719A">
      <w:pPr>
        <w:pStyle w:val="a3"/>
        <w:numPr>
          <w:ilvl w:val="0"/>
          <w:numId w:val="34"/>
        </w:numPr>
        <w:ind w:leftChars="0"/>
      </w:pPr>
      <w:r>
        <w:rPr>
          <w:rFonts w:hint="eastAsia"/>
        </w:rPr>
        <w:t>皮膚組織学的検査（皮膚生検）</w:t>
      </w:r>
      <w:r w:rsidR="00302AE4">
        <w:rPr>
          <w:rFonts w:hint="eastAsia"/>
        </w:rPr>
        <w:t>：必要に応じ行う。</w:t>
      </w:r>
    </w:p>
    <w:p w:rsidR="00302AE4" w:rsidRDefault="00302AE4" w:rsidP="00302AE4">
      <w:pPr>
        <w:pStyle w:val="a3"/>
        <w:ind w:leftChars="0" w:left="500"/>
      </w:pPr>
      <w:r>
        <w:rPr>
          <w:rFonts w:hint="eastAsia"/>
        </w:rPr>
        <w:t>・</w:t>
      </w:r>
      <w:r w:rsidRPr="00302AE4">
        <w:rPr>
          <w:rFonts w:hint="eastAsia"/>
          <w:u w:val="single"/>
        </w:rPr>
        <w:t>好酸球浸潤</w:t>
      </w:r>
      <w:r>
        <w:rPr>
          <w:rFonts w:hint="eastAsia"/>
        </w:rPr>
        <w:t>の有無</w:t>
      </w:r>
    </w:p>
    <w:p w:rsidR="00302AE4" w:rsidRDefault="00302AE4" w:rsidP="00302AE4">
      <w:pPr>
        <w:pStyle w:val="a3"/>
        <w:ind w:leftChars="0" w:left="500"/>
      </w:pPr>
      <w:r>
        <w:rPr>
          <w:rFonts w:hint="eastAsia"/>
        </w:rPr>
        <w:t>・</w:t>
      </w:r>
      <w:r>
        <w:t>GVHD</w:t>
      </w:r>
      <w:r>
        <w:rPr>
          <w:rFonts w:hint="eastAsia"/>
        </w:rPr>
        <w:t>型反応の確認</w:t>
      </w:r>
    </w:p>
    <w:p w:rsidR="00302AE4" w:rsidRDefault="00302AE4" w:rsidP="00302AE4">
      <w:pPr>
        <w:pStyle w:val="a3"/>
        <w:ind w:leftChars="0" w:left="500"/>
      </w:pPr>
      <w:r>
        <w:rPr>
          <w:rFonts w:hint="eastAsia"/>
        </w:rPr>
        <w:t>・苔癬型反応の確認</w:t>
      </w:r>
    </w:p>
    <w:p w:rsidR="002A73A2" w:rsidRDefault="00302AE4" w:rsidP="00302AE4">
      <w:pPr>
        <w:pStyle w:val="a3"/>
        <w:ind w:leftChars="0" w:left="500"/>
      </w:pPr>
      <w:r>
        <w:rPr>
          <w:rFonts w:hint="eastAsia"/>
        </w:rPr>
        <w:t>・表皮細胞の壊死の確認</w:t>
      </w:r>
    </w:p>
    <w:p w:rsidR="00F6719A" w:rsidRDefault="00F6719A" w:rsidP="00302AE4">
      <w:pPr>
        <w:pStyle w:val="a3"/>
        <w:ind w:leftChars="0" w:left="500"/>
      </w:pPr>
    </w:p>
    <w:p w:rsidR="002F4B6E" w:rsidRDefault="00302AE4" w:rsidP="00302AE4">
      <w:pPr>
        <w:pStyle w:val="a3"/>
        <w:numPr>
          <w:ilvl w:val="0"/>
          <w:numId w:val="34"/>
        </w:numPr>
        <w:ind w:leftChars="0"/>
      </w:pPr>
      <w:r>
        <w:rPr>
          <w:rFonts w:hint="eastAsia"/>
        </w:rPr>
        <w:t>原因検索</w:t>
      </w:r>
      <w:r w:rsidR="002F4B6E">
        <w:rPr>
          <w:rFonts w:hint="eastAsia"/>
        </w:rPr>
        <w:t>：皮疹消退後（抗ヒスタミン剤、抗アレルギー剤等を使用した場</w:t>
      </w:r>
    </w:p>
    <w:p w:rsidR="002F4B6E" w:rsidRDefault="002F4B6E" w:rsidP="002F4B6E">
      <w:pPr>
        <w:pStyle w:val="a3"/>
        <w:ind w:leftChars="0" w:left="500"/>
      </w:pPr>
      <w:r>
        <w:rPr>
          <w:rFonts w:hint="eastAsia"/>
        </w:rPr>
        <w:t xml:space="preserve">　　　　　合は中止後）、原因薬剤の同定の為の検査を施行。</w:t>
      </w:r>
    </w:p>
    <w:p w:rsidR="002F4B6E" w:rsidRDefault="002F4B6E" w:rsidP="002F4B6E">
      <w:pPr>
        <w:pStyle w:val="a3"/>
        <w:ind w:leftChars="0" w:left="500"/>
      </w:pPr>
      <w:r>
        <w:rPr>
          <w:rFonts w:hint="eastAsia"/>
        </w:rPr>
        <w:t xml:space="preserve">　　　　　但し、内服テスト以外は、検査で陽性が出なくても被疑薬の可</w:t>
      </w:r>
    </w:p>
    <w:p w:rsidR="002F4B6E" w:rsidRDefault="002F4B6E" w:rsidP="002F4B6E">
      <w:pPr>
        <w:pStyle w:val="a3"/>
        <w:ind w:leftChars="0" w:left="500"/>
      </w:pPr>
      <w:r>
        <w:rPr>
          <w:rFonts w:hint="eastAsia"/>
        </w:rPr>
        <w:t xml:space="preserve">　　　　　能性がある。</w:t>
      </w:r>
    </w:p>
    <w:p w:rsidR="0056495A" w:rsidRDefault="0056495A" w:rsidP="0056495A">
      <w:pPr>
        <w:pStyle w:val="a3"/>
        <w:numPr>
          <w:ilvl w:val="0"/>
          <w:numId w:val="30"/>
        </w:numPr>
        <w:ind w:leftChars="0"/>
      </w:pPr>
      <w:r>
        <w:rPr>
          <w:rFonts w:hint="eastAsia"/>
        </w:rPr>
        <w:t>即時型（蕁麻疹型）の検査</w:t>
      </w:r>
    </w:p>
    <w:p w:rsidR="0056495A" w:rsidRDefault="0056495A" w:rsidP="0056495A">
      <w:pPr>
        <w:pStyle w:val="a3"/>
        <w:ind w:leftChars="0" w:left="500"/>
      </w:pPr>
      <w:r>
        <w:rPr>
          <w:rFonts w:hint="eastAsia"/>
        </w:rPr>
        <w:t>・プリックテスト（単刺試験）：第一選択</w:t>
      </w:r>
    </w:p>
    <w:p w:rsidR="0056495A" w:rsidRDefault="0056495A" w:rsidP="0056495A">
      <w:pPr>
        <w:pStyle w:val="a3"/>
        <w:ind w:leftChars="0" w:left="500"/>
      </w:pPr>
      <w:r>
        <w:rPr>
          <w:rFonts w:hint="eastAsia"/>
        </w:rPr>
        <w:t>・皮内テスト：鋭敏だが第二選択</w:t>
      </w:r>
    </w:p>
    <w:p w:rsidR="0056495A" w:rsidRDefault="0056495A" w:rsidP="0056495A">
      <w:pPr>
        <w:pStyle w:val="a3"/>
        <w:ind w:leftChars="0" w:left="500"/>
      </w:pPr>
      <w:r>
        <w:rPr>
          <w:rFonts w:hint="eastAsia"/>
        </w:rPr>
        <w:t>＊アナフィラキシー型ではショックの危険性がある為、点滴下で試行。</w:t>
      </w:r>
    </w:p>
    <w:p w:rsidR="00D77CA5" w:rsidRDefault="00D77CA5" w:rsidP="0056495A">
      <w:pPr>
        <w:pStyle w:val="a3"/>
        <w:numPr>
          <w:ilvl w:val="0"/>
          <w:numId w:val="30"/>
        </w:numPr>
        <w:ind w:leftChars="0"/>
      </w:pPr>
      <w:r>
        <w:rPr>
          <w:rFonts w:hint="eastAsia"/>
        </w:rPr>
        <w:t>遅延型（その他の型）の検査</w:t>
      </w:r>
    </w:p>
    <w:p w:rsidR="00D77CA5" w:rsidRDefault="00D77CA5" w:rsidP="00D77CA5">
      <w:pPr>
        <w:pStyle w:val="a3"/>
        <w:ind w:leftChars="0" w:left="500"/>
      </w:pPr>
      <w:r>
        <w:rPr>
          <w:rFonts w:hint="eastAsia"/>
        </w:rPr>
        <w:t>・パッチテスト（貼布試験）：陽性率約</w:t>
      </w:r>
      <w:r>
        <w:t>20</w:t>
      </w:r>
      <w:r>
        <w:rPr>
          <w:rFonts w:hint="eastAsia"/>
        </w:rPr>
        <w:t>％</w:t>
      </w:r>
    </w:p>
    <w:p w:rsidR="00D77CA5" w:rsidRDefault="00D77CA5" w:rsidP="00D77CA5">
      <w:pPr>
        <w:pStyle w:val="a3"/>
        <w:ind w:leftChars="0" w:left="500"/>
      </w:pPr>
      <w:r>
        <w:rPr>
          <w:rFonts w:hint="eastAsia"/>
        </w:rPr>
        <w:t xml:space="preserve">　＊固定薬疹では皮疹部、無疹部両方で試行する。</w:t>
      </w:r>
    </w:p>
    <w:p w:rsidR="00D77CA5" w:rsidRDefault="00D77CA5" w:rsidP="00D77CA5">
      <w:pPr>
        <w:pStyle w:val="a3"/>
        <w:ind w:leftChars="0" w:left="500"/>
      </w:pPr>
      <w:r>
        <w:rPr>
          <w:rFonts w:hint="eastAsia"/>
        </w:rPr>
        <w:t>・フォトパッチテスト（光貼布試験）：光線過敏症型で試行。</w:t>
      </w:r>
    </w:p>
    <w:p w:rsidR="00D77CA5" w:rsidRDefault="002A73A2" w:rsidP="002A73A2">
      <w:pPr>
        <w:pStyle w:val="a3"/>
        <w:ind w:leftChars="0" w:left="500"/>
      </w:pPr>
      <w:r>
        <w:rPr>
          <w:rFonts w:hint="eastAsia"/>
        </w:rPr>
        <w:t>＊</w:t>
      </w:r>
      <w:r w:rsidR="00D77CA5">
        <w:rPr>
          <w:rFonts w:hint="eastAsia"/>
        </w:rPr>
        <w:t>いずれの場合も、患者の同意・承諾書を取ることが重要である。</w:t>
      </w:r>
    </w:p>
    <w:p w:rsidR="00D77CA5" w:rsidRDefault="0056495A" w:rsidP="0056495A">
      <w:pPr>
        <w:pStyle w:val="a3"/>
        <w:numPr>
          <w:ilvl w:val="0"/>
          <w:numId w:val="30"/>
        </w:numPr>
        <w:ind w:leftChars="0"/>
      </w:pPr>
      <w:r>
        <w:rPr>
          <w:rFonts w:hint="eastAsia"/>
        </w:rPr>
        <w:t>薬剤リンパ球刺激（幼若化）試験</w:t>
      </w:r>
      <w:r w:rsidR="00D77CA5">
        <w:rPr>
          <w:rFonts w:hint="eastAsia"/>
        </w:rPr>
        <w:t>（</w:t>
      </w:r>
      <w:r w:rsidR="00D77CA5">
        <w:t>D-LST</w:t>
      </w:r>
      <w:r w:rsidR="00D77CA5">
        <w:rPr>
          <w:rFonts w:hint="eastAsia"/>
        </w:rPr>
        <w:t>）</w:t>
      </w:r>
    </w:p>
    <w:p w:rsidR="00D77CA5" w:rsidRDefault="00D77CA5" w:rsidP="00D77CA5">
      <w:pPr>
        <w:pStyle w:val="a3"/>
        <w:ind w:leftChars="0" w:left="500"/>
      </w:pPr>
      <w:r>
        <w:rPr>
          <w:rFonts w:hint="eastAsia"/>
        </w:rPr>
        <w:t>患者感作</w:t>
      </w:r>
      <w:r>
        <w:t>T</w:t>
      </w:r>
      <w:r>
        <w:rPr>
          <w:rFonts w:hint="eastAsia"/>
        </w:rPr>
        <w:t>リンパ球に薬剤を加え、リンパ球の幼若化の程度を調べる。</w:t>
      </w:r>
    </w:p>
    <w:p w:rsidR="00D77CA5" w:rsidRDefault="00D77CA5" w:rsidP="00D77CA5">
      <w:pPr>
        <w:pStyle w:val="a3"/>
        <w:ind w:leftChars="0" w:left="500"/>
      </w:pPr>
      <w:r>
        <w:rPr>
          <w:rFonts w:hint="eastAsia"/>
        </w:rPr>
        <w:t>主として遅延型薬疹に対し用いるが、陽性率は約</w:t>
      </w:r>
      <w:r>
        <w:t>20</w:t>
      </w:r>
      <w:r>
        <w:rPr>
          <w:rFonts w:hint="eastAsia"/>
        </w:rPr>
        <w:t>％ほどである。</w:t>
      </w:r>
    </w:p>
    <w:p w:rsidR="0056495A" w:rsidRDefault="00D77CA5" w:rsidP="00D77CA5">
      <w:pPr>
        <w:pStyle w:val="a3"/>
        <w:ind w:leftChars="0" w:left="500"/>
      </w:pPr>
      <w:r>
        <w:rPr>
          <w:rFonts w:hint="eastAsia"/>
        </w:rPr>
        <w:t>丘疹紅斑型（</w:t>
      </w:r>
      <w:r>
        <w:t>MP</w:t>
      </w:r>
      <w:r>
        <w:rPr>
          <w:rFonts w:hint="eastAsia"/>
        </w:rPr>
        <w:t>）、滲出性紅斑型（</w:t>
      </w:r>
      <w:r>
        <w:t>EEM</w:t>
      </w:r>
      <w:r>
        <w:rPr>
          <w:rFonts w:hint="eastAsia"/>
        </w:rPr>
        <w:t>）、紅皮症型では比較的有用である。</w:t>
      </w:r>
    </w:p>
    <w:p w:rsidR="00D77CA5" w:rsidRDefault="0056495A" w:rsidP="0056495A">
      <w:pPr>
        <w:pStyle w:val="a3"/>
        <w:numPr>
          <w:ilvl w:val="0"/>
          <w:numId w:val="30"/>
        </w:numPr>
        <w:ind w:leftChars="0"/>
      </w:pPr>
      <w:r>
        <w:rPr>
          <w:rFonts w:hint="eastAsia"/>
        </w:rPr>
        <w:t>内服テスト（再投与試験）</w:t>
      </w:r>
    </w:p>
    <w:p w:rsidR="00D77CA5" w:rsidRDefault="00D77CA5" w:rsidP="00D77CA5">
      <w:pPr>
        <w:pStyle w:val="a3"/>
        <w:ind w:leftChars="0" w:left="500"/>
      </w:pPr>
      <w:r>
        <w:rPr>
          <w:rFonts w:hint="eastAsia"/>
        </w:rPr>
        <w:t>最も高感受性であり、信頼度も高いが、リスクも高い。</w:t>
      </w:r>
      <w:r w:rsidR="002A73A2">
        <w:rPr>
          <w:rFonts w:hint="eastAsia"/>
        </w:rPr>
        <w:t>皮疹が再現された時点で速やかに中止する。</w:t>
      </w:r>
    </w:p>
    <w:p w:rsidR="00D77CA5" w:rsidRDefault="00D77CA5" w:rsidP="00D77CA5">
      <w:pPr>
        <w:pStyle w:val="a3"/>
        <w:ind w:leftChars="0" w:left="500"/>
      </w:pPr>
      <w:r>
        <w:rPr>
          <w:rFonts w:hint="eastAsia"/>
        </w:rPr>
        <w:t>パッチテスト、</w:t>
      </w:r>
      <w:r>
        <w:t>D-LST</w:t>
      </w:r>
      <w:r w:rsidR="002A73A2">
        <w:rPr>
          <w:rFonts w:hint="eastAsia"/>
        </w:rPr>
        <w:t>検査陰性例に対し試行するのが</w:t>
      </w:r>
      <w:r>
        <w:rPr>
          <w:rFonts w:hint="eastAsia"/>
        </w:rPr>
        <w:t>原則である。</w:t>
      </w:r>
    </w:p>
    <w:p w:rsidR="002A73A2" w:rsidRDefault="00D77CA5" w:rsidP="00D77CA5">
      <w:pPr>
        <w:pStyle w:val="a3"/>
        <w:ind w:leftChars="0" w:left="500"/>
      </w:pPr>
      <w:r>
        <w:rPr>
          <w:rFonts w:hint="eastAsia"/>
        </w:rPr>
        <w:t>患者の同意・</w:t>
      </w:r>
      <w:r w:rsidR="002A73A2">
        <w:rPr>
          <w:rFonts w:hint="eastAsia"/>
        </w:rPr>
        <w:t>承諾書が必ず必要である。</w:t>
      </w:r>
    </w:p>
    <w:p w:rsidR="002A73A2" w:rsidRDefault="002A73A2" w:rsidP="00D77CA5">
      <w:pPr>
        <w:pStyle w:val="a3"/>
        <w:ind w:leftChars="0" w:left="500"/>
      </w:pPr>
      <w:r>
        <w:rPr>
          <w:rFonts w:hint="eastAsia"/>
        </w:rPr>
        <w:t>禁忌：重症型</w:t>
      </w:r>
    </w:p>
    <w:p w:rsidR="002A73A2" w:rsidRDefault="002A73A2" w:rsidP="002A73A2">
      <w:pPr>
        <w:pStyle w:val="a3"/>
        <w:ind w:leftChars="0" w:left="500"/>
      </w:pPr>
      <w:r>
        <w:rPr>
          <w:rFonts w:hint="eastAsia"/>
        </w:rPr>
        <w:t xml:space="preserve">　　（アナフィラキシー型、</w:t>
      </w:r>
      <w:r>
        <w:t>MCOS</w:t>
      </w:r>
      <w:r>
        <w:rPr>
          <w:rFonts w:hint="eastAsia"/>
        </w:rPr>
        <w:t>（皮膚粘膜眼症候群）、</w:t>
      </w:r>
      <w:r>
        <w:t>TEN</w:t>
      </w:r>
      <w:r>
        <w:rPr>
          <w:rFonts w:hint="eastAsia"/>
        </w:rPr>
        <w:t>（中毒性表</w:t>
      </w:r>
    </w:p>
    <w:p w:rsidR="002A73A2" w:rsidRDefault="002A73A2" w:rsidP="002A73A2">
      <w:pPr>
        <w:pStyle w:val="a3"/>
        <w:ind w:leftChars="0" w:left="500"/>
      </w:pPr>
      <w:r>
        <w:rPr>
          <w:rFonts w:hint="eastAsia"/>
        </w:rPr>
        <w:t xml:space="preserve">　　　皮壊死剥離症）、紅皮症型）</w:t>
      </w:r>
    </w:p>
    <w:p w:rsidR="002A73A2" w:rsidRDefault="002A73A2" w:rsidP="00D77CA5">
      <w:pPr>
        <w:pStyle w:val="a3"/>
        <w:ind w:leftChars="0" w:left="500"/>
      </w:pPr>
      <w:r>
        <w:rPr>
          <w:rFonts w:hint="eastAsia"/>
        </w:rPr>
        <w:t>＊診断は容易でないことがあり、アレルギー検査を施行しても常に原因薬</w:t>
      </w:r>
    </w:p>
    <w:p w:rsidR="002A73A2" w:rsidRDefault="002A73A2" w:rsidP="00D77CA5">
      <w:pPr>
        <w:pStyle w:val="a3"/>
        <w:ind w:leftChars="0" w:left="500"/>
      </w:pPr>
      <w:r>
        <w:rPr>
          <w:rFonts w:hint="eastAsia"/>
        </w:rPr>
        <w:t xml:space="preserve">　剤を決定出来るとは限らない。</w:t>
      </w:r>
    </w:p>
    <w:p w:rsidR="00F6719A" w:rsidRDefault="00F6719A" w:rsidP="00D77CA5">
      <w:pPr>
        <w:pStyle w:val="a3"/>
        <w:ind w:leftChars="0" w:left="500"/>
      </w:pPr>
    </w:p>
    <w:p w:rsidR="00F6719A" w:rsidRDefault="00F6719A" w:rsidP="00F6719A">
      <w:pPr>
        <w:pStyle w:val="a3"/>
        <w:numPr>
          <w:ilvl w:val="0"/>
          <w:numId w:val="34"/>
        </w:numPr>
        <w:ind w:leftChars="0"/>
      </w:pPr>
      <w:r>
        <w:rPr>
          <w:rFonts w:hint="eastAsia"/>
        </w:rPr>
        <w:t>成分検査</w:t>
      </w:r>
    </w:p>
    <w:p w:rsidR="00F6719A" w:rsidRPr="00F6719A" w:rsidRDefault="00F6719A" w:rsidP="00F6719A">
      <w:pPr>
        <w:pStyle w:val="a3"/>
        <w:numPr>
          <w:ilvl w:val="0"/>
          <w:numId w:val="34"/>
        </w:numPr>
        <w:ind w:leftChars="0"/>
      </w:pPr>
      <w:r>
        <w:rPr>
          <w:rFonts w:hint="eastAsia"/>
        </w:rPr>
        <w:t>交差試験</w:t>
      </w:r>
    </w:p>
    <w:p w:rsidR="00F6719A" w:rsidRDefault="00F6719A" w:rsidP="00AC7F76">
      <w:pPr>
        <w:rPr>
          <w:b/>
        </w:rPr>
      </w:pPr>
    </w:p>
    <w:p w:rsidR="002A73A2" w:rsidRDefault="002A73A2" w:rsidP="00AC7F76">
      <w:pPr>
        <w:rPr>
          <w:b/>
        </w:rPr>
      </w:pPr>
      <w:r>
        <w:rPr>
          <w:rFonts w:hint="eastAsia"/>
          <w:b/>
        </w:rPr>
        <w:t>○薬疹（治療）</w:t>
      </w:r>
    </w:p>
    <w:p w:rsidR="002A73A2" w:rsidRDefault="002A73A2" w:rsidP="00AC7F76">
      <w:r>
        <w:rPr>
          <w:rFonts w:hint="eastAsia"/>
        </w:rPr>
        <w:t xml:space="preserve">　・</w:t>
      </w:r>
      <w:r w:rsidR="00122E17">
        <w:rPr>
          <w:rFonts w:hint="eastAsia"/>
        </w:rPr>
        <w:t>被疑薬を全て中止し経過観察。</w:t>
      </w:r>
    </w:p>
    <w:p w:rsidR="00691D1C" w:rsidRDefault="002A73A2" w:rsidP="00AC7F76">
      <w:r>
        <w:rPr>
          <w:rFonts w:hint="eastAsia"/>
        </w:rPr>
        <w:t xml:space="preserve">　・</w:t>
      </w:r>
      <w:r w:rsidR="00122E17">
        <w:rPr>
          <w:rFonts w:hint="eastAsia"/>
        </w:rPr>
        <w:t>他剤に変更する場合、同系統薬剤は避ける。</w:t>
      </w:r>
    </w:p>
    <w:p w:rsidR="002A73A2" w:rsidRDefault="00691D1C" w:rsidP="00AC7F76">
      <w:r>
        <w:rPr>
          <w:rFonts w:hint="eastAsia"/>
        </w:rPr>
        <w:t xml:space="preserve">　</w:t>
      </w:r>
      <w:r w:rsidR="00122E17">
        <w:rPr>
          <w:rFonts w:hint="eastAsia"/>
        </w:rPr>
        <w:t>（重症例</w:t>
      </w:r>
      <w:r>
        <w:rPr>
          <w:rFonts w:hint="eastAsia"/>
        </w:rPr>
        <w:t>（</w:t>
      </w:r>
      <w:r>
        <w:t>Stevens-Johnson</w:t>
      </w:r>
      <w:r>
        <w:rPr>
          <w:rFonts w:hint="eastAsia"/>
        </w:rPr>
        <w:t>症候群</w:t>
      </w:r>
      <w:r w:rsidR="00122E17">
        <w:rPr>
          <w:rFonts w:hint="eastAsia"/>
        </w:rPr>
        <w:t>では禁忌）</w:t>
      </w:r>
    </w:p>
    <w:p w:rsidR="00122E17" w:rsidRDefault="002A73A2" w:rsidP="00AC7F76">
      <w:r>
        <w:rPr>
          <w:rFonts w:hint="eastAsia"/>
        </w:rPr>
        <w:t xml:space="preserve">　</w:t>
      </w:r>
      <w:r w:rsidR="00122E17">
        <w:rPr>
          <w:rFonts w:hint="eastAsia"/>
        </w:rPr>
        <w:t xml:space="preserve">　＊疑いのない（少ない）</w:t>
      </w:r>
      <w:r w:rsidR="00691D1C">
        <w:rPr>
          <w:rFonts w:hint="eastAsia"/>
        </w:rPr>
        <w:t>薬剤は原則継続。</w:t>
      </w:r>
    </w:p>
    <w:p w:rsidR="00691D1C" w:rsidRDefault="00122E17" w:rsidP="00AC7F76">
      <w:r>
        <w:rPr>
          <w:rFonts w:hint="eastAsia"/>
        </w:rPr>
        <w:t xml:space="preserve">　</w:t>
      </w:r>
      <w:r w:rsidR="002A73A2">
        <w:rPr>
          <w:rFonts w:hint="eastAsia"/>
        </w:rPr>
        <w:t>・</w:t>
      </w:r>
      <w:r w:rsidR="00691D1C">
        <w:rPr>
          <w:rFonts w:hint="eastAsia"/>
        </w:rPr>
        <w:t>抗ヒスタミン剤・抗アレルギー剤の内服、ステロイド剤の内服・外用</w:t>
      </w:r>
    </w:p>
    <w:p w:rsidR="002A73A2" w:rsidRDefault="00691D1C" w:rsidP="00AC7F76">
      <w:r>
        <w:rPr>
          <w:rFonts w:hint="eastAsia"/>
        </w:rPr>
        <w:t xml:space="preserve">　（重症度に応じて判断）</w:t>
      </w:r>
    </w:p>
    <w:p w:rsidR="00691D1C" w:rsidRDefault="00691D1C" w:rsidP="00AC7F76">
      <w:r>
        <w:rPr>
          <w:rFonts w:hint="eastAsia"/>
        </w:rPr>
        <w:t xml:space="preserve">　＊重症型薬疹は早期ステロイド全身投与を行う。</w:t>
      </w:r>
    </w:p>
    <w:p w:rsidR="00691D1C" w:rsidRDefault="00691D1C" w:rsidP="00AC7F76">
      <w:r>
        <w:rPr>
          <w:rFonts w:hint="eastAsia"/>
        </w:rPr>
        <w:t xml:space="preserve">　＊広範囲にびらんを生じる例は、二度熱傷に準じる全身管理（輸液管理、栄</w:t>
      </w:r>
    </w:p>
    <w:p w:rsidR="002A73A2" w:rsidRDefault="004B1135" w:rsidP="00AC7F76">
      <w:r>
        <w:rPr>
          <w:rFonts w:hint="eastAsia"/>
        </w:rPr>
        <w:t xml:space="preserve">　　養管理</w:t>
      </w:r>
      <w:r w:rsidR="00691D1C">
        <w:rPr>
          <w:rFonts w:hint="eastAsia"/>
        </w:rPr>
        <w:t>）</w:t>
      </w:r>
      <w:r w:rsidR="002C568F">
        <w:rPr>
          <w:rFonts w:hint="eastAsia"/>
        </w:rPr>
        <w:t>のもと、外用処置で二次感染を防ぐ。</w:t>
      </w:r>
    </w:p>
    <w:p w:rsidR="00F16250" w:rsidRDefault="00F16250" w:rsidP="00AC7F76">
      <w:pPr>
        <w:rPr>
          <w:b/>
        </w:rPr>
      </w:pPr>
    </w:p>
    <w:p w:rsidR="00F16250" w:rsidRDefault="00F16250" w:rsidP="00AC7F76">
      <w:pPr>
        <w:rPr>
          <w:b/>
        </w:rPr>
      </w:pPr>
      <w:r>
        <w:rPr>
          <w:rFonts w:hint="eastAsia"/>
          <w:b/>
        </w:rPr>
        <w:t>○薬疹（予防）</w:t>
      </w:r>
    </w:p>
    <w:p w:rsidR="00F16250" w:rsidRPr="00F16250" w:rsidRDefault="00F16250" w:rsidP="00AC7F76">
      <w:r>
        <w:rPr>
          <w:rFonts w:hint="eastAsia"/>
          <w:b/>
        </w:rPr>
        <w:t xml:space="preserve">　</w:t>
      </w:r>
      <w:r w:rsidRPr="00F16250">
        <w:rPr>
          <w:rFonts w:hint="eastAsia"/>
        </w:rPr>
        <w:t>再発予防が</w:t>
      </w:r>
      <w:r>
        <w:rPr>
          <w:rFonts w:hint="eastAsia"/>
        </w:rPr>
        <w:t>、最も重要になる。</w:t>
      </w:r>
    </w:p>
    <w:p w:rsidR="00F16250" w:rsidRDefault="00F16250" w:rsidP="00AC7F76">
      <w:r>
        <w:rPr>
          <w:rFonts w:hint="eastAsia"/>
          <w:b/>
        </w:rPr>
        <w:t xml:space="preserve">　</w:t>
      </w:r>
      <w:r>
        <w:rPr>
          <w:rFonts w:hint="eastAsia"/>
        </w:rPr>
        <w:t>＊詳細は予想問題１を参照。</w:t>
      </w:r>
    </w:p>
    <w:p w:rsidR="00091041" w:rsidRDefault="00091041" w:rsidP="00AC7F76">
      <w:pPr>
        <w:rPr>
          <w:b/>
        </w:rPr>
      </w:pPr>
    </w:p>
    <w:p w:rsidR="00091041" w:rsidRDefault="00091041" w:rsidP="00AC7F76">
      <w:pPr>
        <w:rPr>
          <w:b/>
        </w:rPr>
      </w:pPr>
      <w:r>
        <w:rPr>
          <w:rFonts w:hint="eastAsia"/>
          <w:b/>
        </w:rPr>
        <w:t>予想問題１</w:t>
      </w:r>
    </w:p>
    <w:p w:rsidR="00091041" w:rsidRDefault="00091041" w:rsidP="00AC7F76">
      <w:pPr>
        <w:rPr>
          <w:b/>
        </w:rPr>
      </w:pPr>
      <w:r>
        <w:rPr>
          <w:rFonts w:hint="eastAsia"/>
          <w:b/>
        </w:rPr>
        <w:t>薬疹の予防について大切なことを箇条書きにして挙げよ。</w:t>
      </w:r>
    </w:p>
    <w:p w:rsidR="00091041" w:rsidRDefault="00091041" w:rsidP="00AC7F76"/>
    <w:p w:rsidR="00091041" w:rsidRDefault="00091041" w:rsidP="00AC7F76">
      <w:r>
        <w:rPr>
          <w:rFonts w:hint="eastAsia"/>
        </w:rPr>
        <w:t>・薬剤アレルギーの既往を聴取しカルテに記載する。</w:t>
      </w:r>
    </w:p>
    <w:p w:rsidR="00091041" w:rsidRDefault="00091041" w:rsidP="00AC7F76">
      <w:r>
        <w:rPr>
          <w:rFonts w:hint="eastAsia"/>
        </w:rPr>
        <w:t>・原因薬剤を用いない。（カルテ・端末に大きく記載する）</w:t>
      </w:r>
    </w:p>
    <w:p w:rsidR="00091041" w:rsidRDefault="00091041" w:rsidP="00AC7F76">
      <w:r>
        <w:rPr>
          <w:rFonts w:hint="eastAsia"/>
        </w:rPr>
        <w:t>・同一成分薬剤、交差感作薬剤を用いない。</w:t>
      </w:r>
    </w:p>
    <w:p w:rsidR="00091041" w:rsidRDefault="00091041" w:rsidP="00AC7F76">
      <w:r>
        <w:rPr>
          <w:rFonts w:hint="eastAsia"/>
        </w:rPr>
        <w:t>・検査で確定に至らなくても、被疑薬は記載する。</w:t>
      </w:r>
    </w:p>
    <w:p w:rsidR="00091041" w:rsidRDefault="006C1519" w:rsidP="00AC7F76">
      <w:r>
        <w:rPr>
          <w:rFonts w:hint="eastAsia"/>
        </w:rPr>
        <w:t>・患者自身にも注意を喚起する。（自ら確認する習慣を付ける）</w:t>
      </w:r>
    </w:p>
    <w:p w:rsidR="00091041" w:rsidRDefault="00091041" w:rsidP="00AC7F76">
      <w:pPr>
        <w:rPr>
          <w:b/>
        </w:rPr>
      </w:pPr>
    </w:p>
    <w:p w:rsidR="006E0433" w:rsidRDefault="006E0433" w:rsidP="00AC7F76">
      <w:pPr>
        <w:rPr>
          <w:b/>
        </w:rPr>
      </w:pPr>
      <w:r>
        <w:rPr>
          <w:rFonts w:hint="eastAsia"/>
          <w:b/>
        </w:rPr>
        <w:t>（藤村先生範囲）</w:t>
      </w:r>
    </w:p>
    <w:p w:rsidR="00A07C6D" w:rsidRDefault="00A07C6D" w:rsidP="00AC7F76">
      <w:pPr>
        <w:rPr>
          <w:b/>
        </w:rPr>
      </w:pPr>
      <w:r>
        <w:rPr>
          <w:rFonts w:hint="eastAsia"/>
          <w:b/>
        </w:rPr>
        <w:t>〜授業の</w:t>
      </w:r>
      <w:r>
        <w:rPr>
          <w:b/>
        </w:rPr>
        <w:t>Point!</w:t>
      </w:r>
      <w:r>
        <w:rPr>
          <w:rFonts w:hint="eastAsia"/>
          <w:b/>
        </w:rPr>
        <w:t>〜</w:t>
      </w:r>
    </w:p>
    <w:p w:rsidR="00403F25" w:rsidRDefault="00403F25" w:rsidP="00AC7F76">
      <w:pPr>
        <w:rPr>
          <w:b/>
        </w:rPr>
      </w:pPr>
      <w:r>
        <w:rPr>
          <w:rFonts w:hint="eastAsia"/>
          <w:b/>
        </w:rPr>
        <w:t>○皮膚の防御機構</w:t>
      </w:r>
    </w:p>
    <w:p w:rsidR="00403F25" w:rsidRDefault="00403F25" w:rsidP="00403F25">
      <w:pPr>
        <w:pStyle w:val="a3"/>
        <w:numPr>
          <w:ilvl w:val="0"/>
          <w:numId w:val="30"/>
        </w:numPr>
        <w:ind w:leftChars="0"/>
      </w:pPr>
      <w:r>
        <w:rPr>
          <w:rFonts w:hint="eastAsia"/>
        </w:rPr>
        <w:t>皮膚の機械的バリア</w:t>
      </w:r>
    </w:p>
    <w:p w:rsidR="00403F25" w:rsidRDefault="00403F25" w:rsidP="00403F25">
      <w:pPr>
        <w:pStyle w:val="a3"/>
        <w:ind w:leftChars="0" w:left="500"/>
      </w:pPr>
      <w:r>
        <w:rPr>
          <w:rFonts w:hint="eastAsia"/>
        </w:rPr>
        <w:t>・粘膜：ムチンによる細菌の粘膜上皮への到達阻害。</w:t>
      </w:r>
    </w:p>
    <w:p w:rsidR="00403F25" w:rsidRDefault="00403F25" w:rsidP="00403F25">
      <w:pPr>
        <w:pStyle w:val="a3"/>
        <w:ind w:leftChars="0" w:left="500"/>
      </w:pPr>
      <w:r>
        <w:rPr>
          <w:rFonts w:hint="eastAsia"/>
        </w:rPr>
        <w:t>・皮膚：鱗屑による細菌を含んだ皮膚の排除</w:t>
      </w:r>
      <w:r w:rsidR="00097D12">
        <w:rPr>
          <w:rFonts w:hint="eastAsia"/>
        </w:rPr>
        <w:t>。</w:t>
      </w:r>
    </w:p>
    <w:p w:rsidR="00403F25" w:rsidRDefault="00403F25" w:rsidP="00403F25">
      <w:pPr>
        <w:pStyle w:val="a3"/>
        <w:ind w:leftChars="0" w:left="500"/>
      </w:pPr>
    </w:p>
    <w:p w:rsidR="00403F25" w:rsidRDefault="00403F25" w:rsidP="00403F25">
      <w:pPr>
        <w:pStyle w:val="a3"/>
        <w:numPr>
          <w:ilvl w:val="0"/>
          <w:numId w:val="30"/>
        </w:numPr>
        <w:ind w:leftChars="0"/>
      </w:pPr>
      <w:r>
        <w:rPr>
          <w:rFonts w:hint="eastAsia"/>
        </w:rPr>
        <w:t>生物学的バリア</w:t>
      </w:r>
    </w:p>
    <w:p w:rsidR="00403F25" w:rsidRDefault="00403F25" w:rsidP="00403F25">
      <w:pPr>
        <w:pStyle w:val="a3"/>
        <w:ind w:leftChars="0" w:left="500"/>
      </w:pPr>
      <w:r>
        <w:rPr>
          <w:rFonts w:hint="eastAsia"/>
        </w:rPr>
        <w:t>・常在微生物叢による新たに侵入してくる微生物の生着・増殖抑制</w:t>
      </w:r>
      <w:r w:rsidR="00097D12">
        <w:rPr>
          <w:rFonts w:hint="eastAsia"/>
        </w:rPr>
        <w:t>。</w:t>
      </w:r>
    </w:p>
    <w:p w:rsidR="00403F25" w:rsidRDefault="00403F25" w:rsidP="00403F25">
      <w:pPr>
        <w:pStyle w:val="a3"/>
        <w:ind w:leftChars="0" w:left="500"/>
      </w:pPr>
    </w:p>
    <w:p w:rsidR="00403F25" w:rsidRDefault="00403F25" w:rsidP="00403F25">
      <w:pPr>
        <w:pStyle w:val="a3"/>
        <w:numPr>
          <w:ilvl w:val="0"/>
          <w:numId w:val="30"/>
        </w:numPr>
        <w:ind w:leftChars="0"/>
      </w:pPr>
      <w:r>
        <w:rPr>
          <w:rFonts w:hint="eastAsia"/>
        </w:rPr>
        <w:t>非特異的液性因子</w:t>
      </w:r>
    </w:p>
    <w:p w:rsidR="00097D12" w:rsidRDefault="00403F25" w:rsidP="00403F25">
      <w:pPr>
        <w:pStyle w:val="a3"/>
        <w:ind w:leftChars="0" w:left="500"/>
      </w:pPr>
      <w:r>
        <w:rPr>
          <w:rFonts w:hint="eastAsia"/>
        </w:rPr>
        <w:t>・体液中の非特異的殺菌因子（</w:t>
      </w:r>
      <w:r w:rsidR="00097D12">
        <w:rPr>
          <w:rFonts w:hint="eastAsia"/>
        </w:rPr>
        <w:t>リゾチーム、トランスフェリン、補体等）</w:t>
      </w:r>
    </w:p>
    <w:p w:rsidR="00403F25" w:rsidRDefault="00097D12" w:rsidP="00403F25">
      <w:pPr>
        <w:pStyle w:val="a3"/>
        <w:ind w:leftChars="0" w:left="500"/>
      </w:pPr>
      <w:r>
        <w:rPr>
          <w:rFonts w:hint="eastAsia"/>
        </w:rPr>
        <w:t xml:space="preserve">　による溶菌、増殖抑制。</w:t>
      </w:r>
    </w:p>
    <w:p w:rsidR="00403F25" w:rsidRDefault="00403F25" w:rsidP="00403F25">
      <w:pPr>
        <w:pStyle w:val="a3"/>
        <w:ind w:leftChars="0" w:left="500"/>
      </w:pPr>
    </w:p>
    <w:p w:rsidR="00097D12" w:rsidRDefault="00403F25" w:rsidP="00403F25">
      <w:pPr>
        <w:pStyle w:val="a3"/>
        <w:numPr>
          <w:ilvl w:val="0"/>
          <w:numId w:val="30"/>
        </w:numPr>
        <w:ind w:leftChars="0"/>
      </w:pPr>
      <w:r>
        <w:rPr>
          <w:rFonts w:hint="eastAsia"/>
        </w:rPr>
        <w:t>非特異的細胞性因子</w:t>
      </w:r>
    </w:p>
    <w:p w:rsidR="00097D12" w:rsidRDefault="00097D12" w:rsidP="00097D12">
      <w:pPr>
        <w:pStyle w:val="a3"/>
        <w:ind w:leftChars="0" w:left="500"/>
      </w:pPr>
      <w:r>
        <w:rPr>
          <w:rFonts w:hint="eastAsia"/>
        </w:rPr>
        <w:t>・非特異的細胞性因子（好中球、マクロファージ等）による食細胞主体の</w:t>
      </w:r>
    </w:p>
    <w:p w:rsidR="00097D12" w:rsidRDefault="00097D12" w:rsidP="00097D12">
      <w:pPr>
        <w:pStyle w:val="a3"/>
        <w:ind w:leftChars="0" w:left="500"/>
      </w:pPr>
      <w:r>
        <w:rPr>
          <w:rFonts w:hint="eastAsia"/>
        </w:rPr>
        <w:t xml:space="preserve">　防御。（軽度な日常感染の多くはこのレベルで処理を終える）</w:t>
      </w:r>
    </w:p>
    <w:p w:rsidR="00403F25" w:rsidRDefault="00403F25" w:rsidP="00097D12">
      <w:pPr>
        <w:pStyle w:val="a3"/>
        <w:ind w:leftChars="0" w:left="500"/>
      </w:pPr>
    </w:p>
    <w:p w:rsidR="00097D12" w:rsidRDefault="00403F25" w:rsidP="00403F25">
      <w:pPr>
        <w:pStyle w:val="a3"/>
        <w:numPr>
          <w:ilvl w:val="0"/>
          <w:numId w:val="30"/>
        </w:numPr>
        <w:ind w:leftChars="0"/>
      </w:pPr>
      <w:r>
        <w:rPr>
          <w:rFonts w:hint="eastAsia"/>
        </w:rPr>
        <w:t>特異的細胞性因子</w:t>
      </w:r>
    </w:p>
    <w:p w:rsidR="00E57520" w:rsidRDefault="00097D12" w:rsidP="00097D12">
      <w:pPr>
        <w:pStyle w:val="a3"/>
        <w:ind w:leftChars="0" w:left="500"/>
      </w:pPr>
      <w:r>
        <w:rPr>
          <w:rFonts w:hint="eastAsia"/>
        </w:rPr>
        <w:t>・マクロファージからナイーブ</w:t>
      </w:r>
      <w:r>
        <w:t>T</w:t>
      </w:r>
      <w:r>
        <w:rPr>
          <w:rFonts w:hint="eastAsia"/>
        </w:rPr>
        <w:t>細胞（</w:t>
      </w:r>
      <w:r w:rsidR="00E57520">
        <w:t>Th0</w:t>
      </w:r>
      <w:r>
        <w:rPr>
          <w:rFonts w:hint="eastAsia"/>
        </w:rPr>
        <w:t>細胞）に抗原が提示され、抗</w:t>
      </w:r>
    </w:p>
    <w:p w:rsidR="00E57520" w:rsidRDefault="00E57520" w:rsidP="00E57520">
      <w:pPr>
        <w:pStyle w:val="a3"/>
        <w:ind w:leftChars="0" w:left="500"/>
      </w:pPr>
      <w:r>
        <w:rPr>
          <w:rFonts w:hint="eastAsia"/>
        </w:rPr>
        <w:t xml:space="preserve">　</w:t>
      </w:r>
      <w:r w:rsidR="00097D12">
        <w:rPr>
          <w:rFonts w:hint="eastAsia"/>
        </w:rPr>
        <w:t>体を中心とした液性免疫（特異的液性因子）や感作リンパ球による細胞</w:t>
      </w:r>
    </w:p>
    <w:p w:rsidR="00403F25" w:rsidRPr="00097D12" w:rsidRDefault="00E57520" w:rsidP="00E57520">
      <w:pPr>
        <w:pStyle w:val="a3"/>
        <w:ind w:leftChars="0" w:left="500"/>
      </w:pPr>
      <w:r>
        <w:rPr>
          <w:rFonts w:hint="eastAsia"/>
        </w:rPr>
        <w:t xml:space="preserve">　</w:t>
      </w:r>
      <w:r w:rsidR="00097D12">
        <w:rPr>
          <w:rFonts w:hint="eastAsia"/>
        </w:rPr>
        <w:t>性免疫が誘導。</w:t>
      </w:r>
    </w:p>
    <w:p w:rsidR="00403F25" w:rsidRDefault="00403F25" w:rsidP="00AC7F76">
      <w:pPr>
        <w:rPr>
          <w:b/>
        </w:rPr>
      </w:pPr>
    </w:p>
    <w:p w:rsidR="00A07C6D" w:rsidRDefault="00A07C6D" w:rsidP="00AC7F76">
      <w:pPr>
        <w:rPr>
          <w:b/>
        </w:rPr>
      </w:pPr>
      <w:r>
        <w:rPr>
          <w:rFonts w:hint="eastAsia"/>
          <w:b/>
        </w:rPr>
        <w:t>○細胞性免疫と液性免疫</w:t>
      </w:r>
    </w:p>
    <w:p w:rsidR="00A07C6D" w:rsidRDefault="00A07C6D" w:rsidP="00A07C6D">
      <w:pPr>
        <w:pStyle w:val="a3"/>
        <w:numPr>
          <w:ilvl w:val="0"/>
          <w:numId w:val="30"/>
        </w:numPr>
        <w:ind w:leftChars="0"/>
      </w:pPr>
      <w:r>
        <w:rPr>
          <w:rFonts w:hint="eastAsia"/>
        </w:rPr>
        <w:t>細胞性免疫</w:t>
      </w:r>
    </w:p>
    <w:p w:rsidR="00A07C6D" w:rsidRDefault="00A07C6D" w:rsidP="00A07C6D">
      <w:pPr>
        <w:pStyle w:val="a3"/>
        <w:ind w:leftChars="0" w:left="500"/>
        <w:rPr>
          <w:rFonts w:eastAsiaTheme="minorEastAsia" w:cs="Times"/>
          <w:szCs w:val="32"/>
        </w:rPr>
      </w:pPr>
      <w:r w:rsidRPr="00A07C6D">
        <w:rPr>
          <w:rFonts w:eastAsiaTheme="minorEastAsia" w:cs="Times"/>
          <w:szCs w:val="32"/>
        </w:rPr>
        <w:t>細胞性免疫では、</w:t>
      </w:r>
      <w:r w:rsidRPr="00A07C6D">
        <w:rPr>
          <w:rFonts w:eastAsiaTheme="minorEastAsia" w:cs="Times"/>
          <w:szCs w:val="32"/>
        </w:rPr>
        <w:t>Th1</w:t>
      </w:r>
      <w:r w:rsidRPr="00A07C6D">
        <w:rPr>
          <w:rFonts w:eastAsiaTheme="minorEastAsia" w:cs="Times"/>
          <w:szCs w:val="32"/>
        </w:rPr>
        <w:t>細胞が産生する</w:t>
      </w:r>
      <w:r w:rsidRPr="00A07C6D">
        <w:rPr>
          <w:rFonts w:eastAsiaTheme="minorEastAsia" w:cs="Times"/>
          <w:szCs w:val="32"/>
        </w:rPr>
        <w:t>IFN-</w:t>
      </w:r>
      <w:r>
        <w:rPr>
          <w:rFonts w:eastAsiaTheme="minorEastAsia" w:cs="Times" w:hint="eastAsia"/>
          <w:szCs w:val="32"/>
        </w:rPr>
        <w:t>γ</w:t>
      </w:r>
      <w:r w:rsidRPr="00A07C6D">
        <w:rPr>
          <w:rFonts w:eastAsiaTheme="minorEastAsia" w:cs="Times"/>
          <w:szCs w:val="32"/>
        </w:rPr>
        <w:t>によりマクロファージが活性化され、細胞内寄生菌が殺菌される。</w:t>
      </w:r>
    </w:p>
    <w:p w:rsidR="00A07C6D" w:rsidRDefault="00A07C6D" w:rsidP="00A07C6D">
      <w:pPr>
        <w:pStyle w:val="a3"/>
        <w:ind w:leftChars="0" w:left="500"/>
        <w:rPr>
          <w:rFonts w:eastAsiaTheme="minorEastAsia" w:cs="Times"/>
          <w:szCs w:val="32"/>
        </w:rPr>
      </w:pPr>
      <w:r>
        <w:rPr>
          <w:rFonts w:eastAsiaTheme="minorEastAsia" w:cs="Times" w:hint="eastAsia"/>
          <w:szCs w:val="32"/>
        </w:rPr>
        <w:t>又</w:t>
      </w:r>
      <w:r w:rsidRPr="00A07C6D">
        <w:rPr>
          <w:rFonts w:eastAsiaTheme="minorEastAsia" w:cs="Times"/>
          <w:szCs w:val="32"/>
        </w:rPr>
        <w:t>、</w:t>
      </w:r>
      <w:r w:rsidRPr="00A07C6D">
        <w:rPr>
          <w:rFonts w:eastAsiaTheme="minorEastAsia" w:cs="Times"/>
          <w:szCs w:val="32"/>
        </w:rPr>
        <w:t>Th1</w:t>
      </w:r>
      <w:r w:rsidRPr="00A07C6D">
        <w:rPr>
          <w:rFonts w:eastAsiaTheme="minorEastAsia" w:cs="Times"/>
          <w:szCs w:val="32"/>
        </w:rPr>
        <w:t>細胞が産生する</w:t>
      </w:r>
      <w:r w:rsidRPr="00A07C6D">
        <w:rPr>
          <w:rFonts w:eastAsiaTheme="minorEastAsia" w:cs="Times"/>
          <w:szCs w:val="32"/>
        </w:rPr>
        <w:t>IL-2</w:t>
      </w:r>
      <w:r w:rsidRPr="00A07C6D">
        <w:rPr>
          <w:rFonts w:eastAsiaTheme="minorEastAsia" w:cs="Times"/>
          <w:szCs w:val="32"/>
        </w:rPr>
        <w:t>によりキラー</w:t>
      </w:r>
      <w:r w:rsidRPr="00A07C6D">
        <w:rPr>
          <w:rFonts w:eastAsiaTheme="minorEastAsia" w:cs="Times"/>
          <w:szCs w:val="32"/>
        </w:rPr>
        <w:t>T</w:t>
      </w:r>
      <w:r w:rsidRPr="00A07C6D">
        <w:rPr>
          <w:rFonts w:eastAsiaTheme="minorEastAsia" w:cs="Times"/>
          <w:szCs w:val="32"/>
        </w:rPr>
        <w:t>細胞が活性化され、ウイルス感染細胞が、障害される。</w:t>
      </w:r>
    </w:p>
    <w:p w:rsidR="00A07C6D" w:rsidRPr="00A07C6D" w:rsidRDefault="00A07C6D" w:rsidP="00A07C6D">
      <w:pPr>
        <w:pStyle w:val="a3"/>
        <w:ind w:leftChars="0" w:left="500"/>
      </w:pPr>
    </w:p>
    <w:p w:rsidR="00A07C6D" w:rsidRDefault="00A07C6D" w:rsidP="00A07C6D">
      <w:pPr>
        <w:pStyle w:val="a3"/>
        <w:numPr>
          <w:ilvl w:val="0"/>
          <w:numId w:val="30"/>
        </w:numPr>
        <w:ind w:leftChars="0"/>
      </w:pPr>
      <w:r>
        <w:rPr>
          <w:rFonts w:hint="eastAsia"/>
        </w:rPr>
        <w:t>液性免疫</w:t>
      </w:r>
    </w:p>
    <w:p w:rsidR="00A07C6D" w:rsidRDefault="00A07C6D" w:rsidP="00A07C6D">
      <w:pPr>
        <w:pStyle w:val="a3"/>
        <w:ind w:leftChars="0" w:left="500"/>
        <w:rPr>
          <w:rFonts w:eastAsiaTheme="minorEastAsia" w:cs="Times"/>
          <w:szCs w:val="32"/>
        </w:rPr>
      </w:pPr>
      <w:r w:rsidRPr="00A07C6D">
        <w:rPr>
          <w:rFonts w:eastAsiaTheme="minorEastAsia" w:cs="Times"/>
          <w:szCs w:val="32"/>
        </w:rPr>
        <w:t>液性免疫では、</w:t>
      </w:r>
      <w:r w:rsidRPr="00A07C6D">
        <w:rPr>
          <w:rFonts w:eastAsiaTheme="minorEastAsia" w:cs="Times"/>
          <w:szCs w:val="32"/>
        </w:rPr>
        <w:t>Th2</w:t>
      </w:r>
      <w:r w:rsidRPr="00A07C6D">
        <w:rPr>
          <w:rFonts w:eastAsiaTheme="minorEastAsia" w:cs="Times"/>
          <w:szCs w:val="32"/>
        </w:rPr>
        <w:t>細胞が産生する</w:t>
      </w:r>
      <w:r w:rsidRPr="00A07C6D">
        <w:rPr>
          <w:rFonts w:eastAsiaTheme="minorEastAsia" w:cs="Times"/>
          <w:szCs w:val="32"/>
        </w:rPr>
        <w:t>IL-4</w:t>
      </w:r>
      <w:r w:rsidRPr="00A07C6D">
        <w:rPr>
          <w:rFonts w:eastAsiaTheme="minorEastAsia" w:cs="Times"/>
          <w:szCs w:val="32"/>
        </w:rPr>
        <w:t>、</w:t>
      </w:r>
      <w:r w:rsidRPr="00A07C6D">
        <w:rPr>
          <w:rFonts w:eastAsiaTheme="minorEastAsia" w:cs="Times"/>
          <w:szCs w:val="32"/>
        </w:rPr>
        <w:t>IL-5</w:t>
      </w:r>
      <w:r w:rsidRPr="00A07C6D">
        <w:rPr>
          <w:rFonts w:eastAsiaTheme="minorEastAsia" w:cs="Times"/>
          <w:szCs w:val="32"/>
        </w:rPr>
        <w:t>、</w:t>
      </w:r>
      <w:r w:rsidRPr="00A07C6D">
        <w:rPr>
          <w:rFonts w:eastAsiaTheme="minorEastAsia" w:cs="Times"/>
          <w:szCs w:val="32"/>
        </w:rPr>
        <w:t>IL-6</w:t>
      </w:r>
      <w:r w:rsidRPr="00A07C6D">
        <w:rPr>
          <w:rFonts w:eastAsiaTheme="minorEastAsia" w:cs="Times"/>
          <w:szCs w:val="32"/>
        </w:rPr>
        <w:t>、</w:t>
      </w:r>
      <w:r w:rsidRPr="00A07C6D">
        <w:rPr>
          <w:rFonts w:eastAsiaTheme="minorEastAsia" w:cs="Times"/>
          <w:szCs w:val="32"/>
        </w:rPr>
        <w:t>IL-13</w:t>
      </w:r>
      <w:r w:rsidRPr="00A07C6D">
        <w:rPr>
          <w:rFonts w:eastAsiaTheme="minorEastAsia" w:cs="Times"/>
          <w:szCs w:val="32"/>
        </w:rPr>
        <w:t>により、</w:t>
      </w:r>
      <w:r w:rsidRPr="00A07C6D">
        <w:rPr>
          <w:rFonts w:eastAsiaTheme="minorEastAsia" w:cs="Times"/>
          <w:szCs w:val="32"/>
        </w:rPr>
        <w:t>B</w:t>
      </w:r>
      <w:r w:rsidRPr="00A07C6D">
        <w:rPr>
          <w:rFonts w:eastAsiaTheme="minorEastAsia" w:cs="Times"/>
          <w:szCs w:val="32"/>
        </w:rPr>
        <w:t>細胞が分化・増殖し、抗体（免疫グロブリン）が産生される。</w:t>
      </w:r>
    </w:p>
    <w:p w:rsidR="00A07C6D" w:rsidRPr="00A07C6D" w:rsidRDefault="00A07C6D" w:rsidP="00A07C6D">
      <w:pPr>
        <w:pStyle w:val="a3"/>
        <w:ind w:leftChars="0" w:left="500"/>
      </w:pPr>
      <w:r w:rsidRPr="00A07C6D">
        <w:rPr>
          <w:rFonts w:eastAsiaTheme="minorEastAsia" w:cs="Times"/>
          <w:szCs w:val="32"/>
        </w:rPr>
        <w:t>抗体は、病原体が産生する菌体外毒素を中和し、細胞外寄生菌をオプソニン化しマクロファージなどによる貪食を促進</w:t>
      </w:r>
      <w:r>
        <w:rPr>
          <w:rFonts w:eastAsiaTheme="minorEastAsia" w:cs="Times" w:hint="eastAsia"/>
          <w:szCs w:val="32"/>
        </w:rPr>
        <w:t>することで</w:t>
      </w:r>
      <w:r w:rsidRPr="00A07C6D">
        <w:rPr>
          <w:rFonts w:eastAsiaTheme="minorEastAsia" w:cs="Times"/>
          <w:szCs w:val="32"/>
        </w:rPr>
        <w:t>、補体系を活性化し溶菌する。</w:t>
      </w:r>
    </w:p>
    <w:p w:rsidR="00E57520" w:rsidRDefault="00E57520" w:rsidP="00AC7F76">
      <w:pPr>
        <w:rPr>
          <w:b/>
        </w:rPr>
      </w:pPr>
    </w:p>
    <w:p w:rsidR="00E57520" w:rsidRDefault="00E57520" w:rsidP="00AC7F76">
      <w:pPr>
        <w:rPr>
          <w:b/>
        </w:rPr>
      </w:pPr>
      <w:r>
        <w:rPr>
          <w:rFonts w:hint="eastAsia"/>
          <w:b/>
        </w:rPr>
        <w:t>○リンパ球</w:t>
      </w:r>
    </w:p>
    <w:p w:rsidR="00E57520" w:rsidRDefault="00E57520" w:rsidP="00E57520">
      <w:pPr>
        <w:pStyle w:val="a3"/>
        <w:numPr>
          <w:ilvl w:val="0"/>
          <w:numId w:val="30"/>
        </w:numPr>
        <w:ind w:leftChars="0"/>
      </w:pPr>
      <w:r>
        <w:t>T</w:t>
      </w:r>
      <w:r>
        <w:rPr>
          <w:rFonts w:hint="eastAsia"/>
        </w:rPr>
        <w:t>細胞：</w:t>
      </w:r>
      <w:r>
        <w:rPr>
          <w:rFonts w:hint="eastAsia"/>
        </w:rPr>
        <w:t xml:space="preserve"> </w:t>
      </w:r>
    </w:p>
    <w:p w:rsidR="00E57520" w:rsidRDefault="00E57520" w:rsidP="00E57520">
      <w:pPr>
        <w:pStyle w:val="a3"/>
        <w:ind w:leftChars="0" w:left="500"/>
      </w:pPr>
      <w:r>
        <w:rPr>
          <w:rFonts w:hint="eastAsia"/>
        </w:rPr>
        <w:t>・ヘルパー</w:t>
      </w:r>
      <w:r>
        <w:t>T</w:t>
      </w:r>
      <w:r>
        <w:rPr>
          <w:rFonts w:hint="eastAsia"/>
        </w:rPr>
        <w:t>細胞（</w:t>
      </w:r>
      <w:r>
        <w:t>CD4</w:t>
      </w:r>
      <w:r>
        <w:rPr>
          <w:rFonts w:hint="eastAsia"/>
        </w:rPr>
        <w:t>抗原陽性）：</w:t>
      </w:r>
      <w:r>
        <w:t>Th1</w:t>
      </w:r>
      <w:r>
        <w:rPr>
          <w:rFonts w:hint="eastAsia"/>
        </w:rPr>
        <w:t>細胞（細胞性免疫）</w:t>
      </w:r>
    </w:p>
    <w:p w:rsidR="00E57520" w:rsidRDefault="00E57520" w:rsidP="00E57520">
      <w:pPr>
        <w:pStyle w:val="a3"/>
        <w:ind w:leftChars="0" w:left="500"/>
      </w:pPr>
      <w:r>
        <w:rPr>
          <w:rFonts w:hint="eastAsia"/>
        </w:rPr>
        <w:t xml:space="preserve">　　　　　　　　　　　　　　　　</w:t>
      </w:r>
      <w:r>
        <w:t xml:space="preserve"> Th2</w:t>
      </w:r>
      <w:r>
        <w:rPr>
          <w:rFonts w:hint="eastAsia"/>
        </w:rPr>
        <w:t>（液性免疫）</w:t>
      </w:r>
    </w:p>
    <w:p w:rsidR="00E57520" w:rsidRDefault="00E57520" w:rsidP="00E57520">
      <w:pPr>
        <w:pStyle w:val="a3"/>
        <w:ind w:leftChars="0" w:left="500"/>
      </w:pPr>
      <w:r>
        <w:rPr>
          <w:rFonts w:hint="eastAsia"/>
        </w:rPr>
        <w:t xml:space="preserve">　単球・マクロファージから抗原を提示され、免疫反応を調節。</w:t>
      </w:r>
    </w:p>
    <w:p w:rsidR="00E57520" w:rsidRDefault="00E57520" w:rsidP="00E57520">
      <w:pPr>
        <w:pStyle w:val="a3"/>
        <w:ind w:leftChars="0" w:left="500"/>
      </w:pPr>
      <w:r>
        <w:rPr>
          <w:rFonts w:hint="eastAsia"/>
        </w:rPr>
        <w:t>・キラー</w:t>
      </w:r>
      <w:r>
        <w:t>T</w:t>
      </w:r>
      <w:r>
        <w:rPr>
          <w:rFonts w:hint="eastAsia"/>
        </w:rPr>
        <w:t>細胞（</w:t>
      </w:r>
      <w:r>
        <w:t>CD8</w:t>
      </w:r>
      <w:r>
        <w:rPr>
          <w:rFonts w:hint="eastAsia"/>
        </w:rPr>
        <w:t>抗原陽性）</w:t>
      </w:r>
    </w:p>
    <w:p w:rsidR="00E57520" w:rsidRDefault="00E57520" w:rsidP="00E57520">
      <w:pPr>
        <w:pStyle w:val="a3"/>
        <w:ind w:leftChars="0" w:left="500"/>
      </w:pPr>
      <w:r>
        <w:rPr>
          <w:rFonts w:hint="eastAsia"/>
        </w:rPr>
        <w:t xml:space="preserve">　ウイルス感染細胞等を傷害。</w:t>
      </w:r>
    </w:p>
    <w:p w:rsidR="00E57520" w:rsidRPr="00E57520" w:rsidRDefault="00E57520" w:rsidP="00E57520">
      <w:pPr>
        <w:pStyle w:val="a3"/>
        <w:numPr>
          <w:ilvl w:val="0"/>
          <w:numId w:val="30"/>
        </w:numPr>
        <w:ind w:leftChars="0"/>
      </w:pPr>
      <w:r>
        <w:t>B</w:t>
      </w:r>
      <w:r>
        <w:rPr>
          <w:rFonts w:hint="eastAsia"/>
        </w:rPr>
        <w:t>細胞：抗体産生能を持つ。</w:t>
      </w:r>
    </w:p>
    <w:p w:rsidR="00A07C6D" w:rsidRDefault="00A07C6D" w:rsidP="00AC7F76">
      <w:pPr>
        <w:rPr>
          <w:b/>
        </w:rPr>
      </w:pPr>
    </w:p>
    <w:p w:rsidR="00B01D93" w:rsidRDefault="00A07C6D" w:rsidP="00AC7F76">
      <w:pPr>
        <w:rPr>
          <w:b/>
        </w:rPr>
      </w:pPr>
      <w:r>
        <w:rPr>
          <w:rFonts w:hint="eastAsia"/>
          <w:b/>
        </w:rPr>
        <w:t>〜過去出題問題〜</w:t>
      </w:r>
    </w:p>
    <w:p w:rsidR="00B01D93" w:rsidRDefault="00B01D93" w:rsidP="00B01D93">
      <w:pPr>
        <w:rPr>
          <w:b/>
        </w:rPr>
      </w:pPr>
      <w:r>
        <w:rPr>
          <w:rFonts w:hint="eastAsia"/>
          <w:b/>
        </w:rPr>
        <w:t>完全複製問題：</w:t>
      </w:r>
      <w:r>
        <w:rPr>
          <w:b/>
        </w:rPr>
        <w:t>07,06</w:t>
      </w:r>
      <w:r>
        <w:rPr>
          <w:rFonts w:hint="eastAsia"/>
          <w:b/>
        </w:rPr>
        <w:t>年度→</w:t>
      </w:r>
      <w:r>
        <w:rPr>
          <w:b/>
        </w:rPr>
        <w:t>1</w:t>
      </w:r>
    </w:p>
    <w:p w:rsidR="006E0433" w:rsidRDefault="006E0433" w:rsidP="00AC7F76">
      <w:pPr>
        <w:rPr>
          <w:b/>
        </w:rPr>
      </w:pPr>
    </w:p>
    <w:p w:rsidR="006E0433" w:rsidRPr="006E0433" w:rsidRDefault="006E0433" w:rsidP="006E0433">
      <w:pPr>
        <w:pStyle w:val="a3"/>
        <w:numPr>
          <w:ilvl w:val="0"/>
          <w:numId w:val="13"/>
        </w:numPr>
        <w:ind w:leftChars="0"/>
        <w:rPr>
          <w:b/>
        </w:rPr>
      </w:pPr>
      <w:r w:rsidRPr="006E0433">
        <w:rPr>
          <w:b/>
          <w:szCs w:val="21"/>
        </w:rPr>
        <w:t>LL</w:t>
      </w:r>
      <w:r w:rsidRPr="006E0433">
        <w:rPr>
          <w:rFonts w:hint="eastAsia"/>
          <w:b/>
          <w:szCs w:val="21"/>
        </w:rPr>
        <w:t>型</w:t>
      </w:r>
      <w:r w:rsidR="00E30D60">
        <w:rPr>
          <w:rFonts w:hint="eastAsia"/>
          <w:b/>
          <w:szCs w:val="21"/>
        </w:rPr>
        <w:t>らい</w:t>
      </w:r>
      <w:r w:rsidRPr="006E0433">
        <w:rPr>
          <w:rFonts w:hint="eastAsia"/>
          <w:b/>
          <w:szCs w:val="21"/>
        </w:rPr>
        <w:t>菌の皮膚病変で</w:t>
      </w:r>
      <w:r w:rsidRPr="006E0433">
        <w:rPr>
          <w:rFonts w:hint="eastAsia"/>
          <w:b/>
          <w:szCs w:val="21"/>
        </w:rPr>
        <w:t>Th2</w:t>
      </w:r>
      <w:r w:rsidRPr="006E0433">
        <w:rPr>
          <w:rFonts w:hint="eastAsia"/>
          <w:b/>
          <w:szCs w:val="21"/>
        </w:rPr>
        <w:t>型免疫反応が起こっている理由について下表を参考にし</w:t>
      </w:r>
      <w:r>
        <w:rPr>
          <w:rFonts w:hint="eastAsia"/>
          <w:b/>
          <w:szCs w:val="21"/>
        </w:rPr>
        <w:t>、</w:t>
      </w:r>
      <w:r>
        <w:rPr>
          <w:b/>
          <w:szCs w:val="21"/>
        </w:rPr>
        <w:t>TT</w:t>
      </w:r>
      <w:r>
        <w:rPr>
          <w:rFonts w:hint="eastAsia"/>
          <w:b/>
          <w:szCs w:val="21"/>
        </w:rPr>
        <w:t>型と免疫学的に比較して</w:t>
      </w:r>
      <w:r w:rsidRPr="006E0433">
        <w:rPr>
          <w:rFonts w:hint="eastAsia"/>
          <w:b/>
          <w:szCs w:val="21"/>
        </w:rPr>
        <w:t>述べよ。但し、下表をそのまま説明しただけでは、答えとはみなさない。</w:t>
      </w:r>
      <w:r w:rsidR="007C41B7">
        <w:rPr>
          <w:rFonts w:hint="eastAsia"/>
          <w:b/>
          <w:szCs w:val="21"/>
        </w:rPr>
        <w:t>（☆☆）</w:t>
      </w:r>
    </w:p>
    <w:tbl>
      <w:tblPr>
        <w:tblW w:w="0" w:type="auto"/>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6"/>
        <w:gridCol w:w="1984"/>
        <w:gridCol w:w="2126"/>
      </w:tblGrid>
      <w:tr w:rsidR="006E0433" w:rsidRPr="006E0433">
        <w:trPr>
          <w:trHeight w:val="354"/>
        </w:trPr>
        <w:tc>
          <w:tcPr>
            <w:tcW w:w="2046" w:type="dxa"/>
          </w:tcPr>
          <w:p w:rsidR="006E0433" w:rsidRPr="006E0433" w:rsidRDefault="006E0433" w:rsidP="006E0433">
            <w:pPr>
              <w:rPr>
                <w:b/>
                <w:szCs w:val="18"/>
              </w:rPr>
            </w:pPr>
          </w:p>
        </w:tc>
        <w:tc>
          <w:tcPr>
            <w:tcW w:w="1984" w:type="dxa"/>
          </w:tcPr>
          <w:p w:rsidR="006E0433" w:rsidRPr="006E0433" w:rsidRDefault="006E0433" w:rsidP="006E0433">
            <w:pPr>
              <w:ind w:firstLineChars="100" w:firstLine="260"/>
              <w:rPr>
                <w:b/>
                <w:szCs w:val="18"/>
              </w:rPr>
            </w:pPr>
            <w:r>
              <w:rPr>
                <w:b/>
                <w:szCs w:val="18"/>
              </w:rPr>
              <w:t xml:space="preserve"> </w:t>
            </w:r>
            <w:r w:rsidRPr="006E0433">
              <w:rPr>
                <w:rFonts w:hint="eastAsia"/>
                <w:b/>
                <w:szCs w:val="18"/>
              </w:rPr>
              <w:t>ＴＴ型</w:t>
            </w:r>
          </w:p>
        </w:tc>
        <w:tc>
          <w:tcPr>
            <w:tcW w:w="2126" w:type="dxa"/>
          </w:tcPr>
          <w:p w:rsidR="006E0433" w:rsidRPr="006E0433" w:rsidRDefault="006E0433" w:rsidP="006E0433">
            <w:pPr>
              <w:ind w:firstLineChars="100" w:firstLine="260"/>
              <w:rPr>
                <w:b/>
                <w:szCs w:val="18"/>
              </w:rPr>
            </w:pPr>
            <w:r>
              <w:rPr>
                <w:b/>
                <w:szCs w:val="18"/>
              </w:rPr>
              <w:t xml:space="preserve">  </w:t>
            </w:r>
            <w:r w:rsidRPr="006E0433">
              <w:rPr>
                <w:rFonts w:hint="eastAsia"/>
                <w:b/>
                <w:szCs w:val="18"/>
              </w:rPr>
              <w:t>ＬＬ型</w:t>
            </w:r>
          </w:p>
        </w:tc>
      </w:tr>
      <w:tr w:rsidR="006E0433" w:rsidRPr="006E0433">
        <w:trPr>
          <w:trHeight w:val="354"/>
        </w:trPr>
        <w:tc>
          <w:tcPr>
            <w:tcW w:w="2046" w:type="dxa"/>
          </w:tcPr>
          <w:p w:rsidR="006E0433" w:rsidRPr="006E0433" w:rsidRDefault="006E0433" w:rsidP="00E30D60">
            <w:pPr>
              <w:rPr>
                <w:b/>
                <w:szCs w:val="18"/>
              </w:rPr>
            </w:pPr>
            <w:r w:rsidRPr="006E0433">
              <w:rPr>
                <w:rFonts w:hint="eastAsia"/>
                <w:b/>
                <w:szCs w:val="18"/>
              </w:rPr>
              <w:t>抗</w:t>
            </w:r>
            <w:r w:rsidR="00E30D60">
              <w:rPr>
                <w:rFonts w:hint="eastAsia"/>
                <w:b/>
                <w:szCs w:val="18"/>
              </w:rPr>
              <w:t>らい</w:t>
            </w:r>
            <w:r w:rsidRPr="006E0433">
              <w:rPr>
                <w:rFonts w:hint="eastAsia"/>
                <w:b/>
                <w:szCs w:val="18"/>
              </w:rPr>
              <w:t>菌抗体</w:t>
            </w:r>
          </w:p>
        </w:tc>
        <w:tc>
          <w:tcPr>
            <w:tcW w:w="1984" w:type="dxa"/>
          </w:tcPr>
          <w:p w:rsidR="006E0433" w:rsidRPr="006E0433" w:rsidRDefault="006E0433" w:rsidP="006E0433">
            <w:pPr>
              <w:ind w:firstLineChars="100" w:firstLine="260"/>
              <w:rPr>
                <w:b/>
                <w:szCs w:val="18"/>
              </w:rPr>
            </w:pPr>
            <w:r>
              <w:rPr>
                <w:b/>
                <w:szCs w:val="18"/>
              </w:rPr>
              <w:t xml:space="preserve"> </w:t>
            </w:r>
            <w:r w:rsidRPr="006E0433">
              <w:rPr>
                <w:rFonts w:hint="eastAsia"/>
                <w:b/>
                <w:szCs w:val="18"/>
              </w:rPr>
              <w:t>＋～－</w:t>
            </w:r>
          </w:p>
        </w:tc>
        <w:tc>
          <w:tcPr>
            <w:tcW w:w="2126" w:type="dxa"/>
          </w:tcPr>
          <w:p w:rsidR="006E0433" w:rsidRPr="006E0433" w:rsidRDefault="006E0433" w:rsidP="006E0433">
            <w:pPr>
              <w:ind w:firstLineChars="50" w:firstLine="130"/>
              <w:rPr>
                <w:b/>
                <w:szCs w:val="18"/>
              </w:rPr>
            </w:pPr>
            <w:r>
              <w:rPr>
                <w:b/>
                <w:szCs w:val="18"/>
              </w:rPr>
              <w:t xml:space="preserve">  </w:t>
            </w:r>
            <w:r w:rsidRPr="006E0433">
              <w:rPr>
                <w:rFonts w:hint="eastAsia"/>
                <w:b/>
                <w:szCs w:val="18"/>
              </w:rPr>
              <w:t>＋＋＋＋</w:t>
            </w:r>
          </w:p>
        </w:tc>
      </w:tr>
      <w:tr w:rsidR="006E0433" w:rsidRPr="006E0433">
        <w:trPr>
          <w:trHeight w:val="339"/>
        </w:trPr>
        <w:tc>
          <w:tcPr>
            <w:tcW w:w="2046" w:type="dxa"/>
          </w:tcPr>
          <w:p w:rsidR="006E0433" w:rsidRPr="006E0433" w:rsidRDefault="006E0433" w:rsidP="006E0433">
            <w:pPr>
              <w:rPr>
                <w:b/>
                <w:szCs w:val="18"/>
              </w:rPr>
            </w:pPr>
            <w:r w:rsidRPr="006E0433">
              <w:rPr>
                <w:rFonts w:hint="eastAsia"/>
                <w:b/>
                <w:szCs w:val="18"/>
              </w:rPr>
              <w:t>レプロミン反応</w:t>
            </w:r>
          </w:p>
        </w:tc>
        <w:tc>
          <w:tcPr>
            <w:tcW w:w="1984" w:type="dxa"/>
          </w:tcPr>
          <w:p w:rsidR="006E0433" w:rsidRPr="006E0433" w:rsidRDefault="006E0433" w:rsidP="006E0433">
            <w:pPr>
              <w:rPr>
                <w:b/>
                <w:szCs w:val="18"/>
              </w:rPr>
            </w:pPr>
            <w:r w:rsidRPr="006E0433">
              <w:rPr>
                <w:rFonts w:hint="eastAsia"/>
                <w:b/>
                <w:szCs w:val="18"/>
              </w:rPr>
              <w:t xml:space="preserve">　</w:t>
            </w:r>
            <w:r>
              <w:rPr>
                <w:b/>
                <w:szCs w:val="18"/>
              </w:rPr>
              <w:t xml:space="preserve"> </w:t>
            </w:r>
            <w:r w:rsidRPr="006E0433">
              <w:rPr>
                <w:rFonts w:hint="eastAsia"/>
                <w:b/>
                <w:szCs w:val="18"/>
              </w:rPr>
              <w:t>＋＋</w:t>
            </w:r>
          </w:p>
        </w:tc>
        <w:tc>
          <w:tcPr>
            <w:tcW w:w="2126" w:type="dxa"/>
          </w:tcPr>
          <w:p w:rsidR="006E0433" w:rsidRPr="006E0433" w:rsidRDefault="006E0433" w:rsidP="006E0433">
            <w:pPr>
              <w:rPr>
                <w:b/>
                <w:szCs w:val="18"/>
              </w:rPr>
            </w:pPr>
            <w:r w:rsidRPr="006E0433">
              <w:rPr>
                <w:rFonts w:hint="eastAsia"/>
                <w:b/>
                <w:szCs w:val="18"/>
              </w:rPr>
              <w:t xml:space="preserve">　</w:t>
            </w:r>
            <w:r>
              <w:rPr>
                <w:b/>
                <w:szCs w:val="18"/>
              </w:rPr>
              <w:t xml:space="preserve"> </w:t>
            </w:r>
            <w:r w:rsidRPr="006E0433">
              <w:rPr>
                <w:rFonts w:hint="eastAsia"/>
                <w:b/>
                <w:szCs w:val="18"/>
              </w:rPr>
              <w:t xml:space="preserve">　―</w:t>
            </w:r>
          </w:p>
        </w:tc>
      </w:tr>
      <w:tr w:rsidR="006E0433" w:rsidRPr="006E0433">
        <w:trPr>
          <w:trHeight w:val="369"/>
        </w:trPr>
        <w:tc>
          <w:tcPr>
            <w:tcW w:w="2046" w:type="dxa"/>
          </w:tcPr>
          <w:p w:rsidR="006E0433" w:rsidRPr="006E0433" w:rsidRDefault="006F2592" w:rsidP="006E0433">
            <w:pPr>
              <w:rPr>
                <w:b/>
                <w:szCs w:val="18"/>
              </w:rPr>
            </w:pPr>
            <w:r>
              <w:rPr>
                <w:rFonts w:hint="eastAsia"/>
                <w:b/>
                <w:szCs w:val="18"/>
              </w:rPr>
              <w:t>らい</w:t>
            </w:r>
            <w:r w:rsidR="006E0433" w:rsidRPr="006E0433">
              <w:rPr>
                <w:rFonts w:hint="eastAsia"/>
                <w:b/>
                <w:szCs w:val="18"/>
              </w:rPr>
              <w:t>菌</w:t>
            </w:r>
          </w:p>
        </w:tc>
        <w:tc>
          <w:tcPr>
            <w:tcW w:w="1984" w:type="dxa"/>
          </w:tcPr>
          <w:p w:rsidR="006E0433" w:rsidRPr="006E0433" w:rsidRDefault="006E0433" w:rsidP="006E0433">
            <w:pPr>
              <w:rPr>
                <w:b/>
                <w:szCs w:val="18"/>
              </w:rPr>
            </w:pPr>
            <w:r w:rsidRPr="006E0433">
              <w:rPr>
                <w:rFonts w:hint="eastAsia"/>
                <w:b/>
                <w:szCs w:val="18"/>
              </w:rPr>
              <w:t xml:space="preserve">　　―</w:t>
            </w:r>
          </w:p>
        </w:tc>
        <w:tc>
          <w:tcPr>
            <w:tcW w:w="2126" w:type="dxa"/>
          </w:tcPr>
          <w:p w:rsidR="006E0433" w:rsidRPr="006E0433" w:rsidRDefault="006E0433" w:rsidP="006E0433">
            <w:pPr>
              <w:ind w:firstLineChars="50" w:firstLine="130"/>
              <w:rPr>
                <w:b/>
                <w:szCs w:val="18"/>
              </w:rPr>
            </w:pPr>
            <w:r>
              <w:rPr>
                <w:b/>
                <w:szCs w:val="18"/>
              </w:rPr>
              <w:t xml:space="preserve">  </w:t>
            </w:r>
            <w:r w:rsidRPr="006E0433">
              <w:rPr>
                <w:rFonts w:hint="eastAsia"/>
                <w:b/>
                <w:szCs w:val="18"/>
              </w:rPr>
              <w:t>＋＋＋＋</w:t>
            </w:r>
          </w:p>
        </w:tc>
      </w:tr>
      <w:tr w:rsidR="006E0433" w:rsidRPr="006E0433">
        <w:trPr>
          <w:trHeight w:val="369"/>
        </w:trPr>
        <w:tc>
          <w:tcPr>
            <w:tcW w:w="2046" w:type="dxa"/>
          </w:tcPr>
          <w:p w:rsidR="006E0433" w:rsidRPr="006E0433" w:rsidRDefault="006E0433" w:rsidP="006E0433">
            <w:pPr>
              <w:rPr>
                <w:b/>
                <w:szCs w:val="18"/>
              </w:rPr>
            </w:pPr>
            <w:r w:rsidRPr="006E0433">
              <w:rPr>
                <w:rFonts w:hint="eastAsia"/>
                <w:b/>
                <w:szCs w:val="18"/>
              </w:rPr>
              <w:t>神経障害</w:t>
            </w:r>
          </w:p>
        </w:tc>
        <w:tc>
          <w:tcPr>
            <w:tcW w:w="1984" w:type="dxa"/>
          </w:tcPr>
          <w:p w:rsidR="006E0433" w:rsidRPr="006E0433" w:rsidRDefault="006E0433" w:rsidP="006E0433">
            <w:pPr>
              <w:ind w:firstLineChars="100" w:firstLine="260"/>
              <w:rPr>
                <w:b/>
                <w:szCs w:val="18"/>
              </w:rPr>
            </w:pPr>
            <w:r>
              <w:rPr>
                <w:b/>
                <w:szCs w:val="18"/>
              </w:rPr>
              <w:t xml:space="preserve"> </w:t>
            </w:r>
            <w:r w:rsidRPr="006E0433">
              <w:rPr>
                <w:rFonts w:hint="eastAsia"/>
                <w:b/>
                <w:szCs w:val="18"/>
              </w:rPr>
              <w:t>＋＋＋</w:t>
            </w:r>
          </w:p>
        </w:tc>
        <w:tc>
          <w:tcPr>
            <w:tcW w:w="2126" w:type="dxa"/>
          </w:tcPr>
          <w:p w:rsidR="006E0433" w:rsidRPr="006E0433" w:rsidRDefault="006E0433" w:rsidP="006E0433">
            <w:pPr>
              <w:rPr>
                <w:b/>
                <w:szCs w:val="18"/>
              </w:rPr>
            </w:pPr>
            <w:r w:rsidRPr="006E0433">
              <w:rPr>
                <w:rFonts w:hint="eastAsia"/>
                <w:b/>
                <w:szCs w:val="18"/>
              </w:rPr>
              <w:t xml:space="preserve">　</w:t>
            </w:r>
            <w:r>
              <w:rPr>
                <w:b/>
                <w:szCs w:val="18"/>
              </w:rPr>
              <w:t xml:space="preserve">  </w:t>
            </w:r>
            <w:r w:rsidRPr="006E0433">
              <w:rPr>
                <w:rFonts w:hint="eastAsia"/>
                <w:b/>
                <w:szCs w:val="18"/>
              </w:rPr>
              <w:t xml:space="preserve"> </w:t>
            </w:r>
            <w:r w:rsidRPr="006E0433">
              <w:rPr>
                <w:rFonts w:hint="eastAsia"/>
                <w:b/>
                <w:szCs w:val="18"/>
              </w:rPr>
              <w:t>末期</w:t>
            </w:r>
          </w:p>
        </w:tc>
      </w:tr>
      <w:tr w:rsidR="006E0433" w:rsidRPr="006E0433">
        <w:trPr>
          <w:trHeight w:val="369"/>
        </w:trPr>
        <w:tc>
          <w:tcPr>
            <w:tcW w:w="2046" w:type="dxa"/>
          </w:tcPr>
          <w:p w:rsidR="006E0433" w:rsidRPr="006E0433" w:rsidRDefault="006E0433" w:rsidP="006E0433">
            <w:pPr>
              <w:rPr>
                <w:b/>
                <w:szCs w:val="18"/>
              </w:rPr>
            </w:pPr>
            <w:r w:rsidRPr="006E0433">
              <w:rPr>
                <w:rFonts w:hint="eastAsia"/>
                <w:b/>
                <w:szCs w:val="18"/>
              </w:rPr>
              <w:t>リンパ球</w:t>
            </w:r>
          </w:p>
        </w:tc>
        <w:tc>
          <w:tcPr>
            <w:tcW w:w="1984" w:type="dxa"/>
          </w:tcPr>
          <w:p w:rsidR="006E0433" w:rsidRPr="006E0433" w:rsidRDefault="006E0433" w:rsidP="006E0433">
            <w:pPr>
              <w:ind w:firstLineChars="100" w:firstLine="260"/>
              <w:rPr>
                <w:b/>
                <w:szCs w:val="18"/>
              </w:rPr>
            </w:pPr>
            <w:r>
              <w:rPr>
                <w:b/>
                <w:szCs w:val="18"/>
              </w:rPr>
              <w:t xml:space="preserve"> </w:t>
            </w:r>
            <w:r w:rsidRPr="006E0433">
              <w:rPr>
                <w:rFonts w:hint="eastAsia"/>
                <w:b/>
                <w:szCs w:val="18"/>
              </w:rPr>
              <w:t>＋＋＋＋</w:t>
            </w:r>
          </w:p>
        </w:tc>
        <w:tc>
          <w:tcPr>
            <w:tcW w:w="2126" w:type="dxa"/>
          </w:tcPr>
          <w:p w:rsidR="006E0433" w:rsidRPr="006E0433" w:rsidRDefault="006E0433" w:rsidP="006E0433">
            <w:pPr>
              <w:rPr>
                <w:b/>
                <w:szCs w:val="18"/>
              </w:rPr>
            </w:pPr>
            <w:r w:rsidRPr="006E0433">
              <w:rPr>
                <w:rFonts w:hint="eastAsia"/>
                <w:b/>
                <w:szCs w:val="18"/>
              </w:rPr>
              <w:t xml:space="preserve">　　</w:t>
            </w:r>
            <w:r>
              <w:rPr>
                <w:b/>
                <w:szCs w:val="18"/>
              </w:rPr>
              <w:t xml:space="preserve"> </w:t>
            </w:r>
            <w:r w:rsidRPr="006E0433">
              <w:rPr>
                <w:rFonts w:hint="eastAsia"/>
                <w:b/>
                <w:szCs w:val="18"/>
              </w:rPr>
              <w:t>＋</w:t>
            </w:r>
          </w:p>
        </w:tc>
      </w:tr>
      <w:tr w:rsidR="006E0433" w:rsidRPr="006E0433">
        <w:trPr>
          <w:trHeight w:val="369"/>
        </w:trPr>
        <w:tc>
          <w:tcPr>
            <w:tcW w:w="2046" w:type="dxa"/>
          </w:tcPr>
          <w:p w:rsidR="006E0433" w:rsidRPr="006E0433" w:rsidRDefault="006E0433" w:rsidP="006E0433">
            <w:pPr>
              <w:rPr>
                <w:b/>
                <w:szCs w:val="18"/>
              </w:rPr>
            </w:pPr>
            <w:r w:rsidRPr="006E0433">
              <w:rPr>
                <w:rFonts w:hint="eastAsia"/>
                <w:b/>
                <w:szCs w:val="18"/>
              </w:rPr>
              <w:t>知覚障害</w:t>
            </w:r>
          </w:p>
        </w:tc>
        <w:tc>
          <w:tcPr>
            <w:tcW w:w="1984" w:type="dxa"/>
          </w:tcPr>
          <w:p w:rsidR="006E0433" w:rsidRPr="006E0433" w:rsidRDefault="006E0433" w:rsidP="006E0433">
            <w:pPr>
              <w:ind w:firstLineChars="100" w:firstLine="260"/>
              <w:rPr>
                <w:b/>
                <w:szCs w:val="18"/>
              </w:rPr>
            </w:pPr>
            <w:r>
              <w:rPr>
                <w:rFonts w:hint="eastAsia"/>
                <w:b/>
                <w:szCs w:val="18"/>
              </w:rPr>
              <w:t xml:space="preserve">　</w:t>
            </w:r>
            <w:r w:rsidRPr="006E0433">
              <w:rPr>
                <w:rFonts w:hint="eastAsia"/>
                <w:b/>
                <w:szCs w:val="18"/>
              </w:rPr>
              <w:t>著明</w:t>
            </w:r>
          </w:p>
        </w:tc>
        <w:tc>
          <w:tcPr>
            <w:tcW w:w="2126" w:type="dxa"/>
          </w:tcPr>
          <w:p w:rsidR="006E0433" w:rsidRPr="006E0433" w:rsidRDefault="006E0433" w:rsidP="006E0433">
            <w:pPr>
              <w:rPr>
                <w:b/>
                <w:szCs w:val="18"/>
              </w:rPr>
            </w:pPr>
            <w:r w:rsidRPr="006E0433">
              <w:rPr>
                <w:rFonts w:hint="eastAsia"/>
                <w:b/>
                <w:szCs w:val="18"/>
              </w:rPr>
              <w:t xml:space="preserve">　　</w:t>
            </w:r>
            <w:r>
              <w:rPr>
                <w:b/>
                <w:szCs w:val="18"/>
              </w:rPr>
              <w:t xml:space="preserve"> </w:t>
            </w:r>
            <w:r w:rsidRPr="006E0433">
              <w:rPr>
                <w:rFonts w:hint="eastAsia"/>
                <w:b/>
                <w:szCs w:val="18"/>
              </w:rPr>
              <w:t>－</w:t>
            </w:r>
          </w:p>
        </w:tc>
      </w:tr>
      <w:tr w:rsidR="006E0433" w:rsidRPr="006E0433">
        <w:trPr>
          <w:trHeight w:val="369"/>
        </w:trPr>
        <w:tc>
          <w:tcPr>
            <w:tcW w:w="2046" w:type="dxa"/>
          </w:tcPr>
          <w:p w:rsidR="006E0433" w:rsidRPr="006E0433" w:rsidRDefault="006E0433" w:rsidP="006E0433">
            <w:pPr>
              <w:rPr>
                <w:b/>
                <w:szCs w:val="18"/>
              </w:rPr>
            </w:pPr>
            <w:r w:rsidRPr="006E0433">
              <w:rPr>
                <w:rFonts w:hint="eastAsia"/>
                <w:b/>
                <w:szCs w:val="18"/>
              </w:rPr>
              <w:t>性状</w:t>
            </w:r>
          </w:p>
        </w:tc>
        <w:tc>
          <w:tcPr>
            <w:tcW w:w="1984" w:type="dxa"/>
          </w:tcPr>
          <w:p w:rsidR="006E0433" w:rsidRPr="006E0433" w:rsidRDefault="006E0433" w:rsidP="006E0433">
            <w:pPr>
              <w:ind w:firstLineChars="100" w:firstLine="260"/>
              <w:rPr>
                <w:b/>
                <w:szCs w:val="18"/>
              </w:rPr>
            </w:pPr>
            <w:r w:rsidRPr="006E0433">
              <w:rPr>
                <w:rFonts w:hint="eastAsia"/>
                <w:b/>
                <w:szCs w:val="18"/>
              </w:rPr>
              <w:t>境界明瞭</w:t>
            </w:r>
          </w:p>
        </w:tc>
        <w:tc>
          <w:tcPr>
            <w:tcW w:w="2126" w:type="dxa"/>
          </w:tcPr>
          <w:p w:rsidR="006E0433" w:rsidRPr="006E0433" w:rsidRDefault="006E0433" w:rsidP="006E0433">
            <w:pPr>
              <w:rPr>
                <w:b/>
                <w:szCs w:val="18"/>
              </w:rPr>
            </w:pPr>
            <w:r w:rsidRPr="006E0433">
              <w:rPr>
                <w:rFonts w:hint="eastAsia"/>
                <w:b/>
                <w:szCs w:val="18"/>
              </w:rPr>
              <w:t xml:space="preserve">　</w:t>
            </w:r>
            <w:r>
              <w:rPr>
                <w:b/>
                <w:szCs w:val="18"/>
              </w:rPr>
              <w:t xml:space="preserve"> </w:t>
            </w:r>
            <w:r w:rsidRPr="006E0433">
              <w:rPr>
                <w:rFonts w:hint="eastAsia"/>
                <w:b/>
                <w:szCs w:val="18"/>
              </w:rPr>
              <w:t>板状局面</w:t>
            </w:r>
          </w:p>
        </w:tc>
      </w:tr>
    </w:tbl>
    <w:p w:rsidR="006E0433" w:rsidRDefault="006E0433" w:rsidP="006E0433">
      <w:pPr>
        <w:pStyle w:val="a3"/>
        <w:ind w:leftChars="0" w:left="520"/>
        <w:rPr>
          <w:b/>
          <w:szCs w:val="21"/>
        </w:rPr>
      </w:pPr>
    </w:p>
    <w:p w:rsidR="00E30D60" w:rsidRDefault="00E30D60" w:rsidP="006E0433">
      <w:pPr>
        <w:pStyle w:val="a3"/>
        <w:ind w:leftChars="0" w:left="520"/>
        <w:rPr>
          <w:szCs w:val="21"/>
        </w:rPr>
      </w:pPr>
      <w:r>
        <w:rPr>
          <w:rFonts w:hint="eastAsia"/>
          <w:szCs w:val="21"/>
        </w:rPr>
        <w:t>らい</w:t>
      </w:r>
      <w:r w:rsidRPr="00E30D60">
        <w:rPr>
          <w:rFonts w:hint="eastAsia"/>
          <w:szCs w:val="21"/>
        </w:rPr>
        <w:t>菌</w:t>
      </w:r>
      <w:r>
        <w:rPr>
          <w:rFonts w:hint="eastAsia"/>
          <w:szCs w:val="21"/>
        </w:rPr>
        <w:t>（結核菌）は、細胞内寄生菌である。</w:t>
      </w:r>
    </w:p>
    <w:p w:rsidR="00E30D60" w:rsidRDefault="00E30D60" w:rsidP="006E0433">
      <w:pPr>
        <w:pStyle w:val="a3"/>
        <w:ind w:leftChars="0" w:left="520"/>
      </w:pPr>
      <w:r>
        <w:rPr>
          <w:rFonts w:hint="eastAsia"/>
          <w:szCs w:val="21"/>
        </w:rPr>
        <w:t>らい菌は皮膚防御機構の１つである</w:t>
      </w:r>
      <w:r>
        <w:rPr>
          <w:rFonts w:hint="eastAsia"/>
        </w:rPr>
        <w:t>非特異的細胞性因子により、マクロファージにより貪食され（</w:t>
      </w:r>
      <w:r>
        <w:t>inside out</w:t>
      </w:r>
      <w:r>
        <w:rPr>
          <w:rFonts w:hint="eastAsia"/>
        </w:rPr>
        <w:t>）ファゴソームにより封じ込められる。</w:t>
      </w:r>
    </w:p>
    <w:p w:rsidR="00B477EC" w:rsidRDefault="00E30D60" w:rsidP="006E0433">
      <w:pPr>
        <w:pStyle w:val="a3"/>
        <w:ind w:leftChars="0" w:left="520"/>
      </w:pPr>
      <w:r>
        <w:rPr>
          <w:rFonts w:hint="eastAsia"/>
        </w:rPr>
        <w:t>ファゴソーム内で</w:t>
      </w:r>
      <w:r w:rsidR="00E57520">
        <w:rPr>
          <w:rFonts w:hint="eastAsia"/>
        </w:rPr>
        <w:t>活性酸素群（活性酸素、過酸化水素等）による溶菌を受けるのだが、らい菌は活性酸素抵抗性が有るため殺菌されず、結果、マクロファージは</w:t>
      </w:r>
      <w:r w:rsidR="00917771">
        <w:t>T</w:t>
      </w:r>
      <w:r w:rsidR="00917771">
        <w:rPr>
          <w:rFonts w:hint="eastAsia"/>
        </w:rPr>
        <w:t>細胞に</w:t>
      </w:r>
      <w:r w:rsidR="00BC263B">
        <w:rPr>
          <w:rFonts w:hint="eastAsia"/>
        </w:rPr>
        <w:t>抗原提示を行う。</w:t>
      </w:r>
    </w:p>
    <w:p w:rsidR="002660A2" w:rsidRDefault="002660A2" w:rsidP="006E0433">
      <w:pPr>
        <w:pStyle w:val="a3"/>
        <w:ind w:leftChars="0" w:left="520"/>
      </w:pPr>
      <w:r>
        <w:rPr>
          <w:rFonts w:hint="eastAsia"/>
        </w:rPr>
        <w:t>マクロファージは抗原提示の際、</w:t>
      </w:r>
      <w:r>
        <w:t>IL-12</w:t>
      </w:r>
      <w:r>
        <w:rPr>
          <w:rFonts w:hint="eastAsia"/>
        </w:rPr>
        <w:t>や</w:t>
      </w:r>
      <w:r>
        <w:t>PGE</w:t>
      </w:r>
      <w:r>
        <w:rPr>
          <w:vertAlign w:val="subscript"/>
        </w:rPr>
        <w:t>2</w:t>
      </w:r>
      <w:r>
        <w:rPr>
          <w:rFonts w:hint="eastAsia"/>
        </w:rPr>
        <w:t>を分泌するが、これらはナイーブ</w:t>
      </w:r>
      <w:r>
        <w:t>T</w:t>
      </w:r>
      <w:r>
        <w:rPr>
          <w:rFonts w:hint="eastAsia"/>
        </w:rPr>
        <w:t>細胞（</w:t>
      </w:r>
      <w:r>
        <w:t>Th0</w:t>
      </w:r>
      <w:r>
        <w:rPr>
          <w:rFonts w:hint="eastAsia"/>
        </w:rPr>
        <w:t>細胞）の</w:t>
      </w:r>
      <w:r>
        <w:t>Th1</w:t>
      </w:r>
      <w:r>
        <w:rPr>
          <w:rFonts w:hint="eastAsia"/>
        </w:rPr>
        <w:t>細胞や</w:t>
      </w:r>
      <w:r>
        <w:t>Th2</w:t>
      </w:r>
      <w:r>
        <w:rPr>
          <w:rFonts w:hint="eastAsia"/>
        </w:rPr>
        <w:t>細胞への分化を促進する。</w:t>
      </w:r>
    </w:p>
    <w:p w:rsidR="002660A2" w:rsidRDefault="002660A2" w:rsidP="006E0433">
      <w:pPr>
        <w:pStyle w:val="a3"/>
        <w:ind w:leftChars="0" w:left="520"/>
      </w:pPr>
    </w:p>
    <w:p w:rsidR="002660A2" w:rsidRDefault="002660A2" w:rsidP="006E0433">
      <w:pPr>
        <w:pStyle w:val="a3"/>
        <w:ind w:leftChars="0" w:left="520"/>
      </w:pPr>
      <w:r>
        <w:rPr>
          <w:rFonts w:hint="eastAsia"/>
        </w:rPr>
        <w:t>この際、</w:t>
      </w:r>
      <w:r>
        <w:t>Th1</w:t>
      </w:r>
      <w:r>
        <w:rPr>
          <w:rFonts w:hint="eastAsia"/>
        </w:rPr>
        <w:t>細胞と</w:t>
      </w:r>
      <w:r>
        <w:t>Th2</w:t>
      </w:r>
      <w:r>
        <w:rPr>
          <w:rFonts w:hint="eastAsia"/>
        </w:rPr>
        <w:t>細胞のどちらがどの程度優位に働くかにより、ハンセン病の病型（ここでは</w:t>
      </w:r>
      <w:r>
        <w:t>TT</w:t>
      </w:r>
      <w:r>
        <w:rPr>
          <w:rFonts w:hint="eastAsia"/>
        </w:rPr>
        <w:t>型と</w:t>
      </w:r>
      <w:r>
        <w:t>LL</w:t>
      </w:r>
      <w:r>
        <w:rPr>
          <w:rFonts w:hint="eastAsia"/>
        </w:rPr>
        <w:t>型）が生じるのである。</w:t>
      </w:r>
    </w:p>
    <w:p w:rsidR="005D35C9" w:rsidRDefault="005D35C9" w:rsidP="006E0433">
      <w:pPr>
        <w:pStyle w:val="a3"/>
        <w:ind w:leftChars="0" w:left="520"/>
      </w:pPr>
    </w:p>
    <w:p w:rsidR="002660A2" w:rsidRDefault="002660A2" w:rsidP="006E0433">
      <w:pPr>
        <w:pStyle w:val="a3"/>
        <w:ind w:leftChars="0" w:left="520"/>
      </w:pPr>
    </w:p>
    <w:p w:rsidR="002660A2" w:rsidRDefault="002660A2" w:rsidP="005D35C9">
      <w:pPr>
        <w:pStyle w:val="a3"/>
        <w:ind w:leftChars="0" w:left="520"/>
      </w:pPr>
      <w:r>
        <w:t>TT</w:t>
      </w:r>
      <w:r>
        <w:rPr>
          <w:rFonts w:hint="eastAsia"/>
        </w:rPr>
        <w:t>型：</w:t>
      </w:r>
      <w:r w:rsidR="006F2592">
        <w:rPr>
          <w:rFonts w:hint="eastAsia"/>
        </w:rPr>
        <w:t>細胞性免疫が次項で説明する液性免疫より優位に働いている</w:t>
      </w:r>
      <w:r w:rsidR="005D35C9">
        <w:rPr>
          <w:rFonts w:hint="eastAsia"/>
        </w:rPr>
        <w:t>病型</w:t>
      </w:r>
      <w:r w:rsidR="006F2592">
        <w:rPr>
          <w:rFonts w:hint="eastAsia"/>
        </w:rPr>
        <w:t>。</w:t>
      </w:r>
    </w:p>
    <w:p w:rsidR="00903F65" w:rsidRDefault="002660A2" w:rsidP="006E0433">
      <w:pPr>
        <w:pStyle w:val="a3"/>
        <w:ind w:leftChars="0" w:left="520"/>
      </w:pPr>
      <w:r>
        <w:rPr>
          <w:rFonts w:hint="eastAsia"/>
        </w:rPr>
        <w:t>抗原提示細胞である</w:t>
      </w:r>
      <w:r>
        <w:t>M</w:t>
      </w:r>
      <w:r>
        <w:rPr>
          <w:rFonts w:hint="eastAsia"/>
        </w:rPr>
        <w:t>φが、</w:t>
      </w:r>
      <w:r w:rsidR="00917771">
        <w:rPr>
          <w:rFonts w:hint="eastAsia"/>
        </w:rPr>
        <w:t>抗原提示する際に分泌する</w:t>
      </w:r>
      <w:r w:rsidR="00917771">
        <w:t>IL-12</w:t>
      </w:r>
      <w:r w:rsidR="00917771">
        <w:rPr>
          <w:rFonts w:hint="eastAsia"/>
        </w:rPr>
        <w:t>により</w:t>
      </w:r>
      <w:r w:rsidR="00917771">
        <w:t>Th0</w:t>
      </w:r>
      <w:r w:rsidR="00917771">
        <w:rPr>
          <w:rFonts w:hint="eastAsia"/>
        </w:rPr>
        <w:t>細胞から分化した</w:t>
      </w:r>
      <w:r w:rsidR="00917771">
        <w:t>Th1</w:t>
      </w:r>
      <w:r w:rsidR="00917771">
        <w:rPr>
          <w:rFonts w:hint="eastAsia"/>
        </w:rPr>
        <w:t>は、</w:t>
      </w:r>
      <w:r w:rsidR="00917771">
        <w:t>Th1</w:t>
      </w:r>
      <w:r w:rsidR="00917771">
        <w:rPr>
          <w:rFonts w:hint="eastAsia"/>
        </w:rPr>
        <w:t>型サイトカイン（</w:t>
      </w:r>
      <w:r w:rsidR="00917771">
        <w:t>IL-2</w:t>
      </w:r>
      <w:r w:rsidR="00917771">
        <w:rPr>
          <w:rFonts w:hint="eastAsia"/>
        </w:rPr>
        <w:t>、</w:t>
      </w:r>
      <w:r w:rsidR="00917771">
        <w:t>INF-</w:t>
      </w:r>
      <w:r w:rsidR="00917771">
        <w:rPr>
          <w:rFonts w:hint="eastAsia"/>
        </w:rPr>
        <w:t>γ、</w:t>
      </w:r>
      <w:r w:rsidR="00917771">
        <w:t>TNF-</w:t>
      </w:r>
      <w:r w:rsidR="00917771">
        <w:rPr>
          <w:rFonts w:hint="eastAsia"/>
        </w:rPr>
        <w:t>α等）を産生し、</w:t>
      </w:r>
      <w:r w:rsidR="00917771">
        <w:t>T</w:t>
      </w:r>
      <w:r w:rsidR="00917771">
        <w:rPr>
          <w:rFonts w:hint="eastAsia"/>
        </w:rPr>
        <w:t>細胞や単球等食細胞の活性を高め細胞性免疫に関与する。</w:t>
      </w:r>
    </w:p>
    <w:p w:rsidR="00903F65" w:rsidRDefault="00903F65" w:rsidP="006E0433">
      <w:pPr>
        <w:pStyle w:val="a3"/>
        <w:ind w:leftChars="0" w:left="520"/>
      </w:pPr>
      <w:r>
        <w:rPr>
          <w:rFonts w:hint="eastAsia"/>
        </w:rPr>
        <w:t>産生された</w:t>
      </w:r>
      <w:r w:rsidR="00917771">
        <w:t>INF-</w:t>
      </w:r>
      <w:r w:rsidR="00917771">
        <w:rPr>
          <w:rFonts w:hint="eastAsia"/>
        </w:rPr>
        <w:t>γは、</w:t>
      </w:r>
      <w:r w:rsidR="00917771">
        <w:t>M</w:t>
      </w:r>
      <w:r w:rsidR="00917771">
        <w:rPr>
          <w:rFonts w:hint="eastAsia"/>
        </w:rPr>
        <w:t>φの活性窒素系（一酸化窒素（</w:t>
      </w:r>
      <w:r w:rsidR="00917771">
        <w:t>NO</w:t>
      </w:r>
      <w:r w:rsidR="00917771">
        <w:rPr>
          <w:rFonts w:hint="eastAsia"/>
        </w:rPr>
        <w:t>）産生）を亢進させ、細胞内寄生菌の殺菌を促進する。</w:t>
      </w:r>
    </w:p>
    <w:p w:rsidR="00903F65" w:rsidRDefault="00903F65" w:rsidP="00903F65">
      <w:pPr>
        <w:pStyle w:val="a3"/>
        <w:ind w:leftChars="0" w:left="520"/>
      </w:pPr>
      <w:r>
        <w:rPr>
          <w:rFonts w:hint="eastAsia"/>
        </w:rPr>
        <w:t>他にも、</w:t>
      </w:r>
      <w:r>
        <w:t>IL-2</w:t>
      </w:r>
      <w:r>
        <w:rPr>
          <w:rFonts w:hint="eastAsia"/>
        </w:rPr>
        <w:t>によ</w:t>
      </w:r>
      <w:r w:rsidR="00226B6D">
        <w:rPr>
          <w:rFonts w:hint="eastAsia"/>
        </w:rPr>
        <w:t>り</w:t>
      </w:r>
      <w:r>
        <w:rPr>
          <w:rFonts w:hint="eastAsia"/>
        </w:rPr>
        <w:t>キラー</w:t>
      </w:r>
      <w:r>
        <w:t>T</w:t>
      </w:r>
      <w:r w:rsidR="00226B6D">
        <w:rPr>
          <w:rFonts w:hint="eastAsia"/>
        </w:rPr>
        <w:t>細胞が活性化し、感染細胞障害が起きる。</w:t>
      </w:r>
    </w:p>
    <w:p w:rsidR="00917771" w:rsidRDefault="00917771" w:rsidP="006E0433">
      <w:pPr>
        <w:pStyle w:val="a3"/>
        <w:ind w:leftChars="0" w:left="520"/>
      </w:pPr>
    </w:p>
    <w:p w:rsidR="00917771" w:rsidRDefault="00917771" w:rsidP="006E0433">
      <w:pPr>
        <w:pStyle w:val="a3"/>
        <w:ind w:leftChars="0" w:left="520"/>
      </w:pPr>
      <w:r>
        <w:t>TT</w:t>
      </w:r>
      <w:r>
        <w:rPr>
          <w:rFonts w:hint="eastAsia"/>
        </w:rPr>
        <w:t>型の特徴を説明すると以下の様になる。</w:t>
      </w:r>
    </w:p>
    <w:p w:rsidR="002660A2" w:rsidRDefault="00917771" w:rsidP="006F2592">
      <w:pPr>
        <w:pStyle w:val="a3"/>
        <w:ind w:leftChars="0" w:left="520"/>
      </w:pPr>
      <w:r>
        <w:rPr>
          <w:rFonts w:hint="eastAsia"/>
        </w:rPr>
        <w:t>・</w:t>
      </w:r>
      <w:r w:rsidR="006F2592">
        <w:rPr>
          <w:rFonts w:hint="eastAsia"/>
        </w:rPr>
        <w:t>抗らい菌抗体（＋〜</w:t>
      </w:r>
      <w:r w:rsidR="006F2592">
        <w:t>—</w:t>
      </w:r>
      <w:r w:rsidR="006F2592">
        <w:rPr>
          <w:rFonts w:hint="eastAsia"/>
        </w:rPr>
        <w:t>）：</w:t>
      </w:r>
    </w:p>
    <w:p w:rsidR="002660A2" w:rsidRDefault="006F2592" w:rsidP="006E0433">
      <w:pPr>
        <w:pStyle w:val="a3"/>
        <w:ind w:leftChars="0" w:left="520"/>
      </w:pPr>
      <w:r>
        <w:rPr>
          <w:rFonts w:hint="eastAsia"/>
        </w:rPr>
        <w:t xml:space="preserve">　細胞性免疫優位と</w:t>
      </w:r>
      <w:r>
        <w:t>INF-</w:t>
      </w:r>
      <w:r>
        <w:rPr>
          <w:rFonts w:hint="eastAsia"/>
        </w:rPr>
        <w:t>γによる</w:t>
      </w:r>
      <w:r>
        <w:t>IgE</w:t>
      </w:r>
      <w:r>
        <w:rPr>
          <w:rFonts w:hint="eastAsia"/>
        </w:rPr>
        <w:t>抗体産生の抑制の為。</w:t>
      </w:r>
    </w:p>
    <w:p w:rsidR="006F2592" w:rsidRDefault="006F2592" w:rsidP="006E0433">
      <w:pPr>
        <w:pStyle w:val="a3"/>
        <w:ind w:leftChars="0" w:left="520"/>
      </w:pPr>
      <w:r>
        <w:rPr>
          <w:rFonts w:hint="eastAsia"/>
        </w:rPr>
        <w:t>・レプロミン反応（＋＋）：</w:t>
      </w:r>
    </w:p>
    <w:p w:rsidR="006F2592" w:rsidRDefault="006F2592" w:rsidP="006E0433">
      <w:pPr>
        <w:pStyle w:val="a3"/>
        <w:ind w:leftChars="0" w:left="520"/>
      </w:pPr>
      <w:r>
        <w:rPr>
          <w:rFonts w:hint="eastAsia"/>
        </w:rPr>
        <w:t xml:space="preserve">　細胞性免疫優位</w:t>
      </w:r>
      <w:r w:rsidR="00A27792">
        <w:rPr>
          <w:rFonts w:hint="eastAsia"/>
        </w:rPr>
        <w:t>である</w:t>
      </w:r>
      <w:r>
        <w:rPr>
          <w:rFonts w:hint="eastAsia"/>
        </w:rPr>
        <w:t>為。</w:t>
      </w:r>
    </w:p>
    <w:p w:rsidR="006F2592" w:rsidRDefault="006F2592" w:rsidP="006E0433">
      <w:pPr>
        <w:pStyle w:val="a3"/>
        <w:ind w:leftChars="0" w:left="520"/>
      </w:pPr>
      <w:r>
        <w:rPr>
          <w:rFonts w:hint="eastAsia"/>
        </w:rPr>
        <w:t>・らい菌（</w:t>
      </w:r>
      <w:r>
        <w:t>—</w:t>
      </w:r>
      <w:r>
        <w:rPr>
          <w:rFonts w:hint="eastAsia"/>
        </w:rPr>
        <w:t>）：</w:t>
      </w:r>
    </w:p>
    <w:p w:rsidR="006F2592" w:rsidRDefault="006F2592" w:rsidP="006E0433">
      <w:pPr>
        <w:pStyle w:val="a3"/>
        <w:ind w:leftChars="0" w:left="520"/>
      </w:pPr>
      <w:r>
        <w:rPr>
          <w:rFonts w:hint="eastAsia"/>
        </w:rPr>
        <w:t xml:space="preserve">　細胞性免疫優位</w:t>
      </w:r>
      <w:r w:rsidR="00A27792">
        <w:rPr>
          <w:rFonts w:hint="eastAsia"/>
        </w:rPr>
        <w:t>である</w:t>
      </w:r>
      <w:r>
        <w:rPr>
          <w:rFonts w:hint="eastAsia"/>
        </w:rPr>
        <w:t>為。</w:t>
      </w:r>
    </w:p>
    <w:p w:rsidR="006F2592" w:rsidRDefault="006F2592" w:rsidP="006E0433">
      <w:pPr>
        <w:pStyle w:val="a3"/>
        <w:ind w:leftChars="0" w:left="520"/>
      </w:pPr>
      <w:r>
        <w:rPr>
          <w:rFonts w:hint="eastAsia"/>
        </w:rPr>
        <w:t>・神経障害（＋＋＋）：</w:t>
      </w:r>
    </w:p>
    <w:p w:rsidR="006F2592" w:rsidRDefault="006F2592" w:rsidP="006F2592">
      <w:pPr>
        <w:pStyle w:val="a3"/>
        <w:ind w:leftChars="0" w:left="520"/>
      </w:pPr>
      <w:r>
        <w:rPr>
          <w:rFonts w:hint="eastAsia"/>
        </w:rPr>
        <w:t xml:space="preserve">　らい菌は神経細胞内に寄生するのだが、細胞性免疫が早期に発動される</w:t>
      </w:r>
    </w:p>
    <w:p w:rsidR="00903F65" w:rsidRDefault="006F2592" w:rsidP="006F2592">
      <w:pPr>
        <w:pStyle w:val="a3"/>
        <w:ind w:leftChars="0" w:left="520"/>
      </w:pPr>
      <w:r>
        <w:rPr>
          <w:rFonts w:hint="eastAsia"/>
        </w:rPr>
        <w:t xml:space="preserve">　と、神経細胞の巻き込み現象（</w:t>
      </w:r>
      <w:r w:rsidR="00A27792">
        <w:rPr>
          <w:rFonts w:hint="eastAsia"/>
        </w:rPr>
        <w:t>食細胞</w:t>
      </w:r>
      <w:r>
        <w:rPr>
          <w:rFonts w:hint="eastAsia"/>
        </w:rPr>
        <w:t>が神経細胞も貪食）が生じる為、</w:t>
      </w:r>
    </w:p>
    <w:p w:rsidR="006F2592" w:rsidRDefault="00903F65" w:rsidP="00903F65">
      <w:pPr>
        <w:pStyle w:val="a3"/>
        <w:ind w:leftChars="0" w:left="520"/>
      </w:pPr>
      <w:r>
        <w:rPr>
          <w:rFonts w:hint="eastAsia"/>
        </w:rPr>
        <w:t xml:space="preserve">　</w:t>
      </w:r>
      <w:r w:rsidR="006F2592">
        <w:rPr>
          <w:rFonts w:hint="eastAsia"/>
        </w:rPr>
        <w:t>神経障害が早期に生じる。</w:t>
      </w:r>
    </w:p>
    <w:p w:rsidR="005D35C9" w:rsidRDefault="005D35C9" w:rsidP="006E0433">
      <w:pPr>
        <w:pStyle w:val="a3"/>
        <w:ind w:leftChars="0" w:left="520"/>
      </w:pPr>
      <w:r>
        <w:rPr>
          <w:rFonts w:hint="eastAsia"/>
        </w:rPr>
        <w:t>・リンパ球（＋＋＋＋）</w:t>
      </w:r>
    </w:p>
    <w:p w:rsidR="005D35C9" w:rsidRDefault="005D35C9" w:rsidP="006E0433">
      <w:pPr>
        <w:pStyle w:val="a3"/>
        <w:ind w:leftChars="0" w:left="520"/>
      </w:pPr>
      <w:r>
        <w:rPr>
          <w:rFonts w:hint="eastAsia"/>
        </w:rPr>
        <w:t xml:space="preserve">　細胞性免疫によるリンパ球、</w:t>
      </w:r>
      <w:r>
        <w:t>M</w:t>
      </w:r>
      <w:r>
        <w:rPr>
          <w:rFonts w:hint="eastAsia"/>
        </w:rPr>
        <w:t>φ等の単核細胞中心の炎症反応が生じる</w:t>
      </w:r>
    </w:p>
    <w:p w:rsidR="005D35C9" w:rsidRDefault="005D35C9" w:rsidP="006E0433">
      <w:pPr>
        <w:pStyle w:val="a3"/>
        <w:ind w:leftChars="0" w:left="520"/>
      </w:pPr>
      <w:r>
        <w:rPr>
          <w:rFonts w:hint="eastAsia"/>
        </w:rPr>
        <w:t xml:space="preserve">　為、</w:t>
      </w:r>
      <w:r w:rsidR="00903F65">
        <w:rPr>
          <w:rFonts w:hint="eastAsia"/>
        </w:rPr>
        <w:t>患部</w:t>
      </w:r>
      <w:r>
        <w:rPr>
          <w:rFonts w:hint="eastAsia"/>
        </w:rPr>
        <w:t>組織へのこれらの細胞の遊走</w:t>
      </w:r>
      <w:r w:rsidR="00A27792">
        <w:rPr>
          <w:rFonts w:hint="eastAsia"/>
        </w:rPr>
        <w:t>（炎症性細胞浸潤）</w:t>
      </w:r>
      <w:r>
        <w:rPr>
          <w:rFonts w:hint="eastAsia"/>
        </w:rPr>
        <w:t>が著明になる。</w:t>
      </w:r>
    </w:p>
    <w:p w:rsidR="005D35C9" w:rsidRDefault="005D35C9" w:rsidP="006E0433">
      <w:pPr>
        <w:pStyle w:val="a3"/>
        <w:ind w:leftChars="0" w:left="520"/>
      </w:pPr>
      <w:r>
        <w:rPr>
          <w:rFonts w:hint="eastAsia"/>
        </w:rPr>
        <w:t>・知覚傷害（著明）：</w:t>
      </w:r>
    </w:p>
    <w:p w:rsidR="005D35C9" w:rsidRDefault="005D35C9" w:rsidP="006E0433">
      <w:pPr>
        <w:pStyle w:val="a3"/>
        <w:ind w:leftChars="0" w:left="520"/>
      </w:pPr>
      <w:r>
        <w:rPr>
          <w:rFonts w:hint="eastAsia"/>
        </w:rPr>
        <w:t xml:space="preserve">　らい菌の末梢神経のシュワン細胞内に寄生により、細胞性免疫早期発動</w:t>
      </w:r>
    </w:p>
    <w:p w:rsidR="005D35C9" w:rsidRDefault="005D35C9" w:rsidP="006E0433">
      <w:pPr>
        <w:pStyle w:val="a3"/>
        <w:ind w:leftChars="0" w:left="520"/>
      </w:pPr>
      <w:r>
        <w:rPr>
          <w:rFonts w:hint="eastAsia"/>
        </w:rPr>
        <w:t xml:space="preserve">　による神経細胞の巻き込み現象が生じる。</w:t>
      </w:r>
    </w:p>
    <w:p w:rsidR="006F2592" w:rsidRDefault="006F2592" w:rsidP="006E0433">
      <w:pPr>
        <w:pStyle w:val="a3"/>
        <w:ind w:leftChars="0" w:left="520"/>
      </w:pPr>
    </w:p>
    <w:p w:rsidR="005D35C9" w:rsidRDefault="005D35C9" w:rsidP="006E0433">
      <w:pPr>
        <w:pStyle w:val="a3"/>
        <w:ind w:leftChars="0" w:left="520"/>
      </w:pPr>
    </w:p>
    <w:p w:rsidR="005D35C9" w:rsidRDefault="005D35C9" w:rsidP="006E0433">
      <w:pPr>
        <w:pStyle w:val="a3"/>
        <w:ind w:leftChars="0" w:left="520"/>
      </w:pPr>
      <w:r>
        <w:t>LL</w:t>
      </w:r>
      <w:r>
        <w:rPr>
          <w:rFonts w:hint="eastAsia"/>
        </w:rPr>
        <w:t>型：液性免疫が細胞性免疫より優位に働いている病型。</w:t>
      </w:r>
    </w:p>
    <w:p w:rsidR="007D7EB2" w:rsidRDefault="005D35C9" w:rsidP="006E0433">
      <w:pPr>
        <w:pStyle w:val="a3"/>
        <w:ind w:leftChars="0" w:left="520"/>
      </w:pPr>
      <w:r>
        <w:rPr>
          <w:rFonts w:hint="eastAsia"/>
        </w:rPr>
        <w:t>抗原提示細胞である</w:t>
      </w:r>
      <w:r>
        <w:t>M</w:t>
      </w:r>
      <w:r>
        <w:rPr>
          <w:rFonts w:hint="eastAsia"/>
        </w:rPr>
        <w:t>φが、抗原提示する際に分泌する</w:t>
      </w:r>
      <w:r>
        <w:t>PGE</w:t>
      </w:r>
      <w:r>
        <w:rPr>
          <w:vertAlign w:val="subscript"/>
        </w:rPr>
        <w:t>2</w:t>
      </w:r>
      <w:r>
        <w:rPr>
          <w:rFonts w:hint="eastAsia"/>
        </w:rPr>
        <w:t>により</w:t>
      </w:r>
      <w:r>
        <w:t>Th0</w:t>
      </w:r>
      <w:r>
        <w:rPr>
          <w:rFonts w:hint="eastAsia"/>
        </w:rPr>
        <w:t>細胞から分化した</w:t>
      </w:r>
      <w:r>
        <w:t>Th2</w:t>
      </w:r>
      <w:r>
        <w:rPr>
          <w:rFonts w:hint="eastAsia"/>
        </w:rPr>
        <w:t>は、</w:t>
      </w:r>
      <w:r>
        <w:t>Th2</w:t>
      </w:r>
      <w:r>
        <w:rPr>
          <w:rFonts w:hint="eastAsia"/>
        </w:rPr>
        <w:t>型サイトカイン（</w:t>
      </w:r>
      <w:r>
        <w:t>IL-4</w:t>
      </w:r>
      <w:r>
        <w:rPr>
          <w:rFonts w:hint="eastAsia"/>
        </w:rPr>
        <w:t>、</w:t>
      </w:r>
      <w:r>
        <w:t>IL-5</w:t>
      </w:r>
      <w:r>
        <w:rPr>
          <w:rFonts w:hint="eastAsia"/>
        </w:rPr>
        <w:t>、</w:t>
      </w:r>
      <w:r>
        <w:t>IL-10</w:t>
      </w:r>
      <w:r>
        <w:rPr>
          <w:rFonts w:hint="eastAsia"/>
        </w:rPr>
        <w:t>等）を産生し</w:t>
      </w:r>
      <w:r w:rsidR="00226B6D">
        <w:t>B</w:t>
      </w:r>
      <w:r w:rsidR="00226B6D">
        <w:rPr>
          <w:rFonts w:hint="eastAsia"/>
        </w:rPr>
        <w:t>細胞の分化・増殖を促進することで、</w:t>
      </w:r>
      <w:r w:rsidR="00A27792">
        <w:rPr>
          <w:rFonts w:hint="eastAsia"/>
        </w:rPr>
        <w:t>抗体産生による液性免疫に関与する。</w:t>
      </w:r>
    </w:p>
    <w:p w:rsidR="00226B6D" w:rsidRDefault="007D7EB2" w:rsidP="006E0433">
      <w:pPr>
        <w:pStyle w:val="a3"/>
        <w:ind w:leftChars="0" w:left="520"/>
      </w:pPr>
      <w:r>
        <w:rPr>
          <w:rFonts w:hint="eastAsia"/>
        </w:rPr>
        <w:t>又、</w:t>
      </w:r>
      <w:r>
        <w:t>IL-10</w:t>
      </w:r>
      <w:r>
        <w:rPr>
          <w:rFonts w:hint="eastAsia"/>
        </w:rPr>
        <w:t>は</w:t>
      </w:r>
      <w:r>
        <w:t>Th1</w:t>
      </w:r>
      <w:r>
        <w:rPr>
          <w:rFonts w:hint="eastAsia"/>
        </w:rPr>
        <w:t>細胞からの</w:t>
      </w:r>
      <w:r>
        <w:t>INF-</w:t>
      </w:r>
      <w:r>
        <w:rPr>
          <w:rFonts w:hint="eastAsia"/>
        </w:rPr>
        <w:t>γ、</w:t>
      </w:r>
      <w:r w:rsidR="00047399">
        <w:t>IL-</w:t>
      </w:r>
      <w:r>
        <w:t>2</w:t>
      </w:r>
      <w:r>
        <w:rPr>
          <w:rFonts w:hint="eastAsia"/>
        </w:rPr>
        <w:t>の産生を抑制する。</w:t>
      </w:r>
    </w:p>
    <w:p w:rsidR="002660A2" w:rsidRDefault="002660A2" w:rsidP="006E0433">
      <w:pPr>
        <w:pStyle w:val="a3"/>
        <w:ind w:leftChars="0" w:left="520"/>
      </w:pPr>
    </w:p>
    <w:p w:rsidR="00A27792" w:rsidRDefault="00A27792" w:rsidP="006E0433">
      <w:pPr>
        <w:pStyle w:val="a3"/>
        <w:ind w:leftChars="0" w:left="520"/>
      </w:pPr>
      <w:r>
        <w:t>LL</w:t>
      </w:r>
      <w:r>
        <w:rPr>
          <w:rFonts w:hint="eastAsia"/>
        </w:rPr>
        <w:t>型の特徴を説明すると以下の様になる。</w:t>
      </w:r>
    </w:p>
    <w:p w:rsidR="00A27792" w:rsidRDefault="00A27792" w:rsidP="00A27792">
      <w:pPr>
        <w:pStyle w:val="a3"/>
        <w:ind w:leftChars="0" w:left="520"/>
      </w:pPr>
      <w:r>
        <w:rPr>
          <w:rFonts w:hint="eastAsia"/>
        </w:rPr>
        <w:t>・抗らい菌抗体（＋＋＋＋）：</w:t>
      </w:r>
    </w:p>
    <w:p w:rsidR="00A27792" w:rsidRDefault="00A27792" w:rsidP="00A27792">
      <w:pPr>
        <w:pStyle w:val="a3"/>
        <w:ind w:leftChars="0" w:left="520"/>
      </w:pPr>
      <w:r>
        <w:rPr>
          <w:rFonts w:hint="eastAsia"/>
        </w:rPr>
        <w:t xml:space="preserve">　液性免疫優位である為、抗体産生が亢進する。</w:t>
      </w:r>
    </w:p>
    <w:p w:rsidR="00A27792" w:rsidRDefault="00A27792" w:rsidP="00A27792">
      <w:pPr>
        <w:pStyle w:val="a3"/>
        <w:ind w:leftChars="0" w:left="520"/>
      </w:pPr>
      <w:r>
        <w:rPr>
          <w:rFonts w:hint="eastAsia"/>
        </w:rPr>
        <w:t>・レプロミン反応（</w:t>
      </w:r>
      <w:r>
        <w:t>—</w:t>
      </w:r>
      <w:r>
        <w:rPr>
          <w:rFonts w:hint="eastAsia"/>
        </w:rPr>
        <w:t>）：</w:t>
      </w:r>
    </w:p>
    <w:p w:rsidR="00A27792" w:rsidRDefault="00A27792" w:rsidP="00A27792">
      <w:pPr>
        <w:pStyle w:val="a3"/>
        <w:ind w:leftChars="0" w:left="520"/>
      </w:pPr>
      <w:r>
        <w:rPr>
          <w:rFonts w:hint="eastAsia"/>
        </w:rPr>
        <w:t xml:space="preserve">　液性免疫優位である為。</w:t>
      </w:r>
    </w:p>
    <w:p w:rsidR="00A27792" w:rsidRDefault="00A27792" w:rsidP="00A27792">
      <w:pPr>
        <w:pStyle w:val="a3"/>
        <w:ind w:leftChars="0" w:left="520"/>
      </w:pPr>
      <w:r>
        <w:rPr>
          <w:rFonts w:hint="eastAsia"/>
        </w:rPr>
        <w:t>・らい菌（＋＋＋＋）：</w:t>
      </w:r>
    </w:p>
    <w:p w:rsidR="00A27792" w:rsidRDefault="00A27792" w:rsidP="00A27792">
      <w:pPr>
        <w:pStyle w:val="a3"/>
        <w:ind w:leftChars="0" w:left="520"/>
      </w:pPr>
      <w:r>
        <w:rPr>
          <w:rFonts w:hint="eastAsia"/>
        </w:rPr>
        <w:t xml:space="preserve">　液性免疫優位である為、細胞内寄生菌を殺菌することが出来ない。</w:t>
      </w:r>
    </w:p>
    <w:p w:rsidR="00A27792" w:rsidRDefault="00A27792" w:rsidP="00A27792">
      <w:pPr>
        <w:pStyle w:val="a3"/>
        <w:ind w:leftChars="0" w:left="520"/>
      </w:pPr>
      <w:r>
        <w:rPr>
          <w:rFonts w:hint="eastAsia"/>
        </w:rPr>
        <w:t>・神経障害（</w:t>
      </w:r>
      <w:r w:rsidR="00903F65">
        <w:rPr>
          <w:rFonts w:hint="eastAsia"/>
        </w:rPr>
        <w:t>末期</w:t>
      </w:r>
      <w:r>
        <w:rPr>
          <w:rFonts w:hint="eastAsia"/>
        </w:rPr>
        <w:t>）：</w:t>
      </w:r>
    </w:p>
    <w:p w:rsidR="00A27792" w:rsidRDefault="00A27792" w:rsidP="00A27792">
      <w:pPr>
        <w:pStyle w:val="a3"/>
        <w:ind w:leftChars="0" w:left="520"/>
      </w:pPr>
      <w:r>
        <w:rPr>
          <w:rFonts w:hint="eastAsia"/>
        </w:rPr>
        <w:t xml:space="preserve">　液性免疫優位である為、食細胞の遊走が生じ難い。</w:t>
      </w:r>
    </w:p>
    <w:p w:rsidR="00A27792" w:rsidRDefault="00903F65" w:rsidP="00A27792">
      <w:pPr>
        <w:pStyle w:val="a3"/>
        <w:ind w:leftChars="0" w:left="520"/>
      </w:pPr>
      <w:r>
        <w:rPr>
          <w:rFonts w:hint="eastAsia"/>
        </w:rPr>
        <w:t>・リンパ球（＋）：</w:t>
      </w:r>
    </w:p>
    <w:p w:rsidR="00903F65" w:rsidRDefault="00903F65" w:rsidP="00A27792">
      <w:pPr>
        <w:pStyle w:val="a3"/>
        <w:ind w:leftChars="0" w:left="520"/>
      </w:pPr>
      <w:r>
        <w:rPr>
          <w:rFonts w:hint="eastAsia"/>
        </w:rPr>
        <w:t xml:space="preserve">　液性免疫優位である為、患部組織への炎症性細胞浸潤が極めて乏しくな</w:t>
      </w:r>
    </w:p>
    <w:p w:rsidR="00A27792" w:rsidRDefault="00903F65" w:rsidP="00A27792">
      <w:pPr>
        <w:pStyle w:val="a3"/>
        <w:ind w:leftChars="0" w:left="520"/>
      </w:pPr>
      <w:r>
        <w:rPr>
          <w:rFonts w:hint="eastAsia"/>
        </w:rPr>
        <w:t xml:space="preserve">　る。</w:t>
      </w:r>
    </w:p>
    <w:p w:rsidR="00A27792" w:rsidRDefault="00903F65" w:rsidP="00A27792">
      <w:pPr>
        <w:pStyle w:val="a3"/>
        <w:ind w:leftChars="0" w:left="520"/>
      </w:pPr>
      <w:r>
        <w:rPr>
          <w:rFonts w:hint="eastAsia"/>
        </w:rPr>
        <w:t>・知覚傷害（</w:t>
      </w:r>
      <w:r>
        <w:t>—</w:t>
      </w:r>
      <w:r>
        <w:rPr>
          <w:rFonts w:hint="eastAsia"/>
        </w:rPr>
        <w:t>）：</w:t>
      </w:r>
    </w:p>
    <w:p w:rsidR="006E0433" w:rsidRPr="00A27792" w:rsidRDefault="00903F65" w:rsidP="00A27792">
      <w:pPr>
        <w:pStyle w:val="a3"/>
        <w:ind w:leftChars="0" w:left="520"/>
      </w:pPr>
      <w:r>
        <w:rPr>
          <w:rFonts w:hint="eastAsia"/>
        </w:rPr>
        <w:t xml:space="preserve">　液性免疫優位である為、巻き込み現象を生じない。</w:t>
      </w:r>
    </w:p>
    <w:p w:rsidR="00226B6D" w:rsidRDefault="00226B6D" w:rsidP="006E0433">
      <w:pPr>
        <w:pStyle w:val="a3"/>
        <w:ind w:leftChars="0" w:left="520"/>
        <w:rPr>
          <w:b/>
        </w:rPr>
      </w:pPr>
      <w:r>
        <w:rPr>
          <w:b/>
          <w:noProof/>
        </w:rPr>
        <w:drawing>
          <wp:inline distT="0" distB="0" distL="0" distR="0">
            <wp:extent cx="5065045" cy="2466975"/>
            <wp:effectExtent l="25400" t="0" r="0" b="0"/>
            <wp:docPr id="44" name="図 12" descr="::TH12imag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12image3-1.gif"/>
                    <pic:cNvPicPr>
                      <a:picLocks noChangeAspect="1" noChangeArrowheads="1"/>
                    </pic:cNvPicPr>
                  </pic:nvPicPr>
                  <pic:blipFill>
                    <a:blip r:embed="rId36"/>
                    <a:srcRect/>
                    <a:stretch>
                      <a:fillRect/>
                    </a:stretch>
                  </pic:blipFill>
                  <pic:spPr bwMode="auto">
                    <a:xfrm>
                      <a:off x="0" y="0"/>
                      <a:ext cx="5065828" cy="2467356"/>
                    </a:xfrm>
                    <a:prstGeom prst="rect">
                      <a:avLst/>
                    </a:prstGeom>
                    <a:noFill/>
                    <a:ln w="9525">
                      <a:noFill/>
                      <a:miter lim="800000"/>
                      <a:headEnd/>
                      <a:tailEnd/>
                    </a:ln>
                  </pic:spPr>
                </pic:pic>
              </a:graphicData>
            </a:graphic>
          </wp:inline>
        </w:drawing>
      </w:r>
    </w:p>
    <w:p w:rsidR="006E0433" w:rsidRPr="006E0433" w:rsidRDefault="006E0433" w:rsidP="006E0433">
      <w:pPr>
        <w:pStyle w:val="a3"/>
        <w:ind w:leftChars="0" w:left="520"/>
        <w:rPr>
          <w:b/>
        </w:rPr>
      </w:pPr>
    </w:p>
    <w:p w:rsidR="00936AAF" w:rsidRDefault="006E0433" w:rsidP="00AC7F76">
      <w:pPr>
        <w:rPr>
          <w:b/>
        </w:rPr>
      </w:pPr>
      <w:r>
        <w:rPr>
          <w:rFonts w:hint="eastAsia"/>
          <w:b/>
        </w:rPr>
        <w:t>（斉藤先生範囲）</w:t>
      </w:r>
    </w:p>
    <w:p w:rsidR="00936AAF" w:rsidRDefault="00936AAF" w:rsidP="00AC7F76">
      <w:pPr>
        <w:rPr>
          <w:b/>
        </w:rPr>
      </w:pPr>
      <w:r>
        <w:rPr>
          <w:rFonts w:hint="eastAsia"/>
          <w:b/>
        </w:rPr>
        <w:t>〜授業の</w:t>
      </w:r>
      <w:r>
        <w:rPr>
          <w:b/>
        </w:rPr>
        <w:t>Point!</w:t>
      </w:r>
      <w:r>
        <w:rPr>
          <w:rFonts w:hint="eastAsia"/>
          <w:b/>
        </w:rPr>
        <w:t>〜</w:t>
      </w:r>
    </w:p>
    <w:p w:rsidR="009D2E97" w:rsidRDefault="00936AAF" w:rsidP="00936AAF">
      <w:pPr>
        <w:pStyle w:val="a3"/>
        <w:numPr>
          <w:ilvl w:val="0"/>
          <w:numId w:val="22"/>
        </w:numPr>
        <w:ind w:leftChars="0"/>
        <w:rPr>
          <w:b/>
        </w:rPr>
      </w:pPr>
      <w:r w:rsidRPr="00936AAF">
        <w:rPr>
          <w:rFonts w:hint="eastAsia"/>
          <w:b/>
        </w:rPr>
        <w:t>紅斑</w:t>
      </w:r>
    </w:p>
    <w:p w:rsidR="009D2E97" w:rsidRDefault="009D2E97" w:rsidP="009D2E97">
      <w:pPr>
        <w:pStyle w:val="a3"/>
        <w:ind w:leftChars="0" w:left="260"/>
      </w:pPr>
      <w:r>
        <w:rPr>
          <w:rFonts w:hint="eastAsia"/>
        </w:rPr>
        <w:t>皮膚の</w:t>
      </w:r>
      <w:r w:rsidRPr="009D2E97">
        <w:rPr>
          <w:rFonts w:hint="eastAsia"/>
          <w:u w:val="single"/>
        </w:rPr>
        <w:t>最小血管</w:t>
      </w:r>
      <w:r>
        <w:rPr>
          <w:rFonts w:hint="eastAsia"/>
        </w:rPr>
        <w:t>の</w:t>
      </w:r>
      <w:r w:rsidRPr="009D2E97">
        <w:rPr>
          <w:rFonts w:hint="eastAsia"/>
          <w:u w:val="single"/>
        </w:rPr>
        <w:t>炎症性充血</w:t>
      </w:r>
      <w:r>
        <w:rPr>
          <w:rFonts w:hint="eastAsia"/>
        </w:rPr>
        <w:t>による可逆的な赤い斑。</w:t>
      </w:r>
    </w:p>
    <w:p w:rsidR="00936AAF" w:rsidRPr="009D2E97" w:rsidRDefault="009D2E97" w:rsidP="009D2E97">
      <w:pPr>
        <w:pStyle w:val="a3"/>
        <w:ind w:leftChars="0" w:left="260"/>
      </w:pPr>
      <w:r>
        <w:rPr>
          <w:rFonts w:hint="eastAsia"/>
        </w:rPr>
        <w:t>＊非炎症性充血は毛細血管拡張と呼ぶ。</w:t>
      </w:r>
    </w:p>
    <w:p w:rsidR="009D2E97" w:rsidRDefault="00936AAF" w:rsidP="00936AAF">
      <w:pPr>
        <w:pStyle w:val="a3"/>
        <w:numPr>
          <w:ilvl w:val="0"/>
          <w:numId w:val="22"/>
        </w:numPr>
        <w:ind w:leftChars="0"/>
        <w:rPr>
          <w:b/>
        </w:rPr>
      </w:pPr>
      <w:r>
        <w:rPr>
          <w:rFonts w:hint="eastAsia"/>
          <w:b/>
        </w:rPr>
        <w:t>紅斑を来す疾患</w:t>
      </w:r>
    </w:p>
    <w:p w:rsidR="00064122" w:rsidRDefault="009D2E97" w:rsidP="00064122">
      <w:pPr>
        <w:pStyle w:val="a3"/>
        <w:numPr>
          <w:ilvl w:val="0"/>
          <w:numId w:val="25"/>
        </w:numPr>
        <w:ind w:leftChars="0"/>
      </w:pPr>
      <w:r>
        <w:rPr>
          <w:rFonts w:hint="eastAsia"/>
        </w:rPr>
        <w:t>多型滲出性紅斑</w:t>
      </w:r>
    </w:p>
    <w:p w:rsidR="00064122" w:rsidRDefault="00064122" w:rsidP="00064122">
      <w:pPr>
        <w:pStyle w:val="a3"/>
        <w:ind w:leftChars="0" w:left="500"/>
      </w:pPr>
      <w:r>
        <w:rPr>
          <w:rFonts w:hint="eastAsia"/>
        </w:rPr>
        <w:t>定義：皮膚の典型的な滲出性炎症</w:t>
      </w:r>
    </w:p>
    <w:p w:rsidR="00064122" w:rsidRDefault="00064122" w:rsidP="00064122">
      <w:pPr>
        <w:pStyle w:val="a3"/>
        <w:ind w:leftChars="0" w:left="500"/>
      </w:pPr>
      <w:r>
        <w:rPr>
          <w:rFonts w:hint="eastAsia"/>
        </w:rPr>
        <w:t>病理所見：</w:t>
      </w:r>
    </w:p>
    <w:p w:rsidR="00064122" w:rsidRDefault="00064122" w:rsidP="00064122">
      <w:pPr>
        <w:pStyle w:val="a3"/>
        <w:numPr>
          <w:ilvl w:val="0"/>
          <w:numId w:val="19"/>
        </w:numPr>
        <w:ind w:leftChars="0"/>
      </w:pPr>
      <w:r>
        <w:rPr>
          <w:rFonts w:hint="eastAsia"/>
        </w:rPr>
        <w:t>上皮下の浮腫</w:t>
      </w:r>
    </w:p>
    <w:p w:rsidR="00064122" w:rsidRDefault="00064122" w:rsidP="00064122">
      <w:pPr>
        <w:pStyle w:val="a3"/>
        <w:numPr>
          <w:ilvl w:val="0"/>
          <w:numId w:val="19"/>
        </w:numPr>
        <w:ind w:leftChars="0"/>
      </w:pPr>
      <w:r>
        <w:rPr>
          <w:rFonts w:hint="eastAsia"/>
        </w:rPr>
        <w:t>血管拡張</w:t>
      </w:r>
    </w:p>
    <w:p w:rsidR="00064122" w:rsidRDefault="00064122" w:rsidP="00064122">
      <w:pPr>
        <w:pStyle w:val="a3"/>
        <w:numPr>
          <w:ilvl w:val="0"/>
          <w:numId w:val="19"/>
        </w:numPr>
        <w:ind w:leftChars="0"/>
      </w:pPr>
      <w:r>
        <w:rPr>
          <w:rFonts w:hint="eastAsia"/>
        </w:rPr>
        <w:t>血管周囲のリンパ球浸潤</w:t>
      </w:r>
    </w:p>
    <w:p w:rsidR="00064122" w:rsidRDefault="00064122" w:rsidP="00064122">
      <w:pPr>
        <w:pStyle w:val="a3"/>
        <w:ind w:leftChars="0" w:left="500"/>
      </w:pPr>
      <w:r>
        <w:rPr>
          <w:rFonts w:hint="eastAsia"/>
        </w:rPr>
        <w:t>重症型を</w:t>
      </w:r>
      <w:r w:rsidRPr="00303103">
        <w:rPr>
          <w:rFonts w:hint="eastAsia"/>
          <w:u w:val="single"/>
        </w:rPr>
        <w:t>スティーブンジョンソン症候群</w:t>
      </w:r>
      <w:r>
        <w:rPr>
          <w:rFonts w:hint="eastAsia"/>
        </w:rPr>
        <w:t>と呼ぶ。</w:t>
      </w:r>
    </w:p>
    <w:p w:rsidR="00064122" w:rsidRDefault="00064122" w:rsidP="00064122">
      <w:pPr>
        <w:pStyle w:val="a3"/>
        <w:ind w:leftChars="0" w:left="500"/>
      </w:pPr>
      <w:r>
        <w:rPr>
          <w:rFonts w:hint="eastAsia"/>
        </w:rPr>
        <w:t>原因：</w:t>
      </w:r>
      <w:r w:rsidRPr="00303103">
        <w:rPr>
          <w:rFonts w:hint="eastAsia"/>
          <w:u w:val="single"/>
        </w:rPr>
        <w:t>薬剤</w:t>
      </w:r>
      <w:r>
        <w:rPr>
          <w:rFonts w:hint="eastAsia"/>
        </w:rPr>
        <w:t>（半数以上）</w:t>
      </w:r>
    </w:p>
    <w:p w:rsidR="00064122" w:rsidRDefault="00064122" w:rsidP="00064122">
      <w:pPr>
        <w:pStyle w:val="a3"/>
        <w:ind w:leftChars="0" w:left="500"/>
      </w:pPr>
      <w:r>
        <w:rPr>
          <w:rFonts w:hint="eastAsia"/>
        </w:rPr>
        <w:t>症状：</w:t>
      </w:r>
    </w:p>
    <w:p w:rsidR="00064122" w:rsidRDefault="00064122" w:rsidP="00064122">
      <w:pPr>
        <w:pStyle w:val="a3"/>
        <w:numPr>
          <w:ilvl w:val="0"/>
          <w:numId w:val="19"/>
        </w:numPr>
        <w:ind w:leftChars="0"/>
      </w:pPr>
      <w:r>
        <w:rPr>
          <w:rFonts w:hint="eastAsia"/>
        </w:rPr>
        <w:t>多型滲出性紅斑：重症では融合傾向強く、水疱や糜爛を形成</w:t>
      </w:r>
    </w:p>
    <w:p w:rsidR="00064122" w:rsidRDefault="00064122" w:rsidP="00064122">
      <w:pPr>
        <w:pStyle w:val="a3"/>
        <w:numPr>
          <w:ilvl w:val="0"/>
          <w:numId w:val="19"/>
        </w:numPr>
        <w:ind w:leftChars="0"/>
      </w:pPr>
      <w:r>
        <w:rPr>
          <w:rFonts w:hint="eastAsia"/>
        </w:rPr>
        <w:t>粘膜症状：</w:t>
      </w:r>
      <w:r w:rsidR="006B7822">
        <w:rPr>
          <w:rFonts w:hint="eastAsia"/>
        </w:rPr>
        <w:t>皮膚・粘膜（</w:t>
      </w:r>
      <w:r>
        <w:rPr>
          <w:rFonts w:hint="eastAsia"/>
        </w:rPr>
        <w:t>口腔内、眼球、外陰部</w:t>
      </w:r>
      <w:r w:rsidR="006B7822">
        <w:rPr>
          <w:rFonts w:hint="eastAsia"/>
        </w:rPr>
        <w:t>）の糜爛、潰瘍</w:t>
      </w:r>
    </w:p>
    <w:p w:rsidR="006B7822" w:rsidRDefault="00064122" w:rsidP="00064122">
      <w:pPr>
        <w:pStyle w:val="a3"/>
        <w:numPr>
          <w:ilvl w:val="0"/>
          <w:numId w:val="19"/>
        </w:numPr>
        <w:ind w:leftChars="0"/>
      </w:pPr>
      <w:r>
        <w:rPr>
          <w:rFonts w:hint="eastAsia"/>
        </w:rPr>
        <w:t>全身症状</w:t>
      </w:r>
      <w:r w:rsidR="006B7822">
        <w:rPr>
          <w:rFonts w:hint="eastAsia"/>
        </w:rPr>
        <w:t>：発熱、全身倦怠感、関節痛、重症では多臓器不全</w:t>
      </w:r>
    </w:p>
    <w:p w:rsidR="009D2E97" w:rsidRDefault="009D2E97" w:rsidP="006B7822">
      <w:pPr>
        <w:pStyle w:val="a3"/>
        <w:ind w:leftChars="0" w:left="780"/>
      </w:pPr>
    </w:p>
    <w:p w:rsidR="006B7822" w:rsidRDefault="009D2E97" w:rsidP="009D2E97">
      <w:pPr>
        <w:pStyle w:val="a3"/>
        <w:numPr>
          <w:ilvl w:val="0"/>
          <w:numId w:val="25"/>
        </w:numPr>
        <w:ind w:leftChars="0"/>
      </w:pPr>
      <w:r>
        <w:rPr>
          <w:rFonts w:hint="eastAsia"/>
        </w:rPr>
        <w:t>ベーチェット病</w:t>
      </w:r>
    </w:p>
    <w:p w:rsidR="006B7822" w:rsidRDefault="006B7822" w:rsidP="006B7822">
      <w:pPr>
        <w:pStyle w:val="a3"/>
        <w:ind w:leftChars="0" w:left="500"/>
      </w:pPr>
      <w:r w:rsidRPr="00303103">
        <w:rPr>
          <w:rFonts w:hint="eastAsia"/>
          <w:u w:val="single"/>
        </w:rPr>
        <w:t>４主症状</w:t>
      </w:r>
      <w:r>
        <w:rPr>
          <w:rFonts w:hint="eastAsia"/>
        </w:rPr>
        <w:t>：</w:t>
      </w:r>
    </w:p>
    <w:p w:rsidR="00303103" w:rsidRDefault="006B7822" w:rsidP="00303103">
      <w:pPr>
        <w:pStyle w:val="a3"/>
        <w:numPr>
          <w:ilvl w:val="0"/>
          <w:numId w:val="19"/>
        </w:numPr>
        <w:ind w:leftChars="0"/>
      </w:pPr>
      <w:r>
        <w:rPr>
          <w:rFonts w:hint="eastAsia"/>
        </w:rPr>
        <w:t>眼症状：</w:t>
      </w:r>
      <w:r w:rsidR="00303103">
        <w:rPr>
          <w:rFonts w:hint="eastAsia"/>
        </w:rPr>
        <w:t>虹彩毛様体炎（ぶどう膜炎）、網膜、眼底出血を繰り返し失明</w:t>
      </w:r>
    </w:p>
    <w:p w:rsidR="006B7822" w:rsidRDefault="00303103" w:rsidP="00303103">
      <w:pPr>
        <w:pStyle w:val="a3"/>
        <w:ind w:leftChars="0" w:left="780"/>
      </w:pPr>
      <w:r>
        <w:rPr>
          <w:rFonts w:hint="eastAsia"/>
        </w:rPr>
        <w:t xml:space="preserve">　　　　する場合もある</w:t>
      </w:r>
    </w:p>
    <w:p w:rsidR="00303103" w:rsidRDefault="006B7822" w:rsidP="006B7822">
      <w:pPr>
        <w:pStyle w:val="a3"/>
        <w:numPr>
          <w:ilvl w:val="0"/>
          <w:numId w:val="19"/>
        </w:numPr>
        <w:ind w:leftChars="0"/>
      </w:pPr>
      <w:r>
        <w:rPr>
          <w:rFonts w:hint="eastAsia"/>
        </w:rPr>
        <w:t>皮膚症状：</w:t>
      </w:r>
      <w:r w:rsidR="00303103">
        <w:rPr>
          <w:rFonts w:hint="eastAsia"/>
        </w:rPr>
        <w:t>結節性紅斑様皮疹</w:t>
      </w:r>
    </w:p>
    <w:p w:rsidR="006B7822" w:rsidRDefault="00303103" w:rsidP="00303103">
      <w:pPr>
        <w:pStyle w:val="a3"/>
        <w:ind w:leftChars="0" w:left="780"/>
      </w:pPr>
      <w:r>
        <w:rPr>
          <w:rFonts w:hint="eastAsia"/>
        </w:rPr>
        <w:t xml:space="preserve">　　　　（四肢伸側に好発、発赤、皮下硬結、熱感、圧痛を伴う）</w:t>
      </w:r>
    </w:p>
    <w:p w:rsidR="006B7822" w:rsidRDefault="00303103" w:rsidP="00FD090B">
      <w:pPr>
        <w:pStyle w:val="a3"/>
        <w:numPr>
          <w:ilvl w:val="0"/>
          <w:numId w:val="19"/>
        </w:numPr>
        <w:ind w:leftChars="0"/>
      </w:pPr>
      <w:r>
        <w:rPr>
          <w:rFonts w:hint="eastAsia"/>
        </w:rPr>
        <w:t>外陰部症状</w:t>
      </w:r>
      <w:r w:rsidR="00FD090B">
        <w:rPr>
          <w:rFonts w:hint="eastAsia"/>
        </w:rPr>
        <w:t>：外陰部潰瘍</w:t>
      </w:r>
    </w:p>
    <w:p w:rsidR="00303103" w:rsidRDefault="006B7822" w:rsidP="006B7822">
      <w:pPr>
        <w:pStyle w:val="a3"/>
        <w:numPr>
          <w:ilvl w:val="0"/>
          <w:numId w:val="19"/>
        </w:numPr>
        <w:ind w:leftChars="0"/>
      </w:pPr>
      <w:r>
        <w:rPr>
          <w:rFonts w:hint="eastAsia"/>
        </w:rPr>
        <w:t>粘膜症状：</w:t>
      </w:r>
      <w:r w:rsidR="00303103">
        <w:rPr>
          <w:rFonts w:hint="eastAsia"/>
        </w:rPr>
        <w:t>口腔粘膜の再発性アフタ（小円形潰瘍）</w:t>
      </w:r>
    </w:p>
    <w:p w:rsidR="009D2E97" w:rsidRDefault="009D2E97" w:rsidP="00303103">
      <w:pPr>
        <w:pStyle w:val="a3"/>
        <w:ind w:leftChars="0" w:left="780"/>
      </w:pPr>
    </w:p>
    <w:p w:rsidR="00303103" w:rsidRDefault="009D2E97" w:rsidP="009D2E97">
      <w:pPr>
        <w:pStyle w:val="a3"/>
        <w:numPr>
          <w:ilvl w:val="0"/>
          <w:numId w:val="25"/>
        </w:numPr>
        <w:ind w:leftChars="0"/>
      </w:pPr>
      <w:r>
        <w:t>Sweet</w:t>
      </w:r>
      <w:r>
        <w:rPr>
          <w:rFonts w:hint="eastAsia"/>
        </w:rPr>
        <w:t>病</w:t>
      </w:r>
    </w:p>
    <w:p w:rsidR="00303103" w:rsidRDefault="00303103" w:rsidP="00303103">
      <w:pPr>
        <w:pStyle w:val="a3"/>
        <w:ind w:leftChars="0" w:left="500"/>
      </w:pPr>
      <w:r>
        <w:rPr>
          <w:rFonts w:hint="eastAsia"/>
        </w:rPr>
        <w:t>定義：</w:t>
      </w:r>
      <w:r w:rsidRPr="00303103">
        <w:rPr>
          <w:rFonts w:hint="eastAsia"/>
          <w:u w:val="single"/>
        </w:rPr>
        <w:t>発熱</w:t>
      </w:r>
      <w:r>
        <w:rPr>
          <w:rFonts w:hint="eastAsia"/>
        </w:rPr>
        <w:t>、</w:t>
      </w:r>
      <w:r w:rsidRPr="00303103">
        <w:rPr>
          <w:rFonts w:hint="eastAsia"/>
          <w:u w:val="single"/>
        </w:rPr>
        <w:t>圧痛のある隆起性紅斑</w:t>
      </w:r>
      <w:r>
        <w:rPr>
          <w:rFonts w:hint="eastAsia"/>
        </w:rPr>
        <w:t>、</w:t>
      </w:r>
      <w:r w:rsidRPr="00303103">
        <w:rPr>
          <w:rFonts w:hint="eastAsia"/>
          <w:u w:val="single"/>
        </w:rPr>
        <w:t>末梢血好中球増多</w:t>
      </w:r>
      <w:r>
        <w:rPr>
          <w:rFonts w:hint="eastAsia"/>
        </w:rPr>
        <w:t>を３主徴とする、</w:t>
      </w:r>
    </w:p>
    <w:p w:rsidR="00303103" w:rsidRDefault="00303103" w:rsidP="00303103">
      <w:pPr>
        <w:pStyle w:val="a3"/>
        <w:ind w:leftChars="0" w:left="500"/>
      </w:pPr>
      <w:r>
        <w:rPr>
          <w:rFonts w:hint="eastAsia"/>
        </w:rPr>
        <w:t xml:space="preserve">　　　</w:t>
      </w:r>
      <w:r w:rsidRPr="00303103">
        <w:rPr>
          <w:rFonts w:hint="eastAsia"/>
          <w:u w:val="single"/>
        </w:rPr>
        <w:t>好中球の異常</w:t>
      </w:r>
      <w:r>
        <w:rPr>
          <w:rFonts w:hint="eastAsia"/>
        </w:rPr>
        <w:t>を反映した反応性炎症性疾患。</w:t>
      </w:r>
    </w:p>
    <w:p w:rsidR="00303103" w:rsidRDefault="00303103" w:rsidP="00303103">
      <w:pPr>
        <w:pStyle w:val="a3"/>
        <w:ind w:leftChars="0" w:left="500"/>
      </w:pPr>
      <w:r w:rsidRPr="00303103">
        <w:rPr>
          <w:rFonts w:hint="eastAsia"/>
        </w:rPr>
        <w:t>原因：不明</w:t>
      </w:r>
      <w:r>
        <w:rPr>
          <w:rFonts w:hint="eastAsia"/>
        </w:rPr>
        <w:t>（悪性腫瘍（白血病）等に随伴して発症）</w:t>
      </w:r>
    </w:p>
    <w:p w:rsidR="009D2E97" w:rsidRPr="00303103" w:rsidRDefault="009D2E97" w:rsidP="00303103">
      <w:pPr>
        <w:pStyle w:val="a3"/>
        <w:ind w:leftChars="0" w:left="500"/>
      </w:pPr>
    </w:p>
    <w:p w:rsidR="00303103" w:rsidRDefault="009D2E97" w:rsidP="009D2E97">
      <w:pPr>
        <w:pStyle w:val="a3"/>
        <w:numPr>
          <w:ilvl w:val="0"/>
          <w:numId w:val="25"/>
        </w:numPr>
        <w:ind w:leftChars="0"/>
      </w:pPr>
      <w:r>
        <w:rPr>
          <w:rFonts w:hint="eastAsia"/>
        </w:rPr>
        <w:t>結節性紅斑</w:t>
      </w:r>
    </w:p>
    <w:p w:rsidR="0050110A" w:rsidRDefault="0050110A" w:rsidP="00303103">
      <w:pPr>
        <w:pStyle w:val="a3"/>
        <w:ind w:leftChars="0" w:left="500"/>
      </w:pPr>
      <w:r>
        <w:rPr>
          <w:rFonts w:hint="eastAsia"/>
        </w:rPr>
        <w:t>定義：色々な要因により生じる反応性皮膚疾患。</w:t>
      </w:r>
    </w:p>
    <w:p w:rsidR="00901C8B" w:rsidRDefault="0050110A" w:rsidP="00303103">
      <w:pPr>
        <w:pStyle w:val="a3"/>
        <w:ind w:leftChars="0" w:left="500"/>
      </w:pPr>
      <w:r>
        <w:rPr>
          <w:rFonts w:hint="eastAsia"/>
        </w:rPr>
        <w:t>病理所見：</w:t>
      </w:r>
      <w:r w:rsidR="00901C8B">
        <w:rPr>
          <w:rFonts w:hint="eastAsia"/>
        </w:rPr>
        <w:t xml:space="preserve"> </w:t>
      </w:r>
    </w:p>
    <w:p w:rsidR="00901C8B" w:rsidRDefault="00901C8B" w:rsidP="00901C8B">
      <w:pPr>
        <w:pStyle w:val="a3"/>
        <w:numPr>
          <w:ilvl w:val="0"/>
          <w:numId w:val="19"/>
        </w:numPr>
        <w:ind w:leftChars="0"/>
      </w:pPr>
      <w:r>
        <w:rPr>
          <w:rFonts w:hint="eastAsia"/>
        </w:rPr>
        <w:t>リンパ球・組織球の浸潤</w:t>
      </w:r>
    </w:p>
    <w:p w:rsidR="0050110A" w:rsidRDefault="00901C8B" w:rsidP="00901C8B">
      <w:pPr>
        <w:pStyle w:val="a3"/>
        <w:numPr>
          <w:ilvl w:val="0"/>
          <w:numId w:val="19"/>
        </w:numPr>
        <w:ind w:leftChars="0"/>
      </w:pPr>
      <w:r>
        <w:rPr>
          <w:rFonts w:hint="eastAsia"/>
        </w:rPr>
        <w:t>小葉間結合織の増生</w:t>
      </w:r>
    </w:p>
    <w:p w:rsidR="00901C8B" w:rsidRDefault="0050110A" w:rsidP="00303103">
      <w:pPr>
        <w:pStyle w:val="a3"/>
        <w:ind w:leftChars="0" w:left="500"/>
      </w:pPr>
      <w:r>
        <w:rPr>
          <w:rFonts w:hint="eastAsia"/>
        </w:rPr>
        <w:t>原因</w:t>
      </w:r>
      <w:r w:rsidR="00901C8B">
        <w:rPr>
          <w:rFonts w:hint="eastAsia"/>
        </w:rPr>
        <w:t>：大部分は原因不明の特発性</w:t>
      </w:r>
    </w:p>
    <w:p w:rsidR="00901C8B" w:rsidRDefault="00901C8B" w:rsidP="00901C8B">
      <w:pPr>
        <w:pStyle w:val="a3"/>
        <w:ind w:leftChars="0" w:left="500"/>
      </w:pPr>
      <w:r>
        <w:rPr>
          <w:rFonts w:hint="eastAsia"/>
        </w:rPr>
        <w:t>他に</w:t>
      </w:r>
    </w:p>
    <w:p w:rsidR="00901C8B" w:rsidRDefault="00901C8B" w:rsidP="00901C8B">
      <w:pPr>
        <w:pStyle w:val="a3"/>
        <w:numPr>
          <w:ilvl w:val="0"/>
          <w:numId w:val="19"/>
        </w:numPr>
        <w:ind w:leftChars="0"/>
      </w:pPr>
      <w:r>
        <w:rPr>
          <w:rFonts w:hint="eastAsia"/>
        </w:rPr>
        <w:t>細菌感染（上気道感染、扁桃腺炎等）</w:t>
      </w:r>
    </w:p>
    <w:p w:rsidR="00901C8B" w:rsidRDefault="00901C8B" w:rsidP="00901C8B">
      <w:pPr>
        <w:pStyle w:val="a3"/>
        <w:numPr>
          <w:ilvl w:val="0"/>
          <w:numId w:val="19"/>
        </w:numPr>
        <w:ind w:leftChars="0"/>
      </w:pPr>
      <w:r>
        <w:rPr>
          <w:rFonts w:hint="eastAsia"/>
        </w:rPr>
        <w:t>ウイルス感染</w:t>
      </w:r>
    </w:p>
    <w:p w:rsidR="00901C8B" w:rsidRDefault="00901C8B" w:rsidP="00901C8B">
      <w:pPr>
        <w:pStyle w:val="a3"/>
        <w:numPr>
          <w:ilvl w:val="0"/>
          <w:numId w:val="19"/>
        </w:numPr>
        <w:ind w:leftChars="0"/>
      </w:pPr>
      <w:r>
        <w:rPr>
          <w:rFonts w:hint="eastAsia"/>
        </w:rPr>
        <w:t>サルコイドーシス</w:t>
      </w:r>
    </w:p>
    <w:p w:rsidR="00901C8B" w:rsidRDefault="00901C8B" w:rsidP="00901C8B">
      <w:pPr>
        <w:pStyle w:val="a3"/>
        <w:numPr>
          <w:ilvl w:val="0"/>
          <w:numId w:val="19"/>
        </w:numPr>
        <w:ind w:leftChars="0"/>
      </w:pPr>
      <w:r>
        <w:rPr>
          <w:rFonts w:hint="eastAsia"/>
        </w:rPr>
        <w:t>ベーチェット（</w:t>
      </w:r>
      <w:r>
        <w:t>Behcet</w:t>
      </w:r>
      <w:r>
        <w:rPr>
          <w:rFonts w:hint="eastAsia"/>
        </w:rPr>
        <w:t>）病</w:t>
      </w:r>
    </w:p>
    <w:p w:rsidR="00901C8B" w:rsidRDefault="00901C8B" w:rsidP="00901C8B">
      <w:pPr>
        <w:pStyle w:val="a3"/>
        <w:numPr>
          <w:ilvl w:val="0"/>
          <w:numId w:val="19"/>
        </w:numPr>
        <w:ind w:leftChars="0"/>
      </w:pPr>
      <w:r>
        <w:rPr>
          <w:rFonts w:hint="eastAsia"/>
        </w:rPr>
        <w:t>潰瘍性大腸炎</w:t>
      </w:r>
    </w:p>
    <w:p w:rsidR="00901C8B" w:rsidRDefault="00901C8B" w:rsidP="00901C8B">
      <w:pPr>
        <w:pStyle w:val="a3"/>
        <w:numPr>
          <w:ilvl w:val="0"/>
          <w:numId w:val="19"/>
        </w:numPr>
        <w:ind w:leftChars="0"/>
      </w:pPr>
      <w:r>
        <w:rPr>
          <w:rFonts w:hint="eastAsia"/>
        </w:rPr>
        <w:t>クローン（</w:t>
      </w:r>
      <w:r>
        <w:t>Crohn</w:t>
      </w:r>
      <w:r>
        <w:rPr>
          <w:rFonts w:hint="eastAsia"/>
        </w:rPr>
        <w:t>）病</w:t>
      </w:r>
    </w:p>
    <w:p w:rsidR="00901C8B" w:rsidRDefault="00901C8B" w:rsidP="00901C8B">
      <w:pPr>
        <w:pStyle w:val="a3"/>
        <w:numPr>
          <w:ilvl w:val="0"/>
          <w:numId w:val="19"/>
        </w:numPr>
        <w:ind w:leftChars="0"/>
      </w:pPr>
      <w:r>
        <w:rPr>
          <w:rFonts w:hint="eastAsia"/>
        </w:rPr>
        <w:t>膠原病</w:t>
      </w:r>
    </w:p>
    <w:p w:rsidR="00901C8B" w:rsidRDefault="00901C8B" w:rsidP="00901C8B">
      <w:pPr>
        <w:pStyle w:val="a3"/>
        <w:numPr>
          <w:ilvl w:val="0"/>
          <w:numId w:val="19"/>
        </w:numPr>
        <w:ind w:leftChars="0"/>
      </w:pPr>
      <w:r>
        <w:rPr>
          <w:rFonts w:hint="eastAsia"/>
        </w:rPr>
        <w:t>薬剤</w:t>
      </w:r>
    </w:p>
    <w:p w:rsidR="00901C8B" w:rsidRDefault="00901C8B" w:rsidP="00901C8B">
      <w:pPr>
        <w:pStyle w:val="a3"/>
        <w:numPr>
          <w:ilvl w:val="0"/>
          <w:numId w:val="19"/>
        </w:numPr>
        <w:ind w:leftChars="0"/>
      </w:pPr>
      <w:r>
        <w:rPr>
          <w:rFonts w:hint="eastAsia"/>
        </w:rPr>
        <w:t>悪性腫瘍</w:t>
      </w:r>
    </w:p>
    <w:p w:rsidR="009D2E97" w:rsidRDefault="009D2E97" w:rsidP="00303103">
      <w:pPr>
        <w:pStyle w:val="a3"/>
        <w:ind w:leftChars="0" w:left="500"/>
      </w:pPr>
    </w:p>
    <w:p w:rsidR="00901C8B" w:rsidRDefault="009D2E97" w:rsidP="009D2E97">
      <w:pPr>
        <w:pStyle w:val="a3"/>
        <w:numPr>
          <w:ilvl w:val="0"/>
          <w:numId w:val="25"/>
        </w:numPr>
        <w:ind w:leftChars="0"/>
      </w:pPr>
      <w:r>
        <w:rPr>
          <w:rFonts w:hint="eastAsia"/>
        </w:rPr>
        <w:t>硬結性紅斑</w:t>
      </w:r>
      <w:r w:rsidR="00901C8B">
        <w:rPr>
          <w:rFonts w:hint="eastAsia"/>
        </w:rPr>
        <w:t>（バザン）</w:t>
      </w:r>
    </w:p>
    <w:p w:rsidR="00901C8B" w:rsidRDefault="00901C8B" w:rsidP="00901C8B">
      <w:pPr>
        <w:pStyle w:val="a3"/>
        <w:ind w:leftChars="0" w:left="500"/>
      </w:pPr>
      <w:r>
        <w:rPr>
          <w:rFonts w:hint="eastAsia"/>
        </w:rPr>
        <w:t>定義：</w:t>
      </w:r>
      <w:r w:rsidRPr="00901C8B">
        <w:rPr>
          <w:rFonts w:hint="eastAsia"/>
          <w:u w:val="single"/>
        </w:rPr>
        <w:t>結核</w:t>
      </w:r>
      <w:r>
        <w:rPr>
          <w:rFonts w:hint="eastAsia"/>
        </w:rPr>
        <w:t>に関連して出現する紅斑。（</w:t>
      </w:r>
      <w:r>
        <w:t>Bazin</w:t>
      </w:r>
      <w:r>
        <w:rPr>
          <w:rFonts w:hint="eastAsia"/>
        </w:rPr>
        <w:t>硬結性紅斑）</w:t>
      </w:r>
    </w:p>
    <w:p w:rsidR="00901C8B" w:rsidRDefault="00901C8B" w:rsidP="00901C8B">
      <w:pPr>
        <w:pStyle w:val="a3"/>
        <w:ind w:leftChars="0" w:left="500"/>
      </w:pPr>
      <w:r>
        <w:rPr>
          <w:rFonts w:hint="eastAsia"/>
        </w:rPr>
        <w:t>病理所見：</w:t>
      </w:r>
    </w:p>
    <w:p w:rsidR="00901C8B" w:rsidRDefault="00901C8B" w:rsidP="00901C8B">
      <w:pPr>
        <w:pStyle w:val="a3"/>
        <w:numPr>
          <w:ilvl w:val="0"/>
          <w:numId w:val="19"/>
        </w:numPr>
        <w:ind w:leftChars="0"/>
      </w:pPr>
      <w:r>
        <w:rPr>
          <w:rFonts w:hint="eastAsia"/>
        </w:rPr>
        <w:t>乾酪壊死</w:t>
      </w:r>
    </w:p>
    <w:p w:rsidR="00901C8B" w:rsidRDefault="00901C8B" w:rsidP="00901C8B">
      <w:pPr>
        <w:pStyle w:val="a3"/>
        <w:numPr>
          <w:ilvl w:val="0"/>
          <w:numId w:val="19"/>
        </w:numPr>
        <w:ind w:leftChars="0"/>
      </w:pPr>
      <w:r>
        <w:rPr>
          <w:rFonts w:hint="eastAsia"/>
        </w:rPr>
        <w:t>壊死巣周囲の多核巨細胞、類上皮細胞</w:t>
      </w:r>
    </w:p>
    <w:p w:rsidR="00901C8B" w:rsidRDefault="008E0CA3" w:rsidP="00901C8B">
      <w:pPr>
        <w:pStyle w:val="a3"/>
        <w:numPr>
          <w:ilvl w:val="0"/>
          <w:numId w:val="19"/>
        </w:numPr>
        <w:ind w:leftChars="0"/>
      </w:pPr>
      <w:r>
        <w:rPr>
          <w:rFonts w:hint="eastAsia"/>
        </w:rPr>
        <w:t>周囲のリンパ球浸潤</w:t>
      </w:r>
    </w:p>
    <w:p w:rsidR="00901C8B" w:rsidRDefault="00901C8B" w:rsidP="00901C8B">
      <w:pPr>
        <w:pStyle w:val="a3"/>
        <w:ind w:leftChars="0" w:left="500"/>
      </w:pPr>
      <w:r>
        <w:rPr>
          <w:rFonts w:hint="eastAsia"/>
        </w:rPr>
        <w:t>原因：循環不全、血管障害</w:t>
      </w:r>
    </w:p>
    <w:p w:rsidR="008E0CA3" w:rsidRDefault="008E0CA3" w:rsidP="00901C8B">
      <w:pPr>
        <w:pStyle w:val="a3"/>
        <w:ind w:leftChars="0" w:left="500"/>
      </w:pPr>
      <w:r>
        <w:rPr>
          <w:rFonts w:hint="eastAsia"/>
        </w:rPr>
        <w:t>臨床症状：</w:t>
      </w:r>
    </w:p>
    <w:p w:rsidR="008E0CA3" w:rsidRDefault="008E0CA3" w:rsidP="008E0CA3">
      <w:pPr>
        <w:pStyle w:val="a3"/>
        <w:numPr>
          <w:ilvl w:val="0"/>
          <w:numId w:val="19"/>
        </w:numPr>
        <w:ind w:leftChars="0"/>
      </w:pPr>
      <w:r>
        <w:rPr>
          <w:rFonts w:hint="eastAsia"/>
        </w:rPr>
        <w:t>紅斑を伴う有痛性の皮下結節</w:t>
      </w:r>
    </w:p>
    <w:p w:rsidR="008E0CA3" w:rsidRDefault="008E0CA3" w:rsidP="008E0CA3">
      <w:pPr>
        <w:pStyle w:val="a3"/>
        <w:numPr>
          <w:ilvl w:val="0"/>
          <w:numId w:val="19"/>
        </w:numPr>
        <w:ind w:leftChars="0"/>
      </w:pPr>
      <w:r>
        <w:rPr>
          <w:rFonts w:hint="eastAsia"/>
        </w:rPr>
        <w:t>全身症状なし</w:t>
      </w:r>
    </w:p>
    <w:p w:rsidR="00901C8B" w:rsidRPr="008E0CA3" w:rsidRDefault="008E0CA3" w:rsidP="008E0CA3">
      <w:pPr>
        <w:pStyle w:val="a3"/>
        <w:numPr>
          <w:ilvl w:val="0"/>
          <w:numId w:val="19"/>
        </w:numPr>
        <w:ind w:leftChars="0"/>
        <w:rPr>
          <w:u w:val="single"/>
        </w:rPr>
      </w:pPr>
      <w:r w:rsidRPr="008E0CA3">
        <w:rPr>
          <w:rFonts w:hint="eastAsia"/>
          <w:u w:val="single"/>
        </w:rPr>
        <w:t>局所に結核菌は存在しない</w:t>
      </w:r>
    </w:p>
    <w:p w:rsidR="00936AAF" w:rsidRPr="009D2E97" w:rsidRDefault="00936AAF" w:rsidP="00901C8B">
      <w:pPr>
        <w:pStyle w:val="a3"/>
        <w:ind w:leftChars="0" w:left="500"/>
      </w:pPr>
    </w:p>
    <w:p w:rsidR="009D2E97" w:rsidRDefault="00936AAF" w:rsidP="00936AAF">
      <w:pPr>
        <w:pStyle w:val="a3"/>
        <w:numPr>
          <w:ilvl w:val="0"/>
          <w:numId w:val="22"/>
        </w:numPr>
        <w:ind w:leftChars="0"/>
        <w:rPr>
          <w:b/>
        </w:rPr>
      </w:pPr>
      <w:r>
        <w:rPr>
          <w:rFonts w:hint="eastAsia"/>
          <w:b/>
        </w:rPr>
        <w:t>熱傷</w:t>
      </w:r>
    </w:p>
    <w:p w:rsidR="00FD090B" w:rsidRDefault="009D2E97" w:rsidP="009D2E97">
      <w:pPr>
        <w:pStyle w:val="a3"/>
        <w:ind w:leftChars="0" w:left="260"/>
        <w:rPr>
          <w:rFonts w:ascii="ＭＳ 明朝" w:hAnsi="ＭＳ 明朝" w:hint="eastAsia"/>
        </w:rPr>
      </w:pPr>
      <w:r w:rsidRPr="009D2E97">
        <w:rPr>
          <w:rFonts w:ascii="ＭＳ 明朝" w:hAnsi="ＭＳ 明朝" w:hint="eastAsia"/>
        </w:rPr>
        <w:t>Ⅰ</w:t>
      </w:r>
      <w:r>
        <w:rPr>
          <w:rFonts w:ascii="ＭＳ 明朝" w:hAnsi="ＭＳ 明朝"/>
        </w:rPr>
        <w:t>,</w:t>
      </w:r>
      <w:r w:rsidRPr="009D2E97">
        <w:rPr>
          <w:rFonts w:ascii="ＭＳ 明朝" w:hAnsi="ＭＳ 明朝" w:hint="eastAsia"/>
        </w:rPr>
        <w:t>Ⅱ</w:t>
      </w:r>
      <w:r>
        <w:rPr>
          <w:rFonts w:ascii="ＭＳ 明朝" w:hAnsi="ＭＳ 明朝"/>
        </w:rPr>
        <w:t>,</w:t>
      </w:r>
      <w:r w:rsidRPr="009D2E97">
        <w:rPr>
          <w:rFonts w:ascii="ＭＳ 明朝" w:hAnsi="ＭＳ 明朝" w:hint="eastAsia"/>
        </w:rPr>
        <w:t>Ⅲ</w:t>
      </w:r>
      <w:r>
        <w:rPr>
          <w:rFonts w:ascii="ＭＳ 明朝" w:hAnsi="ＭＳ 明朝" w:hint="eastAsia"/>
        </w:rPr>
        <w:t>度に分類され、</w:t>
      </w:r>
      <w:r w:rsidRPr="009D2E97">
        <w:rPr>
          <w:rFonts w:ascii="ＭＳ 明朝" w:hAnsi="ＭＳ 明朝" w:hint="eastAsia"/>
        </w:rPr>
        <w:t>Ⅰ</w:t>
      </w:r>
      <w:r>
        <w:rPr>
          <w:rFonts w:ascii="ＭＳ 明朝" w:hAnsi="ＭＳ 明朝" w:hint="eastAsia"/>
        </w:rPr>
        <w:t>度はいわゆる（酷い）日焼けである。</w:t>
      </w:r>
    </w:p>
    <w:p w:rsidR="00936AAF" w:rsidRPr="009D2E97" w:rsidRDefault="00936AAF" w:rsidP="009D2E97">
      <w:pPr>
        <w:pStyle w:val="a3"/>
        <w:ind w:leftChars="0" w:left="260"/>
      </w:pPr>
    </w:p>
    <w:p w:rsidR="0005056F" w:rsidRDefault="00936AAF" w:rsidP="00936AAF">
      <w:pPr>
        <w:pStyle w:val="a3"/>
        <w:numPr>
          <w:ilvl w:val="0"/>
          <w:numId w:val="22"/>
        </w:numPr>
        <w:ind w:leftChars="0"/>
        <w:rPr>
          <w:b/>
        </w:rPr>
      </w:pPr>
      <w:r>
        <w:rPr>
          <w:rFonts w:hint="eastAsia"/>
          <w:b/>
        </w:rPr>
        <w:t>褥瘡</w:t>
      </w:r>
    </w:p>
    <w:p w:rsidR="0005056F" w:rsidRDefault="0005056F" w:rsidP="0005056F">
      <w:pPr>
        <w:pStyle w:val="a3"/>
        <w:numPr>
          <w:ilvl w:val="0"/>
          <w:numId w:val="24"/>
        </w:numPr>
        <w:ind w:leftChars="0"/>
      </w:pPr>
      <w:r>
        <w:rPr>
          <w:rFonts w:hint="eastAsia"/>
        </w:rPr>
        <w:t>患者数</w:t>
      </w:r>
    </w:p>
    <w:p w:rsidR="0005056F" w:rsidRDefault="0005056F" w:rsidP="0005056F">
      <w:pPr>
        <w:pStyle w:val="a3"/>
        <w:ind w:leftChars="0" w:left="500"/>
      </w:pPr>
      <w:r>
        <w:rPr>
          <w:rFonts w:hint="eastAsia"/>
        </w:rPr>
        <w:t>約</w:t>
      </w:r>
      <w:r>
        <w:t>8</w:t>
      </w:r>
      <w:r>
        <w:rPr>
          <w:rFonts w:hint="eastAsia"/>
        </w:rPr>
        <w:t>万〜</w:t>
      </w:r>
      <w:r>
        <w:t>17</w:t>
      </w:r>
      <w:r>
        <w:rPr>
          <w:rFonts w:hint="eastAsia"/>
        </w:rPr>
        <w:t>万人</w:t>
      </w:r>
    </w:p>
    <w:p w:rsidR="0005056F" w:rsidRDefault="0005056F" w:rsidP="0005056F">
      <w:pPr>
        <w:pStyle w:val="a3"/>
        <w:numPr>
          <w:ilvl w:val="0"/>
          <w:numId w:val="24"/>
        </w:numPr>
        <w:ind w:leftChars="0"/>
      </w:pPr>
      <w:r>
        <w:rPr>
          <w:rFonts w:hint="eastAsia"/>
        </w:rPr>
        <w:t>原因</w:t>
      </w:r>
    </w:p>
    <w:p w:rsidR="0005056F" w:rsidRDefault="0005056F" w:rsidP="0005056F">
      <w:pPr>
        <w:pStyle w:val="a3"/>
        <w:ind w:leftChars="0" w:left="500"/>
      </w:pPr>
      <w:r>
        <w:rPr>
          <w:rFonts w:hint="eastAsia"/>
        </w:rPr>
        <w:t>持続的圧迫による血行障害に基づいて生じた皮膚障害</w:t>
      </w:r>
    </w:p>
    <w:p w:rsidR="009D2E97" w:rsidRDefault="0005056F" w:rsidP="0005056F">
      <w:pPr>
        <w:pStyle w:val="a3"/>
        <w:numPr>
          <w:ilvl w:val="0"/>
          <w:numId w:val="24"/>
        </w:numPr>
        <w:ind w:leftChars="0"/>
      </w:pPr>
      <w:r>
        <w:rPr>
          <w:rFonts w:hint="eastAsia"/>
        </w:rPr>
        <w:t>増悪因子</w:t>
      </w:r>
    </w:p>
    <w:p w:rsidR="009D2E97" w:rsidRDefault="009D2E97" w:rsidP="009D2E97">
      <w:pPr>
        <w:pStyle w:val="a3"/>
        <w:numPr>
          <w:ilvl w:val="0"/>
          <w:numId w:val="19"/>
        </w:numPr>
        <w:ind w:leftChars="0"/>
      </w:pPr>
      <w:r>
        <w:rPr>
          <w:rFonts w:hint="eastAsia"/>
        </w:rPr>
        <w:t>貧血</w:t>
      </w:r>
    </w:p>
    <w:p w:rsidR="0005056F" w:rsidRDefault="009D2E97" w:rsidP="009D2E97">
      <w:pPr>
        <w:pStyle w:val="a3"/>
        <w:numPr>
          <w:ilvl w:val="0"/>
          <w:numId w:val="19"/>
        </w:numPr>
        <w:ind w:leftChars="0"/>
      </w:pPr>
      <w:r>
        <w:rPr>
          <w:rFonts w:hint="eastAsia"/>
        </w:rPr>
        <w:t>栄養不良</w:t>
      </w:r>
    </w:p>
    <w:p w:rsidR="009D2E97" w:rsidRDefault="0005056F" w:rsidP="0005056F">
      <w:pPr>
        <w:pStyle w:val="a3"/>
        <w:numPr>
          <w:ilvl w:val="0"/>
          <w:numId w:val="24"/>
        </w:numPr>
        <w:ind w:leftChars="0"/>
      </w:pPr>
      <w:r>
        <w:rPr>
          <w:rFonts w:hint="eastAsia"/>
        </w:rPr>
        <w:t>治療</w:t>
      </w:r>
    </w:p>
    <w:p w:rsidR="009D2E97" w:rsidRDefault="009D2E97" w:rsidP="009D2E97">
      <w:pPr>
        <w:pStyle w:val="a3"/>
        <w:numPr>
          <w:ilvl w:val="0"/>
          <w:numId w:val="19"/>
        </w:numPr>
        <w:ind w:leftChars="0"/>
      </w:pPr>
      <w:r>
        <w:rPr>
          <w:rFonts w:hint="eastAsia"/>
        </w:rPr>
        <w:t>徐圧</w:t>
      </w:r>
    </w:p>
    <w:p w:rsidR="009D2E97" w:rsidRDefault="009D2E97" w:rsidP="009D2E97">
      <w:pPr>
        <w:pStyle w:val="a3"/>
        <w:numPr>
          <w:ilvl w:val="0"/>
          <w:numId w:val="19"/>
        </w:numPr>
        <w:ind w:leftChars="0"/>
      </w:pPr>
      <w:r>
        <w:rPr>
          <w:rFonts w:hint="eastAsia"/>
        </w:rPr>
        <w:t>栄養管理</w:t>
      </w:r>
    </w:p>
    <w:p w:rsidR="009D2E97" w:rsidRDefault="009D2E97" w:rsidP="009D2E97">
      <w:pPr>
        <w:pStyle w:val="a3"/>
        <w:numPr>
          <w:ilvl w:val="0"/>
          <w:numId w:val="19"/>
        </w:numPr>
        <w:ind w:leftChars="0"/>
      </w:pPr>
      <w:r>
        <w:rPr>
          <w:rFonts w:hint="eastAsia"/>
        </w:rPr>
        <w:t>局所感染のコントロール</w:t>
      </w:r>
    </w:p>
    <w:p w:rsidR="00936AAF" w:rsidRPr="0005056F" w:rsidRDefault="00936AAF" w:rsidP="009D2E97">
      <w:pPr>
        <w:pStyle w:val="a3"/>
        <w:ind w:leftChars="0" w:left="780"/>
      </w:pPr>
    </w:p>
    <w:p w:rsidR="0005056F" w:rsidRDefault="0005056F" w:rsidP="00936AAF">
      <w:pPr>
        <w:pStyle w:val="a3"/>
        <w:numPr>
          <w:ilvl w:val="0"/>
          <w:numId w:val="22"/>
        </w:numPr>
        <w:ind w:leftChars="0"/>
        <w:rPr>
          <w:b/>
        </w:rPr>
      </w:pPr>
      <w:r>
        <w:rPr>
          <w:rFonts w:hint="eastAsia"/>
          <w:b/>
        </w:rPr>
        <w:t>日光による皮膚障害</w:t>
      </w:r>
    </w:p>
    <w:p w:rsidR="0005056F" w:rsidRDefault="0005056F" w:rsidP="0005056F">
      <w:pPr>
        <w:pStyle w:val="a3"/>
        <w:numPr>
          <w:ilvl w:val="0"/>
          <w:numId w:val="23"/>
        </w:numPr>
        <w:ind w:leftChars="0"/>
      </w:pPr>
      <w:r>
        <w:rPr>
          <w:rFonts w:hint="eastAsia"/>
        </w:rPr>
        <w:t>紫外線の種類</w:t>
      </w:r>
    </w:p>
    <w:p w:rsidR="0005056F" w:rsidRDefault="0005056F" w:rsidP="0005056F">
      <w:pPr>
        <w:pStyle w:val="a3"/>
        <w:numPr>
          <w:ilvl w:val="0"/>
          <w:numId w:val="19"/>
        </w:numPr>
        <w:ind w:leftChars="0"/>
      </w:pPr>
      <w:r>
        <w:t>UVA</w:t>
      </w:r>
      <w:r>
        <w:rPr>
          <w:rFonts w:hint="eastAsia"/>
        </w:rPr>
        <w:t>：</w:t>
      </w:r>
      <w:r>
        <w:t>320</w:t>
      </w:r>
      <w:r>
        <w:rPr>
          <w:rFonts w:hint="eastAsia"/>
        </w:rPr>
        <w:t>〜</w:t>
      </w:r>
      <w:r>
        <w:t>400 nm</w:t>
      </w:r>
    </w:p>
    <w:p w:rsidR="0005056F" w:rsidRDefault="0005056F" w:rsidP="0005056F">
      <w:pPr>
        <w:pStyle w:val="a3"/>
        <w:numPr>
          <w:ilvl w:val="0"/>
          <w:numId w:val="19"/>
        </w:numPr>
        <w:ind w:leftChars="0"/>
      </w:pPr>
      <w:r>
        <w:t>UVB</w:t>
      </w:r>
      <w:r>
        <w:rPr>
          <w:rFonts w:hint="eastAsia"/>
        </w:rPr>
        <w:t>：</w:t>
      </w:r>
      <w:r>
        <w:t>290</w:t>
      </w:r>
      <w:r>
        <w:rPr>
          <w:rFonts w:hint="eastAsia"/>
        </w:rPr>
        <w:t>〜</w:t>
      </w:r>
      <w:r>
        <w:t>320 nm</w:t>
      </w:r>
    </w:p>
    <w:p w:rsidR="0005056F" w:rsidRDefault="0005056F" w:rsidP="0005056F">
      <w:pPr>
        <w:pStyle w:val="a3"/>
        <w:numPr>
          <w:ilvl w:val="0"/>
          <w:numId w:val="19"/>
        </w:numPr>
        <w:ind w:leftChars="0"/>
      </w:pPr>
      <w:r>
        <w:t>UVC</w:t>
      </w:r>
      <w:r>
        <w:rPr>
          <w:rFonts w:hint="eastAsia"/>
        </w:rPr>
        <w:t>：</w:t>
      </w:r>
      <w:r>
        <w:t>200 nm</w:t>
      </w:r>
      <w:r>
        <w:rPr>
          <w:rFonts w:hint="eastAsia"/>
        </w:rPr>
        <w:t>以下（オゾン層で吸収され地表には届かない）</w:t>
      </w:r>
    </w:p>
    <w:p w:rsidR="0005056F" w:rsidRDefault="0005056F" w:rsidP="0005056F">
      <w:pPr>
        <w:pStyle w:val="a3"/>
        <w:numPr>
          <w:ilvl w:val="0"/>
          <w:numId w:val="23"/>
        </w:numPr>
        <w:ind w:leftChars="0"/>
      </w:pPr>
      <w:r>
        <w:t>UVA</w:t>
      </w:r>
      <w:r>
        <w:rPr>
          <w:rFonts w:hint="eastAsia"/>
        </w:rPr>
        <w:t>が作用波長になる障害：張り、しわ、弛み</w:t>
      </w:r>
    </w:p>
    <w:p w:rsidR="0005056F" w:rsidRDefault="0005056F" w:rsidP="0005056F">
      <w:pPr>
        <w:pStyle w:val="a3"/>
        <w:numPr>
          <w:ilvl w:val="0"/>
          <w:numId w:val="19"/>
        </w:numPr>
        <w:ind w:leftChars="0"/>
      </w:pPr>
      <w:r>
        <w:rPr>
          <w:rFonts w:hint="eastAsia"/>
        </w:rPr>
        <w:t>色素性乾皮症</w:t>
      </w:r>
    </w:p>
    <w:p w:rsidR="0005056F" w:rsidRDefault="0005056F" w:rsidP="0005056F">
      <w:pPr>
        <w:pStyle w:val="a3"/>
        <w:numPr>
          <w:ilvl w:val="0"/>
          <w:numId w:val="19"/>
        </w:numPr>
        <w:ind w:leftChars="0"/>
      </w:pPr>
      <w:r>
        <w:rPr>
          <w:rFonts w:hint="eastAsia"/>
        </w:rPr>
        <w:t>種痘様水疱症</w:t>
      </w:r>
    </w:p>
    <w:p w:rsidR="0005056F" w:rsidRDefault="0005056F" w:rsidP="0005056F">
      <w:pPr>
        <w:pStyle w:val="a3"/>
        <w:numPr>
          <w:ilvl w:val="0"/>
          <w:numId w:val="19"/>
        </w:numPr>
        <w:ind w:leftChars="0"/>
      </w:pPr>
      <w:r>
        <w:t>SLE</w:t>
      </w:r>
    </w:p>
    <w:p w:rsidR="0005056F" w:rsidRDefault="0005056F" w:rsidP="0005056F">
      <w:pPr>
        <w:pStyle w:val="a3"/>
        <w:numPr>
          <w:ilvl w:val="0"/>
          <w:numId w:val="19"/>
        </w:numPr>
        <w:ind w:leftChars="0"/>
      </w:pPr>
      <w:r>
        <w:rPr>
          <w:rFonts w:hint="eastAsia"/>
        </w:rPr>
        <w:t>日光蕁麻疹</w:t>
      </w:r>
    </w:p>
    <w:p w:rsidR="0005056F" w:rsidRDefault="0005056F" w:rsidP="0005056F">
      <w:pPr>
        <w:pStyle w:val="a3"/>
        <w:numPr>
          <w:ilvl w:val="0"/>
          <w:numId w:val="23"/>
        </w:numPr>
        <w:ind w:leftChars="0"/>
      </w:pPr>
      <w:r>
        <w:t>UVB</w:t>
      </w:r>
      <w:r>
        <w:rPr>
          <w:rFonts w:hint="eastAsia"/>
        </w:rPr>
        <w:t>が作用波長になる障害：皮膚癌</w:t>
      </w:r>
    </w:p>
    <w:p w:rsidR="0005056F" w:rsidRDefault="0005056F" w:rsidP="0005056F">
      <w:pPr>
        <w:pStyle w:val="a3"/>
        <w:numPr>
          <w:ilvl w:val="0"/>
          <w:numId w:val="19"/>
        </w:numPr>
        <w:ind w:leftChars="0"/>
      </w:pPr>
      <w:r>
        <w:rPr>
          <w:rFonts w:hint="eastAsia"/>
        </w:rPr>
        <w:t>日光皮膚炎</w:t>
      </w:r>
    </w:p>
    <w:p w:rsidR="0005056F" w:rsidRPr="0005056F" w:rsidRDefault="0005056F" w:rsidP="0005056F">
      <w:pPr>
        <w:pStyle w:val="a3"/>
        <w:ind w:leftChars="0" w:left="780"/>
      </w:pPr>
    </w:p>
    <w:p w:rsidR="006E0433" w:rsidRDefault="00936AAF" w:rsidP="00AC7F76">
      <w:pPr>
        <w:rPr>
          <w:b/>
        </w:rPr>
      </w:pPr>
      <w:r>
        <w:rPr>
          <w:rFonts w:hint="eastAsia"/>
          <w:b/>
        </w:rPr>
        <w:t>〜過去出題問題〜</w:t>
      </w:r>
    </w:p>
    <w:p w:rsidR="006E0433" w:rsidRDefault="006E0433" w:rsidP="00AC7F76">
      <w:pPr>
        <w:rPr>
          <w:b/>
        </w:rPr>
      </w:pPr>
      <w:r>
        <w:rPr>
          <w:rFonts w:hint="eastAsia"/>
          <w:b/>
        </w:rPr>
        <w:t>完全複製問題：</w:t>
      </w:r>
      <w:r>
        <w:rPr>
          <w:b/>
        </w:rPr>
        <w:t>06</w:t>
      </w:r>
      <w:r>
        <w:rPr>
          <w:rFonts w:hint="eastAsia"/>
          <w:b/>
        </w:rPr>
        <w:t>年度→</w:t>
      </w:r>
      <w:r>
        <w:rPr>
          <w:b/>
        </w:rPr>
        <w:t>1</w:t>
      </w:r>
      <w:r w:rsidR="00776EC4">
        <w:rPr>
          <w:rFonts w:hint="eastAsia"/>
          <w:b/>
        </w:rPr>
        <w:t>、</w:t>
      </w:r>
      <w:r w:rsidR="00776EC4">
        <w:rPr>
          <w:b/>
        </w:rPr>
        <w:t>04</w:t>
      </w:r>
      <w:r w:rsidR="00063504">
        <w:rPr>
          <w:b/>
        </w:rPr>
        <w:t>,03</w:t>
      </w:r>
      <w:r w:rsidR="00776EC4">
        <w:rPr>
          <w:rFonts w:hint="eastAsia"/>
          <w:b/>
        </w:rPr>
        <w:t>年度→</w:t>
      </w:r>
      <w:r w:rsidR="00776EC4">
        <w:rPr>
          <w:b/>
        </w:rPr>
        <w:t>2</w:t>
      </w:r>
    </w:p>
    <w:p w:rsidR="006E0433" w:rsidRDefault="006E0433" w:rsidP="00AC7F76">
      <w:pPr>
        <w:rPr>
          <w:b/>
        </w:rPr>
      </w:pPr>
    </w:p>
    <w:p w:rsidR="00AA39C7" w:rsidRDefault="006E0433" w:rsidP="006E0433">
      <w:pPr>
        <w:pStyle w:val="a3"/>
        <w:numPr>
          <w:ilvl w:val="0"/>
          <w:numId w:val="15"/>
        </w:numPr>
        <w:ind w:leftChars="0"/>
        <w:rPr>
          <w:rFonts w:ascii="Courier" w:hAnsi="Courier" w:cs="Courier"/>
          <w:b/>
          <w:kern w:val="0"/>
          <w:szCs w:val="26"/>
        </w:rPr>
      </w:pPr>
      <w:r w:rsidRPr="006E0433">
        <w:rPr>
          <w:rFonts w:ascii="Courier" w:hAnsi="Courier" w:cs="Courier"/>
          <w:b/>
          <w:kern w:val="0"/>
          <w:szCs w:val="26"/>
        </w:rPr>
        <w:t>蕁麻疹の定義、原因、原因検索法について</w:t>
      </w:r>
      <w:r w:rsidRPr="006E0433">
        <w:rPr>
          <w:rFonts w:ascii="Courier" w:hAnsi="Courier" w:cs="Courier" w:hint="eastAsia"/>
          <w:b/>
          <w:kern w:val="0"/>
          <w:szCs w:val="26"/>
        </w:rPr>
        <w:t>知るところを述べよ。</w:t>
      </w:r>
    </w:p>
    <w:p w:rsidR="00AA39C7" w:rsidRDefault="00AA39C7" w:rsidP="00AA39C7">
      <w:pPr>
        <w:pStyle w:val="a3"/>
        <w:ind w:leftChars="0" w:left="520"/>
        <w:rPr>
          <w:rFonts w:ascii="Courier" w:hAnsi="Courier" w:cs="Courier"/>
          <w:b/>
          <w:kern w:val="0"/>
          <w:szCs w:val="26"/>
        </w:rPr>
      </w:pPr>
    </w:p>
    <w:p w:rsidR="00702BF4" w:rsidRDefault="00702BF4" w:rsidP="00AA39C7">
      <w:pPr>
        <w:pStyle w:val="a3"/>
        <w:ind w:leftChars="0" w:left="520"/>
        <w:rPr>
          <w:rFonts w:ascii="Courier" w:hAnsi="Courier" w:cs="Courier"/>
          <w:kern w:val="0"/>
          <w:szCs w:val="26"/>
        </w:rPr>
      </w:pPr>
      <w:r>
        <w:rPr>
          <w:rFonts w:ascii="Courier" w:hAnsi="Courier" w:cs="Courier" w:hint="eastAsia"/>
          <w:kern w:val="0"/>
          <w:szCs w:val="26"/>
        </w:rPr>
        <w:t>定義：</w:t>
      </w:r>
      <w:r w:rsidRPr="005B725B">
        <w:rPr>
          <w:rFonts w:ascii="Courier" w:hAnsi="Courier" w:cs="Courier" w:hint="eastAsia"/>
          <w:kern w:val="0"/>
          <w:szCs w:val="26"/>
          <w:u w:val="single"/>
        </w:rPr>
        <w:t>膨疹</w:t>
      </w:r>
      <w:r>
        <w:rPr>
          <w:rFonts w:ascii="Courier" w:hAnsi="Courier" w:cs="Courier" w:hint="eastAsia"/>
          <w:kern w:val="0"/>
          <w:szCs w:val="26"/>
        </w:rPr>
        <w:t>（真皮上層の限局性、一過性の浮腫）の出現を特徴とする疾患。</w:t>
      </w:r>
    </w:p>
    <w:p w:rsidR="008D5640" w:rsidRDefault="008D5640" w:rsidP="00AA39C7">
      <w:pPr>
        <w:pStyle w:val="a3"/>
        <w:ind w:leftChars="0" w:left="520"/>
        <w:rPr>
          <w:rFonts w:ascii="Courier" w:hAnsi="Courier" w:cs="Courier"/>
          <w:kern w:val="0"/>
          <w:szCs w:val="26"/>
        </w:rPr>
      </w:pPr>
      <w:r>
        <w:rPr>
          <w:rFonts w:ascii="Courier" w:hAnsi="Courier" w:cs="Courier" w:hint="eastAsia"/>
          <w:kern w:val="0"/>
          <w:szCs w:val="26"/>
        </w:rPr>
        <w:t>分類：</w:t>
      </w:r>
    </w:p>
    <w:p w:rsidR="008D5640" w:rsidRDefault="008D5640" w:rsidP="008D5640">
      <w:pPr>
        <w:pStyle w:val="a3"/>
        <w:numPr>
          <w:ilvl w:val="0"/>
          <w:numId w:val="19"/>
        </w:numPr>
        <w:ind w:leftChars="0"/>
        <w:rPr>
          <w:rFonts w:ascii="Courier" w:hAnsi="Courier" w:cs="Courier"/>
          <w:kern w:val="0"/>
          <w:szCs w:val="26"/>
        </w:rPr>
      </w:pPr>
      <w:r>
        <w:rPr>
          <w:rFonts w:ascii="Courier" w:hAnsi="Courier" w:cs="Courier" w:hint="eastAsia"/>
          <w:kern w:val="0"/>
          <w:szCs w:val="26"/>
        </w:rPr>
        <w:t>慢性</w:t>
      </w:r>
      <w:r w:rsidRPr="008D5640">
        <w:rPr>
          <w:rFonts w:ascii="Courier" w:hAnsi="Courier" w:cs="Courier"/>
          <w:kern w:val="0"/>
          <w:szCs w:val="26"/>
        </w:rPr>
        <w:t>蕁麻疹</w:t>
      </w:r>
      <w:r>
        <w:rPr>
          <w:rFonts w:ascii="Courier" w:hAnsi="Courier" w:cs="Courier" w:hint="eastAsia"/>
          <w:kern w:val="0"/>
          <w:szCs w:val="26"/>
        </w:rPr>
        <w:t>：</w:t>
      </w:r>
      <w:r w:rsidRPr="008D5640">
        <w:rPr>
          <w:rFonts w:ascii="Courier" w:hAnsi="Courier" w:cs="Courier"/>
          <w:kern w:val="0"/>
          <w:szCs w:val="26"/>
        </w:rPr>
        <w:t>蕁麻疹</w:t>
      </w:r>
      <w:r>
        <w:rPr>
          <w:rFonts w:ascii="Courier" w:hAnsi="Courier" w:cs="Courier" w:hint="eastAsia"/>
          <w:kern w:val="0"/>
          <w:szCs w:val="26"/>
        </w:rPr>
        <w:t>が出没を繰り返しながら</w:t>
      </w:r>
      <w:r w:rsidRPr="005B725B">
        <w:rPr>
          <w:rFonts w:ascii="Courier" w:hAnsi="Courier" w:cs="Courier" w:hint="eastAsia"/>
          <w:kern w:val="0"/>
          <w:szCs w:val="26"/>
          <w:u w:val="single"/>
        </w:rPr>
        <w:t>１ヶ月以上経過</w:t>
      </w:r>
    </w:p>
    <w:p w:rsidR="008D5640" w:rsidRDefault="008D5640" w:rsidP="008D5640">
      <w:pPr>
        <w:pStyle w:val="a3"/>
        <w:numPr>
          <w:ilvl w:val="0"/>
          <w:numId w:val="19"/>
        </w:numPr>
        <w:ind w:leftChars="0"/>
        <w:rPr>
          <w:rFonts w:ascii="Courier" w:hAnsi="Courier" w:cs="Courier"/>
          <w:kern w:val="0"/>
          <w:szCs w:val="26"/>
        </w:rPr>
      </w:pPr>
      <w:r>
        <w:rPr>
          <w:rFonts w:ascii="Courier" w:hAnsi="Courier" w:cs="Courier" w:hint="eastAsia"/>
          <w:kern w:val="0"/>
          <w:szCs w:val="26"/>
        </w:rPr>
        <w:t>急性</w:t>
      </w:r>
      <w:r w:rsidRPr="008D5640">
        <w:rPr>
          <w:rFonts w:ascii="Courier" w:hAnsi="Courier" w:cs="Courier"/>
          <w:kern w:val="0"/>
          <w:szCs w:val="26"/>
        </w:rPr>
        <w:t>蕁麻疹</w:t>
      </w:r>
      <w:r>
        <w:rPr>
          <w:rFonts w:ascii="Courier" w:hAnsi="Courier" w:cs="Courier" w:hint="eastAsia"/>
          <w:kern w:val="0"/>
          <w:szCs w:val="26"/>
        </w:rPr>
        <w:t>：</w:t>
      </w:r>
      <w:r w:rsidRPr="005B725B">
        <w:rPr>
          <w:rFonts w:ascii="Courier" w:hAnsi="Courier" w:cs="Courier" w:hint="eastAsia"/>
          <w:kern w:val="0"/>
          <w:szCs w:val="26"/>
          <w:u w:val="single"/>
        </w:rPr>
        <w:t>１ヶ月以内</w:t>
      </w:r>
      <w:r>
        <w:rPr>
          <w:rFonts w:ascii="Courier" w:hAnsi="Courier" w:cs="Courier" w:hint="eastAsia"/>
          <w:kern w:val="0"/>
          <w:szCs w:val="26"/>
        </w:rPr>
        <w:t>に</w:t>
      </w:r>
      <w:r w:rsidRPr="008D5640">
        <w:rPr>
          <w:rFonts w:ascii="Courier" w:hAnsi="Courier" w:cs="Courier"/>
          <w:kern w:val="0"/>
          <w:szCs w:val="26"/>
        </w:rPr>
        <w:t>蕁麻疹</w:t>
      </w:r>
      <w:r>
        <w:rPr>
          <w:rFonts w:ascii="Courier" w:hAnsi="Courier" w:cs="Courier" w:hint="eastAsia"/>
          <w:kern w:val="0"/>
          <w:szCs w:val="26"/>
        </w:rPr>
        <w:t>が出現しなくなる</w:t>
      </w:r>
    </w:p>
    <w:p w:rsidR="005B725B" w:rsidRDefault="005B725B" w:rsidP="00AA39C7">
      <w:pPr>
        <w:pStyle w:val="a3"/>
        <w:ind w:leftChars="0" w:left="520"/>
        <w:rPr>
          <w:rFonts w:ascii="Courier" w:hAnsi="Courier" w:cs="Courier"/>
          <w:kern w:val="0"/>
          <w:szCs w:val="26"/>
        </w:rPr>
      </w:pPr>
    </w:p>
    <w:p w:rsidR="00702BF4" w:rsidRDefault="005B725B" w:rsidP="00AA39C7">
      <w:pPr>
        <w:pStyle w:val="a3"/>
        <w:ind w:leftChars="0" w:left="520"/>
        <w:rPr>
          <w:rFonts w:ascii="Courier" w:hAnsi="Courier" w:cs="Courier"/>
          <w:kern w:val="0"/>
          <w:szCs w:val="26"/>
        </w:rPr>
      </w:pPr>
      <w:r>
        <w:rPr>
          <w:rFonts w:ascii="Courier" w:hAnsi="Courier" w:cs="Courier" w:hint="eastAsia"/>
          <w:kern w:val="0"/>
          <w:szCs w:val="26"/>
        </w:rPr>
        <w:t>症状</w:t>
      </w:r>
      <w:r w:rsidR="00702BF4">
        <w:rPr>
          <w:rFonts w:ascii="Courier" w:hAnsi="Courier" w:cs="Courier" w:hint="eastAsia"/>
          <w:kern w:val="0"/>
          <w:szCs w:val="26"/>
        </w:rPr>
        <w:t>：</w:t>
      </w:r>
    </w:p>
    <w:p w:rsidR="00702BF4" w:rsidRDefault="00702BF4" w:rsidP="00702BF4">
      <w:pPr>
        <w:pStyle w:val="a3"/>
        <w:numPr>
          <w:ilvl w:val="0"/>
          <w:numId w:val="19"/>
        </w:numPr>
        <w:ind w:leftChars="0"/>
        <w:rPr>
          <w:rFonts w:ascii="Courier" w:hAnsi="Courier" w:cs="Courier"/>
          <w:kern w:val="0"/>
          <w:szCs w:val="26"/>
        </w:rPr>
      </w:pPr>
      <w:r>
        <w:rPr>
          <w:rFonts w:ascii="Courier" w:hAnsi="Courier" w:cs="Courier" w:hint="eastAsia"/>
          <w:kern w:val="0"/>
          <w:szCs w:val="26"/>
        </w:rPr>
        <w:t>通常、</w:t>
      </w:r>
      <w:r w:rsidRPr="005B725B">
        <w:rPr>
          <w:rFonts w:ascii="Courier" w:hAnsi="Courier" w:cs="Courier" w:hint="eastAsia"/>
          <w:kern w:val="0"/>
          <w:szCs w:val="26"/>
          <w:u w:val="single"/>
        </w:rPr>
        <w:t>数時間程度</w:t>
      </w:r>
      <w:r w:rsidR="005B725B">
        <w:rPr>
          <w:rFonts w:ascii="Courier" w:hAnsi="Courier" w:cs="Courier" w:hint="eastAsia"/>
          <w:kern w:val="0"/>
          <w:szCs w:val="26"/>
        </w:rPr>
        <w:t>（長くても</w:t>
      </w:r>
      <w:r w:rsidR="005B725B" w:rsidRPr="005B725B">
        <w:rPr>
          <w:rFonts w:cs="Courier"/>
          <w:kern w:val="0"/>
          <w:szCs w:val="26"/>
        </w:rPr>
        <w:t>24</w:t>
      </w:r>
      <w:r w:rsidR="005B725B">
        <w:rPr>
          <w:rFonts w:ascii="Courier" w:hAnsi="Courier" w:cs="Courier" w:hint="eastAsia"/>
          <w:kern w:val="0"/>
          <w:szCs w:val="26"/>
        </w:rPr>
        <w:t>時間以内）</w:t>
      </w:r>
      <w:r>
        <w:rPr>
          <w:rFonts w:ascii="Courier" w:hAnsi="Courier" w:cs="Courier" w:hint="eastAsia"/>
          <w:kern w:val="0"/>
          <w:szCs w:val="26"/>
        </w:rPr>
        <w:t>で</w:t>
      </w:r>
      <w:r w:rsidRPr="005B725B">
        <w:rPr>
          <w:rFonts w:ascii="Courier" w:hAnsi="Courier" w:cs="Courier" w:hint="eastAsia"/>
          <w:kern w:val="0"/>
          <w:szCs w:val="26"/>
          <w:u w:val="single"/>
        </w:rPr>
        <w:t>跡を残さず消失</w:t>
      </w:r>
    </w:p>
    <w:p w:rsidR="008D5640" w:rsidRDefault="00702BF4" w:rsidP="00702BF4">
      <w:pPr>
        <w:pStyle w:val="a3"/>
        <w:numPr>
          <w:ilvl w:val="0"/>
          <w:numId w:val="19"/>
        </w:numPr>
        <w:ind w:leftChars="0"/>
        <w:rPr>
          <w:rFonts w:ascii="Courier" w:hAnsi="Courier" w:cs="Courier"/>
          <w:kern w:val="0"/>
          <w:szCs w:val="26"/>
        </w:rPr>
      </w:pPr>
      <w:r>
        <w:rPr>
          <w:rFonts w:ascii="Courier" w:hAnsi="Courier" w:cs="Courier" w:hint="eastAsia"/>
          <w:kern w:val="0"/>
          <w:szCs w:val="26"/>
        </w:rPr>
        <w:t>強い</w:t>
      </w:r>
      <w:r w:rsidR="008D5640" w:rsidRPr="005B725B">
        <w:rPr>
          <w:rFonts w:ascii="Courier" w:hAnsi="Courier" w:cs="Courier" w:hint="eastAsia"/>
          <w:kern w:val="0"/>
          <w:szCs w:val="26"/>
          <w:u w:val="single"/>
        </w:rPr>
        <w:t>そう痒</w:t>
      </w:r>
      <w:r w:rsidR="008D5640">
        <w:rPr>
          <w:rFonts w:ascii="Courier" w:hAnsi="Courier" w:cs="Courier" w:hint="eastAsia"/>
          <w:kern w:val="0"/>
          <w:szCs w:val="26"/>
        </w:rPr>
        <w:t>を伴う</w:t>
      </w:r>
    </w:p>
    <w:p w:rsidR="008D5640" w:rsidRDefault="008D5640" w:rsidP="00702BF4">
      <w:pPr>
        <w:pStyle w:val="a3"/>
        <w:numPr>
          <w:ilvl w:val="0"/>
          <w:numId w:val="19"/>
        </w:numPr>
        <w:ind w:leftChars="0"/>
        <w:rPr>
          <w:rFonts w:ascii="Courier" w:hAnsi="Courier" w:cs="Courier"/>
          <w:kern w:val="0"/>
          <w:szCs w:val="26"/>
        </w:rPr>
      </w:pPr>
      <w:r w:rsidRPr="005B725B">
        <w:rPr>
          <w:rFonts w:ascii="Courier" w:hAnsi="Courier" w:cs="Courier" w:hint="eastAsia"/>
          <w:kern w:val="0"/>
          <w:szCs w:val="26"/>
          <w:u w:val="single"/>
        </w:rPr>
        <w:t>蚊に刺された様な皮疹</w:t>
      </w:r>
      <w:r>
        <w:rPr>
          <w:rFonts w:ascii="Courier" w:hAnsi="Courier" w:cs="Courier" w:hint="eastAsia"/>
          <w:kern w:val="0"/>
          <w:szCs w:val="26"/>
        </w:rPr>
        <w:t>が</w:t>
      </w:r>
      <w:r w:rsidRPr="005B725B">
        <w:rPr>
          <w:rFonts w:ascii="Courier" w:hAnsi="Courier" w:cs="Courier" w:hint="eastAsia"/>
          <w:kern w:val="0"/>
          <w:szCs w:val="26"/>
          <w:u w:val="single"/>
        </w:rPr>
        <w:t>大小不同</w:t>
      </w:r>
      <w:r>
        <w:rPr>
          <w:rFonts w:ascii="Courier" w:hAnsi="Courier" w:cs="Courier" w:hint="eastAsia"/>
          <w:kern w:val="0"/>
          <w:szCs w:val="26"/>
        </w:rPr>
        <w:t>、</w:t>
      </w:r>
      <w:r w:rsidRPr="005B725B">
        <w:rPr>
          <w:rFonts w:ascii="Courier" w:hAnsi="Courier" w:cs="Courier" w:hint="eastAsia"/>
          <w:kern w:val="0"/>
          <w:szCs w:val="26"/>
          <w:u w:val="single"/>
        </w:rPr>
        <w:t>不整な形</w:t>
      </w:r>
      <w:r>
        <w:rPr>
          <w:rFonts w:ascii="Courier" w:hAnsi="Courier" w:cs="Courier" w:hint="eastAsia"/>
          <w:kern w:val="0"/>
          <w:szCs w:val="26"/>
        </w:rPr>
        <w:t>をしている</w:t>
      </w:r>
    </w:p>
    <w:p w:rsidR="00702BF4" w:rsidRPr="008D5640" w:rsidRDefault="008D5640" w:rsidP="00702BF4">
      <w:pPr>
        <w:pStyle w:val="a3"/>
        <w:numPr>
          <w:ilvl w:val="0"/>
          <w:numId w:val="19"/>
        </w:numPr>
        <w:ind w:leftChars="0"/>
        <w:rPr>
          <w:rFonts w:ascii="Courier" w:hAnsi="Courier" w:cs="Courier"/>
          <w:kern w:val="0"/>
          <w:szCs w:val="26"/>
        </w:rPr>
      </w:pPr>
      <w:r>
        <w:rPr>
          <w:rFonts w:ascii="Courier" w:hAnsi="Courier" w:cs="Courier" w:hint="eastAsia"/>
          <w:kern w:val="0"/>
          <w:szCs w:val="26"/>
        </w:rPr>
        <w:t>皮疹のないところを強く擦ると</w:t>
      </w:r>
      <w:r w:rsidRPr="008D5640">
        <w:rPr>
          <w:rFonts w:ascii="Courier" w:hAnsi="Courier" w:cs="Courier"/>
          <w:kern w:val="0"/>
          <w:szCs w:val="26"/>
        </w:rPr>
        <w:t>蕁麻疹</w:t>
      </w:r>
      <w:r>
        <w:rPr>
          <w:rFonts w:ascii="Courier" w:hAnsi="Courier" w:cs="Courier" w:hint="eastAsia"/>
          <w:kern w:val="0"/>
          <w:szCs w:val="26"/>
        </w:rPr>
        <w:t>が誘発される（</w:t>
      </w:r>
      <w:r w:rsidRPr="005B725B">
        <w:rPr>
          <w:rFonts w:ascii="Courier" w:hAnsi="Courier" w:cs="Courier" w:hint="eastAsia"/>
          <w:kern w:val="0"/>
          <w:szCs w:val="26"/>
          <w:u w:val="single"/>
        </w:rPr>
        <w:t>紅色描記症（紅色デルモグラフィー）</w:t>
      </w:r>
      <w:r>
        <w:rPr>
          <w:rFonts w:ascii="Courier" w:hAnsi="Courier" w:cs="Courier" w:hint="eastAsia"/>
          <w:kern w:val="0"/>
          <w:szCs w:val="26"/>
        </w:rPr>
        <w:t>）</w:t>
      </w:r>
    </w:p>
    <w:p w:rsidR="005B725B" w:rsidRDefault="005B725B" w:rsidP="00AA39C7">
      <w:pPr>
        <w:pStyle w:val="a3"/>
        <w:ind w:leftChars="0" w:left="520"/>
        <w:rPr>
          <w:rFonts w:ascii="Courier" w:hAnsi="Courier" w:cs="Courier"/>
          <w:kern w:val="0"/>
          <w:szCs w:val="26"/>
        </w:rPr>
      </w:pPr>
    </w:p>
    <w:p w:rsidR="005B725B" w:rsidRDefault="008D5640" w:rsidP="00AA39C7">
      <w:pPr>
        <w:pStyle w:val="a3"/>
        <w:ind w:leftChars="0" w:left="520"/>
        <w:rPr>
          <w:rFonts w:ascii="Courier" w:hAnsi="Courier" w:cs="Courier"/>
          <w:kern w:val="0"/>
          <w:szCs w:val="26"/>
        </w:rPr>
      </w:pPr>
      <w:r>
        <w:rPr>
          <w:rFonts w:ascii="Courier" w:hAnsi="Courier" w:cs="Courier" w:hint="eastAsia"/>
          <w:kern w:val="0"/>
          <w:szCs w:val="26"/>
        </w:rPr>
        <w:t>原因：</w:t>
      </w:r>
      <w:r w:rsidRPr="005B725B">
        <w:rPr>
          <w:rFonts w:ascii="Courier" w:hAnsi="Courier" w:cs="Courier" w:hint="eastAsia"/>
          <w:kern w:val="0"/>
          <w:szCs w:val="26"/>
          <w:u w:val="single"/>
        </w:rPr>
        <w:t>様々</w:t>
      </w:r>
      <w:r>
        <w:rPr>
          <w:rFonts w:ascii="Courier" w:hAnsi="Courier" w:cs="Courier" w:hint="eastAsia"/>
          <w:kern w:val="0"/>
          <w:szCs w:val="26"/>
        </w:rPr>
        <w:t>（原因不明の場合も多い）</w:t>
      </w:r>
    </w:p>
    <w:p w:rsidR="005B725B" w:rsidRDefault="005B725B" w:rsidP="00AA39C7">
      <w:pPr>
        <w:pStyle w:val="a3"/>
        <w:ind w:leftChars="0" w:left="520"/>
        <w:rPr>
          <w:rFonts w:ascii="Courier" w:hAnsi="Courier" w:cs="Courier"/>
          <w:kern w:val="0"/>
          <w:szCs w:val="26"/>
        </w:rPr>
      </w:pPr>
    </w:p>
    <w:p w:rsidR="00702BF4" w:rsidRPr="005B725B" w:rsidRDefault="005B725B" w:rsidP="00AA39C7">
      <w:pPr>
        <w:pStyle w:val="a3"/>
        <w:ind w:leftChars="0" w:left="520"/>
        <w:rPr>
          <w:rFonts w:cs="Courier"/>
          <w:kern w:val="0"/>
          <w:szCs w:val="26"/>
        </w:rPr>
      </w:pPr>
      <w:r>
        <w:rPr>
          <w:rFonts w:ascii="Courier" w:hAnsi="Courier" w:cs="Courier" w:hint="eastAsia"/>
          <w:kern w:val="0"/>
          <w:szCs w:val="26"/>
        </w:rPr>
        <w:t>原因検索：皮内テスト、</w:t>
      </w:r>
      <w:r w:rsidRPr="005B725B">
        <w:rPr>
          <w:rFonts w:cs="Courier"/>
          <w:kern w:val="0"/>
          <w:szCs w:val="26"/>
        </w:rPr>
        <w:t>IgE RAST</w:t>
      </w:r>
      <w:r>
        <w:rPr>
          <w:rFonts w:cs="Courier" w:hint="eastAsia"/>
          <w:kern w:val="0"/>
          <w:szCs w:val="26"/>
        </w:rPr>
        <w:t>、経口投与試験、除去試験</w:t>
      </w:r>
    </w:p>
    <w:p w:rsidR="00702BF4" w:rsidRDefault="00702BF4" w:rsidP="00AA39C7">
      <w:pPr>
        <w:pStyle w:val="a3"/>
        <w:ind w:leftChars="0" w:left="520"/>
        <w:rPr>
          <w:rFonts w:ascii="Courier" w:hAnsi="Courier" w:cs="Courier"/>
          <w:kern w:val="0"/>
          <w:szCs w:val="26"/>
        </w:rPr>
      </w:pPr>
    </w:p>
    <w:p w:rsidR="00776EC4" w:rsidRPr="00776EC4" w:rsidRDefault="00776EC4" w:rsidP="006E0433">
      <w:pPr>
        <w:pStyle w:val="a3"/>
        <w:numPr>
          <w:ilvl w:val="0"/>
          <w:numId w:val="15"/>
        </w:numPr>
        <w:ind w:leftChars="0"/>
        <w:rPr>
          <w:b/>
        </w:rPr>
      </w:pPr>
      <w:r w:rsidRPr="00776EC4">
        <w:rPr>
          <w:rFonts w:ascii="Courier" w:hAnsi="Courier" w:cs="Courier"/>
          <w:b/>
          <w:kern w:val="0"/>
          <w:szCs w:val="26"/>
        </w:rPr>
        <w:t>紅皮症を</w:t>
      </w:r>
      <w:r w:rsidRPr="00776EC4">
        <w:rPr>
          <w:rFonts w:ascii="Courier" w:hAnsi="Courier" w:cs="Courier" w:hint="eastAsia"/>
          <w:b/>
          <w:kern w:val="0"/>
          <w:szCs w:val="26"/>
        </w:rPr>
        <w:t>来す</w:t>
      </w:r>
      <w:r w:rsidRPr="00776EC4">
        <w:rPr>
          <w:rFonts w:ascii="Courier" w:hAnsi="Courier" w:cs="Courier"/>
          <w:b/>
          <w:kern w:val="0"/>
          <w:szCs w:val="26"/>
        </w:rPr>
        <w:t>疾患を</w:t>
      </w:r>
      <w:r w:rsidRPr="00776EC4">
        <w:rPr>
          <w:rFonts w:ascii="Courier" w:hAnsi="Courier" w:cs="Courier" w:hint="eastAsia"/>
          <w:b/>
          <w:kern w:val="0"/>
          <w:szCs w:val="26"/>
        </w:rPr>
        <w:t>５</w:t>
      </w:r>
      <w:r w:rsidRPr="00776EC4">
        <w:rPr>
          <w:rFonts w:ascii="Courier" w:hAnsi="Courier" w:cs="Courier"/>
          <w:b/>
          <w:kern w:val="0"/>
          <w:szCs w:val="26"/>
        </w:rPr>
        <w:t>つ挙げ</w:t>
      </w:r>
      <w:r w:rsidRPr="00776EC4">
        <w:rPr>
          <w:rFonts w:ascii="Courier" w:hAnsi="Courier" w:cs="Courier" w:hint="eastAsia"/>
          <w:b/>
          <w:kern w:val="0"/>
          <w:szCs w:val="26"/>
        </w:rPr>
        <w:t>、</w:t>
      </w:r>
      <w:r w:rsidRPr="00776EC4">
        <w:rPr>
          <w:rFonts w:ascii="Courier" w:hAnsi="Courier" w:cs="Courier"/>
          <w:b/>
          <w:kern w:val="0"/>
          <w:szCs w:val="26"/>
        </w:rPr>
        <w:t>それぞれについて簡単に説明せよ</w:t>
      </w:r>
      <w:r w:rsidRPr="00776EC4">
        <w:rPr>
          <w:rFonts w:ascii="Courier" w:hAnsi="Courier" w:cs="Courier" w:hint="eastAsia"/>
          <w:b/>
          <w:kern w:val="0"/>
          <w:szCs w:val="26"/>
        </w:rPr>
        <w:t>。</w:t>
      </w:r>
    </w:p>
    <w:p w:rsidR="00AA39C7" w:rsidRDefault="00AA39C7" w:rsidP="00AA39C7">
      <w:pPr>
        <w:pStyle w:val="a3"/>
        <w:ind w:leftChars="0" w:left="520"/>
        <w:rPr>
          <w:b/>
        </w:rPr>
      </w:pPr>
    </w:p>
    <w:p w:rsidR="008B5AB8" w:rsidRDefault="008B5AB8" w:rsidP="00AA39C7">
      <w:pPr>
        <w:pStyle w:val="a3"/>
        <w:ind w:leftChars="0" w:left="520"/>
      </w:pPr>
      <w:r>
        <w:rPr>
          <w:rFonts w:hint="eastAsia"/>
        </w:rPr>
        <w:t>定義：</w:t>
      </w:r>
      <w:r w:rsidRPr="008B5AB8">
        <w:rPr>
          <w:rFonts w:hint="eastAsia"/>
          <w:u w:val="single"/>
        </w:rPr>
        <w:t>全身</w:t>
      </w:r>
      <w:r>
        <w:rPr>
          <w:rFonts w:hint="eastAsia"/>
        </w:rPr>
        <w:t>ないし殆ど</w:t>
      </w:r>
      <w:r w:rsidRPr="008B5AB8">
        <w:rPr>
          <w:rFonts w:hint="eastAsia"/>
          <w:u w:val="single"/>
        </w:rPr>
        <w:t>全身</w:t>
      </w:r>
      <w:r>
        <w:rPr>
          <w:rFonts w:hint="eastAsia"/>
        </w:rPr>
        <w:t>に皮膚の炎症による発赤と鱗屑が見られる状態。</w:t>
      </w:r>
    </w:p>
    <w:p w:rsidR="008B5AB8" w:rsidRDefault="008B5AB8" w:rsidP="00AA39C7">
      <w:pPr>
        <w:pStyle w:val="a3"/>
        <w:ind w:leftChars="0" w:left="520"/>
      </w:pPr>
      <w:r>
        <w:rPr>
          <w:rFonts w:hint="eastAsia"/>
        </w:rPr>
        <w:t>紅皮症を来す疾患：</w:t>
      </w:r>
    </w:p>
    <w:p w:rsidR="008B5AB8" w:rsidRDefault="008B5AB8" w:rsidP="008B5AB8">
      <w:pPr>
        <w:pStyle w:val="a3"/>
        <w:numPr>
          <w:ilvl w:val="0"/>
          <w:numId w:val="19"/>
        </w:numPr>
        <w:ind w:leftChars="0"/>
      </w:pPr>
      <w:r>
        <w:rPr>
          <w:rFonts w:hint="eastAsia"/>
        </w:rPr>
        <w:t>湿疹、皮膚炎：</w:t>
      </w:r>
      <w:r w:rsidR="00E203F1">
        <w:rPr>
          <w:rFonts w:hint="eastAsia"/>
        </w:rPr>
        <w:t>接触皮膚炎、アトピー性皮膚炎</w:t>
      </w:r>
    </w:p>
    <w:p w:rsidR="008B5AB8" w:rsidRDefault="008B5AB8" w:rsidP="008B5AB8">
      <w:pPr>
        <w:pStyle w:val="a3"/>
        <w:numPr>
          <w:ilvl w:val="0"/>
          <w:numId w:val="19"/>
        </w:numPr>
        <w:ind w:leftChars="0"/>
      </w:pPr>
      <w:r>
        <w:rPr>
          <w:rFonts w:hint="eastAsia"/>
        </w:rPr>
        <w:t>角化症：乾癬、毛孔性紅色粃</w:t>
      </w:r>
      <w:r w:rsidR="00E203F1">
        <w:rPr>
          <w:rFonts w:hint="eastAsia"/>
        </w:rPr>
        <w:t>糠疹、扁平苔癬、先天性魚鱗癬様紅皮症</w:t>
      </w:r>
    </w:p>
    <w:p w:rsidR="008B5AB8" w:rsidRDefault="008B5AB8" w:rsidP="008B5AB8">
      <w:pPr>
        <w:pStyle w:val="a3"/>
        <w:numPr>
          <w:ilvl w:val="0"/>
          <w:numId w:val="19"/>
        </w:numPr>
        <w:ind w:leftChars="0"/>
      </w:pPr>
      <w:r>
        <w:rPr>
          <w:rFonts w:hint="eastAsia"/>
        </w:rPr>
        <w:t>薬疹</w:t>
      </w:r>
    </w:p>
    <w:p w:rsidR="008B5AB8" w:rsidRDefault="008B5AB8" w:rsidP="008B5AB8">
      <w:pPr>
        <w:pStyle w:val="a3"/>
        <w:numPr>
          <w:ilvl w:val="0"/>
          <w:numId w:val="19"/>
        </w:numPr>
        <w:ind w:leftChars="0"/>
      </w:pPr>
      <w:r>
        <w:rPr>
          <w:rFonts w:hint="eastAsia"/>
        </w:rPr>
        <w:t>水疱症：落葉状天疱瘡</w:t>
      </w:r>
    </w:p>
    <w:p w:rsidR="008B5AB8" w:rsidRDefault="008B5AB8" w:rsidP="008B5AB8">
      <w:pPr>
        <w:pStyle w:val="a3"/>
        <w:numPr>
          <w:ilvl w:val="0"/>
          <w:numId w:val="19"/>
        </w:numPr>
        <w:ind w:leftChars="0"/>
      </w:pPr>
      <w:r>
        <w:rPr>
          <w:rFonts w:hint="eastAsia"/>
        </w:rPr>
        <w:t>感染症：細菌、ウイルス、疥癬、</w:t>
      </w:r>
      <w:r>
        <w:t>AIDS</w:t>
      </w:r>
    </w:p>
    <w:p w:rsidR="008B5AB8" w:rsidRDefault="008B5AB8" w:rsidP="008B5AB8">
      <w:pPr>
        <w:pStyle w:val="a3"/>
        <w:numPr>
          <w:ilvl w:val="0"/>
          <w:numId w:val="19"/>
        </w:numPr>
        <w:ind w:leftChars="0"/>
      </w:pPr>
      <w:r>
        <w:rPr>
          <w:rFonts w:hint="eastAsia"/>
        </w:rPr>
        <w:t>腫瘍：</w:t>
      </w:r>
      <w:r w:rsidRPr="008B5AB8">
        <w:rPr>
          <w:rFonts w:hint="eastAsia"/>
          <w:u w:val="single"/>
        </w:rPr>
        <w:t>菌状息肉症</w:t>
      </w:r>
      <w:r>
        <w:rPr>
          <w:rFonts w:hint="eastAsia"/>
        </w:rPr>
        <w:t>、</w:t>
      </w:r>
      <w:r w:rsidRPr="008B5AB8">
        <w:rPr>
          <w:u w:val="single"/>
        </w:rPr>
        <w:t>Sezary</w:t>
      </w:r>
      <w:r w:rsidRPr="008B5AB8">
        <w:rPr>
          <w:rFonts w:hint="eastAsia"/>
          <w:u w:val="single"/>
        </w:rPr>
        <w:t>症候群</w:t>
      </w:r>
    </w:p>
    <w:p w:rsidR="00E203F1" w:rsidRDefault="008B5AB8" w:rsidP="008B5AB8">
      <w:pPr>
        <w:pStyle w:val="a3"/>
        <w:numPr>
          <w:ilvl w:val="0"/>
          <w:numId w:val="19"/>
        </w:numPr>
        <w:ind w:leftChars="0"/>
      </w:pPr>
      <w:r>
        <w:t>GVHD</w:t>
      </w:r>
      <w:r>
        <w:rPr>
          <w:rFonts w:hint="eastAsia"/>
        </w:rPr>
        <w:t>（移植片対宿主病）</w:t>
      </w:r>
    </w:p>
    <w:p w:rsidR="008B5AB8" w:rsidRDefault="00E203F1" w:rsidP="008B5AB8">
      <w:pPr>
        <w:pStyle w:val="a3"/>
        <w:numPr>
          <w:ilvl w:val="0"/>
          <w:numId w:val="19"/>
        </w:numPr>
        <w:ind w:leftChars="0"/>
      </w:pPr>
      <w:r>
        <w:rPr>
          <w:rFonts w:hint="eastAsia"/>
        </w:rPr>
        <w:t>原因不明</w:t>
      </w:r>
    </w:p>
    <w:p w:rsidR="006E0433" w:rsidRPr="00776EC4" w:rsidRDefault="006E0433" w:rsidP="00AA39C7">
      <w:pPr>
        <w:pStyle w:val="a3"/>
        <w:ind w:leftChars="0" w:left="520"/>
        <w:rPr>
          <w:b/>
        </w:rPr>
      </w:pPr>
    </w:p>
    <w:p w:rsidR="00397197" w:rsidRDefault="00397197" w:rsidP="00AC7F76">
      <w:pPr>
        <w:rPr>
          <w:b/>
        </w:rPr>
      </w:pPr>
      <w:r>
        <w:rPr>
          <w:rFonts w:hint="eastAsia"/>
          <w:b/>
        </w:rPr>
        <w:t>（増澤先生範囲）</w:t>
      </w:r>
    </w:p>
    <w:p w:rsidR="00397197" w:rsidRDefault="00397197" w:rsidP="00AC7F76">
      <w:pPr>
        <w:rPr>
          <w:b/>
        </w:rPr>
      </w:pPr>
      <w:r>
        <w:rPr>
          <w:rFonts w:hint="eastAsia"/>
          <w:b/>
        </w:rPr>
        <w:t>完全複製問題：</w:t>
      </w:r>
      <w:r>
        <w:rPr>
          <w:b/>
        </w:rPr>
        <w:t>08</w:t>
      </w:r>
      <w:r>
        <w:rPr>
          <w:rFonts w:hint="eastAsia"/>
          <w:b/>
        </w:rPr>
        <w:t>年度→</w:t>
      </w:r>
      <w:r>
        <w:rPr>
          <w:b/>
        </w:rPr>
        <w:t>1</w:t>
      </w:r>
    </w:p>
    <w:p w:rsidR="00397197" w:rsidRDefault="00397197" w:rsidP="00AC7F76">
      <w:pPr>
        <w:rPr>
          <w:b/>
        </w:rPr>
      </w:pPr>
    </w:p>
    <w:p w:rsidR="00397197" w:rsidRPr="00397197" w:rsidRDefault="00397197" w:rsidP="00397197">
      <w:pPr>
        <w:pStyle w:val="a3"/>
        <w:numPr>
          <w:ilvl w:val="0"/>
          <w:numId w:val="20"/>
        </w:numPr>
        <w:ind w:leftChars="0"/>
        <w:rPr>
          <w:b/>
        </w:rPr>
      </w:pPr>
      <w:r w:rsidRPr="00397197">
        <w:rPr>
          <w:rFonts w:hint="eastAsia"/>
          <w:b/>
        </w:rPr>
        <w:t>１次刺激性とアレルギー性接触皮膚炎の違いについて述べよ。</w:t>
      </w:r>
    </w:p>
    <w:p w:rsidR="00397197" w:rsidRDefault="00397197" w:rsidP="00397197">
      <w:pPr>
        <w:pStyle w:val="a3"/>
        <w:ind w:leftChars="0" w:left="520"/>
        <w:rPr>
          <w:b/>
        </w:rPr>
      </w:pPr>
    </w:p>
    <w:tbl>
      <w:tblPr>
        <w:tblStyle w:val="a4"/>
        <w:tblW w:w="0" w:type="auto"/>
        <w:tblInd w:w="675" w:type="dxa"/>
        <w:tblLook w:val="00BF"/>
      </w:tblPr>
      <w:tblGrid>
        <w:gridCol w:w="2223"/>
        <w:gridCol w:w="2899"/>
        <w:gridCol w:w="2899"/>
      </w:tblGrid>
      <w:tr w:rsidR="00397197">
        <w:tc>
          <w:tcPr>
            <w:tcW w:w="2223" w:type="dxa"/>
          </w:tcPr>
          <w:p w:rsidR="00397197" w:rsidRDefault="00397197" w:rsidP="00397197">
            <w:pPr>
              <w:pStyle w:val="a3"/>
              <w:ind w:leftChars="0" w:left="0"/>
            </w:pPr>
          </w:p>
        </w:tc>
        <w:tc>
          <w:tcPr>
            <w:tcW w:w="2899" w:type="dxa"/>
          </w:tcPr>
          <w:p w:rsidR="00397197" w:rsidRDefault="00397197" w:rsidP="00397197">
            <w:pPr>
              <w:pStyle w:val="a3"/>
              <w:ind w:leftChars="0" w:left="0"/>
            </w:pPr>
            <w:r>
              <w:rPr>
                <w:rFonts w:hint="eastAsia"/>
              </w:rPr>
              <w:t>一次刺激性接触皮膚炎</w:t>
            </w:r>
          </w:p>
        </w:tc>
        <w:tc>
          <w:tcPr>
            <w:tcW w:w="2899" w:type="dxa"/>
          </w:tcPr>
          <w:p w:rsidR="00397197" w:rsidRDefault="00397197" w:rsidP="00397197">
            <w:pPr>
              <w:pStyle w:val="a3"/>
              <w:ind w:leftChars="0" w:left="0"/>
            </w:pPr>
            <w:r>
              <w:rPr>
                <w:rFonts w:hint="eastAsia"/>
              </w:rPr>
              <w:t>アレルギー性接触皮膚炎</w:t>
            </w:r>
          </w:p>
        </w:tc>
      </w:tr>
      <w:tr w:rsidR="00397197">
        <w:tc>
          <w:tcPr>
            <w:tcW w:w="2223" w:type="dxa"/>
          </w:tcPr>
          <w:p w:rsidR="00397197" w:rsidRDefault="00397197" w:rsidP="00397197">
            <w:pPr>
              <w:pStyle w:val="a3"/>
              <w:ind w:leftChars="0" w:left="0"/>
            </w:pPr>
            <w:r>
              <w:rPr>
                <w:rFonts w:hint="eastAsia"/>
              </w:rPr>
              <w:t>濃度</w:t>
            </w:r>
          </w:p>
        </w:tc>
        <w:tc>
          <w:tcPr>
            <w:tcW w:w="2899" w:type="dxa"/>
          </w:tcPr>
          <w:p w:rsidR="00397197" w:rsidRDefault="00397197" w:rsidP="00397197">
            <w:pPr>
              <w:pStyle w:val="a3"/>
              <w:ind w:leftChars="0" w:left="0"/>
            </w:pPr>
            <w:r>
              <w:rPr>
                <w:rFonts w:hint="eastAsia"/>
              </w:rPr>
              <w:t>依存性</w:t>
            </w:r>
          </w:p>
        </w:tc>
        <w:tc>
          <w:tcPr>
            <w:tcW w:w="2899" w:type="dxa"/>
          </w:tcPr>
          <w:p w:rsidR="00397197" w:rsidRDefault="00397197" w:rsidP="00397197">
            <w:pPr>
              <w:pStyle w:val="a3"/>
              <w:ind w:leftChars="0" w:left="0"/>
            </w:pPr>
            <w:r>
              <w:rPr>
                <w:rFonts w:hint="eastAsia"/>
              </w:rPr>
              <w:t>非依存性（少量でも陽性）</w:t>
            </w:r>
          </w:p>
        </w:tc>
      </w:tr>
      <w:tr w:rsidR="00397197">
        <w:tc>
          <w:tcPr>
            <w:tcW w:w="2223" w:type="dxa"/>
          </w:tcPr>
          <w:p w:rsidR="00397197" w:rsidRDefault="00397197" w:rsidP="00397197">
            <w:pPr>
              <w:pStyle w:val="a3"/>
              <w:ind w:leftChars="0" w:left="0"/>
            </w:pPr>
            <w:r>
              <w:rPr>
                <w:rFonts w:hint="eastAsia"/>
              </w:rPr>
              <w:t>接触</w:t>
            </w:r>
          </w:p>
        </w:tc>
        <w:tc>
          <w:tcPr>
            <w:tcW w:w="2899" w:type="dxa"/>
          </w:tcPr>
          <w:p w:rsidR="00397197" w:rsidRDefault="00397197" w:rsidP="00397197">
            <w:pPr>
              <w:pStyle w:val="a3"/>
              <w:ind w:leftChars="0" w:left="0"/>
            </w:pPr>
            <w:r>
              <w:rPr>
                <w:rFonts w:hint="eastAsia"/>
              </w:rPr>
              <w:t>初回でも起きる</w:t>
            </w:r>
          </w:p>
        </w:tc>
        <w:tc>
          <w:tcPr>
            <w:tcW w:w="2899" w:type="dxa"/>
          </w:tcPr>
          <w:p w:rsidR="00397197" w:rsidRDefault="00397197" w:rsidP="00397197">
            <w:pPr>
              <w:pStyle w:val="a3"/>
              <w:ind w:leftChars="0" w:left="0"/>
            </w:pPr>
            <w:r>
              <w:rPr>
                <w:rFonts w:hint="eastAsia"/>
              </w:rPr>
              <w:t>初回で感作</w:t>
            </w:r>
          </w:p>
          <w:p w:rsidR="00397197" w:rsidRDefault="00397197" w:rsidP="00397197">
            <w:pPr>
              <w:pStyle w:val="a3"/>
              <w:ind w:leftChars="0" w:left="0"/>
            </w:pPr>
            <w:r>
              <w:rPr>
                <w:rFonts w:hint="eastAsia"/>
              </w:rPr>
              <w:t>２度目以降で起きる</w:t>
            </w:r>
          </w:p>
        </w:tc>
      </w:tr>
      <w:tr w:rsidR="00397197">
        <w:tc>
          <w:tcPr>
            <w:tcW w:w="2223" w:type="dxa"/>
          </w:tcPr>
          <w:p w:rsidR="00397197" w:rsidRDefault="00397197" w:rsidP="00397197">
            <w:pPr>
              <w:pStyle w:val="a3"/>
              <w:ind w:leftChars="0" w:left="0"/>
            </w:pPr>
            <w:r>
              <w:rPr>
                <w:rFonts w:hint="eastAsia"/>
              </w:rPr>
              <w:t>機序</w:t>
            </w:r>
          </w:p>
        </w:tc>
        <w:tc>
          <w:tcPr>
            <w:tcW w:w="2899" w:type="dxa"/>
          </w:tcPr>
          <w:p w:rsidR="00397197" w:rsidRDefault="00397197" w:rsidP="00397197">
            <w:pPr>
              <w:pStyle w:val="a3"/>
              <w:ind w:leftChars="0" w:left="0"/>
            </w:pPr>
            <w:r>
              <w:rPr>
                <w:rFonts w:hint="eastAsia"/>
              </w:rPr>
              <w:t>毒物的反応</w:t>
            </w:r>
          </w:p>
          <w:p w:rsidR="00397197" w:rsidRDefault="00397197" w:rsidP="00397197">
            <w:pPr>
              <w:pStyle w:val="a3"/>
              <w:ind w:leftChars="0" w:left="0"/>
            </w:pPr>
            <w:r>
              <w:rPr>
                <w:rFonts w:hint="eastAsia"/>
              </w:rPr>
              <w:t>（速やか）</w:t>
            </w:r>
          </w:p>
        </w:tc>
        <w:tc>
          <w:tcPr>
            <w:tcW w:w="2899" w:type="dxa"/>
          </w:tcPr>
          <w:p w:rsidR="00397197" w:rsidRDefault="00397197" w:rsidP="00397197">
            <w:pPr>
              <w:pStyle w:val="a3"/>
              <w:ind w:leftChars="0" w:left="0"/>
            </w:pPr>
            <w:r>
              <w:rPr>
                <w:rFonts w:hint="eastAsia"/>
              </w:rPr>
              <w:t>細胞性免疫反応</w:t>
            </w:r>
          </w:p>
          <w:p w:rsidR="00397197" w:rsidRDefault="00397197" w:rsidP="00397197">
            <w:pPr>
              <w:pStyle w:val="a3"/>
              <w:ind w:leftChars="0" w:left="0"/>
            </w:pPr>
            <w:r>
              <w:rPr>
                <w:rFonts w:hint="eastAsia"/>
              </w:rPr>
              <w:t>（遅延型皮膚反応）</w:t>
            </w:r>
          </w:p>
        </w:tc>
      </w:tr>
      <w:tr w:rsidR="00397197">
        <w:tc>
          <w:tcPr>
            <w:tcW w:w="2223" w:type="dxa"/>
          </w:tcPr>
          <w:p w:rsidR="00397197" w:rsidRDefault="00397197" w:rsidP="00397197">
            <w:pPr>
              <w:pStyle w:val="a3"/>
              <w:ind w:leftChars="0" w:left="0"/>
            </w:pPr>
            <w:r>
              <w:rPr>
                <w:rFonts w:hint="eastAsia"/>
              </w:rPr>
              <w:t>貼布試験</w:t>
            </w:r>
          </w:p>
        </w:tc>
        <w:tc>
          <w:tcPr>
            <w:tcW w:w="2899" w:type="dxa"/>
          </w:tcPr>
          <w:p w:rsidR="00397197" w:rsidRDefault="00397197" w:rsidP="00397197">
            <w:pPr>
              <w:pStyle w:val="a3"/>
              <w:ind w:leftChars="0" w:left="0"/>
            </w:pPr>
            <w:r>
              <w:rPr>
                <w:rFonts w:hint="eastAsia"/>
              </w:rPr>
              <w:t>貼布部位に限局</w:t>
            </w:r>
          </w:p>
        </w:tc>
        <w:tc>
          <w:tcPr>
            <w:tcW w:w="2899" w:type="dxa"/>
          </w:tcPr>
          <w:p w:rsidR="00397197" w:rsidRDefault="00397197" w:rsidP="00397197">
            <w:pPr>
              <w:pStyle w:val="a3"/>
              <w:ind w:leftChars="0" w:left="0"/>
            </w:pPr>
            <w:r>
              <w:rPr>
                <w:rFonts w:hint="eastAsia"/>
              </w:rPr>
              <w:t>貼布範囲を越えて陽性</w:t>
            </w:r>
          </w:p>
        </w:tc>
      </w:tr>
    </w:tbl>
    <w:p w:rsidR="00397197" w:rsidRPr="00397197" w:rsidRDefault="00397197" w:rsidP="00397197">
      <w:pPr>
        <w:pStyle w:val="a3"/>
        <w:ind w:leftChars="0" w:left="520"/>
        <w:rPr>
          <w:b/>
        </w:rPr>
      </w:pPr>
    </w:p>
    <w:p w:rsidR="00397197" w:rsidRDefault="00397197" w:rsidP="00AC7F76">
      <w:pPr>
        <w:rPr>
          <w:b/>
        </w:rPr>
      </w:pPr>
      <w:r>
        <w:rPr>
          <w:rFonts w:hint="eastAsia"/>
          <w:b/>
        </w:rPr>
        <w:t>予想問題１（☆☆）</w:t>
      </w:r>
    </w:p>
    <w:p w:rsidR="00397197" w:rsidRDefault="00397197" w:rsidP="00AC7F76">
      <w:pPr>
        <w:rPr>
          <w:b/>
        </w:rPr>
      </w:pPr>
      <w:r>
        <w:rPr>
          <w:rFonts w:hint="eastAsia"/>
          <w:b/>
        </w:rPr>
        <w:t>アトピー性皮膚炎の主な合併症を挙げ、各感染症について簡単に説明しなさい。</w:t>
      </w:r>
    </w:p>
    <w:p w:rsidR="00397197" w:rsidRDefault="00397197" w:rsidP="00AC7F76">
      <w:pPr>
        <w:rPr>
          <w:b/>
        </w:rPr>
      </w:pPr>
    </w:p>
    <w:p w:rsidR="00397197" w:rsidRPr="00397197" w:rsidRDefault="00397197" w:rsidP="00AC7F76">
      <w:r>
        <w:rPr>
          <w:rFonts w:hint="eastAsia"/>
        </w:rPr>
        <w:t>眼症状：白内障、網膜剥離</w:t>
      </w:r>
    </w:p>
    <w:p w:rsidR="00550478" w:rsidRDefault="00397197" w:rsidP="00AC7F76">
      <w:pPr>
        <w:rPr>
          <w:rFonts w:hint="eastAsia"/>
        </w:rPr>
      </w:pPr>
      <w:r>
        <w:rPr>
          <w:rFonts w:hint="eastAsia"/>
        </w:rPr>
        <w:t>感染症：カポジ（</w:t>
      </w:r>
      <w:r>
        <w:t>Kaposi</w:t>
      </w:r>
      <w:r>
        <w:rPr>
          <w:rFonts w:hint="eastAsia"/>
        </w:rPr>
        <w:t>）水痘様発疹症、伝染性軟属腫、伝染性膿痂疹</w:t>
      </w:r>
    </w:p>
    <w:p w:rsidR="00397197" w:rsidRDefault="00397197" w:rsidP="00AC7F76"/>
    <w:p w:rsidR="004F5091" w:rsidRDefault="00397197" w:rsidP="00397197">
      <w:pPr>
        <w:pStyle w:val="a3"/>
        <w:numPr>
          <w:ilvl w:val="0"/>
          <w:numId w:val="21"/>
        </w:numPr>
        <w:ind w:leftChars="0"/>
      </w:pPr>
      <w:r>
        <w:rPr>
          <w:rFonts w:hint="eastAsia"/>
        </w:rPr>
        <w:t>カポジ（</w:t>
      </w:r>
      <w:r>
        <w:t>Kaposi</w:t>
      </w:r>
      <w:r>
        <w:rPr>
          <w:rFonts w:hint="eastAsia"/>
        </w:rPr>
        <w:t>）水痘様発疹症</w:t>
      </w:r>
    </w:p>
    <w:p w:rsidR="004F5091" w:rsidRDefault="004F5091" w:rsidP="004F5091">
      <w:pPr>
        <w:pStyle w:val="a3"/>
        <w:ind w:leftChars="0" w:left="240"/>
      </w:pPr>
      <w:r>
        <w:rPr>
          <w:rFonts w:hint="eastAsia"/>
        </w:rPr>
        <w:t>概念：アトピー性皮膚炎や湿疹等の既存の皮膚疾患に単純ヘルペスウイルス</w:t>
      </w:r>
    </w:p>
    <w:p w:rsidR="004F5091" w:rsidRDefault="004F5091" w:rsidP="004F5091">
      <w:pPr>
        <w:pStyle w:val="a3"/>
        <w:ind w:leftChars="0" w:left="240"/>
      </w:pPr>
      <w:r>
        <w:rPr>
          <w:rFonts w:hint="eastAsia"/>
        </w:rPr>
        <w:t xml:space="preserve">　　（</w:t>
      </w:r>
      <w:r>
        <w:t>HSV</w:t>
      </w:r>
      <w:r>
        <w:rPr>
          <w:rFonts w:hint="eastAsia"/>
        </w:rPr>
        <w:t>）が感染し、ウイルス性水疱が広範に生じる。</w:t>
      </w:r>
    </w:p>
    <w:p w:rsidR="004F5091" w:rsidRDefault="004F5091" w:rsidP="004F5091">
      <w:pPr>
        <w:pStyle w:val="a3"/>
        <w:ind w:leftChars="0" w:left="240"/>
      </w:pPr>
      <w:r>
        <w:rPr>
          <w:rFonts w:hint="eastAsia"/>
        </w:rPr>
        <w:t>原因：単純ヘルペスウイルス（</w:t>
      </w:r>
      <w:r w:rsidR="007D3D04">
        <w:rPr>
          <w:rFonts w:hint="eastAsia"/>
        </w:rPr>
        <w:t>特に</w:t>
      </w:r>
      <w:r>
        <w:t>H</w:t>
      </w:r>
      <w:r w:rsidR="00F94171">
        <w:t>S</w:t>
      </w:r>
      <w:r>
        <w:t>V-</w:t>
      </w:r>
      <w:r>
        <w:rPr>
          <w:rFonts w:ascii="ＭＳ 明朝" w:hAnsi="ＭＳ 明朝" w:hint="eastAsia"/>
        </w:rPr>
        <w:t>Ⅰ</w:t>
      </w:r>
      <w:r>
        <w:rPr>
          <w:rFonts w:hint="eastAsia"/>
        </w:rPr>
        <w:t>）</w:t>
      </w:r>
    </w:p>
    <w:p w:rsidR="004F5091" w:rsidRDefault="004F5091" w:rsidP="004F5091">
      <w:pPr>
        <w:pStyle w:val="a3"/>
        <w:ind w:leftChars="0" w:left="240"/>
      </w:pPr>
      <w:r>
        <w:rPr>
          <w:rFonts w:hint="eastAsia"/>
        </w:rPr>
        <w:t>基礎疾患：主にアトピー性皮膚炎</w:t>
      </w:r>
    </w:p>
    <w:p w:rsidR="007D3D04" w:rsidRDefault="004F5091" w:rsidP="004F5091">
      <w:pPr>
        <w:pStyle w:val="a3"/>
        <w:ind w:leftChars="0" w:left="240"/>
      </w:pPr>
      <w:r>
        <w:rPr>
          <w:rFonts w:hint="eastAsia"/>
        </w:rPr>
        <w:t>症状：</w:t>
      </w:r>
      <w:r w:rsidR="007D3D04">
        <w:rPr>
          <w:rFonts w:hint="eastAsia"/>
        </w:rPr>
        <w:t>発熱、全身性</w:t>
      </w:r>
      <w:r>
        <w:rPr>
          <w:rFonts w:hint="eastAsia"/>
        </w:rPr>
        <w:t>リンパ節腫脹等の全身症状を伴う</w:t>
      </w:r>
    </w:p>
    <w:p w:rsidR="004F5091" w:rsidRDefault="007D3D04" w:rsidP="004F5091">
      <w:pPr>
        <w:pStyle w:val="a3"/>
        <w:ind w:leftChars="0" w:left="240"/>
      </w:pPr>
      <w:r>
        <w:rPr>
          <w:rFonts w:hint="eastAsia"/>
        </w:rPr>
        <w:t>治療：抗ウイルス薬（アクシロビル等）</w:t>
      </w:r>
    </w:p>
    <w:p w:rsidR="00397197" w:rsidRDefault="00397197" w:rsidP="004F5091">
      <w:pPr>
        <w:pStyle w:val="a3"/>
        <w:ind w:leftChars="0" w:left="240"/>
      </w:pPr>
    </w:p>
    <w:p w:rsidR="00652224" w:rsidRDefault="00397197" w:rsidP="00397197">
      <w:pPr>
        <w:pStyle w:val="a3"/>
        <w:numPr>
          <w:ilvl w:val="0"/>
          <w:numId w:val="21"/>
        </w:numPr>
        <w:ind w:leftChars="0"/>
      </w:pPr>
      <w:r>
        <w:rPr>
          <w:rFonts w:hint="eastAsia"/>
        </w:rPr>
        <w:t>伝染性軟属腫</w:t>
      </w:r>
      <w:r w:rsidR="00AC3F9A">
        <w:rPr>
          <w:rFonts w:hint="eastAsia"/>
        </w:rPr>
        <w:t>（</w:t>
      </w:r>
      <w:r w:rsidR="00652224">
        <w:rPr>
          <w:rFonts w:hint="eastAsia"/>
        </w:rPr>
        <w:t>俗名：</w:t>
      </w:r>
      <w:r w:rsidR="00AC3F9A">
        <w:rPr>
          <w:rFonts w:hint="eastAsia"/>
        </w:rPr>
        <w:t>水いぼ）</w:t>
      </w:r>
    </w:p>
    <w:p w:rsidR="00AC3F9A" w:rsidRDefault="00AC3F9A" w:rsidP="00652224">
      <w:pPr>
        <w:pStyle w:val="a3"/>
        <w:ind w:leftChars="0" w:left="240"/>
      </w:pPr>
    </w:p>
    <w:p w:rsidR="00177458" w:rsidRDefault="00397197" w:rsidP="00397197">
      <w:pPr>
        <w:pStyle w:val="a3"/>
        <w:numPr>
          <w:ilvl w:val="0"/>
          <w:numId w:val="21"/>
        </w:numPr>
        <w:ind w:leftChars="0"/>
      </w:pPr>
      <w:r>
        <w:rPr>
          <w:rFonts w:hint="eastAsia"/>
        </w:rPr>
        <w:t>伝染性膿痂疹</w:t>
      </w:r>
      <w:r w:rsidR="00177458">
        <w:rPr>
          <w:rFonts w:hint="eastAsia"/>
        </w:rPr>
        <w:t>（</w:t>
      </w:r>
      <w:r w:rsidR="00652224">
        <w:rPr>
          <w:rFonts w:hint="eastAsia"/>
        </w:rPr>
        <w:t>俗名：</w:t>
      </w:r>
      <w:r w:rsidR="00177458">
        <w:rPr>
          <w:rFonts w:hint="eastAsia"/>
        </w:rPr>
        <w:t>とびひ）</w:t>
      </w:r>
    </w:p>
    <w:p w:rsidR="00652224" w:rsidRDefault="00AC3F9A" w:rsidP="00A67E2F">
      <w:pPr>
        <w:pStyle w:val="a3"/>
        <w:ind w:leftChars="0" w:left="240"/>
      </w:pPr>
      <w:r>
        <w:rPr>
          <w:rFonts w:hint="eastAsia"/>
        </w:rPr>
        <w:t>概念：</w:t>
      </w:r>
      <w:r w:rsidR="00A67E2F">
        <w:rPr>
          <w:rFonts w:hint="eastAsia"/>
        </w:rPr>
        <w:t>表皮に付着した黄色ブドウ球菌が、擦り傷や掻き壊しによって</w:t>
      </w:r>
      <w:r w:rsidR="00652224">
        <w:rPr>
          <w:rFonts w:hint="eastAsia"/>
        </w:rPr>
        <w:t>表皮角</w:t>
      </w:r>
    </w:p>
    <w:p w:rsidR="00652224" w:rsidRDefault="00652224" w:rsidP="00A67E2F">
      <w:pPr>
        <w:pStyle w:val="a3"/>
        <w:ind w:leftChars="0" w:left="240"/>
      </w:pPr>
      <w:r>
        <w:rPr>
          <w:rFonts w:hint="eastAsia"/>
        </w:rPr>
        <w:t xml:space="preserve">　　　質細胞間に入り込み増殖し、産生されたエンテロトキシン（表皮剥脱</w:t>
      </w:r>
    </w:p>
    <w:p w:rsidR="00652224" w:rsidRDefault="00652224" w:rsidP="00A67E2F">
      <w:pPr>
        <w:pStyle w:val="a3"/>
        <w:ind w:leftChars="0" w:left="240"/>
      </w:pPr>
      <w:r>
        <w:rPr>
          <w:rFonts w:hint="eastAsia"/>
        </w:rPr>
        <w:t xml:space="preserve">　　　性毒素）が表皮顆粒層に作用して細胞を破壊し、炎症性浮腫を生じさ</w:t>
      </w:r>
    </w:p>
    <w:p w:rsidR="00177458" w:rsidRDefault="00652224" w:rsidP="00A67E2F">
      <w:pPr>
        <w:pStyle w:val="a3"/>
        <w:ind w:leftChars="0" w:left="240"/>
      </w:pPr>
      <w:r>
        <w:rPr>
          <w:rFonts w:hint="eastAsia"/>
        </w:rPr>
        <w:t xml:space="preserve">　　　せ、角質層下に水疱を形成する。</w:t>
      </w:r>
      <w:r w:rsidR="00A67E2F">
        <w:rPr>
          <w:rFonts w:hint="eastAsia"/>
        </w:rPr>
        <w:t xml:space="preserve"> </w:t>
      </w:r>
    </w:p>
    <w:p w:rsidR="00177458" w:rsidRDefault="00177458" w:rsidP="00177458">
      <w:pPr>
        <w:pStyle w:val="a3"/>
        <w:ind w:leftChars="0" w:left="240"/>
      </w:pPr>
      <w:r>
        <w:rPr>
          <w:rFonts w:hint="eastAsia"/>
        </w:rPr>
        <w:t>原因：黄色ブドウ球菌</w:t>
      </w:r>
      <w:r w:rsidR="00652224">
        <w:rPr>
          <w:rFonts w:hint="eastAsia"/>
        </w:rPr>
        <w:t>（水疱性膿痂疹）</w:t>
      </w:r>
    </w:p>
    <w:p w:rsidR="00177458" w:rsidRDefault="00177458" w:rsidP="00177458">
      <w:pPr>
        <w:pStyle w:val="a3"/>
        <w:ind w:leftChars="0" w:left="240"/>
      </w:pPr>
      <w:r>
        <w:rPr>
          <w:rFonts w:hint="eastAsia"/>
        </w:rPr>
        <w:t>基礎疾患：アトピー性皮膚炎に</w:t>
      </w:r>
      <w:r w:rsidR="00AC3F9A">
        <w:rPr>
          <w:rFonts w:hint="eastAsia"/>
        </w:rPr>
        <w:t>多く合併（健常幼小児にも夏期に多い）</w:t>
      </w:r>
    </w:p>
    <w:p w:rsidR="00AC3F9A" w:rsidRDefault="00177458" w:rsidP="00177458">
      <w:pPr>
        <w:pStyle w:val="a3"/>
        <w:ind w:leftChars="0" w:left="240"/>
      </w:pPr>
      <w:r>
        <w:rPr>
          <w:rFonts w:hint="eastAsia"/>
        </w:rPr>
        <w:t>症状：</w:t>
      </w:r>
      <w:r w:rsidR="00AC3F9A">
        <w:rPr>
          <w:rFonts w:hint="eastAsia"/>
        </w:rPr>
        <w:t>水疱、</w:t>
      </w:r>
      <w:r w:rsidR="00A67E2F">
        <w:rPr>
          <w:rFonts w:hint="eastAsia"/>
        </w:rPr>
        <w:t>膿疱、赤色</w:t>
      </w:r>
      <w:r w:rsidR="00AC3F9A">
        <w:rPr>
          <w:rFonts w:hint="eastAsia"/>
        </w:rPr>
        <w:t>糜爛等</w:t>
      </w:r>
      <w:r w:rsidR="00A67E2F">
        <w:rPr>
          <w:rFonts w:hint="eastAsia"/>
        </w:rPr>
        <w:t>（全身症状は通常認めない）</w:t>
      </w:r>
    </w:p>
    <w:p w:rsidR="00397197" w:rsidRDefault="00AC3F9A" w:rsidP="00177458">
      <w:pPr>
        <w:pStyle w:val="a3"/>
        <w:ind w:leftChars="0" w:left="240"/>
      </w:pPr>
      <w:r>
        <w:rPr>
          <w:rFonts w:hint="eastAsia"/>
        </w:rPr>
        <w:t>治療：抗菌薬（内服、塗布）</w:t>
      </w:r>
      <w:r w:rsidR="00A67E2F">
        <w:rPr>
          <w:rFonts w:hint="eastAsia"/>
        </w:rPr>
        <w:t>、患部を清潔に保つ</w:t>
      </w:r>
    </w:p>
    <w:p w:rsidR="00397197" w:rsidRPr="00397197" w:rsidRDefault="00397197" w:rsidP="00AC7F76"/>
    <w:p w:rsidR="00333CAB" w:rsidRDefault="002F0517" w:rsidP="00AC7F76">
      <w:pPr>
        <w:rPr>
          <w:b/>
        </w:rPr>
      </w:pPr>
      <w:r>
        <w:rPr>
          <w:rFonts w:hint="eastAsia"/>
          <w:b/>
        </w:rPr>
        <w:t>（武藤先生範囲）</w:t>
      </w:r>
    </w:p>
    <w:p w:rsidR="00333CAB" w:rsidRDefault="00333CAB" w:rsidP="00AC7F76">
      <w:pPr>
        <w:rPr>
          <w:b/>
        </w:rPr>
      </w:pPr>
      <w:r>
        <w:rPr>
          <w:rFonts w:hint="eastAsia"/>
          <w:b/>
        </w:rPr>
        <w:t>〜授業の</w:t>
      </w:r>
      <w:r>
        <w:rPr>
          <w:b/>
        </w:rPr>
        <w:t>Point!</w:t>
      </w:r>
      <w:r>
        <w:rPr>
          <w:rFonts w:hint="eastAsia"/>
          <w:b/>
        </w:rPr>
        <w:t>〜</w:t>
      </w:r>
    </w:p>
    <w:p w:rsidR="00667C60" w:rsidRDefault="00667C60" w:rsidP="00667C60">
      <w:pPr>
        <w:pStyle w:val="a3"/>
        <w:numPr>
          <w:ilvl w:val="0"/>
          <w:numId w:val="21"/>
        </w:numPr>
        <w:ind w:leftChars="0"/>
        <w:rPr>
          <w:b/>
        </w:rPr>
      </w:pPr>
      <w:r w:rsidRPr="00667C60">
        <w:rPr>
          <w:rFonts w:hint="eastAsia"/>
          <w:b/>
        </w:rPr>
        <w:t>乾癬</w:t>
      </w:r>
    </w:p>
    <w:p w:rsidR="00ED4D61" w:rsidRDefault="00ED4D61" w:rsidP="00667C60">
      <w:pPr>
        <w:pStyle w:val="a3"/>
        <w:ind w:leftChars="0" w:left="240"/>
      </w:pPr>
      <w:r>
        <w:rPr>
          <w:rFonts w:hint="eastAsia"/>
        </w:rPr>
        <w:t>代表的な炎症性角化症の１つで原因は不明。青年〜中年に好発し、厚い銀白色の鱗屑を伴った紅斑、丘疹が出没、表皮の炎症と表皮細胞の</w:t>
      </w:r>
      <w:r>
        <w:t>turn over</w:t>
      </w:r>
      <w:r>
        <w:rPr>
          <w:rFonts w:hint="eastAsia"/>
        </w:rPr>
        <w:t>の亢進を認める。</w:t>
      </w:r>
    </w:p>
    <w:p w:rsidR="00ED4D61" w:rsidRDefault="00ED4D61" w:rsidP="00667C60">
      <w:pPr>
        <w:pStyle w:val="a3"/>
        <w:ind w:leftChars="0" w:left="240"/>
      </w:pPr>
    </w:p>
    <w:p w:rsidR="00ED4D61" w:rsidRDefault="00ED4D61" w:rsidP="00667C60">
      <w:pPr>
        <w:pStyle w:val="a3"/>
        <w:ind w:leftChars="0" w:left="240"/>
      </w:pPr>
      <w:r>
        <w:rPr>
          <w:rFonts w:hint="eastAsia"/>
        </w:rPr>
        <w:t>病態による分類：</w:t>
      </w:r>
    </w:p>
    <w:p w:rsidR="002B4742" w:rsidRDefault="00ED4D61" w:rsidP="00ED4D61">
      <w:pPr>
        <w:pStyle w:val="a3"/>
        <w:numPr>
          <w:ilvl w:val="0"/>
          <w:numId w:val="23"/>
        </w:numPr>
        <w:ind w:leftChars="0"/>
      </w:pPr>
      <w:r>
        <w:rPr>
          <w:rFonts w:hint="eastAsia"/>
        </w:rPr>
        <w:t>尋常性</w:t>
      </w:r>
      <w:r w:rsidRPr="00ED4D61">
        <w:rPr>
          <w:rFonts w:hint="eastAsia"/>
        </w:rPr>
        <w:t>乾癬</w:t>
      </w:r>
      <w:r w:rsidR="00933189">
        <w:rPr>
          <w:rFonts w:hint="eastAsia"/>
        </w:rPr>
        <w:t>（</w:t>
      </w:r>
      <w:r w:rsidR="00933189">
        <w:t>PV</w:t>
      </w:r>
      <w:r w:rsidR="00933189">
        <w:rPr>
          <w:rFonts w:hint="eastAsia"/>
        </w:rPr>
        <w:t>）：落屑を伴う角化性紅斑が主体</w:t>
      </w:r>
    </w:p>
    <w:p w:rsidR="002B4742" w:rsidRDefault="002B4742" w:rsidP="002B4742">
      <w:pPr>
        <w:pStyle w:val="a3"/>
        <w:ind w:leftChars="0" w:left="500"/>
      </w:pPr>
      <w:r>
        <w:rPr>
          <w:rFonts w:hint="eastAsia"/>
        </w:rPr>
        <w:t>概念：紅色丘疹から始まり、次第に拡大融合して境界明瞭で銀白色の厚い</w:t>
      </w:r>
    </w:p>
    <w:p w:rsidR="002B4742" w:rsidRDefault="002B4742" w:rsidP="002B4742">
      <w:pPr>
        <w:pStyle w:val="a3"/>
        <w:ind w:leftChars="0" w:left="500"/>
      </w:pPr>
      <w:r>
        <w:rPr>
          <w:rFonts w:hint="eastAsia"/>
        </w:rPr>
        <w:t xml:space="preserve">　　　鱗屑を付着した紅斑局面を形成する。</w:t>
      </w:r>
    </w:p>
    <w:p w:rsidR="002B4742" w:rsidRDefault="002B4742" w:rsidP="002B4742">
      <w:pPr>
        <w:pStyle w:val="a3"/>
        <w:ind w:leftChars="0" w:left="500"/>
      </w:pPr>
      <w:r>
        <w:rPr>
          <w:rFonts w:hint="eastAsia"/>
        </w:rPr>
        <w:t xml:space="preserve">　　　皮疹の自覚症状は通常ないが、痛痒を伴う場合もある。</w:t>
      </w:r>
    </w:p>
    <w:p w:rsidR="002B4742" w:rsidRDefault="002B4742" w:rsidP="002B4742">
      <w:pPr>
        <w:pStyle w:val="a3"/>
        <w:ind w:leftChars="0" w:left="500"/>
      </w:pPr>
      <w:r>
        <w:rPr>
          <w:rFonts w:hint="eastAsia"/>
        </w:rPr>
        <w:t>好発年齢：成人に多い</w:t>
      </w:r>
    </w:p>
    <w:p w:rsidR="002B4742" w:rsidRDefault="002B4742" w:rsidP="002B4742">
      <w:pPr>
        <w:pStyle w:val="a3"/>
        <w:ind w:leftChars="0" w:left="500"/>
      </w:pPr>
      <w:r>
        <w:rPr>
          <w:rFonts w:hint="eastAsia"/>
        </w:rPr>
        <w:t>好発部位：肘頭、膝蓋、被髪頭部、殿部等刺激の受けやすい部位に好発。</w:t>
      </w:r>
    </w:p>
    <w:p w:rsidR="00ED4D61" w:rsidRDefault="00ED4D61" w:rsidP="002B4742">
      <w:pPr>
        <w:pStyle w:val="a3"/>
        <w:ind w:leftChars="0" w:left="500"/>
      </w:pPr>
    </w:p>
    <w:p w:rsidR="002B4742" w:rsidRDefault="00ED4D61" w:rsidP="00ED4D61">
      <w:pPr>
        <w:pStyle w:val="a3"/>
        <w:numPr>
          <w:ilvl w:val="0"/>
          <w:numId w:val="23"/>
        </w:numPr>
        <w:ind w:leftChars="0"/>
      </w:pPr>
      <w:r>
        <w:rPr>
          <w:rFonts w:hint="eastAsia"/>
        </w:rPr>
        <w:t>滴状</w:t>
      </w:r>
      <w:r w:rsidRPr="00ED4D61">
        <w:rPr>
          <w:rFonts w:hint="eastAsia"/>
        </w:rPr>
        <w:t>乾癬</w:t>
      </w:r>
      <w:r w:rsidR="00933189">
        <w:rPr>
          <w:rFonts w:hint="eastAsia"/>
        </w:rPr>
        <w:t>：</w:t>
      </w:r>
      <w:r w:rsidR="0079221B">
        <w:rPr>
          <w:rFonts w:hint="eastAsia"/>
        </w:rPr>
        <w:t>径</w:t>
      </w:r>
      <w:r w:rsidR="0079221B">
        <w:t>5 mm</w:t>
      </w:r>
      <w:r w:rsidR="00933189">
        <w:rPr>
          <w:rFonts w:hint="eastAsia"/>
        </w:rPr>
        <w:t>以下の小病変が散在</w:t>
      </w:r>
    </w:p>
    <w:p w:rsidR="002B4742" w:rsidRDefault="002B4742" w:rsidP="002B4742">
      <w:pPr>
        <w:pStyle w:val="a3"/>
        <w:ind w:leftChars="0" w:left="500"/>
      </w:pPr>
      <w:r>
        <w:rPr>
          <w:rFonts w:hint="eastAsia"/>
        </w:rPr>
        <w:t>概念：体幹や四肢近位側に、比較的急性の経過で</w:t>
      </w:r>
      <w:r>
        <w:t>1 cm</w:t>
      </w:r>
      <w:r>
        <w:rPr>
          <w:rFonts w:hint="eastAsia"/>
        </w:rPr>
        <w:t>大までの小さな角化</w:t>
      </w:r>
    </w:p>
    <w:p w:rsidR="002B4742" w:rsidRDefault="002B4742" w:rsidP="002B4742">
      <w:pPr>
        <w:pStyle w:val="a3"/>
        <w:ind w:leftChars="0" w:left="500"/>
      </w:pPr>
      <w:r>
        <w:rPr>
          <w:rFonts w:hint="eastAsia"/>
        </w:rPr>
        <w:t xml:space="preserve">　　　紅斑が多発、散布する。</w:t>
      </w:r>
    </w:p>
    <w:p w:rsidR="002B4742" w:rsidRDefault="002B4742" w:rsidP="002B4742">
      <w:pPr>
        <w:pStyle w:val="a3"/>
        <w:ind w:leftChars="0" w:left="500"/>
      </w:pPr>
      <w:r>
        <w:rPr>
          <w:rFonts w:hint="eastAsia"/>
        </w:rPr>
        <w:t xml:space="preserve">　　　個々の皮疹は尋常性</w:t>
      </w:r>
      <w:r w:rsidRPr="00ED4D61">
        <w:rPr>
          <w:rFonts w:hint="eastAsia"/>
        </w:rPr>
        <w:t>乾癬</w:t>
      </w:r>
      <w:r>
        <w:rPr>
          <w:rFonts w:hint="eastAsia"/>
        </w:rPr>
        <w:t>と同様である。</w:t>
      </w:r>
    </w:p>
    <w:p w:rsidR="002B4742" w:rsidRDefault="002B4742" w:rsidP="002B4742">
      <w:pPr>
        <w:pStyle w:val="a3"/>
        <w:ind w:leftChars="0" w:left="500"/>
      </w:pPr>
      <w:r>
        <w:rPr>
          <w:rFonts w:hint="eastAsia"/>
        </w:rPr>
        <w:t>好発年齢：小児に多い</w:t>
      </w:r>
    </w:p>
    <w:p w:rsidR="002B4742" w:rsidRDefault="002B4742" w:rsidP="002B4742">
      <w:pPr>
        <w:pStyle w:val="a3"/>
        <w:ind w:leftChars="0" w:left="500"/>
      </w:pPr>
      <w:r>
        <w:rPr>
          <w:rFonts w:hint="eastAsia"/>
        </w:rPr>
        <w:t>病因：先行する上気道の</w:t>
      </w:r>
      <w:r w:rsidR="00433558">
        <w:rPr>
          <w:rFonts w:hint="eastAsia"/>
        </w:rPr>
        <w:t>溶連菌・</w:t>
      </w:r>
      <w:r>
        <w:rPr>
          <w:rFonts w:hint="eastAsia"/>
        </w:rPr>
        <w:t>レンサ球菌感染、薬剤誘発性も存在する。</w:t>
      </w:r>
    </w:p>
    <w:p w:rsidR="00ED4D61" w:rsidRDefault="00ED4D61" w:rsidP="002B4742">
      <w:pPr>
        <w:pStyle w:val="a3"/>
        <w:ind w:leftChars="0" w:left="500"/>
      </w:pPr>
    </w:p>
    <w:p w:rsidR="00933189" w:rsidRDefault="00ED4D61" w:rsidP="00ED4D61">
      <w:pPr>
        <w:pStyle w:val="a3"/>
        <w:numPr>
          <w:ilvl w:val="0"/>
          <w:numId w:val="23"/>
        </w:numPr>
        <w:ind w:leftChars="0"/>
      </w:pPr>
      <w:r>
        <w:rPr>
          <w:rFonts w:hint="eastAsia"/>
        </w:rPr>
        <w:t>膿</w:t>
      </w:r>
      <w:r w:rsidRPr="004A4B7C">
        <w:rPr>
          <w:rFonts w:hint="eastAsia"/>
        </w:rPr>
        <w:t>疱</w:t>
      </w:r>
      <w:r>
        <w:rPr>
          <w:rFonts w:hint="eastAsia"/>
        </w:rPr>
        <w:t>性</w:t>
      </w:r>
      <w:r w:rsidRPr="00ED4D61">
        <w:rPr>
          <w:rFonts w:hint="eastAsia"/>
        </w:rPr>
        <w:t>乾癬</w:t>
      </w:r>
      <w:r w:rsidR="00933189">
        <w:rPr>
          <w:rFonts w:hint="eastAsia"/>
        </w:rPr>
        <w:t>（</w:t>
      </w:r>
      <w:r w:rsidR="00933189">
        <w:t>PP</w:t>
      </w:r>
      <w:r w:rsidR="00933189">
        <w:rPr>
          <w:rFonts w:hint="eastAsia"/>
        </w:rPr>
        <w:t>）：</w:t>
      </w:r>
      <w:r w:rsidR="0079221B">
        <w:rPr>
          <w:rFonts w:hint="eastAsia"/>
        </w:rPr>
        <w:t>膿</w:t>
      </w:r>
      <w:r w:rsidR="0079221B" w:rsidRPr="004A4B7C">
        <w:rPr>
          <w:rFonts w:hint="eastAsia"/>
        </w:rPr>
        <w:t>疱</w:t>
      </w:r>
      <w:r w:rsidR="00933189">
        <w:rPr>
          <w:rFonts w:hint="eastAsia"/>
        </w:rPr>
        <w:t>性の皮疹が主体</w:t>
      </w:r>
    </w:p>
    <w:p w:rsidR="00933189" w:rsidRDefault="00933189" w:rsidP="00933189">
      <w:pPr>
        <w:pStyle w:val="a3"/>
        <w:ind w:leftChars="0" w:left="500"/>
      </w:pPr>
      <w:r>
        <w:rPr>
          <w:rFonts w:hint="eastAsia"/>
        </w:rPr>
        <w:t>概念：膿</w:t>
      </w:r>
      <w:r w:rsidRPr="004A4B7C">
        <w:rPr>
          <w:rFonts w:hint="eastAsia"/>
        </w:rPr>
        <w:t>疱</w:t>
      </w:r>
      <w:r>
        <w:rPr>
          <w:rFonts w:hint="eastAsia"/>
        </w:rPr>
        <w:t>を主体とする汎発型や限局型等の病型がある。</w:t>
      </w:r>
    </w:p>
    <w:p w:rsidR="00B323A3" w:rsidRDefault="00933189" w:rsidP="00933189">
      <w:pPr>
        <w:pStyle w:val="a3"/>
        <w:ind w:leftChars="0" w:left="500"/>
      </w:pPr>
      <w:r>
        <w:rPr>
          <w:rFonts w:hint="eastAsia"/>
        </w:rPr>
        <w:t xml:space="preserve">　　　汎発型では発熱や全身倦怠、戦慄</w:t>
      </w:r>
      <w:r w:rsidR="00B323A3">
        <w:rPr>
          <w:rFonts w:hint="eastAsia"/>
        </w:rPr>
        <w:t>（全身症状）</w:t>
      </w:r>
      <w:r>
        <w:rPr>
          <w:rFonts w:hint="eastAsia"/>
        </w:rPr>
        <w:t>と共に全身に紅斑を</w:t>
      </w:r>
    </w:p>
    <w:p w:rsidR="00B323A3" w:rsidRDefault="00B323A3" w:rsidP="00B323A3">
      <w:pPr>
        <w:pStyle w:val="a3"/>
        <w:ind w:leftChars="0" w:left="500"/>
      </w:pPr>
      <w:r>
        <w:rPr>
          <w:rFonts w:hint="eastAsia"/>
        </w:rPr>
        <w:t xml:space="preserve">　　　</w:t>
      </w:r>
      <w:r w:rsidR="00933189">
        <w:rPr>
          <w:rFonts w:hint="eastAsia"/>
        </w:rPr>
        <w:t>生じ、その上に無菌性膿</w:t>
      </w:r>
      <w:r w:rsidR="00933189" w:rsidRPr="004A4B7C">
        <w:rPr>
          <w:rFonts w:hint="eastAsia"/>
        </w:rPr>
        <w:t>疱</w:t>
      </w:r>
      <w:r w:rsidR="00933189">
        <w:rPr>
          <w:rFonts w:hint="eastAsia"/>
        </w:rPr>
        <w:t>が多発し、さらに融合する。</w:t>
      </w:r>
    </w:p>
    <w:p w:rsidR="00933189" w:rsidRDefault="00B323A3" w:rsidP="00B323A3">
      <w:pPr>
        <w:pStyle w:val="a3"/>
        <w:ind w:leftChars="0" w:left="500"/>
      </w:pPr>
      <w:r>
        <w:rPr>
          <w:rFonts w:hint="eastAsia"/>
        </w:rPr>
        <w:t xml:space="preserve">　　　角層下にコゴイ海綿状膿</w:t>
      </w:r>
      <w:r w:rsidRPr="004A4B7C">
        <w:rPr>
          <w:rFonts w:hint="eastAsia"/>
        </w:rPr>
        <w:t>疱</w:t>
      </w:r>
      <w:r>
        <w:rPr>
          <w:rFonts w:hint="eastAsia"/>
        </w:rPr>
        <w:t>を認める。</w:t>
      </w:r>
    </w:p>
    <w:p w:rsidR="00933189" w:rsidRDefault="00933189" w:rsidP="00933189">
      <w:pPr>
        <w:pStyle w:val="a3"/>
        <w:ind w:leftChars="0" w:left="500"/>
      </w:pPr>
      <w:r>
        <w:rPr>
          <w:rFonts w:hint="eastAsia"/>
        </w:rPr>
        <w:t xml:space="preserve">　　　膿</w:t>
      </w:r>
      <w:r w:rsidRPr="004A4B7C">
        <w:rPr>
          <w:rFonts w:hint="eastAsia"/>
        </w:rPr>
        <w:t>疱</w:t>
      </w:r>
      <w:r>
        <w:rPr>
          <w:rFonts w:hint="eastAsia"/>
        </w:rPr>
        <w:t>は容易に破れ糜爛を形成し、滲出液の漏出により低蛋白血症を</w:t>
      </w:r>
    </w:p>
    <w:p w:rsidR="00933189" w:rsidRDefault="00933189" w:rsidP="00933189">
      <w:pPr>
        <w:pStyle w:val="a3"/>
        <w:ind w:leftChars="0" w:left="500"/>
      </w:pPr>
      <w:r>
        <w:rPr>
          <w:rFonts w:hint="eastAsia"/>
        </w:rPr>
        <w:t xml:space="preserve">　　　来たし、著しく全身状態が悪化する場合もある。</w:t>
      </w:r>
    </w:p>
    <w:p w:rsidR="00ED4D61" w:rsidRDefault="00ED4D61" w:rsidP="00933189">
      <w:pPr>
        <w:pStyle w:val="a3"/>
        <w:ind w:leftChars="0" w:left="500"/>
      </w:pPr>
    </w:p>
    <w:p w:rsidR="00933189" w:rsidRDefault="00ED4D61" w:rsidP="00ED4D61">
      <w:pPr>
        <w:pStyle w:val="a3"/>
        <w:numPr>
          <w:ilvl w:val="0"/>
          <w:numId w:val="23"/>
        </w:numPr>
        <w:ind w:leftChars="0"/>
      </w:pPr>
      <w:r w:rsidRPr="00ED4D61">
        <w:rPr>
          <w:rFonts w:hint="eastAsia"/>
        </w:rPr>
        <w:t>乾癬</w:t>
      </w:r>
      <w:r>
        <w:rPr>
          <w:rFonts w:hint="eastAsia"/>
        </w:rPr>
        <w:t>性紅皮症</w:t>
      </w:r>
    </w:p>
    <w:p w:rsidR="00933189" w:rsidRDefault="00933189" w:rsidP="00933189">
      <w:pPr>
        <w:pStyle w:val="a3"/>
        <w:ind w:leftChars="0" w:left="500"/>
      </w:pPr>
      <w:r>
        <w:rPr>
          <w:rFonts w:hint="eastAsia"/>
        </w:rPr>
        <w:t>概念：</w:t>
      </w:r>
      <w:r w:rsidRPr="00ED4D61">
        <w:rPr>
          <w:rFonts w:hint="eastAsia"/>
        </w:rPr>
        <w:t>乾癬</w:t>
      </w:r>
      <w:r>
        <w:rPr>
          <w:rFonts w:hint="eastAsia"/>
        </w:rPr>
        <w:t>の皮疹が全身にくまなく現れる様になり、紅皮症</w:t>
      </w:r>
      <w:r w:rsidR="00F57C9F">
        <w:rPr>
          <w:rFonts w:hint="eastAsia"/>
        </w:rPr>
        <w:t>化</w:t>
      </w:r>
      <w:r>
        <w:rPr>
          <w:rFonts w:hint="eastAsia"/>
        </w:rPr>
        <w:t>したもの。</w:t>
      </w:r>
    </w:p>
    <w:p w:rsidR="00933189" w:rsidRDefault="00933189" w:rsidP="00933189">
      <w:pPr>
        <w:pStyle w:val="a3"/>
        <w:ind w:leftChars="0" w:left="500"/>
      </w:pPr>
      <w:r>
        <w:rPr>
          <w:rFonts w:hint="eastAsia"/>
        </w:rPr>
        <w:t xml:space="preserve">　　　病巣部では表皮形成の為、大量の蛋白質が消費され、また、形成さ</w:t>
      </w:r>
    </w:p>
    <w:p w:rsidR="00B323A3" w:rsidRDefault="00933189" w:rsidP="00B323A3">
      <w:pPr>
        <w:pStyle w:val="a3"/>
        <w:ind w:leftChars="0" w:left="500"/>
      </w:pPr>
      <w:r>
        <w:rPr>
          <w:rFonts w:hint="eastAsia"/>
        </w:rPr>
        <w:t xml:space="preserve">　　　れた角層も不安定な為、低蛋白血症、脱水、電解質異常等を来し</w:t>
      </w:r>
      <w:r w:rsidR="00B323A3">
        <w:rPr>
          <w:rFonts w:hint="eastAsia"/>
        </w:rPr>
        <w:t>易</w:t>
      </w:r>
    </w:p>
    <w:p w:rsidR="00933189" w:rsidRDefault="00B323A3" w:rsidP="00B323A3">
      <w:pPr>
        <w:pStyle w:val="a3"/>
        <w:ind w:leftChars="0" w:left="500"/>
      </w:pPr>
      <w:r>
        <w:rPr>
          <w:rFonts w:hint="eastAsia"/>
        </w:rPr>
        <w:t xml:space="preserve">　　　い</w:t>
      </w:r>
      <w:r w:rsidR="00933189">
        <w:rPr>
          <w:rFonts w:hint="eastAsia"/>
        </w:rPr>
        <w:t>。</w:t>
      </w:r>
    </w:p>
    <w:p w:rsidR="00ED4D61" w:rsidRDefault="00ED4D61" w:rsidP="00933189">
      <w:pPr>
        <w:pStyle w:val="a3"/>
        <w:ind w:leftChars="0" w:left="500"/>
      </w:pPr>
    </w:p>
    <w:p w:rsidR="00B323A3" w:rsidRDefault="00ED4D61" w:rsidP="00ED4D61">
      <w:pPr>
        <w:pStyle w:val="a3"/>
        <w:numPr>
          <w:ilvl w:val="0"/>
          <w:numId w:val="23"/>
        </w:numPr>
        <w:ind w:leftChars="0"/>
      </w:pPr>
      <w:r w:rsidRPr="00ED4D61">
        <w:rPr>
          <w:rFonts w:hint="eastAsia"/>
        </w:rPr>
        <w:t>乾癬</w:t>
      </w:r>
      <w:r>
        <w:rPr>
          <w:rFonts w:hint="eastAsia"/>
        </w:rPr>
        <w:t>性関節炎</w:t>
      </w:r>
    </w:p>
    <w:p w:rsidR="00B323A3" w:rsidRDefault="00D7348A" w:rsidP="00B323A3">
      <w:pPr>
        <w:pStyle w:val="a3"/>
        <w:ind w:leftChars="0" w:left="500"/>
      </w:pPr>
      <w:r>
        <w:rPr>
          <w:rFonts w:hint="eastAsia"/>
        </w:rPr>
        <w:t>概念：</w:t>
      </w:r>
      <w:r w:rsidR="00B323A3" w:rsidRPr="00ED4D61">
        <w:rPr>
          <w:rFonts w:hint="eastAsia"/>
        </w:rPr>
        <w:t>乾癬</w:t>
      </w:r>
      <w:r w:rsidR="00B323A3">
        <w:rPr>
          <w:rFonts w:hint="eastAsia"/>
        </w:rPr>
        <w:t>に伴って非対称性の関節症を来したもの。</w:t>
      </w:r>
    </w:p>
    <w:p w:rsidR="00D7348A" w:rsidRDefault="00D7348A" w:rsidP="00B323A3">
      <w:pPr>
        <w:pStyle w:val="a3"/>
        <w:ind w:leftChars="0" w:left="500"/>
      </w:pPr>
      <w:r>
        <w:rPr>
          <w:rFonts w:hint="eastAsia"/>
        </w:rPr>
        <w:t xml:space="preserve">　　　</w:t>
      </w:r>
      <w:r w:rsidR="00B323A3">
        <w:rPr>
          <w:rFonts w:hint="eastAsia"/>
        </w:rPr>
        <w:t>大部分は遠位指趾節関節（</w:t>
      </w:r>
      <w:r w:rsidR="00B323A3">
        <w:t>DIP</w:t>
      </w:r>
      <w:r w:rsidR="00B323A3">
        <w:rPr>
          <w:rFonts w:hint="eastAsia"/>
        </w:rPr>
        <w:t>関節）を侵す末梢型である。関節炎</w:t>
      </w:r>
    </w:p>
    <w:p w:rsidR="00ED4D61" w:rsidRPr="00ED4D61" w:rsidRDefault="00D7348A" w:rsidP="00B323A3">
      <w:pPr>
        <w:pStyle w:val="a3"/>
        <w:ind w:leftChars="0" w:left="500"/>
      </w:pPr>
      <w:r>
        <w:rPr>
          <w:rFonts w:hint="eastAsia"/>
        </w:rPr>
        <w:t xml:space="preserve">　　　</w:t>
      </w:r>
      <w:r w:rsidR="00B323A3">
        <w:rPr>
          <w:rFonts w:hint="eastAsia"/>
        </w:rPr>
        <w:t>が先行し、皮疹が認められない場合も少なくない。</w:t>
      </w:r>
    </w:p>
    <w:p w:rsidR="0079221B" w:rsidRDefault="0079221B" w:rsidP="00667C60">
      <w:pPr>
        <w:pStyle w:val="a3"/>
        <w:ind w:leftChars="0" w:left="240"/>
      </w:pPr>
    </w:p>
    <w:p w:rsidR="0079221B" w:rsidRDefault="0079221B" w:rsidP="00667C60">
      <w:pPr>
        <w:pStyle w:val="a3"/>
        <w:ind w:leftChars="0" w:left="240"/>
      </w:pPr>
      <w:r>
        <w:rPr>
          <w:rFonts w:hint="eastAsia"/>
        </w:rPr>
        <w:t>病型と特徴：</w:t>
      </w:r>
    </w:p>
    <w:p w:rsidR="0079221B" w:rsidRDefault="0079221B" w:rsidP="00667C60">
      <w:pPr>
        <w:pStyle w:val="a3"/>
        <w:ind w:leftChars="0" w:left="240"/>
      </w:pPr>
      <w:r>
        <w:rPr>
          <w:rFonts w:hint="eastAsia"/>
          <w:noProof/>
        </w:rPr>
        <w:drawing>
          <wp:inline distT="0" distB="0" distL="0" distR="0">
            <wp:extent cx="3289300" cy="1663700"/>
            <wp:effectExtent l="25400" t="0" r="0" b="0"/>
            <wp:docPr id="25" name="図 5"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ピクチャ 3.png"/>
                    <pic:cNvPicPr>
                      <a:picLocks noChangeAspect="1" noChangeArrowheads="1"/>
                    </pic:cNvPicPr>
                  </pic:nvPicPr>
                  <pic:blipFill>
                    <a:blip r:embed="rId37"/>
                    <a:srcRect/>
                    <a:stretch>
                      <a:fillRect/>
                    </a:stretch>
                  </pic:blipFill>
                  <pic:spPr bwMode="auto">
                    <a:xfrm>
                      <a:off x="0" y="0"/>
                      <a:ext cx="3289300" cy="1663700"/>
                    </a:xfrm>
                    <a:prstGeom prst="rect">
                      <a:avLst/>
                    </a:prstGeom>
                    <a:noFill/>
                    <a:ln w="9525">
                      <a:noFill/>
                      <a:miter lim="800000"/>
                      <a:headEnd/>
                      <a:tailEnd/>
                    </a:ln>
                  </pic:spPr>
                </pic:pic>
              </a:graphicData>
            </a:graphic>
          </wp:inline>
        </w:drawing>
      </w:r>
    </w:p>
    <w:p w:rsidR="0079221B" w:rsidRDefault="0079221B" w:rsidP="00667C60">
      <w:pPr>
        <w:pStyle w:val="a3"/>
        <w:ind w:leftChars="0" w:left="240"/>
      </w:pPr>
    </w:p>
    <w:p w:rsidR="0079221B" w:rsidRDefault="0079221B" w:rsidP="00667C60">
      <w:pPr>
        <w:pStyle w:val="a3"/>
        <w:ind w:leftChars="0" w:left="240"/>
      </w:pPr>
      <w:r>
        <w:rPr>
          <w:rFonts w:hint="eastAsia"/>
        </w:rPr>
        <w:t>病因：</w:t>
      </w:r>
    </w:p>
    <w:p w:rsidR="0079221B" w:rsidRDefault="0079221B" w:rsidP="00667C60">
      <w:pPr>
        <w:pStyle w:val="a3"/>
        <w:ind w:leftChars="0" w:left="240"/>
      </w:pPr>
      <w:r>
        <w:rPr>
          <w:rFonts w:hint="eastAsia"/>
        </w:rPr>
        <w:t>根本的な原因は不明。</w:t>
      </w:r>
    </w:p>
    <w:p w:rsidR="00F1767C" w:rsidRDefault="0079221B" w:rsidP="00667C60">
      <w:pPr>
        <w:pStyle w:val="a3"/>
        <w:ind w:leftChars="0" w:left="240"/>
      </w:pPr>
      <w:r>
        <w:rPr>
          <w:rFonts w:hint="eastAsia"/>
        </w:rPr>
        <w:t>表皮細胞増殖の亢進に伴い、基底細胞が角化により角質細胞として脱落するまでの時間（</w:t>
      </w:r>
      <w:r w:rsidR="00F1767C">
        <w:t>turn over</w:t>
      </w:r>
      <w:r w:rsidR="00F1767C">
        <w:rPr>
          <w:rFonts w:hint="eastAsia"/>
        </w:rPr>
        <w:t>時間）が</w:t>
      </w:r>
      <w:r w:rsidR="00F1767C">
        <w:t>4</w:t>
      </w:r>
      <w:r w:rsidR="00F1767C">
        <w:rPr>
          <w:rFonts w:hint="eastAsia"/>
        </w:rPr>
        <w:t>〜</w:t>
      </w:r>
      <w:r w:rsidR="00F1767C">
        <w:t>7</w:t>
      </w:r>
      <w:r w:rsidR="00F1767C">
        <w:rPr>
          <w:rFonts w:hint="eastAsia"/>
        </w:rPr>
        <w:t>日と著しく短縮している。（通常</w:t>
      </w:r>
      <w:r w:rsidR="00F1767C">
        <w:t>28</w:t>
      </w:r>
      <w:r w:rsidR="00F1767C">
        <w:rPr>
          <w:rFonts w:hint="eastAsia"/>
        </w:rPr>
        <w:t>日）</w:t>
      </w:r>
    </w:p>
    <w:p w:rsidR="00F1767C" w:rsidRDefault="00F1767C" w:rsidP="00667C60">
      <w:pPr>
        <w:pStyle w:val="a3"/>
        <w:ind w:leftChars="0" w:left="240"/>
      </w:pPr>
      <w:r>
        <w:rPr>
          <w:rFonts w:hint="eastAsia"/>
        </w:rPr>
        <w:t>家族内発症も高いことから、多因子遺伝が発症に関与している。</w:t>
      </w:r>
    </w:p>
    <w:p w:rsidR="0079221B" w:rsidRDefault="00F1767C" w:rsidP="00667C60">
      <w:pPr>
        <w:pStyle w:val="a3"/>
        <w:ind w:leftChars="0" w:left="240"/>
      </w:pPr>
      <w:r>
        <w:rPr>
          <w:rFonts w:hint="eastAsia"/>
        </w:rPr>
        <w:t>また、誘発因子として様々な刺激、外傷、日光、感染（特に溶連菌）、薬剤（リチウム、βブロッカー、カルシウム拮抗薬等）が挙げられる。</w:t>
      </w:r>
    </w:p>
    <w:p w:rsidR="0079221B" w:rsidRDefault="0079221B" w:rsidP="00667C60">
      <w:pPr>
        <w:pStyle w:val="a3"/>
        <w:ind w:leftChars="0" w:left="240"/>
      </w:pPr>
    </w:p>
    <w:p w:rsidR="00F1767C" w:rsidRDefault="00F1767C" w:rsidP="00667C60">
      <w:pPr>
        <w:pStyle w:val="a3"/>
        <w:ind w:leftChars="0" w:left="240"/>
      </w:pPr>
      <w:r>
        <w:rPr>
          <w:rFonts w:hint="eastAsia"/>
        </w:rPr>
        <w:t>病理所見：主な炎症の中心は表皮上層である。</w:t>
      </w:r>
    </w:p>
    <w:p w:rsidR="00F1767C" w:rsidRDefault="00F1767C" w:rsidP="00667C60">
      <w:pPr>
        <w:pStyle w:val="a3"/>
        <w:ind w:leftChars="0" w:left="240"/>
      </w:pPr>
      <w:r>
        <w:rPr>
          <w:rFonts w:hint="eastAsia"/>
        </w:rPr>
        <w:t>・不全角化</w:t>
      </w:r>
    </w:p>
    <w:p w:rsidR="00F1767C" w:rsidRDefault="00F1767C" w:rsidP="00667C60">
      <w:pPr>
        <w:pStyle w:val="a3"/>
        <w:ind w:leftChars="0" w:left="240"/>
      </w:pPr>
      <w:r>
        <w:rPr>
          <w:rFonts w:hint="eastAsia"/>
        </w:rPr>
        <w:t xml:space="preserve">　表皮</w:t>
      </w:r>
      <w:r>
        <w:t>turn over</w:t>
      </w:r>
      <w:r>
        <w:rPr>
          <w:rFonts w:hint="eastAsia"/>
        </w:rPr>
        <w:t>の異常亢進による、核が残存した表皮細胞の角層形成。</w:t>
      </w:r>
    </w:p>
    <w:p w:rsidR="00F1767C" w:rsidRDefault="00F1767C" w:rsidP="00667C60">
      <w:pPr>
        <w:pStyle w:val="a3"/>
        <w:ind w:leftChars="0" w:left="240"/>
      </w:pPr>
      <w:r>
        <w:rPr>
          <w:rFonts w:hint="eastAsia"/>
        </w:rPr>
        <w:t>・角質肥厚</w:t>
      </w:r>
    </w:p>
    <w:p w:rsidR="00F1767C" w:rsidRDefault="00F1767C" w:rsidP="00667C60">
      <w:pPr>
        <w:pStyle w:val="a3"/>
        <w:ind w:leftChars="0" w:left="240"/>
      </w:pPr>
      <w:r>
        <w:rPr>
          <w:rFonts w:hint="eastAsia"/>
        </w:rPr>
        <w:t>・マンロー微小膿瘍</w:t>
      </w:r>
    </w:p>
    <w:p w:rsidR="00F1767C" w:rsidRDefault="00F1767C" w:rsidP="00667C60">
      <w:pPr>
        <w:pStyle w:val="a3"/>
        <w:ind w:leftChars="0" w:left="240"/>
      </w:pPr>
      <w:r>
        <w:rPr>
          <w:rFonts w:hint="eastAsia"/>
        </w:rPr>
        <w:t xml:space="preserve">　角層直下の好中球による無菌性膿瘍。</w:t>
      </w:r>
    </w:p>
    <w:p w:rsidR="00F1767C" w:rsidRDefault="00F1767C" w:rsidP="00667C60">
      <w:pPr>
        <w:pStyle w:val="a3"/>
        <w:ind w:leftChars="0" w:left="240"/>
      </w:pPr>
      <w:r>
        <w:rPr>
          <w:rFonts w:hint="eastAsia"/>
        </w:rPr>
        <w:t>・顆粒層の減少・喪失</w:t>
      </w:r>
      <w:r w:rsidR="00E668AE">
        <w:rPr>
          <w:rFonts w:hint="eastAsia"/>
        </w:rPr>
        <w:t>、有棘層の肥厚</w:t>
      </w:r>
    </w:p>
    <w:p w:rsidR="00F1767C" w:rsidRDefault="00F1767C" w:rsidP="00667C60">
      <w:pPr>
        <w:pStyle w:val="a3"/>
        <w:ind w:leftChars="0" w:left="240"/>
      </w:pPr>
      <w:r>
        <w:rPr>
          <w:rFonts w:hint="eastAsia"/>
        </w:rPr>
        <w:t xml:space="preserve">　表皮細胞がケラトヒアリン顆粒を産生しないうちに角層に</w:t>
      </w:r>
      <w:r w:rsidR="00E668AE">
        <w:rPr>
          <w:rFonts w:hint="eastAsia"/>
        </w:rPr>
        <w:t>移行。</w:t>
      </w:r>
    </w:p>
    <w:p w:rsidR="00F1767C" w:rsidRDefault="00E668AE" w:rsidP="00667C60">
      <w:pPr>
        <w:pStyle w:val="a3"/>
        <w:ind w:leftChars="0" w:left="240"/>
      </w:pPr>
      <w:r>
        <w:rPr>
          <w:rFonts w:hint="eastAsia"/>
        </w:rPr>
        <w:t>・表皮突起は真皮に向かって棍棒状に延長</w:t>
      </w:r>
    </w:p>
    <w:p w:rsidR="00127E81" w:rsidRDefault="00127E81" w:rsidP="00667C60">
      <w:pPr>
        <w:pStyle w:val="a3"/>
        <w:ind w:leftChars="0" w:left="240"/>
      </w:pPr>
    </w:p>
    <w:p w:rsidR="00B955F4" w:rsidRDefault="00B955F4" w:rsidP="00667C60">
      <w:pPr>
        <w:pStyle w:val="a3"/>
        <w:ind w:leftChars="0" w:left="240"/>
      </w:pPr>
      <w:r>
        <w:rPr>
          <w:rFonts w:hint="eastAsia"/>
        </w:rPr>
        <w:t>治療：</w:t>
      </w:r>
    </w:p>
    <w:p w:rsidR="00B955F4" w:rsidRDefault="00B955F4" w:rsidP="00667C60">
      <w:pPr>
        <w:pStyle w:val="a3"/>
        <w:ind w:leftChars="0" w:left="240"/>
      </w:pPr>
      <w:r>
        <w:rPr>
          <w:rFonts w:hint="eastAsia"/>
        </w:rPr>
        <w:t>・活性型</w:t>
      </w:r>
      <w:r>
        <w:t>Vit D3</w:t>
      </w:r>
      <w:r>
        <w:rPr>
          <w:rFonts w:hint="eastAsia"/>
        </w:rPr>
        <w:t>外用薬（軟膏）</w:t>
      </w:r>
    </w:p>
    <w:p w:rsidR="00B955F4" w:rsidRDefault="00B955F4" w:rsidP="00667C60">
      <w:pPr>
        <w:pStyle w:val="a3"/>
        <w:ind w:leftChars="0" w:left="240"/>
      </w:pPr>
      <w:r>
        <w:rPr>
          <w:rFonts w:hint="eastAsia"/>
        </w:rPr>
        <w:t>・ステロイド外用薬</w:t>
      </w:r>
    </w:p>
    <w:p w:rsidR="00B955F4" w:rsidRDefault="00B955F4" w:rsidP="00667C60">
      <w:pPr>
        <w:pStyle w:val="a3"/>
        <w:ind w:leftChars="0" w:left="240"/>
      </w:pPr>
      <w:r>
        <w:rPr>
          <w:rFonts w:hint="eastAsia"/>
        </w:rPr>
        <w:t>・アンソラリン軟膏</w:t>
      </w:r>
    </w:p>
    <w:p w:rsidR="00B955F4" w:rsidRDefault="00B955F4" w:rsidP="00667C60">
      <w:pPr>
        <w:pStyle w:val="a3"/>
        <w:ind w:leftChars="0" w:left="240"/>
      </w:pPr>
    </w:p>
    <w:p w:rsidR="00B955F4" w:rsidRDefault="00B955F4" w:rsidP="00667C60">
      <w:pPr>
        <w:pStyle w:val="a3"/>
        <w:ind w:leftChars="0" w:left="240"/>
      </w:pPr>
      <w:r>
        <w:rPr>
          <w:rFonts w:hint="eastAsia"/>
        </w:rPr>
        <w:t>主に中等症以上</w:t>
      </w:r>
    </w:p>
    <w:p w:rsidR="00127E81" w:rsidRDefault="00B955F4" w:rsidP="00667C60">
      <w:pPr>
        <w:pStyle w:val="a3"/>
        <w:ind w:leftChars="0" w:left="240"/>
      </w:pPr>
      <w:r>
        <w:rPr>
          <w:rFonts w:hint="eastAsia"/>
        </w:rPr>
        <w:t>・外用</w:t>
      </w:r>
      <w:r>
        <w:t>PUVA</w:t>
      </w:r>
    </w:p>
    <w:p w:rsidR="00B955F4" w:rsidRDefault="00B955F4" w:rsidP="00667C60">
      <w:pPr>
        <w:pStyle w:val="a3"/>
        <w:ind w:leftChars="0" w:left="240"/>
      </w:pPr>
      <w:r>
        <w:rPr>
          <w:rFonts w:hint="eastAsia"/>
        </w:rPr>
        <w:t>・内服</w:t>
      </w:r>
      <w:r>
        <w:t>PUVA</w:t>
      </w:r>
    </w:p>
    <w:p w:rsidR="00B955F4" w:rsidRDefault="00B955F4" w:rsidP="00B955F4">
      <w:pPr>
        <w:pStyle w:val="a3"/>
        <w:ind w:leftChars="0" w:left="240"/>
      </w:pPr>
      <w:r>
        <w:rPr>
          <w:rFonts w:hint="eastAsia"/>
        </w:rPr>
        <w:t>・</w:t>
      </w:r>
      <w:r>
        <w:t>PUVA-bath</w:t>
      </w:r>
    </w:p>
    <w:p w:rsidR="00B955F4" w:rsidRDefault="00B955F4" w:rsidP="00B955F4">
      <w:pPr>
        <w:pStyle w:val="a3"/>
        <w:ind w:leftChars="0" w:left="240"/>
      </w:pPr>
      <w:r>
        <w:rPr>
          <w:rFonts w:hint="eastAsia"/>
        </w:rPr>
        <w:t>・</w:t>
      </w:r>
      <w:r>
        <w:t>narrow band UVB</w:t>
      </w:r>
      <w:r>
        <w:rPr>
          <w:rFonts w:hint="eastAsia"/>
        </w:rPr>
        <w:t>療法</w:t>
      </w:r>
    </w:p>
    <w:p w:rsidR="00B955F4" w:rsidRDefault="00B955F4" w:rsidP="00667C60">
      <w:pPr>
        <w:pStyle w:val="a3"/>
        <w:ind w:leftChars="0" w:left="240"/>
      </w:pPr>
    </w:p>
    <w:p w:rsidR="00B955F4" w:rsidRDefault="00B955F4" w:rsidP="00667C60">
      <w:pPr>
        <w:pStyle w:val="a3"/>
        <w:ind w:leftChars="0" w:left="240"/>
      </w:pPr>
      <w:r>
        <w:rPr>
          <w:rFonts w:hint="eastAsia"/>
        </w:rPr>
        <w:t>重症以上</w:t>
      </w:r>
    </w:p>
    <w:p w:rsidR="00B955F4" w:rsidRDefault="00B955F4" w:rsidP="00667C60">
      <w:pPr>
        <w:pStyle w:val="a3"/>
        <w:ind w:leftChars="0" w:left="240"/>
      </w:pPr>
      <w:r>
        <w:rPr>
          <w:rFonts w:hint="eastAsia"/>
        </w:rPr>
        <w:t>・エトレチナート内服</w:t>
      </w:r>
    </w:p>
    <w:p w:rsidR="00B955F4" w:rsidRDefault="00B955F4" w:rsidP="00667C60">
      <w:pPr>
        <w:pStyle w:val="a3"/>
        <w:ind w:leftChars="0" w:left="240"/>
      </w:pPr>
      <w:r>
        <w:rPr>
          <w:rFonts w:hint="eastAsia"/>
        </w:rPr>
        <w:t>・免疫抑制薬（メトトレキサート、シクロスポリン）内服</w:t>
      </w:r>
    </w:p>
    <w:p w:rsidR="00B955F4" w:rsidRDefault="00B955F4" w:rsidP="00667C60">
      <w:pPr>
        <w:pStyle w:val="a3"/>
        <w:ind w:leftChars="0" w:left="240"/>
      </w:pPr>
    </w:p>
    <w:p w:rsidR="00B955F4" w:rsidRDefault="00B955F4" w:rsidP="00667C60">
      <w:pPr>
        <w:pStyle w:val="a3"/>
        <w:ind w:leftChars="0" w:left="240"/>
      </w:pPr>
      <w:r>
        <w:rPr>
          <w:rFonts w:hint="eastAsia"/>
        </w:rPr>
        <w:t>その他</w:t>
      </w:r>
    </w:p>
    <w:p w:rsidR="00ED4D61" w:rsidRDefault="00B955F4" w:rsidP="00667C60">
      <w:pPr>
        <w:pStyle w:val="a3"/>
        <w:ind w:leftChars="0" w:left="240"/>
      </w:pPr>
      <w:r>
        <w:rPr>
          <w:rFonts w:hint="eastAsia"/>
        </w:rPr>
        <w:t>・</w:t>
      </w:r>
      <w:r>
        <w:t>T</w:t>
      </w:r>
      <w:r>
        <w:rPr>
          <w:rFonts w:hint="eastAsia"/>
        </w:rPr>
        <w:t>細胞をターゲットとしたモノクローナル抗体による治療</w:t>
      </w:r>
    </w:p>
    <w:p w:rsidR="00B955F4" w:rsidRDefault="00B955F4" w:rsidP="00B955F4">
      <w:pPr>
        <w:pStyle w:val="a3"/>
        <w:ind w:leftChars="0" w:left="260"/>
      </w:pPr>
      <w:r>
        <w:rPr>
          <w:rFonts w:hint="eastAsia"/>
        </w:rPr>
        <w:t>＊ステロイドの内服は</w:t>
      </w:r>
      <w:r w:rsidRPr="004A4B7C">
        <w:rPr>
          <w:rFonts w:hint="eastAsia"/>
        </w:rPr>
        <w:t>膿疱性乾癬</w:t>
      </w:r>
      <w:r>
        <w:rPr>
          <w:rFonts w:hint="eastAsia"/>
        </w:rPr>
        <w:t>を惹起する可能性がある為、原則として行</w:t>
      </w:r>
    </w:p>
    <w:p w:rsidR="00B955F4" w:rsidRDefault="00B955F4" w:rsidP="00B955F4">
      <w:pPr>
        <w:pStyle w:val="a3"/>
        <w:ind w:leftChars="0" w:left="260"/>
      </w:pPr>
      <w:r>
        <w:rPr>
          <w:rFonts w:hint="eastAsia"/>
        </w:rPr>
        <w:t xml:space="preserve">　わない。</w:t>
      </w:r>
    </w:p>
    <w:p w:rsidR="00667C60" w:rsidRPr="00667C60" w:rsidRDefault="00667C60" w:rsidP="00667C60">
      <w:pPr>
        <w:pStyle w:val="a3"/>
        <w:ind w:leftChars="0" w:left="240"/>
      </w:pPr>
    </w:p>
    <w:p w:rsidR="002B4742" w:rsidRDefault="002B4742" w:rsidP="00667C60">
      <w:pPr>
        <w:pStyle w:val="a3"/>
        <w:numPr>
          <w:ilvl w:val="0"/>
          <w:numId w:val="21"/>
        </w:numPr>
        <w:ind w:leftChars="0"/>
        <w:rPr>
          <w:b/>
        </w:rPr>
      </w:pPr>
      <w:r w:rsidRPr="002B4742">
        <w:rPr>
          <w:rFonts w:hint="eastAsia"/>
          <w:b/>
        </w:rPr>
        <w:t>乾癬性関節炎</w:t>
      </w:r>
      <w:r w:rsidR="00B323A3">
        <w:rPr>
          <w:rFonts w:hint="eastAsia"/>
          <w:b/>
        </w:rPr>
        <w:t>とリウマチ性関節炎</w:t>
      </w:r>
    </w:p>
    <w:tbl>
      <w:tblPr>
        <w:tblStyle w:val="a4"/>
        <w:tblW w:w="0" w:type="auto"/>
        <w:tblInd w:w="392" w:type="dxa"/>
        <w:tblLook w:val="00BF"/>
      </w:tblPr>
      <w:tblGrid>
        <w:gridCol w:w="2215"/>
        <w:gridCol w:w="1665"/>
        <w:gridCol w:w="1665"/>
        <w:gridCol w:w="1533"/>
        <w:gridCol w:w="1244"/>
      </w:tblGrid>
      <w:tr w:rsidR="002B4742">
        <w:tc>
          <w:tcPr>
            <w:tcW w:w="2268" w:type="dxa"/>
          </w:tcPr>
          <w:p w:rsidR="002B4742" w:rsidRDefault="002B4742" w:rsidP="002B4742">
            <w:pPr>
              <w:pStyle w:val="a3"/>
              <w:ind w:leftChars="0" w:left="0"/>
            </w:pPr>
          </w:p>
        </w:tc>
        <w:tc>
          <w:tcPr>
            <w:tcW w:w="1701" w:type="dxa"/>
          </w:tcPr>
          <w:p w:rsidR="002B4742" w:rsidRDefault="00B323A3" w:rsidP="002B4742">
            <w:pPr>
              <w:pStyle w:val="a3"/>
              <w:ind w:leftChars="0" w:left="0"/>
            </w:pPr>
            <w:r>
              <w:rPr>
                <w:rFonts w:hint="eastAsia"/>
              </w:rPr>
              <w:t>仙腸関節炎</w:t>
            </w:r>
          </w:p>
        </w:tc>
        <w:tc>
          <w:tcPr>
            <w:tcW w:w="1701" w:type="dxa"/>
          </w:tcPr>
          <w:p w:rsidR="002B4742" w:rsidRDefault="00B323A3" w:rsidP="002B4742">
            <w:pPr>
              <w:pStyle w:val="a3"/>
              <w:ind w:leftChars="0" w:left="0"/>
            </w:pPr>
            <w:r>
              <w:rPr>
                <w:rFonts w:hint="eastAsia"/>
              </w:rPr>
              <w:t>リウマチ因子</w:t>
            </w:r>
          </w:p>
        </w:tc>
        <w:tc>
          <w:tcPr>
            <w:tcW w:w="1559" w:type="dxa"/>
          </w:tcPr>
          <w:p w:rsidR="002B4742" w:rsidRDefault="00B323A3" w:rsidP="002B4742">
            <w:pPr>
              <w:pStyle w:val="a3"/>
              <w:ind w:leftChars="0" w:left="0"/>
            </w:pPr>
            <w:r>
              <w:rPr>
                <w:rFonts w:hint="eastAsia"/>
              </w:rPr>
              <w:t>抗</w:t>
            </w:r>
            <w:r>
              <w:t>CCP</w:t>
            </w:r>
            <w:r w:rsidR="00F84FEB">
              <w:rPr>
                <w:rFonts w:hint="eastAsia"/>
              </w:rPr>
              <w:t>抗体</w:t>
            </w:r>
          </w:p>
        </w:tc>
        <w:tc>
          <w:tcPr>
            <w:tcW w:w="1075" w:type="dxa"/>
          </w:tcPr>
          <w:p w:rsidR="002B4742" w:rsidRDefault="00F84FEB" w:rsidP="002B4742">
            <w:pPr>
              <w:pStyle w:val="a3"/>
              <w:ind w:leftChars="0" w:left="0"/>
            </w:pPr>
            <w:r>
              <w:t>HLA</w:t>
            </w:r>
          </w:p>
        </w:tc>
      </w:tr>
      <w:tr w:rsidR="002B4742">
        <w:tc>
          <w:tcPr>
            <w:tcW w:w="2268" w:type="dxa"/>
          </w:tcPr>
          <w:p w:rsidR="002B4742" w:rsidRPr="00B323A3" w:rsidRDefault="00F16250" w:rsidP="002B4742">
            <w:pPr>
              <w:pStyle w:val="a3"/>
              <w:ind w:leftChars="0" w:left="0"/>
            </w:pPr>
            <w:r w:rsidRPr="00B323A3">
              <w:rPr>
                <w:rFonts w:hint="eastAsia"/>
              </w:rPr>
              <w:t>リウマチ性関節炎</w:t>
            </w:r>
          </w:p>
        </w:tc>
        <w:tc>
          <w:tcPr>
            <w:tcW w:w="1701" w:type="dxa"/>
          </w:tcPr>
          <w:p w:rsidR="002B4742" w:rsidRDefault="00F84FEB" w:rsidP="002B4742">
            <w:pPr>
              <w:pStyle w:val="a3"/>
              <w:ind w:leftChars="0" w:left="0"/>
            </w:pPr>
            <w:r>
              <w:t xml:space="preserve">    —</w:t>
            </w:r>
          </w:p>
        </w:tc>
        <w:tc>
          <w:tcPr>
            <w:tcW w:w="1701" w:type="dxa"/>
          </w:tcPr>
          <w:p w:rsidR="002B4742" w:rsidRDefault="00F84FEB" w:rsidP="002B4742">
            <w:pPr>
              <w:pStyle w:val="a3"/>
              <w:ind w:leftChars="0" w:left="0"/>
            </w:pPr>
            <w:r>
              <w:t xml:space="preserve">    </w:t>
            </w:r>
            <w:r>
              <w:rPr>
                <w:rFonts w:hint="eastAsia"/>
              </w:rPr>
              <w:t>＋</w:t>
            </w:r>
          </w:p>
        </w:tc>
        <w:tc>
          <w:tcPr>
            <w:tcW w:w="1559" w:type="dxa"/>
          </w:tcPr>
          <w:p w:rsidR="002B4742" w:rsidRDefault="00F84FEB" w:rsidP="002B4742">
            <w:pPr>
              <w:pStyle w:val="a3"/>
              <w:ind w:leftChars="0" w:left="0"/>
            </w:pPr>
            <w:r>
              <w:t xml:space="preserve">    </w:t>
            </w:r>
            <w:r>
              <w:rPr>
                <w:rFonts w:hint="eastAsia"/>
              </w:rPr>
              <w:t>＋</w:t>
            </w:r>
          </w:p>
        </w:tc>
        <w:tc>
          <w:tcPr>
            <w:tcW w:w="1075" w:type="dxa"/>
          </w:tcPr>
          <w:p w:rsidR="002B4742" w:rsidRDefault="00F84FEB" w:rsidP="002B4742">
            <w:pPr>
              <w:pStyle w:val="a3"/>
              <w:ind w:leftChars="0" w:left="0"/>
            </w:pPr>
            <w:r>
              <w:t>HLA-DR4</w:t>
            </w:r>
          </w:p>
        </w:tc>
      </w:tr>
      <w:tr w:rsidR="002B4742">
        <w:tc>
          <w:tcPr>
            <w:tcW w:w="2268" w:type="dxa"/>
          </w:tcPr>
          <w:p w:rsidR="002B4742" w:rsidRPr="00B323A3" w:rsidRDefault="00F16250" w:rsidP="002B4742">
            <w:pPr>
              <w:pStyle w:val="a3"/>
              <w:ind w:leftChars="0" w:left="0"/>
            </w:pPr>
            <w:r w:rsidRPr="00B323A3">
              <w:rPr>
                <w:rFonts w:hint="eastAsia"/>
              </w:rPr>
              <w:t>乾癬性関節炎</w:t>
            </w:r>
          </w:p>
        </w:tc>
        <w:tc>
          <w:tcPr>
            <w:tcW w:w="1701" w:type="dxa"/>
          </w:tcPr>
          <w:p w:rsidR="002B4742" w:rsidRDefault="00F84FEB" w:rsidP="002B4742">
            <w:pPr>
              <w:pStyle w:val="a3"/>
              <w:ind w:leftChars="0" w:left="0"/>
            </w:pPr>
            <w:r>
              <w:t xml:space="preserve">    </w:t>
            </w:r>
            <w:r>
              <w:rPr>
                <w:rFonts w:hint="eastAsia"/>
              </w:rPr>
              <w:t>＋</w:t>
            </w:r>
          </w:p>
        </w:tc>
        <w:tc>
          <w:tcPr>
            <w:tcW w:w="1701" w:type="dxa"/>
          </w:tcPr>
          <w:p w:rsidR="002B4742" w:rsidRDefault="00F84FEB" w:rsidP="002B4742">
            <w:pPr>
              <w:pStyle w:val="a3"/>
              <w:ind w:leftChars="0" w:left="0"/>
            </w:pPr>
            <w:r>
              <w:t xml:space="preserve">    —</w:t>
            </w:r>
          </w:p>
        </w:tc>
        <w:tc>
          <w:tcPr>
            <w:tcW w:w="1559" w:type="dxa"/>
          </w:tcPr>
          <w:p w:rsidR="002B4742" w:rsidRDefault="00F84FEB" w:rsidP="002B4742">
            <w:pPr>
              <w:pStyle w:val="a3"/>
              <w:ind w:leftChars="0" w:left="0"/>
            </w:pPr>
            <w:r>
              <w:t xml:space="preserve">  —</w:t>
            </w:r>
            <w:r>
              <w:rPr>
                <w:rFonts w:hint="eastAsia"/>
              </w:rPr>
              <w:t>〜＋</w:t>
            </w:r>
          </w:p>
        </w:tc>
        <w:tc>
          <w:tcPr>
            <w:tcW w:w="1075" w:type="dxa"/>
          </w:tcPr>
          <w:p w:rsidR="002B4742" w:rsidRDefault="00F84FEB" w:rsidP="002B4742">
            <w:pPr>
              <w:pStyle w:val="a3"/>
              <w:ind w:leftChars="0" w:left="0"/>
            </w:pPr>
            <w:r>
              <w:t>HLA-A2</w:t>
            </w:r>
          </w:p>
        </w:tc>
      </w:tr>
    </w:tbl>
    <w:p w:rsidR="00F84FEB" w:rsidRDefault="00F84FEB" w:rsidP="002B4742">
      <w:pPr>
        <w:pStyle w:val="a3"/>
        <w:ind w:leftChars="0" w:left="240"/>
      </w:pPr>
      <w:r>
        <w:rPr>
          <w:rFonts w:hint="eastAsia"/>
        </w:rPr>
        <w:t>＊抗</w:t>
      </w:r>
      <w:r>
        <w:t>CCP</w:t>
      </w:r>
      <w:r>
        <w:rPr>
          <w:rFonts w:hint="eastAsia"/>
        </w:rPr>
        <w:t>抗体：抗環状シトルリン化ペプチド抗体</w:t>
      </w:r>
    </w:p>
    <w:p w:rsidR="002B4742" w:rsidRDefault="00F84FEB" w:rsidP="002B4742">
      <w:pPr>
        <w:pStyle w:val="a3"/>
        <w:ind w:leftChars="0" w:left="240"/>
      </w:pPr>
      <w:r>
        <w:rPr>
          <w:rFonts w:hint="eastAsia"/>
        </w:rPr>
        <w:t>＊</w:t>
      </w:r>
      <w:r>
        <w:t>HLA</w:t>
      </w:r>
      <w:r>
        <w:rPr>
          <w:rFonts w:hint="eastAsia"/>
        </w:rPr>
        <w:t>：ヒト白血球型抗原</w:t>
      </w:r>
    </w:p>
    <w:p w:rsidR="002B4742" w:rsidRPr="002B4742" w:rsidRDefault="002B4742" w:rsidP="002B4742">
      <w:pPr>
        <w:pStyle w:val="a3"/>
        <w:ind w:leftChars="0" w:left="240"/>
      </w:pPr>
    </w:p>
    <w:p w:rsidR="0068198B" w:rsidRDefault="0068198B" w:rsidP="00667C60">
      <w:pPr>
        <w:pStyle w:val="a3"/>
        <w:numPr>
          <w:ilvl w:val="0"/>
          <w:numId w:val="21"/>
        </w:numPr>
        <w:ind w:leftChars="0"/>
        <w:rPr>
          <w:b/>
        </w:rPr>
      </w:pPr>
      <w:r>
        <w:rPr>
          <w:rFonts w:hint="eastAsia"/>
          <w:b/>
        </w:rPr>
        <w:t>類乾癬</w:t>
      </w:r>
    </w:p>
    <w:p w:rsidR="0068198B" w:rsidRDefault="0068198B" w:rsidP="0068198B">
      <w:pPr>
        <w:pStyle w:val="a3"/>
        <w:ind w:leftChars="0" w:left="240"/>
      </w:pPr>
      <w:r>
        <w:rPr>
          <w:rFonts w:hint="eastAsia"/>
        </w:rPr>
        <w:t>概念：</w:t>
      </w:r>
      <w:r w:rsidRPr="00B323A3">
        <w:rPr>
          <w:rFonts w:hint="eastAsia"/>
        </w:rPr>
        <w:t>乾癬</w:t>
      </w:r>
      <w:r>
        <w:rPr>
          <w:rFonts w:hint="eastAsia"/>
        </w:rPr>
        <w:t>に類似した角化性紅斑が多発する疾患の総称。</w:t>
      </w:r>
    </w:p>
    <w:p w:rsidR="0068198B" w:rsidRDefault="0068198B" w:rsidP="0068198B">
      <w:pPr>
        <w:pStyle w:val="a3"/>
        <w:ind w:leftChars="0" w:left="240"/>
      </w:pPr>
      <w:r>
        <w:rPr>
          <w:rFonts w:hint="eastAsia"/>
        </w:rPr>
        <w:t>分類：皮疹の形態から局面状類</w:t>
      </w:r>
      <w:r w:rsidRPr="00B323A3">
        <w:rPr>
          <w:rFonts w:hint="eastAsia"/>
        </w:rPr>
        <w:t>乾癬</w:t>
      </w:r>
      <w:r>
        <w:rPr>
          <w:rFonts w:hint="eastAsia"/>
        </w:rPr>
        <w:t>、苔</w:t>
      </w:r>
      <w:r w:rsidRPr="00B323A3">
        <w:rPr>
          <w:rFonts w:hint="eastAsia"/>
        </w:rPr>
        <w:t>癬</w:t>
      </w:r>
      <w:r>
        <w:rPr>
          <w:rFonts w:hint="eastAsia"/>
        </w:rPr>
        <w:t>状粃糠疹（たいせんじょうひこう</w:t>
      </w:r>
    </w:p>
    <w:p w:rsidR="0068198B" w:rsidRDefault="0068198B" w:rsidP="0068198B">
      <w:pPr>
        <w:pStyle w:val="a3"/>
        <w:ind w:leftChars="0" w:left="240"/>
      </w:pPr>
      <w:r>
        <w:rPr>
          <w:rFonts w:hint="eastAsia"/>
        </w:rPr>
        <w:t xml:space="preserve">　　　しん）の２型に大別され、更に細かく亜型に分類される。</w:t>
      </w:r>
    </w:p>
    <w:p w:rsidR="00667C60" w:rsidRPr="0068198B" w:rsidRDefault="0068198B" w:rsidP="0068198B">
      <w:pPr>
        <w:pStyle w:val="a3"/>
        <w:ind w:leftChars="0" w:left="240"/>
      </w:pPr>
      <w:r>
        <w:rPr>
          <w:rFonts w:hint="eastAsia"/>
        </w:rPr>
        <w:t xml:space="preserve">　　　</w:t>
      </w:r>
      <w:r>
        <w:rPr>
          <w:noProof/>
        </w:rPr>
        <w:drawing>
          <wp:inline distT="0" distB="0" distL="0" distR="0">
            <wp:extent cx="3276600" cy="1676400"/>
            <wp:effectExtent l="25400" t="0" r="0" b="0"/>
            <wp:docPr id="26" name="図 1"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3.png"/>
                    <pic:cNvPicPr>
                      <a:picLocks noChangeAspect="1" noChangeArrowheads="1"/>
                    </pic:cNvPicPr>
                  </pic:nvPicPr>
                  <pic:blipFill>
                    <a:blip r:embed="rId38"/>
                    <a:srcRect/>
                    <a:stretch>
                      <a:fillRect/>
                    </a:stretch>
                  </pic:blipFill>
                  <pic:spPr bwMode="auto">
                    <a:xfrm>
                      <a:off x="0" y="0"/>
                      <a:ext cx="3276600" cy="1676400"/>
                    </a:xfrm>
                    <a:prstGeom prst="rect">
                      <a:avLst/>
                    </a:prstGeom>
                    <a:noFill/>
                    <a:ln w="9525">
                      <a:noFill/>
                      <a:miter lim="800000"/>
                      <a:headEnd/>
                      <a:tailEnd/>
                    </a:ln>
                  </pic:spPr>
                </pic:pic>
              </a:graphicData>
            </a:graphic>
          </wp:inline>
        </w:drawing>
      </w:r>
    </w:p>
    <w:p w:rsidR="0068198B" w:rsidRDefault="0068198B" w:rsidP="00667C60">
      <w:pPr>
        <w:pStyle w:val="a3"/>
        <w:ind w:leftChars="0" w:left="240"/>
      </w:pPr>
      <w:r w:rsidRPr="0068198B">
        <w:rPr>
          <w:rFonts w:hint="eastAsia"/>
        </w:rPr>
        <w:t>好発年齢</w:t>
      </w:r>
      <w:r>
        <w:rPr>
          <w:rFonts w:hint="eastAsia"/>
        </w:rPr>
        <w:t>：壮年男性に多い</w:t>
      </w:r>
    </w:p>
    <w:p w:rsidR="0027284F" w:rsidRDefault="0068198B" w:rsidP="00667C60">
      <w:pPr>
        <w:pStyle w:val="a3"/>
        <w:ind w:leftChars="0" w:left="240"/>
      </w:pPr>
      <w:r>
        <w:rPr>
          <w:rFonts w:hint="eastAsia"/>
        </w:rPr>
        <w:t>症状：自覚症状のない紅斑や</w:t>
      </w:r>
      <w:r w:rsidR="0027284F">
        <w:rPr>
          <w:rFonts w:hint="eastAsia"/>
        </w:rPr>
        <w:t>落屑が現れ、新旧の皮疹が混在する。</w:t>
      </w:r>
    </w:p>
    <w:p w:rsidR="00D7348A" w:rsidRDefault="0027284F" w:rsidP="00667C60">
      <w:pPr>
        <w:pStyle w:val="a3"/>
        <w:ind w:leftChars="0" w:left="240"/>
      </w:pPr>
      <w:r>
        <w:rPr>
          <w:rFonts w:hint="eastAsia"/>
        </w:rPr>
        <w:t xml:space="preserve">　　　数年に渡り</w:t>
      </w:r>
      <w:r w:rsidR="0033496B">
        <w:rPr>
          <w:rFonts w:hint="eastAsia"/>
        </w:rPr>
        <w:t>慢性に経過し、局面状類</w:t>
      </w:r>
      <w:r w:rsidR="0033496B" w:rsidRPr="00B323A3">
        <w:rPr>
          <w:rFonts w:hint="eastAsia"/>
        </w:rPr>
        <w:t>乾癬</w:t>
      </w:r>
      <w:r w:rsidR="0033496B">
        <w:rPr>
          <w:rFonts w:hint="eastAsia"/>
        </w:rPr>
        <w:t>の一部と急性痘</w:t>
      </w:r>
      <w:r w:rsidR="00D7348A">
        <w:rPr>
          <w:rFonts w:hint="eastAsia"/>
        </w:rPr>
        <w:t>瘡状状粃糠疹</w:t>
      </w:r>
    </w:p>
    <w:p w:rsidR="00D7348A" w:rsidRDefault="00D7348A" w:rsidP="00667C60">
      <w:pPr>
        <w:pStyle w:val="a3"/>
        <w:ind w:leftChars="0" w:left="240"/>
      </w:pPr>
      <w:r>
        <w:rPr>
          <w:rFonts w:hint="eastAsia"/>
        </w:rPr>
        <w:t xml:space="preserve">　　　は菌状息肉症へ移行しうる。</w:t>
      </w:r>
    </w:p>
    <w:p w:rsidR="00333CAB" w:rsidRPr="0068198B" w:rsidRDefault="00D7348A" w:rsidP="00667C60">
      <w:pPr>
        <w:pStyle w:val="a3"/>
        <w:ind w:leftChars="0" w:left="240"/>
      </w:pPr>
      <w:r>
        <w:rPr>
          <w:rFonts w:hint="eastAsia"/>
        </w:rPr>
        <w:t>治療：ステロイド</w:t>
      </w:r>
      <w:r w:rsidR="006D1E5E">
        <w:rPr>
          <w:rFonts w:hint="eastAsia"/>
        </w:rPr>
        <w:t>軟膏</w:t>
      </w:r>
      <w:r>
        <w:rPr>
          <w:rFonts w:hint="eastAsia"/>
        </w:rPr>
        <w:t>外用や</w:t>
      </w:r>
      <w:r>
        <w:t>PUVA</w:t>
      </w:r>
      <w:r>
        <w:rPr>
          <w:rFonts w:hint="eastAsia"/>
        </w:rPr>
        <w:t>等</w:t>
      </w:r>
    </w:p>
    <w:p w:rsidR="00D7348A" w:rsidRDefault="00D7348A" w:rsidP="00AC7F76">
      <w:pPr>
        <w:rPr>
          <w:b/>
        </w:rPr>
      </w:pPr>
    </w:p>
    <w:p w:rsidR="00D7348A" w:rsidRPr="00D7348A" w:rsidRDefault="00D7348A" w:rsidP="00D7348A">
      <w:pPr>
        <w:pStyle w:val="a3"/>
        <w:numPr>
          <w:ilvl w:val="0"/>
          <w:numId w:val="21"/>
        </w:numPr>
        <w:ind w:leftChars="0"/>
        <w:rPr>
          <w:b/>
        </w:rPr>
      </w:pPr>
      <w:r w:rsidRPr="00D7348A">
        <w:rPr>
          <w:rFonts w:hint="eastAsia"/>
          <w:b/>
        </w:rPr>
        <w:t>扁平苔癬</w:t>
      </w:r>
    </w:p>
    <w:p w:rsidR="00D7348A" w:rsidRDefault="00D7348A" w:rsidP="00D7348A">
      <w:pPr>
        <w:pStyle w:val="a3"/>
        <w:ind w:leftChars="0" w:left="240"/>
      </w:pPr>
      <w:r>
        <w:rPr>
          <w:rFonts w:hint="eastAsia"/>
        </w:rPr>
        <w:t>概念：四肢屈側や口腔に扁平で隆起した灰青色〜紫紅色の局面を形成し、慢</w:t>
      </w:r>
    </w:p>
    <w:p w:rsidR="00D7348A" w:rsidRDefault="00D7348A" w:rsidP="00D7348A">
      <w:pPr>
        <w:pStyle w:val="a3"/>
        <w:ind w:leftChars="0" w:left="240"/>
      </w:pPr>
      <w:r>
        <w:rPr>
          <w:rFonts w:hint="eastAsia"/>
        </w:rPr>
        <w:t xml:space="preserve">　　　性に経過する。</w:t>
      </w:r>
    </w:p>
    <w:p w:rsidR="006D1E5E" w:rsidRDefault="00D7348A" w:rsidP="00D7348A">
      <w:pPr>
        <w:pStyle w:val="a3"/>
        <w:ind w:leftChars="0" w:left="240"/>
      </w:pPr>
      <w:r>
        <w:rPr>
          <w:rFonts w:hint="eastAsia"/>
        </w:rPr>
        <w:t>好発年齢：成人</w:t>
      </w:r>
    </w:p>
    <w:p w:rsidR="00D7348A" w:rsidRDefault="006D1E5E" w:rsidP="00D7348A">
      <w:pPr>
        <w:pStyle w:val="a3"/>
        <w:ind w:leftChars="0" w:left="240"/>
      </w:pPr>
      <w:r>
        <w:rPr>
          <w:rFonts w:hint="eastAsia"/>
        </w:rPr>
        <w:t>好発部位：全身、口腔、爪</w:t>
      </w:r>
    </w:p>
    <w:p w:rsidR="006D1E5E" w:rsidRDefault="006D1E5E" w:rsidP="00D7348A">
      <w:pPr>
        <w:pStyle w:val="a3"/>
        <w:ind w:leftChars="0" w:left="240"/>
      </w:pPr>
      <w:r>
        <w:rPr>
          <w:rFonts w:hint="eastAsia"/>
        </w:rPr>
        <w:t>皮膚症状：帽針頭大から腕頭大の多角形、扁平に隆起する紫紅色の皮疹。</w:t>
      </w:r>
    </w:p>
    <w:p w:rsidR="006D1E5E" w:rsidRDefault="006D1E5E" w:rsidP="00D7348A">
      <w:pPr>
        <w:pStyle w:val="a3"/>
        <w:ind w:leftChars="0" w:left="240"/>
      </w:pPr>
      <w:r>
        <w:rPr>
          <w:rFonts w:hint="eastAsia"/>
        </w:rPr>
        <w:t xml:space="preserve">　　　　　口腔内では白色レース状局面や糜爛を呈す。</w:t>
      </w:r>
    </w:p>
    <w:p w:rsidR="006D1E5E" w:rsidRDefault="006D1E5E" w:rsidP="00D7348A">
      <w:pPr>
        <w:pStyle w:val="a3"/>
        <w:ind w:leftChars="0" w:left="240"/>
      </w:pPr>
      <w:r>
        <w:rPr>
          <w:rFonts w:hint="eastAsia"/>
        </w:rPr>
        <w:t xml:space="preserve">　　　　　ケブネル現象陽性である。</w:t>
      </w:r>
    </w:p>
    <w:p w:rsidR="006D1E5E" w:rsidRDefault="006D1E5E" w:rsidP="00D7348A">
      <w:pPr>
        <w:pStyle w:val="a3"/>
        <w:ind w:leftChars="0" w:left="240"/>
      </w:pPr>
      <w:r>
        <w:rPr>
          <w:rFonts w:hint="eastAsia"/>
        </w:rPr>
        <w:t>全身症状：なし</w:t>
      </w:r>
    </w:p>
    <w:p w:rsidR="006D1E5E" w:rsidRDefault="006D1E5E" w:rsidP="00D7348A">
      <w:pPr>
        <w:pStyle w:val="a3"/>
        <w:ind w:leftChars="0" w:left="240"/>
      </w:pPr>
      <w:r>
        <w:rPr>
          <w:rFonts w:hint="eastAsia"/>
        </w:rPr>
        <w:t>病因：原因不明であるが、薬剤が誘引となることが多い。</w:t>
      </w:r>
    </w:p>
    <w:p w:rsidR="006D1E5E" w:rsidRDefault="006D1E5E" w:rsidP="00D7348A">
      <w:pPr>
        <w:pStyle w:val="a3"/>
        <w:ind w:leftChars="0" w:left="240"/>
      </w:pPr>
      <w:r>
        <w:rPr>
          <w:rFonts w:hint="eastAsia"/>
        </w:rPr>
        <w:t xml:space="preserve">　　　他病因に感染（</w:t>
      </w:r>
      <w:r>
        <w:t>HCV</w:t>
      </w:r>
      <w:r>
        <w:rPr>
          <w:rFonts w:hint="eastAsia"/>
        </w:rPr>
        <w:t>）、金属アレルギー、化学薬品等が挙げられる。</w:t>
      </w:r>
    </w:p>
    <w:p w:rsidR="006D1E5E" w:rsidRDefault="006D1E5E" w:rsidP="00D7348A">
      <w:pPr>
        <w:pStyle w:val="a3"/>
        <w:ind w:leftChars="0" w:left="240"/>
      </w:pPr>
      <w:r>
        <w:rPr>
          <w:rFonts w:hint="eastAsia"/>
        </w:rPr>
        <w:t>病理組織所見：</w:t>
      </w:r>
    </w:p>
    <w:p w:rsidR="006D1E5E" w:rsidRDefault="006D1E5E" w:rsidP="00D7348A">
      <w:pPr>
        <w:pStyle w:val="a3"/>
        <w:ind w:leftChars="0" w:left="240"/>
      </w:pPr>
      <w:r>
        <w:rPr>
          <w:rFonts w:hint="eastAsia"/>
        </w:rPr>
        <w:t>・顆粒層の肥厚を伴う過角化</w:t>
      </w:r>
    </w:p>
    <w:p w:rsidR="006D1E5E" w:rsidRDefault="006D1E5E" w:rsidP="00D7348A">
      <w:pPr>
        <w:pStyle w:val="a3"/>
        <w:ind w:leftChars="0" w:left="240"/>
      </w:pPr>
      <w:r>
        <w:rPr>
          <w:rFonts w:hint="eastAsia"/>
        </w:rPr>
        <w:t>・基底細胞の液状変性</w:t>
      </w:r>
    </w:p>
    <w:p w:rsidR="006D1E5E" w:rsidRDefault="006D1E5E" w:rsidP="00D7348A">
      <w:pPr>
        <w:pStyle w:val="a3"/>
        <w:ind w:leftChars="0" w:left="240"/>
      </w:pPr>
      <w:r>
        <w:rPr>
          <w:rFonts w:hint="eastAsia"/>
        </w:rPr>
        <w:t>・コロイド小体</w:t>
      </w:r>
    </w:p>
    <w:p w:rsidR="006D1E5E" w:rsidRDefault="006D1E5E" w:rsidP="00D7348A">
      <w:pPr>
        <w:pStyle w:val="a3"/>
        <w:ind w:leftChars="0" w:left="240"/>
      </w:pPr>
      <w:r>
        <w:rPr>
          <w:rFonts w:hint="eastAsia"/>
        </w:rPr>
        <w:t>・組織学的色素失調</w:t>
      </w:r>
    </w:p>
    <w:p w:rsidR="006D1E5E" w:rsidRDefault="006D1E5E" w:rsidP="00D7348A">
      <w:pPr>
        <w:pStyle w:val="a3"/>
        <w:ind w:leftChars="0" w:left="240"/>
      </w:pPr>
      <w:r>
        <w:rPr>
          <w:rFonts w:hint="eastAsia"/>
        </w:rPr>
        <w:t>・真皮乳頭層から乳頭下層の帯状のリンパ球浸潤</w:t>
      </w:r>
    </w:p>
    <w:p w:rsidR="00B117EE" w:rsidRDefault="00B117EE" w:rsidP="00D7348A">
      <w:pPr>
        <w:pStyle w:val="a3"/>
        <w:ind w:leftChars="0" w:left="240"/>
      </w:pPr>
      <w:r>
        <w:rPr>
          <w:rFonts w:hint="eastAsia"/>
        </w:rPr>
        <w:t>治療：原因薬剤の中止（薬剤性の場合）、ステロイド軟膏外用、エトレチナー</w:t>
      </w:r>
    </w:p>
    <w:p w:rsidR="00D7348A" w:rsidRPr="00D7348A" w:rsidRDefault="00B117EE" w:rsidP="00D7348A">
      <w:pPr>
        <w:pStyle w:val="a3"/>
        <w:ind w:leftChars="0" w:left="240"/>
      </w:pPr>
      <w:r>
        <w:rPr>
          <w:rFonts w:hint="eastAsia"/>
        </w:rPr>
        <w:t xml:space="preserve">　　　ト内服等</w:t>
      </w:r>
    </w:p>
    <w:p w:rsidR="00333CAB" w:rsidRDefault="00333CAB" w:rsidP="00AC7F76">
      <w:pPr>
        <w:rPr>
          <w:b/>
        </w:rPr>
      </w:pPr>
    </w:p>
    <w:p w:rsidR="002F0517" w:rsidRDefault="00333CAB" w:rsidP="00AC7F76">
      <w:pPr>
        <w:rPr>
          <w:b/>
        </w:rPr>
      </w:pPr>
      <w:r>
        <w:rPr>
          <w:rFonts w:hint="eastAsia"/>
          <w:b/>
        </w:rPr>
        <w:t>〜過去出題問題〜</w:t>
      </w:r>
    </w:p>
    <w:p w:rsidR="002F0517" w:rsidRDefault="002F0517" w:rsidP="00AC7F76">
      <w:pPr>
        <w:rPr>
          <w:b/>
        </w:rPr>
      </w:pPr>
      <w:r>
        <w:rPr>
          <w:rFonts w:hint="eastAsia"/>
          <w:b/>
        </w:rPr>
        <w:t>完全複製問題：</w:t>
      </w:r>
      <w:r>
        <w:rPr>
          <w:b/>
        </w:rPr>
        <w:t>0</w:t>
      </w:r>
      <w:r w:rsidR="007C2440">
        <w:rPr>
          <w:b/>
        </w:rPr>
        <w:t>8,03,01</w:t>
      </w:r>
      <w:r>
        <w:rPr>
          <w:rFonts w:hint="eastAsia"/>
          <w:b/>
        </w:rPr>
        <w:t>年度→</w:t>
      </w:r>
      <w:r>
        <w:rPr>
          <w:b/>
        </w:rPr>
        <w:t>1</w:t>
      </w:r>
    </w:p>
    <w:p w:rsidR="002F0517" w:rsidRDefault="002F0517" w:rsidP="00AC7F76">
      <w:pPr>
        <w:rPr>
          <w:b/>
        </w:rPr>
      </w:pPr>
    </w:p>
    <w:p w:rsidR="002F0517" w:rsidRDefault="002F0517" w:rsidP="002F0517">
      <w:pPr>
        <w:pStyle w:val="a3"/>
        <w:numPr>
          <w:ilvl w:val="0"/>
          <w:numId w:val="32"/>
        </w:numPr>
        <w:ind w:leftChars="0"/>
        <w:rPr>
          <w:b/>
        </w:rPr>
      </w:pPr>
      <w:r w:rsidRPr="002F0517">
        <w:rPr>
          <w:rFonts w:hint="eastAsia"/>
          <w:b/>
        </w:rPr>
        <w:t>尋常性乾癬の組織所見を３つ以上挙げ、その臨床所見に</w:t>
      </w:r>
      <w:r>
        <w:rPr>
          <w:rFonts w:hint="eastAsia"/>
          <w:b/>
        </w:rPr>
        <w:t>ついて知るところを述べよ</w:t>
      </w:r>
      <w:r w:rsidRPr="00063504">
        <w:rPr>
          <w:rFonts w:hint="eastAsia"/>
          <w:b/>
        </w:rPr>
        <w:t>。</w:t>
      </w:r>
    </w:p>
    <w:p w:rsidR="002F0517" w:rsidRDefault="002F0517" w:rsidP="002F0517">
      <w:pPr>
        <w:pStyle w:val="a3"/>
        <w:ind w:leftChars="0" w:left="520"/>
        <w:rPr>
          <w:b/>
        </w:rPr>
      </w:pPr>
    </w:p>
    <w:p w:rsidR="002F0517" w:rsidRDefault="002F0517" w:rsidP="002F0517">
      <w:pPr>
        <w:pStyle w:val="a3"/>
        <w:ind w:leftChars="0" w:left="520"/>
      </w:pPr>
      <w:r>
        <w:rPr>
          <w:rFonts w:hint="eastAsia"/>
        </w:rPr>
        <w:t>組織所見：</w:t>
      </w:r>
    </w:p>
    <w:p w:rsidR="002F0517" w:rsidRDefault="002F0517" w:rsidP="002F0517">
      <w:pPr>
        <w:pStyle w:val="a3"/>
        <w:numPr>
          <w:ilvl w:val="0"/>
          <w:numId w:val="19"/>
        </w:numPr>
        <w:ind w:leftChars="0"/>
      </w:pPr>
      <w:r>
        <w:rPr>
          <w:rFonts w:hint="eastAsia"/>
        </w:rPr>
        <w:t>不全角化（錯角化）を伴う過角化と顆粒層の消失（角化の</w:t>
      </w:r>
      <w:r w:rsidR="00C95447">
        <w:t>turn over</w:t>
      </w:r>
      <w:r w:rsidR="00C95447">
        <w:rPr>
          <w:rFonts w:hint="eastAsia"/>
        </w:rPr>
        <w:t>亢進）</w:t>
      </w:r>
    </w:p>
    <w:p w:rsidR="00C95447" w:rsidRDefault="00C95447" w:rsidP="002F0517">
      <w:pPr>
        <w:pStyle w:val="a3"/>
        <w:numPr>
          <w:ilvl w:val="0"/>
          <w:numId w:val="19"/>
        </w:numPr>
        <w:ind w:leftChars="0"/>
      </w:pPr>
      <w:r>
        <w:rPr>
          <w:rFonts w:hint="eastAsia"/>
        </w:rPr>
        <w:t>表</w:t>
      </w:r>
      <w:r w:rsidR="00E668AE">
        <w:rPr>
          <w:rFonts w:hint="eastAsia"/>
        </w:rPr>
        <w:t>皮</w:t>
      </w:r>
      <w:r>
        <w:rPr>
          <w:rFonts w:hint="eastAsia"/>
        </w:rPr>
        <w:t>突起の下方への延長</w:t>
      </w:r>
    </w:p>
    <w:p w:rsidR="00C95447" w:rsidRDefault="00C95447" w:rsidP="002F0517">
      <w:pPr>
        <w:pStyle w:val="a3"/>
        <w:numPr>
          <w:ilvl w:val="0"/>
          <w:numId w:val="19"/>
        </w:numPr>
        <w:ind w:leftChars="0"/>
      </w:pPr>
      <w:r>
        <w:rPr>
          <w:rFonts w:hint="eastAsia"/>
        </w:rPr>
        <w:t>真皮乳頭直上の表皮の菲薄化</w:t>
      </w:r>
    </w:p>
    <w:p w:rsidR="00C95447" w:rsidRDefault="00C95447" w:rsidP="002F0517">
      <w:pPr>
        <w:pStyle w:val="a3"/>
        <w:numPr>
          <w:ilvl w:val="0"/>
          <w:numId w:val="19"/>
        </w:numPr>
        <w:ind w:leftChars="0"/>
      </w:pPr>
      <w:r>
        <w:rPr>
          <w:rFonts w:hint="eastAsia"/>
        </w:rPr>
        <w:t>角層内又は直下の好中球より成る小膿瘍（</w:t>
      </w:r>
      <w:r>
        <w:t>Munro’s microabscess</w:t>
      </w:r>
      <w:r>
        <w:rPr>
          <w:rFonts w:hint="eastAsia"/>
        </w:rPr>
        <w:t>）</w:t>
      </w:r>
    </w:p>
    <w:p w:rsidR="00C95447" w:rsidRDefault="00C95447" w:rsidP="00C95447">
      <w:pPr>
        <w:pStyle w:val="a3"/>
        <w:ind w:leftChars="0" w:left="780"/>
      </w:pPr>
      <w:r>
        <w:rPr>
          <w:rFonts w:hint="eastAsia"/>
        </w:rPr>
        <w:t>＊好中球が角層化に集積しているが嚢胞にまで至らない状態のことで、</w:t>
      </w:r>
    </w:p>
    <w:p w:rsidR="00C95447" w:rsidRDefault="00C95447" w:rsidP="00C95447">
      <w:pPr>
        <w:pStyle w:val="a3"/>
        <w:ind w:leftChars="0" w:left="780"/>
      </w:pPr>
      <w:r>
        <w:rPr>
          <w:rFonts w:hint="eastAsia"/>
        </w:rPr>
        <w:t xml:space="preserve">　本症に特徴的なものである。</w:t>
      </w:r>
    </w:p>
    <w:p w:rsidR="002F0517" w:rsidRPr="002F0517" w:rsidRDefault="00C95447" w:rsidP="002F0517">
      <w:pPr>
        <w:pStyle w:val="a3"/>
        <w:numPr>
          <w:ilvl w:val="0"/>
          <w:numId w:val="19"/>
        </w:numPr>
        <w:ind w:leftChars="0"/>
      </w:pPr>
      <w:r>
        <w:rPr>
          <w:rFonts w:hint="eastAsia"/>
        </w:rPr>
        <w:t>真皮上層に好中球の浸潤及び好中球の表皮内遊走</w:t>
      </w:r>
    </w:p>
    <w:p w:rsidR="00C95447" w:rsidRDefault="00C95447" w:rsidP="002F0517">
      <w:pPr>
        <w:pStyle w:val="a3"/>
        <w:ind w:leftChars="0" w:left="520"/>
        <w:rPr>
          <w:b/>
        </w:rPr>
      </w:pPr>
    </w:p>
    <w:p w:rsidR="00C95447" w:rsidRDefault="00C95447" w:rsidP="002F0517">
      <w:pPr>
        <w:pStyle w:val="a3"/>
        <w:ind w:leftChars="0" w:left="520"/>
      </w:pPr>
      <w:r w:rsidRPr="00C95447">
        <w:rPr>
          <w:rFonts w:hint="eastAsia"/>
        </w:rPr>
        <w:t>臨床所見</w:t>
      </w:r>
      <w:r>
        <w:rPr>
          <w:rFonts w:hint="eastAsia"/>
        </w:rPr>
        <w:t>：</w:t>
      </w:r>
    </w:p>
    <w:p w:rsidR="00C95447" w:rsidRDefault="00C95447" w:rsidP="002F0517">
      <w:pPr>
        <w:pStyle w:val="a3"/>
        <w:ind w:leftChars="0" w:left="520"/>
      </w:pPr>
      <w:r>
        <w:rPr>
          <w:rFonts w:hint="eastAsia"/>
        </w:rPr>
        <w:t>境界明瞭な銀白色の層状鱗屑を付着する紅斑。</w:t>
      </w:r>
    </w:p>
    <w:p w:rsidR="00E45B5E" w:rsidRDefault="00C95447" w:rsidP="00C95447">
      <w:pPr>
        <w:pStyle w:val="a3"/>
        <w:numPr>
          <w:ilvl w:val="0"/>
          <w:numId w:val="19"/>
        </w:numPr>
        <w:ind w:leftChars="0"/>
      </w:pPr>
      <w:r>
        <w:rPr>
          <w:rFonts w:hint="eastAsia"/>
        </w:rPr>
        <w:t>ケブネル現象（</w:t>
      </w:r>
      <w:r>
        <w:t>Kobner phenomenon</w:t>
      </w:r>
      <w:r>
        <w:rPr>
          <w:rFonts w:hint="eastAsia"/>
        </w:rPr>
        <w:t>）</w:t>
      </w:r>
      <w:r w:rsidR="00E668AE">
        <w:rPr>
          <w:rFonts w:hint="eastAsia"/>
        </w:rPr>
        <w:t>陽性</w:t>
      </w:r>
    </w:p>
    <w:p w:rsidR="00C95447" w:rsidRDefault="00E45B5E" w:rsidP="00E45B5E">
      <w:pPr>
        <w:pStyle w:val="a3"/>
        <w:ind w:leftChars="0" w:left="780"/>
      </w:pPr>
      <w:r>
        <w:rPr>
          <w:rFonts w:hint="eastAsia"/>
        </w:rPr>
        <w:t>無疹部に刺激（外傷、紫外線）を加えると</w:t>
      </w:r>
      <w:r>
        <w:t>2</w:t>
      </w:r>
      <w:r>
        <w:rPr>
          <w:rFonts w:hint="eastAsia"/>
        </w:rPr>
        <w:t>週間程で皮疹が生じる現象。</w:t>
      </w:r>
    </w:p>
    <w:p w:rsidR="00E45B5E" w:rsidRDefault="00C95447" w:rsidP="00C95447">
      <w:pPr>
        <w:pStyle w:val="a3"/>
        <w:numPr>
          <w:ilvl w:val="0"/>
          <w:numId w:val="19"/>
        </w:numPr>
        <w:ind w:leftChars="0"/>
      </w:pPr>
      <w:r>
        <w:rPr>
          <w:rFonts w:hint="eastAsia"/>
        </w:rPr>
        <w:t>アウスピッツ</w:t>
      </w:r>
      <w:r w:rsidR="00491FB8">
        <w:rPr>
          <w:rFonts w:hint="eastAsia"/>
        </w:rPr>
        <w:t>血露</w:t>
      </w:r>
      <w:r>
        <w:rPr>
          <w:rFonts w:hint="eastAsia"/>
        </w:rPr>
        <w:t>現象</w:t>
      </w:r>
      <w:r w:rsidR="00E45B5E">
        <w:rPr>
          <w:rFonts w:hint="eastAsia"/>
        </w:rPr>
        <w:t>（</w:t>
      </w:r>
      <w:r w:rsidR="00E45B5E">
        <w:t>Auspitz phenomenon</w:t>
      </w:r>
      <w:r w:rsidR="00E45B5E">
        <w:rPr>
          <w:rFonts w:hint="eastAsia"/>
        </w:rPr>
        <w:t>）</w:t>
      </w:r>
      <w:r w:rsidR="00E668AE">
        <w:rPr>
          <w:rFonts w:hint="eastAsia"/>
        </w:rPr>
        <w:t>陽性</w:t>
      </w:r>
    </w:p>
    <w:p w:rsidR="00C95447" w:rsidRDefault="00E45B5E" w:rsidP="00E45B5E">
      <w:pPr>
        <w:pStyle w:val="a3"/>
        <w:ind w:leftChars="0" w:left="780"/>
      </w:pPr>
      <w:r>
        <w:rPr>
          <w:rFonts w:hint="eastAsia"/>
        </w:rPr>
        <w:t>層状の鱗屑を剥がすとその下に毛細血管からの点状出血が見られる現象。</w:t>
      </w:r>
    </w:p>
    <w:p w:rsidR="00491FB8" w:rsidRDefault="00491FB8" w:rsidP="002F0517">
      <w:pPr>
        <w:pStyle w:val="a3"/>
        <w:ind w:leftChars="0" w:left="520"/>
      </w:pPr>
    </w:p>
    <w:p w:rsidR="00491FB8" w:rsidRPr="00BB5274" w:rsidRDefault="00491FB8" w:rsidP="00BB5274">
      <w:pPr>
        <w:rPr>
          <w:b/>
        </w:rPr>
      </w:pPr>
      <w:r w:rsidRPr="00BB5274">
        <w:rPr>
          <w:b/>
        </w:rPr>
        <w:t>Point!</w:t>
      </w:r>
    </w:p>
    <w:p w:rsidR="003B33C9" w:rsidRPr="00BB5274" w:rsidRDefault="00491FB8" w:rsidP="00BB5274">
      <w:pPr>
        <w:rPr>
          <w:b/>
        </w:rPr>
      </w:pPr>
      <w:r w:rsidRPr="00BB5274">
        <w:rPr>
          <w:rFonts w:hint="eastAsia"/>
          <w:b/>
        </w:rPr>
        <w:t>乾癬</w:t>
      </w:r>
      <w:r w:rsidR="003B33C9" w:rsidRPr="00BB5274">
        <w:rPr>
          <w:rFonts w:hint="eastAsia"/>
          <w:b/>
        </w:rPr>
        <w:t>の検査所見</w:t>
      </w:r>
    </w:p>
    <w:p w:rsidR="00491FB8" w:rsidRPr="00BB5274" w:rsidRDefault="003B33C9" w:rsidP="00BB5274">
      <w:pPr>
        <w:rPr>
          <w:b/>
        </w:rPr>
      </w:pPr>
      <w:r>
        <w:rPr>
          <w:rFonts w:hint="eastAsia"/>
          <w:noProof/>
        </w:rPr>
        <w:drawing>
          <wp:inline distT="0" distB="0" distL="0" distR="0">
            <wp:extent cx="5347335" cy="1547581"/>
            <wp:effectExtent l="25400" t="0" r="12065" b="0"/>
            <wp:docPr id="21" name="図 1"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3.png"/>
                    <pic:cNvPicPr>
                      <a:picLocks noChangeAspect="1" noChangeArrowheads="1"/>
                    </pic:cNvPicPr>
                  </pic:nvPicPr>
                  <pic:blipFill>
                    <a:blip r:embed="rId39"/>
                    <a:srcRect/>
                    <a:stretch>
                      <a:fillRect/>
                    </a:stretch>
                  </pic:blipFill>
                  <pic:spPr bwMode="auto">
                    <a:xfrm>
                      <a:off x="0" y="0"/>
                      <a:ext cx="5396895" cy="1561924"/>
                    </a:xfrm>
                    <a:prstGeom prst="rect">
                      <a:avLst/>
                    </a:prstGeom>
                    <a:noFill/>
                    <a:ln w="9525">
                      <a:noFill/>
                      <a:miter lim="800000"/>
                      <a:headEnd/>
                      <a:tailEnd/>
                    </a:ln>
                  </pic:spPr>
                </pic:pic>
              </a:graphicData>
            </a:graphic>
          </wp:inline>
        </w:drawing>
      </w:r>
    </w:p>
    <w:p w:rsidR="00696084" w:rsidRDefault="00696084" w:rsidP="00696084">
      <w:pPr>
        <w:rPr>
          <w:b/>
        </w:rPr>
      </w:pPr>
    </w:p>
    <w:p w:rsidR="00696084" w:rsidRDefault="00696084" w:rsidP="00696084">
      <w:pPr>
        <w:rPr>
          <w:b/>
        </w:rPr>
      </w:pPr>
      <w:r>
        <w:rPr>
          <w:rFonts w:hint="eastAsia"/>
          <w:b/>
        </w:rPr>
        <w:t>ケブネル（</w:t>
      </w:r>
      <w:r>
        <w:rPr>
          <w:b/>
        </w:rPr>
        <w:t>Kobner</w:t>
      </w:r>
      <w:r>
        <w:rPr>
          <w:rFonts w:hint="eastAsia"/>
          <w:b/>
        </w:rPr>
        <w:t>）現象を来す疾患</w:t>
      </w:r>
    </w:p>
    <w:p w:rsidR="00696084" w:rsidRDefault="00696084" w:rsidP="00696084">
      <w:r>
        <w:rPr>
          <w:rFonts w:hint="eastAsia"/>
        </w:rPr>
        <w:t>・乾癬</w:t>
      </w:r>
    </w:p>
    <w:p w:rsidR="00696084" w:rsidRDefault="00696084" w:rsidP="00696084">
      <w:r>
        <w:rPr>
          <w:rFonts w:hint="eastAsia"/>
        </w:rPr>
        <w:t>・扁平苔癬</w:t>
      </w:r>
    </w:p>
    <w:p w:rsidR="00696084" w:rsidRPr="00696084" w:rsidRDefault="00696084" w:rsidP="00696084">
      <w:r>
        <w:rPr>
          <w:rFonts w:hint="eastAsia"/>
        </w:rPr>
        <w:t>・青年性扁平</w:t>
      </w:r>
      <w:r w:rsidRPr="00696084">
        <w:rPr>
          <w:rFonts w:ascii="Arial" w:eastAsiaTheme="minorEastAsia" w:hAnsi="Arial" w:cs="Arial"/>
          <w:kern w:val="0"/>
          <w:szCs w:val="26"/>
        </w:rPr>
        <w:t>疣贅</w:t>
      </w:r>
    </w:p>
    <w:p w:rsidR="002F0517" w:rsidRPr="00696084" w:rsidRDefault="002F0517" w:rsidP="00696084">
      <w:pPr>
        <w:rPr>
          <w:b/>
        </w:rPr>
      </w:pPr>
    </w:p>
    <w:p w:rsidR="00F9443F" w:rsidRDefault="00F9443F" w:rsidP="00F9443F">
      <w:pPr>
        <w:rPr>
          <w:b/>
        </w:rPr>
      </w:pPr>
      <w:r>
        <w:rPr>
          <w:rFonts w:hint="eastAsia"/>
          <w:b/>
        </w:rPr>
        <w:t>予想問題１</w:t>
      </w:r>
      <w:r w:rsidR="00D52C5E">
        <w:rPr>
          <w:rFonts w:hint="eastAsia"/>
          <w:b/>
        </w:rPr>
        <w:t>（☆）</w:t>
      </w:r>
    </w:p>
    <w:p w:rsidR="00E435BB" w:rsidRDefault="00E435BB" w:rsidP="00F9443F">
      <w:pPr>
        <w:rPr>
          <w:b/>
        </w:rPr>
      </w:pPr>
      <w:r>
        <w:rPr>
          <w:rFonts w:hint="eastAsia"/>
          <w:b/>
        </w:rPr>
        <w:t>微小膿瘍</w:t>
      </w:r>
      <w:r w:rsidR="004A4B7C">
        <w:rPr>
          <w:rFonts w:hint="eastAsia"/>
          <w:b/>
        </w:rPr>
        <w:t>を呈す疾患</w:t>
      </w:r>
      <w:r w:rsidR="00F9443F">
        <w:rPr>
          <w:rFonts w:hint="eastAsia"/>
          <w:b/>
        </w:rPr>
        <w:t>の内、尋常性乾癬、膿疱性乾癬、</w:t>
      </w:r>
      <w:r>
        <w:rPr>
          <w:b/>
        </w:rPr>
        <w:t>T</w:t>
      </w:r>
      <w:r>
        <w:rPr>
          <w:rFonts w:hint="eastAsia"/>
          <w:b/>
        </w:rPr>
        <w:t>細胞性悪性リンパ腫（真の膿疱ではない）の組織</w:t>
      </w:r>
      <w:r w:rsidR="004A4B7C">
        <w:rPr>
          <w:rFonts w:hint="eastAsia"/>
          <w:b/>
        </w:rPr>
        <w:t>像（微小膿瘍部分）</w:t>
      </w:r>
      <w:r>
        <w:rPr>
          <w:rFonts w:hint="eastAsia"/>
          <w:b/>
        </w:rPr>
        <w:t>を簡単に図示し説明せよ。</w:t>
      </w:r>
    </w:p>
    <w:p w:rsidR="00491FB8" w:rsidRDefault="00491FB8" w:rsidP="00F9443F">
      <w:pPr>
        <w:rPr>
          <w:b/>
        </w:rPr>
      </w:pPr>
    </w:p>
    <w:p w:rsidR="00E435BB" w:rsidRPr="00491FB8" w:rsidRDefault="00491FB8" w:rsidP="00F9443F">
      <w:r>
        <w:rPr>
          <w:rFonts w:hint="eastAsia"/>
        </w:rPr>
        <w:t>水</w:t>
      </w:r>
      <w:r w:rsidRPr="004A4B7C">
        <w:rPr>
          <w:rFonts w:hint="eastAsia"/>
        </w:rPr>
        <w:t>疱</w:t>
      </w:r>
      <w:r>
        <w:rPr>
          <w:rFonts w:hint="eastAsia"/>
        </w:rPr>
        <w:t>内容が膿性（好中球主体）であった場合は膿</w:t>
      </w:r>
      <w:r w:rsidRPr="004A4B7C">
        <w:rPr>
          <w:rFonts w:hint="eastAsia"/>
        </w:rPr>
        <w:t>疱</w:t>
      </w:r>
      <w:r>
        <w:rPr>
          <w:rFonts w:hint="eastAsia"/>
        </w:rPr>
        <w:t>と呼ばれる。</w:t>
      </w:r>
    </w:p>
    <w:p w:rsidR="004A4B7C" w:rsidRDefault="004A4B7C" w:rsidP="004A4B7C">
      <w:pPr>
        <w:pStyle w:val="a3"/>
        <w:numPr>
          <w:ilvl w:val="0"/>
          <w:numId w:val="21"/>
        </w:numPr>
        <w:ind w:leftChars="0"/>
      </w:pPr>
      <w:r>
        <w:rPr>
          <w:rFonts w:hint="eastAsia"/>
        </w:rPr>
        <w:t>尋常性</w:t>
      </w:r>
      <w:r w:rsidRPr="004A4B7C">
        <w:rPr>
          <w:rFonts w:hint="eastAsia"/>
        </w:rPr>
        <w:t>乾癬</w:t>
      </w:r>
    </w:p>
    <w:p w:rsidR="00491FB8" w:rsidRDefault="00C4441C" w:rsidP="004A4B7C">
      <w:pPr>
        <w:pStyle w:val="a3"/>
        <w:ind w:leftChars="0" w:left="240"/>
      </w:pPr>
      <w:r>
        <w:rPr>
          <w:rFonts w:hint="eastAsia"/>
        </w:rPr>
        <w:t>膿</w:t>
      </w:r>
      <w:r w:rsidRPr="004A4B7C">
        <w:rPr>
          <w:rFonts w:hint="eastAsia"/>
        </w:rPr>
        <w:t>疱</w:t>
      </w:r>
      <w:r w:rsidR="00491FB8">
        <w:rPr>
          <w:rFonts w:hint="eastAsia"/>
        </w:rPr>
        <w:t>：マンロー微小膿瘍（</w:t>
      </w:r>
      <w:r w:rsidR="00491FB8">
        <w:t>Munro’s microabscess</w:t>
      </w:r>
      <w:r w:rsidR="00491FB8">
        <w:rPr>
          <w:rFonts w:hint="eastAsia"/>
        </w:rPr>
        <w:t>）</w:t>
      </w:r>
    </w:p>
    <w:p w:rsidR="00491FB8" w:rsidRDefault="00491FB8" w:rsidP="004A4B7C">
      <w:pPr>
        <w:pStyle w:val="a3"/>
        <w:ind w:leftChars="0" w:left="240"/>
      </w:pPr>
      <w:r>
        <w:rPr>
          <w:rFonts w:hint="eastAsia"/>
        </w:rPr>
        <w:t xml:space="preserve">　　　角層下に現れた小さな膿</w:t>
      </w:r>
      <w:r w:rsidRPr="004A4B7C">
        <w:rPr>
          <w:rFonts w:hint="eastAsia"/>
        </w:rPr>
        <w:t>疱</w:t>
      </w:r>
      <w:r>
        <w:rPr>
          <w:rFonts w:hint="eastAsia"/>
        </w:rPr>
        <w:t>。</w:t>
      </w:r>
      <w:r w:rsidR="00977B9D">
        <w:rPr>
          <w:rFonts w:hint="eastAsia"/>
        </w:rPr>
        <w:t>（尋常性</w:t>
      </w:r>
      <w:r w:rsidR="00977B9D" w:rsidRPr="004A4B7C">
        <w:rPr>
          <w:rFonts w:hint="eastAsia"/>
        </w:rPr>
        <w:t>乾癬</w:t>
      </w:r>
      <w:r w:rsidR="00977B9D">
        <w:rPr>
          <w:rFonts w:hint="eastAsia"/>
        </w:rPr>
        <w:t>に特徴的）</w:t>
      </w:r>
    </w:p>
    <w:p w:rsidR="00491FB8" w:rsidRDefault="00977B9D" w:rsidP="004A4B7C">
      <w:pPr>
        <w:pStyle w:val="a3"/>
        <w:ind w:leftChars="0" w:left="240"/>
      </w:pPr>
      <w:r>
        <w:rPr>
          <w:rFonts w:hint="eastAsia"/>
          <w:noProof/>
        </w:rPr>
        <w:drawing>
          <wp:inline distT="0" distB="0" distL="0" distR="0">
            <wp:extent cx="2222500" cy="1422400"/>
            <wp:effectExtent l="25400" t="0" r="0" b="0"/>
            <wp:docPr id="22" name="図 2"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3.png"/>
                    <pic:cNvPicPr>
                      <a:picLocks noChangeAspect="1" noChangeArrowheads="1"/>
                    </pic:cNvPicPr>
                  </pic:nvPicPr>
                  <pic:blipFill>
                    <a:blip r:embed="rId40"/>
                    <a:srcRect/>
                    <a:stretch>
                      <a:fillRect/>
                    </a:stretch>
                  </pic:blipFill>
                  <pic:spPr bwMode="auto">
                    <a:xfrm>
                      <a:off x="0" y="0"/>
                      <a:ext cx="2222500" cy="1422400"/>
                    </a:xfrm>
                    <a:prstGeom prst="rect">
                      <a:avLst/>
                    </a:prstGeom>
                    <a:noFill/>
                    <a:ln w="9525">
                      <a:noFill/>
                      <a:miter lim="800000"/>
                      <a:headEnd/>
                      <a:tailEnd/>
                    </a:ln>
                  </pic:spPr>
                </pic:pic>
              </a:graphicData>
            </a:graphic>
          </wp:inline>
        </w:drawing>
      </w:r>
    </w:p>
    <w:p w:rsidR="004A4B7C" w:rsidRDefault="004A4B7C" w:rsidP="004A4B7C">
      <w:pPr>
        <w:pStyle w:val="a3"/>
        <w:ind w:leftChars="0" w:left="240"/>
      </w:pPr>
    </w:p>
    <w:p w:rsidR="004A4B7C" w:rsidRDefault="004A4B7C" w:rsidP="004A4B7C">
      <w:pPr>
        <w:pStyle w:val="a3"/>
        <w:numPr>
          <w:ilvl w:val="0"/>
          <w:numId w:val="21"/>
        </w:numPr>
        <w:ind w:leftChars="0"/>
      </w:pPr>
      <w:r w:rsidRPr="004A4B7C">
        <w:rPr>
          <w:rFonts w:hint="eastAsia"/>
        </w:rPr>
        <w:t>膿疱性乾癬</w:t>
      </w:r>
    </w:p>
    <w:p w:rsidR="00C4441C" w:rsidRDefault="00C4441C" w:rsidP="004A4B7C">
      <w:pPr>
        <w:pStyle w:val="a3"/>
        <w:ind w:leftChars="0" w:left="240"/>
      </w:pPr>
      <w:r>
        <w:rPr>
          <w:rFonts w:hint="eastAsia"/>
        </w:rPr>
        <w:t>膿</w:t>
      </w:r>
      <w:r w:rsidRPr="004A4B7C">
        <w:rPr>
          <w:rFonts w:hint="eastAsia"/>
        </w:rPr>
        <w:t>疱</w:t>
      </w:r>
      <w:r>
        <w:rPr>
          <w:rFonts w:hint="eastAsia"/>
        </w:rPr>
        <w:t>：コゴイ海綿状膿</w:t>
      </w:r>
      <w:r w:rsidRPr="004A4B7C">
        <w:rPr>
          <w:rFonts w:hint="eastAsia"/>
        </w:rPr>
        <w:t>疱</w:t>
      </w:r>
      <w:r>
        <w:rPr>
          <w:rFonts w:hint="eastAsia"/>
        </w:rPr>
        <w:t>（</w:t>
      </w:r>
      <w:r>
        <w:t>Kogoj’s spongiform pustule</w:t>
      </w:r>
      <w:r>
        <w:rPr>
          <w:rFonts w:hint="eastAsia"/>
        </w:rPr>
        <w:t>）</w:t>
      </w:r>
    </w:p>
    <w:p w:rsidR="00715CDA" w:rsidRDefault="00C4441C" w:rsidP="004A4B7C">
      <w:pPr>
        <w:pStyle w:val="a3"/>
        <w:ind w:leftChars="0" w:left="240"/>
      </w:pPr>
      <w:r>
        <w:rPr>
          <w:rFonts w:hint="eastAsia"/>
        </w:rPr>
        <w:t xml:space="preserve">　　　</w:t>
      </w:r>
      <w:r w:rsidR="00715CDA">
        <w:rPr>
          <w:rFonts w:hint="eastAsia"/>
        </w:rPr>
        <w:t>ケラチノサイトが好中球浸潤により破壊され、細胞膜が網目状に残存</w:t>
      </w:r>
    </w:p>
    <w:p w:rsidR="004A4B7C" w:rsidRDefault="00715CDA" w:rsidP="004A4B7C">
      <w:pPr>
        <w:pStyle w:val="a3"/>
        <w:ind w:leftChars="0" w:left="240"/>
      </w:pPr>
      <w:r>
        <w:rPr>
          <w:rFonts w:hint="eastAsia"/>
        </w:rPr>
        <w:t xml:space="preserve">　　　した為に多房性の膿</w:t>
      </w:r>
      <w:r w:rsidRPr="004A4B7C">
        <w:rPr>
          <w:rFonts w:hint="eastAsia"/>
        </w:rPr>
        <w:t>疱</w:t>
      </w:r>
      <w:r>
        <w:rPr>
          <w:rFonts w:hint="eastAsia"/>
        </w:rPr>
        <w:t>（海綿状膿</w:t>
      </w:r>
      <w:r w:rsidRPr="004A4B7C">
        <w:rPr>
          <w:rFonts w:hint="eastAsia"/>
        </w:rPr>
        <w:t>疱</w:t>
      </w:r>
      <w:r>
        <w:rPr>
          <w:rFonts w:hint="eastAsia"/>
        </w:rPr>
        <w:t>：</w:t>
      </w:r>
      <w:r>
        <w:t>spongiform pustule</w:t>
      </w:r>
      <w:r>
        <w:rPr>
          <w:rFonts w:hint="eastAsia"/>
        </w:rPr>
        <w:t>）を呈する。</w:t>
      </w:r>
    </w:p>
    <w:p w:rsidR="00715CDA" w:rsidRDefault="00715CDA" w:rsidP="004A4B7C">
      <w:pPr>
        <w:pStyle w:val="a3"/>
        <w:ind w:leftChars="0" w:left="240"/>
      </w:pPr>
      <w:r>
        <w:rPr>
          <w:rFonts w:hint="eastAsia"/>
          <w:noProof/>
        </w:rPr>
        <w:drawing>
          <wp:inline distT="0" distB="0" distL="0" distR="0">
            <wp:extent cx="2235200" cy="1206500"/>
            <wp:effectExtent l="25400" t="0" r="0" b="0"/>
            <wp:docPr id="23" name="図 3"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3.png"/>
                    <pic:cNvPicPr>
                      <a:picLocks noChangeAspect="1" noChangeArrowheads="1"/>
                    </pic:cNvPicPr>
                  </pic:nvPicPr>
                  <pic:blipFill>
                    <a:blip r:embed="rId41"/>
                    <a:srcRect/>
                    <a:stretch>
                      <a:fillRect/>
                    </a:stretch>
                  </pic:blipFill>
                  <pic:spPr bwMode="auto">
                    <a:xfrm>
                      <a:off x="0" y="0"/>
                      <a:ext cx="2235200" cy="1206500"/>
                    </a:xfrm>
                    <a:prstGeom prst="rect">
                      <a:avLst/>
                    </a:prstGeom>
                    <a:noFill/>
                    <a:ln w="9525">
                      <a:noFill/>
                      <a:miter lim="800000"/>
                      <a:headEnd/>
                      <a:tailEnd/>
                    </a:ln>
                  </pic:spPr>
                </pic:pic>
              </a:graphicData>
            </a:graphic>
          </wp:inline>
        </w:drawing>
      </w:r>
    </w:p>
    <w:p w:rsidR="004A4B7C" w:rsidRDefault="004A4B7C" w:rsidP="004A4B7C">
      <w:pPr>
        <w:pStyle w:val="a3"/>
        <w:ind w:leftChars="0" w:left="240"/>
      </w:pPr>
    </w:p>
    <w:p w:rsidR="00715CDA" w:rsidRDefault="004A4B7C" w:rsidP="004A4B7C">
      <w:pPr>
        <w:pStyle w:val="a3"/>
        <w:numPr>
          <w:ilvl w:val="0"/>
          <w:numId w:val="21"/>
        </w:numPr>
        <w:ind w:leftChars="0"/>
      </w:pPr>
      <w:r w:rsidRPr="004A4B7C">
        <w:t>T</w:t>
      </w:r>
      <w:r w:rsidRPr="004A4B7C">
        <w:rPr>
          <w:rFonts w:hint="eastAsia"/>
        </w:rPr>
        <w:t>細胞性悪性リンパ腫</w:t>
      </w:r>
    </w:p>
    <w:p w:rsidR="00BE130E" w:rsidRDefault="00BE130E" w:rsidP="00715CDA">
      <w:pPr>
        <w:pStyle w:val="a3"/>
        <w:ind w:leftChars="0" w:left="240"/>
      </w:pPr>
      <w:r>
        <w:rPr>
          <w:rFonts w:hint="eastAsia"/>
        </w:rPr>
        <w:t>膿</w:t>
      </w:r>
      <w:r w:rsidRPr="004A4B7C">
        <w:rPr>
          <w:rFonts w:hint="eastAsia"/>
        </w:rPr>
        <w:t>疱</w:t>
      </w:r>
      <w:r>
        <w:rPr>
          <w:rFonts w:hint="eastAsia"/>
        </w:rPr>
        <w:t>：ポートリエ微小膿瘍（</w:t>
      </w:r>
      <w:r>
        <w:t>Pautrier’s microabscess</w:t>
      </w:r>
      <w:r>
        <w:rPr>
          <w:rFonts w:hint="eastAsia"/>
        </w:rPr>
        <w:t>）</w:t>
      </w:r>
    </w:p>
    <w:p w:rsidR="00967337" w:rsidRDefault="00BE130E" w:rsidP="00715CDA">
      <w:pPr>
        <w:pStyle w:val="a3"/>
        <w:ind w:leftChars="0" w:left="240"/>
      </w:pPr>
      <w:r>
        <w:rPr>
          <w:rFonts w:hint="eastAsia"/>
        </w:rPr>
        <w:t xml:space="preserve">　　　菌状息肉症等の</w:t>
      </w:r>
      <w:r>
        <w:t>T</w:t>
      </w:r>
      <w:r>
        <w:rPr>
          <w:rFonts w:hint="eastAsia"/>
        </w:rPr>
        <w:t>細胞リンパ腫では、腫瘍性</w:t>
      </w:r>
      <w:r>
        <w:t>T</w:t>
      </w:r>
      <w:r>
        <w:rPr>
          <w:rFonts w:hint="eastAsia"/>
        </w:rPr>
        <w:t>細胞が表皮内へ浸潤し</w:t>
      </w:r>
    </w:p>
    <w:p w:rsidR="00967337" w:rsidRDefault="00967337" w:rsidP="00715CDA">
      <w:pPr>
        <w:pStyle w:val="a3"/>
        <w:ind w:leftChars="0" w:left="240"/>
      </w:pPr>
      <w:r>
        <w:rPr>
          <w:rFonts w:hint="eastAsia"/>
        </w:rPr>
        <w:t xml:space="preserve">　　　て塊を形成することがある。この場合、海綿状態を伴わず、表皮向性</w:t>
      </w:r>
    </w:p>
    <w:p w:rsidR="00BB5274" w:rsidRDefault="00967337" w:rsidP="00715CDA">
      <w:pPr>
        <w:pStyle w:val="a3"/>
        <w:ind w:leftChars="0" w:left="240"/>
      </w:pPr>
      <w:r>
        <w:rPr>
          <w:rFonts w:hint="eastAsia"/>
        </w:rPr>
        <w:t xml:space="preserve">　　　と呼ばれる。一見、膿瘍に類似する為、ポートリエ微小膿瘍と呼ぶ。</w:t>
      </w:r>
    </w:p>
    <w:p w:rsidR="002F0517" w:rsidRPr="004A4B7C" w:rsidRDefault="00BB5274" w:rsidP="00715CDA">
      <w:pPr>
        <w:pStyle w:val="a3"/>
        <w:ind w:leftChars="0" w:left="240"/>
      </w:pPr>
      <w:r>
        <w:rPr>
          <w:rFonts w:hint="eastAsia"/>
        </w:rPr>
        <w:t xml:space="preserve">　　　なを、腫瘍リンパ球の浸潤によるものである為、真の膿</w:t>
      </w:r>
      <w:r w:rsidRPr="004A4B7C">
        <w:rPr>
          <w:rFonts w:hint="eastAsia"/>
        </w:rPr>
        <w:t>疱</w:t>
      </w:r>
      <w:r>
        <w:rPr>
          <w:rFonts w:hint="eastAsia"/>
        </w:rPr>
        <w:t>ではない。</w:t>
      </w:r>
    </w:p>
    <w:p w:rsidR="002F0517" w:rsidRDefault="00353863" w:rsidP="00AC7F76">
      <w:pPr>
        <w:rPr>
          <w:b/>
        </w:rPr>
      </w:pPr>
      <w:r>
        <w:rPr>
          <w:rFonts w:hint="eastAsia"/>
          <w:b/>
        </w:rPr>
        <w:t xml:space="preserve">　</w:t>
      </w:r>
      <w:r w:rsidR="00BB5274">
        <w:rPr>
          <w:rFonts w:hint="eastAsia"/>
          <w:b/>
          <w:noProof/>
        </w:rPr>
        <w:drawing>
          <wp:inline distT="0" distB="0" distL="0" distR="0">
            <wp:extent cx="2158223" cy="2403475"/>
            <wp:effectExtent l="25400" t="0" r="777" b="0"/>
            <wp:docPr id="24" name="図 4"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3.png"/>
                    <pic:cNvPicPr>
                      <a:picLocks noChangeAspect="1" noChangeArrowheads="1"/>
                    </pic:cNvPicPr>
                  </pic:nvPicPr>
                  <pic:blipFill>
                    <a:blip r:embed="rId42"/>
                    <a:srcRect/>
                    <a:stretch>
                      <a:fillRect/>
                    </a:stretch>
                  </pic:blipFill>
                  <pic:spPr bwMode="auto">
                    <a:xfrm>
                      <a:off x="0" y="0"/>
                      <a:ext cx="2160846" cy="2406396"/>
                    </a:xfrm>
                    <a:prstGeom prst="rect">
                      <a:avLst/>
                    </a:prstGeom>
                    <a:noFill/>
                    <a:ln w="9525">
                      <a:noFill/>
                      <a:miter lim="800000"/>
                      <a:headEnd/>
                      <a:tailEnd/>
                    </a:ln>
                  </pic:spPr>
                </pic:pic>
              </a:graphicData>
            </a:graphic>
          </wp:inline>
        </w:drawing>
      </w:r>
    </w:p>
    <w:p w:rsidR="00D52C5E" w:rsidRDefault="00D52C5E" w:rsidP="00AC7F76">
      <w:pPr>
        <w:rPr>
          <w:b/>
        </w:rPr>
      </w:pPr>
    </w:p>
    <w:p w:rsidR="00D52C5E" w:rsidRDefault="00D52C5E" w:rsidP="00AC7F76">
      <w:pPr>
        <w:rPr>
          <w:b/>
        </w:rPr>
      </w:pPr>
      <w:r>
        <w:rPr>
          <w:rFonts w:hint="eastAsia"/>
          <w:b/>
        </w:rPr>
        <w:t>（齋藤先生範囲）</w:t>
      </w:r>
    </w:p>
    <w:p w:rsidR="00D52C5E" w:rsidRDefault="00D52C5E" w:rsidP="00AC7F76">
      <w:pPr>
        <w:rPr>
          <w:b/>
        </w:rPr>
      </w:pPr>
      <w:r>
        <w:rPr>
          <w:rFonts w:hint="eastAsia"/>
          <w:b/>
        </w:rPr>
        <w:t>完全複製問題：</w:t>
      </w:r>
      <w:r>
        <w:rPr>
          <w:b/>
        </w:rPr>
        <w:t>03</w:t>
      </w:r>
      <w:r>
        <w:rPr>
          <w:rFonts w:hint="eastAsia"/>
          <w:b/>
        </w:rPr>
        <w:t>年度→</w:t>
      </w:r>
      <w:r>
        <w:rPr>
          <w:b/>
        </w:rPr>
        <w:t>1</w:t>
      </w:r>
    </w:p>
    <w:p w:rsidR="00D52C5E" w:rsidRDefault="00D52C5E" w:rsidP="00AC7F76">
      <w:pPr>
        <w:rPr>
          <w:b/>
        </w:rPr>
      </w:pPr>
    </w:p>
    <w:p w:rsidR="00D52C5E" w:rsidRPr="00D52C5E" w:rsidRDefault="00D52C5E" w:rsidP="00D52C5E">
      <w:pPr>
        <w:pStyle w:val="a3"/>
        <w:numPr>
          <w:ilvl w:val="0"/>
          <w:numId w:val="33"/>
        </w:numPr>
        <w:ind w:leftChars="0"/>
        <w:rPr>
          <w:rFonts w:ascii="Courier" w:hAnsi="Courier" w:cs="Courier"/>
          <w:b/>
          <w:kern w:val="0"/>
          <w:szCs w:val="26"/>
        </w:rPr>
      </w:pPr>
      <w:r w:rsidRPr="00D52C5E">
        <w:rPr>
          <w:rFonts w:ascii="Courier" w:hAnsi="Courier" w:cs="Courier"/>
          <w:b/>
          <w:kern w:val="0"/>
          <w:szCs w:val="26"/>
        </w:rPr>
        <w:t>皮膚血管炎の症状と検査について</w:t>
      </w:r>
      <w:r w:rsidRPr="00D52C5E">
        <w:rPr>
          <w:rFonts w:ascii="Courier" w:hAnsi="Courier" w:cs="Courier" w:hint="eastAsia"/>
          <w:b/>
          <w:kern w:val="0"/>
          <w:szCs w:val="26"/>
        </w:rPr>
        <w:t>知るところを述べよ。</w:t>
      </w:r>
    </w:p>
    <w:p w:rsidR="00D52C5E" w:rsidRDefault="00D52C5E" w:rsidP="00D52C5E">
      <w:pPr>
        <w:pStyle w:val="a3"/>
        <w:ind w:leftChars="0" w:left="520"/>
        <w:rPr>
          <w:rFonts w:ascii="Courier" w:hAnsi="Courier" w:cs="Courier"/>
          <w:b/>
          <w:kern w:val="0"/>
          <w:szCs w:val="26"/>
        </w:rPr>
      </w:pPr>
    </w:p>
    <w:p w:rsidR="00941984" w:rsidRDefault="00941984" w:rsidP="00D52C5E">
      <w:pPr>
        <w:pStyle w:val="a3"/>
        <w:ind w:leftChars="0" w:left="520"/>
      </w:pPr>
      <w:r>
        <w:rPr>
          <w:rFonts w:hint="eastAsia"/>
        </w:rPr>
        <w:t>概念：広義には、血管周囲に好中球を主体とする細胞浸潤と血管壁のフィ</w:t>
      </w:r>
    </w:p>
    <w:p w:rsidR="00941984" w:rsidRDefault="00941984" w:rsidP="00D52C5E">
      <w:pPr>
        <w:pStyle w:val="a3"/>
        <w:ind w:leftChars="0" w:left="520"/>
      </w:pPr>
      <w:r>
        <w:rPr>
          <w:rFonts w:hint="eastAsia"/>
        </w:rPr>
        <w:t xml:space="preserve">　　　ブリノイド変性を伴う、白血球破砕性血管炎の像を呈する疾患の総</w:t>
      </w:r>
    </w:p>
    <w:p w:rsidR="00941984" w:rsidRDefault="00941984" w:rsidP="00D52C5E">
      <w:pPr>
        <w:pStyle w:val="a3"/>
        <w:ind w:leftChars="0" w:left="520"/>
      </w:pPr>
      <w:r>
        <w:rPr>
          <w:rFonts w:hint="eastAsia"/>
        </w:rPr>
        <w:t xml:space="preserve">　　　称。狭義には真皮（中〜深層迄）を主体とした小血管炎による疾患</w:t>
      </w:r>
    </w:p>
    <w:p w:rsidR="00941984" w:rsidRDefault="00941984" w:rsidP="00D52C5E">
      <w:pPr>
        <w:pStyle w:val="a3"/>
        <w:ind w:leftChars="0" w:left="520"/>
      </w:pPr>
      <w:r>
        <w:rPr>
          <w:rFonts w:hint="eastAsia"/>
        </w:rPr>
        <w:t xml:space="preserve">　　　を指す。</w:t>
      </w:r>
    </w:p>
    <w:p w:rsidR="00F1714B" w:rsidRDefault="00F1714B" w:rsidP="00D52C5E">
      <w:pPr>
        <w:pStyle w:val="a3"/>
        <w:ind w:leftChars="0" w:left="520"/>
      </w:pPr>
      <w:r>
        <w:rPr>
          <w:rFonts w:hint="eastAsia"/>
        </w:rPr>
        <w:t>症状：特に両側下肢において、紫斑、蕁麻疹、多形紅斑に類似した紅斑性</w:t>
      </w:r>
    </w:p>
    <w:p w:rsidR="00F1714B" w:rsidRDefault="00F1714B" w:rsidP="00D52C5E">
      <w:pPr>
        <w:pStyle w:val="a3"/>
        <w:ind w:leftChars="0" w:left="520"/>
      </w:pPr>
      <w:r>
        <w:rPr>
          <w:rFonts w:hint="eastAsia"/>
        </w:rPr>
        <w:t xml:space="preserve">　　　病変、丘疹、結節、膿</w:t>
      </w:r>
      <w:r w:rsidRPr="004A4B7C">
        <w:rPr>
          <w:rFonts w:hint="eastAsia"/>
        </w:rPr>
        <w:t>疱</w:t>
      </w:r>
      <w:r>
        <w:rPr>
          <w:rFonts w:hint="eastAsia"/>
        </w:rPr>
        <w:t>、水疱、糜爛、潰瘍等が生じる。</w:t>
      </w:r>
    </w:p>
    <w:p w:rsidR="00F1714B" w:rsidRDefault="00F1714B" w:rsidP="00D52C5E">
      <w:pPr>
        <w:pStyle w:val="a3"/>
        <w:ind w:leftChars="0" w:left="520"/>
      </w:pPr>
      <w:r>
        <w:rPr>
          <w:rFonts w:hint="eastAsia"/>
        </w:rPr>
        <w:t xml:space="preserve">　　　これらの皮膚症状に伴い、腎炎、肺浸潤、胸膜炎、急性腹症、脳神</w:t>
      </w:r>
    </w:p>
    <w:p w:rsidR="00F1714B" w:rsidRDefault="00F1714B" w:rsidP="00D52C5E">
      <w:pPr>
        <w:pStyle w:val="a3"/>
        <w:ind w:leftChars="0" w:left="520"/>
      </w:pPr>
      <w:r>
        <w:rPr>
          <w:rFonts w:hint="eastAsia"/>
        </w:rPr>
        <w:t xml:space="preserve">　　　経症状、痙攣発作、頭痛、心筋炎、心外膜炎等の内臓病変を来す場</w:t>
      </w:r>
    </w:p>
    <w:p w:rsidR="00F1714B" w:rsidRDefault="00F1714B" w:rsidP="00D52C5E">
      <w:pPr>
        <w:pStyle w:val="a3"/>
        <w:ind w:leftChars="0" w:left="520"/>
      </w:pPr>
      <w:r>
        <w:rPr>
          <w:rFonts w:hint="eastAsia"/>
        </w:rPr>
        <w:t xml:space="preserve">　　　合もある。</w:t>
      </w:r>
    </w:p>
    <w:p w:rsidR="00F1714B" w:rsidRDefault="00F1714B" w:rsidP="00D52C5E">
      <w:pPr>
        <w:pStyle w:val="a3"/>
        <w:ind w:leftChars="0" w:left="520"/>
      </w:pPr>
      <w:r>
        <w:rPr>
          <w:rFonts w:hint="eastAsia"/>
        </w:rPr>
        <w:t>病因：細菌やウイルス、薬剤等の抗原と抗体との反応した免疫複合体が、</w:t>
      </w:r>
    </w:p>
    <w:p w:rsidR="00F1714B" w:rsidRDefault="00F1714B" w:rsidP="00D52C5E">
      <w:pPr>
        <w:pStyle w:val="a3"/>
        <w:ind w:leftChars="0" w:left="520"/>
      </w:pPr>
      <w:r>
        <w:rPr>
          <w:rFonts w:hint="eastAsia"/>
        </w:rPr>
        <w:t xml:space="preserve">　　　細動静脈の血管壁に沈着し、免疫系を活性化させることで生じる。</w:t>
      </w:r>
    </w:p>
    <w:p w:rsidR="00F1714B" w:rsidRDefault="00F1714B" w:rsidP="00D52C5E">
      <w:pPr>
        <w:pStyle w:val="a3"/>
        <w:ind w:leftChars="0" w:left="520"/>
      </w:pPr>
      <w:r>
        <w:rPr>
          <w:rFonts w:hint="eastAsia"/>
        </w:rPr>
        <w:t xml:space="preserve">　　（</w:t>
      </w:r>
      <w:r>
        <w:rPr>
          <w:rFonts w:ascii="ＭＳ 明朝" w:hAnsi="ＭＳ 明朝" w:hint="eastAsia"/>
        </w:rPr>
        <w:t>Ⅲ</w:t>
      </w:r>
      <w:r>
        <w:rPr>
          <w:rFonts w:hint="eastAsia"/>
        </w:rPr>
        <w:t>型アレルギー反応）</w:t>
      </w:r>
    </w:p>
    <w:p w:rsidR="00F1714B" w:rsidRDefault="00F1714B" w:rsidP="00D52C5E">
      <w:pPr>
        <w:pStyle w:val="a3"/>
        <w:ind w:leftChars="0" w:left="520"/>
      </w:pPr>
      <w:r>
        <w:rPr>
          <w:rFonts w:hint="eastAsia"/>
        </w:rPr>
        <w:t xml:space="preserve">　　　外来抗原：薬剤（ペニシリン、サルファ薬等）、化学物質、溶連菌、</w:t>
      </w:r>
    </w:p>
    <w:p w:rsidR="00941984" w:rsidRDefault="00F1714B" w:rsidP="00D52C5E">
      <w:pPr>
        <w:pStyle w:val="a3"/>
        <w:ind w:leftChars="0" w:left="520"/>
      </w:pPr>
      <w:r>
        <w:rPr>
          <w:rFonts w:hint="eastAsia"/>
        </w:rPr>
        <w:t xml:space="preserve">　　　　　　　　ウイルス等</w:t>
      </w:r>
    </w:p>
    <w:p w:rsidR="0031657E" w:rsidRDefault="0031657E" w:rsidP="00D52C5E">
      <w:pPr>
        <w:pStyle w:val="a3"/>
        <w:ind w:leftChars="0" w:left="520"/>
      </w:pPr>
      <w:r>
        <w:rPr>
          <w:rFonts w:hint="eastAsia"/>
        </w:rPr>
        <w:t>病理組織所見：真皮上層〜中層において、細動静脈周囲に白血球の核破片</w:t>
      </w:r>
    </w:p>
    <w:p w:rsidR="0031657E" w:rsidRDefault="0031657E" w:rsidP="00D52C5E">
      <w:pPr>
        <w:pStyle w:val="a3"/>
        <w:ind w:leftChars="0" w:left="520"/>
      </w:pPr>
      <w:r>
        <w:rPr>
          <w:rFonts w:hint="eastAsia"/>
        </w:rPr>
        <w:t xml:space="preserve">　　　　　　　と赤血球漏出を認める。</w:t>
      </w:r>
    </w:p>
    <w:p w:rsidR="0031657E" w:rsidRDefault="0031657E" w:rsidP="00D52C5E">
      <w:pPr>
        <w:pStyle w:val="a3"/>
        <w:ind w:leftChars="0" w:left="520"/>
      </w:pPr>
      <w:r>
        <w:rPr>
          <w:rFonts w:hint="eastAsia"/>
        </w:rPr>
        <w:t xml:space="preserve">　　　　　　　細動静脈から毛細血管までの細い血管に好中球浸潤が見ら</w:t>
      </w:r>
    </w:p>
    <w:p w:rsidR="0031657E" w:rsidRDefault="0031657E" w:rsidP="00D52C5E">
      <w:pPr>
        <w:pStyle w:val="a3"/>
        <w:ind w:leftChars="0" w:left="520"/>
      </w:pPr>
      <w:r>
        <w:rPr>
          <w:rFonts w:hint="eastAsia"/>
        </w:rPr>
        <w:t xml:space="preserve">　　　　　　　れ、血管壁の肥厚やフィブリノイド変性を認めることも多</w:t>
      </w:r>
    </w:p>
    <w:p w:rsidR="00F1714B" w:rsidRDefault="0031657E" w:rsidP="00D52C5E">
      <w:pPr>
        <w:pStyle w:val="a3"/>
        <w:ind w:leftChars="0" w:left="520"/>
      </w:pPr>
      <w:r>
        <w:rPr>
          <w:rFonts w:hint="eastAsia"/>
        </w:rPr>
        <w:t xml:space="preserve">　　　　　　　い。</w:t>
      </w:r>
    </w:p>
    <w:p w:rsidR="0031657E" w:rsidRDefault="0031657E" w:rsidP="00D52C5E">
      <w:pPr>
        <w:pStyle w:val="a3"/>
        <w:ind w:leftChars="0" w:left="520"/>
      </w:pPr>
      <w:r>
        <w:rPr>
          <w:rFonts w:hint="eastAsia"/>
        </w:rPr>
        <w:t>検査所見：</w:t>
      </w:r>
    </w:p>
    <w:p w:rsidR="0031657E" w:rsidRDefault="0031657E" w:rsidP="0031657E">
      <w:pPr>
        <w:pStyle w:val="a3"/>
        <w:numPr>
          <w:ilvl w:val="0"/>
          <w:numId w:val="19"/>
        </w:numPr>
        <w:ind w:leftChars="0"/>
      </w:pPr>
      <w:r>
        <w:rPr>
          <w:rFonts w:hint="eastAsia"/>
        </w:rPr>
        <w:t>赤沈亢進</w:t>
      </w:r>
    </w:p>
    <w:p w:rsidR="0031657E" w:rsidRDefault="0031657E" w:rsidP="0031657E">
      <w:pPr>
        <w:pStyle w:val="a3"/>
        <w:numPr>
          <w:ilvl w:val="0"/>
          <w:numId w:val="19"/>
        </w:numPr>
        <w:ind w:leftChars="0"/>
      </w:pPr>
      <w:r>
        <w:rPr>
          <w:rFonts w:hint="eastAsia"/>
        </w:rPr>
        <w:t>白血球増加</w:t>
      </w:r>
    </w:p>
    <w:p w:rsidR="0031657E" w:rsidRDefault="0031657E" w:rsidP="0031657E">
      <w:pPr>
        <w:pStyle w:val="a3"/>
        <w:numPr>
          <w:ilvl w:val="0"/>
          <w:numId w:val="19"/>
        </w:numPr>
        <w:ind w:leftChars="0"/>
      </w:pPr>
      <w:r>
        <w:rPr>
          <w:rFonts w:hint="eastAsia"/>
        </w:rPr>
        <w:t>高γグロブリン血症</w:t>
      </w:r>
    </w:p>
    <w:p w:rsidR="0031657E" w:rsidRDefault="0031657E" w:rsidP="0031657E">
      <w:pPr>
        <w:pStyle w:val="a3"/>
        <w:numPr>
          <w:ilvl w:val="0"/>
          <w:numId w:val="19"/>
        </w:numPr>
        <w:ind w:leftChars="0"/>
      </w:pPr>
      <w:r>
        <w:rPr>
          <w:rFonts w:hint="eastAsia"/>
        </w:rPr>
        <w:t>クリオグロブリン血症</w:t>
      </w:r>
    </w:p>
    <w:p w:rsidR="0031657E" w:rsidRDefault="0031657E" w:rsidP="0031657E">
      <w:pPr>
        <w:pStyle w:val="a3"/>
        <w:numPr>
          <w:ilvl w:val="0"/>
          <w:numId w:val="19"/>
        </w:numPr>
        <w:ind w:leftChars="0"/>
      </w:pPr>
      <w:r>
        <w:rPr>
          <w:rFonts w:hint="eastAsia"/>
        </w:rPr>
        <w:t>血清補体価低下</w:t>
      </w:r>
    </w:p>
    <w:p w:rsidR="0031657E" w:rsidRDefault="0031657E" w:rsidP="0031657E">
      <w:pPr>
        <w:pStyle w:val="a3"/>
        <w:numPr>
          <w:ilvl w:val="0"/>
          <w:numId w:val="19"/>
        </w:numPr>
        <w:ind w:leftChars="0"/>
      </w:pPr>
      <w:r>
        <w:rPr>
          <w:rFonts w:hint="eastAsia"/>
        </w:rPr>
        <w:t>免疫複合体陽性</w:t>
      </w:r>
    </w:p>
    <w:p w:rsidR="00F1714B" w:rsidRDefault="0031657E" w:rsidP="00D52C5E">
      <w:pPr>
        <w:pStyle w:val="a3"/>
        <w:ind w:leftChars="0" w:left="520"/>
      </w:pPr>
      <w:r>
        <w:rPr>
          <w:rFonts w:hint="eastAsia"/>
        </w:rPr>
        <w:t>＊全身症状を伴うものでは腎病変を来たし易い（蛋白尿、円柱尿）</w:t>
      </w:r>
    </w:p>
    <w:p w:rsidR="0031657E" w:rsidRDefault="0031657E" w:rsidP="00D52C5E">
      <w:pPr>
        <w:pStyle w:val="a3"/>
        <w:ind w:leftChars="0" w:left="520"/>
      </w:pPr>
      <w:r>
        <w:rPr>
          <w:rFonts w:hint="eastAsia"/>
        </w:rPr>
        <w:t>治療：</w:t>
      </w:r>
    </w:p>
    <w:p w:rsidR="0031657E" w:rsidRDefault="0031657E" w:rsidP="0031657E">
      <w:pPr>
        <w:pStyle w:val="a3"/>
        <w:numPr>
          <w:ilvl w:val="0"/>
          <w:numId w:val="19"/>
        </w:numPr>
        <w:ind w:leftChars="0"/>
      </w:pPr>
      <w:r>
        <w:rPr>
          <w:rFonts w:hint="eastAsia"/>
        </w:rPr>
        <w:t>原因の除去（薬剤、感染）</w:t>
      </w:r>
    </w:p>
    <w:p w:rsidR="0031657E" w:rsidRDefault="0031657E" w:rsidP="0031657E">
      <w:pPr>
        <w:pStyle w:val="a3"/>
        <w:numPr>
          <w:ilvl w:val="0"/>
          <w:numId w:val="19"/>
        </w:numPr>
        <w:ind w:leftChars="0"/>
      </w:pPr>
      <w:r>
        <w:t>NSAIDs</w:t>
      </w:r>
      <w:r>
        <w:rPr>
          <w:rFonts w:hint="eastAsia"/>
        </w:rPr>
        <w:t>内服（皮膚病変）</w:t>
      </w:r>
    </w:p>
    <w:p w:rsidR="0031657E" w:rsidRDefault="0031657E" w:rsidP="0031657E">
      <w:pPr>
        <w:pStyle w:val="a3"/>
        <w:numPr>
          <w:ilvl w:val="0"/>
          <w:numId w:val="19"/>
        </w:numPr>
        <w:ind w:leftChars="0"/>
      </w:pPr>
      <w:r>
        <w:t>DDS</w:t>
      </w:r>
      <w:r>
        <w:rPr>
          <w:rFonts w:hint="eastAsia"/>
        </w:rPr>
        <w:t>（ジアミノジフェニルスルホン）（皮膚病変）</w:t>
      </w:r>
    </w:p>
    <w:p w:rsidR="0031657E" w:rsidRDefault="0031657E" w:rsidP="0031657E">
      <w:pPr>
        <w:pStyle w:val="a3"/>
        <w:numPr>
          <w:ilvl w:val="0"/>
          <w:numId w:val="19"/>
        </w:numPr>
        <w:ind w:leftChars="0"/>
      </w:pPr>
      <w:r>
        <w:rPr>
          <w:rFonts w:hint="eastAsia"/>
        </w:rPr>
        <w:t>ステロイド内服、免疫抑制薬（全身状態が重篤な場合）</w:t>
      </w:r>
    </w:p>
    <w:p w:rsidR="00941984" w:rsidRDefault="00941984" w:rsidP="00D52C5E">
      <w:pPr>
        <w:pStyle w:val="a3"/>
        <w:ind w:leftChars="0" w:left="520"/>
      </w:pPr>
    </w:p>
    <w:p w:rsidR="00941984" w:rsidRDefault="00941984" w:rsidP="00D52C5E">
      <w:pPr>
        <w:pStyle w:val="a3"/>
        <w:ind w:leftChars="0" w:left="520"/>
        <w:rPr>
          <w:b/>
        </w:rPr>
      </w:pPr>
      <w:r>
        <w:rPr>
          <w:b/>
        </w:rPr>
        <w:t>Point!</w:t>
      </w:r>
    </w:p>
    <w:p w:rsidR="00941984" w:rsidRDefault="00941984" w:rsidP="00D52C5E">
      <w:pPr>
        <w:pStyle w:val="a3"/>
        <w:ind w:leftChars="0" w:left="520"/>
        <w:rPr>
          <w:b/>
        </w:rPr>
      </w:pPr>
      <w:r>
        <w:rPr>
          <w:rFonts w:hint="eastAsia"/>
          <w:b/>
        </w:rPr>
        <w:t>血管炎</w:t>
      </w:r>
    </w:p>
    <w:p w:rsidR="00941984" w:rsidRDefault="00941984" w:rsidP="00D52C5E">
      <w:pPr>
        <w:pStyle w:val="a3"/>
        <w:ind w:leftChars="0" w:left="520"/>
      </w:pPr>
      <w:r>
        <w:rPr>
          <w:rFonts w:hint="eastAsia"/>
        </w:rPr>
        <w:t>壊死性血管炎即ち、血管壁に炎症性細胞浸潤（核破砕を伴う好中球）浸潤があり、血管壁が壊死性変化（フィブリノイド変性）を来したもの。</w:t>
      </w:r>
    </w:p>
    <w:p w:rsidR="00941984" w:rsidRPr="00941984" w:rsidRDefault="00941984" w:rsidP="00D52C5E">
      <w:pPr>
        <w:pStyle w:val="a3"/>
        <w:ind w:leftChars="0" w:left="520"/>
      </w:pPr>
    </w:p>
    <w:p w:rsidR="00941984" w:rsidRDefault="00941984" w:rsidP="00D52C5E">
      <w:pPr>
        <w:pStyle w:val="a3"/>
        <w:ind w:leftChars="0" w:left="520"/>
      </w:pPr>
      <w:r>
        <w:rPr>
          <w:rFonts w:hint="eastAsia"/>
        </w:rPr>
        <w:t>病態生理：</w:t>
      </w:r>
    </w:p>
    <w:p w:rsidR="00941984" w:rsidRDefault="00941984" w:rsidP="00D52C5E">
      <w:pPr>
        <w:pStyle w:val="a3"/>
        <w:ind w:leftChars="0" w:left="520"/>
      </w:pPr>
      <w:r>
        <w:rPr>
          <w:rFonts w:hint="eastAsia"/>
        </w:rPr>
        <w:t>血管壁への免疫複合体の沈着</w:t>
      </w:r>
    </w:p>
    <w:p w:rsidR="00941984" w:rsidRDefault="00941984" w:rsidP="00D52C5E">
      <w:pPr>
        <w:pStyle w:val="a3"/>
        <w:ind w:leftChars="0" w:left="520"/>
      </w:pPr>
      <w:r>
        <w:rPr>
          <w:rFonts w:hint="eastAsia"/>
        </w:rPr>
        <w:t>↓</w:t>
      </w:r>
    </w:p>
    <w:p w:rsidR="00941984" w:rsidRDefault="00941984" w:rsidP="00D52C5E">
      <w:pPr>
        <w:pStyle w:val="a3"/>
        <w:ind w:leftChars="0" w:left="520"/>
      </w:pPr>
      <w:r>
        <w:rPr>
          <w:rFonts w:hint="eastAsia"/>
        </w:rPr>
        <w:t>好中球による処理の過程で組織障害が生じる</w:t>
      </w:r>
    </w:p>
    <w:p w:rsidR="00941984" w:rsidRDefault="00941984" w:rsidP="00D52C5E">
      <w:pPr>
        <w:pStyle w:val="a3"/>
        <w:ind w:leftChars="0" w:left="520"/>
      </w:pPr>
      <w:r>
        <w:rPr>
          <w:rFonts w:hint="eastAsia"/>
        </w:rPr>
        <w:t>↓</w:t>
      </w:r>
    </w:p>
    <w:p w:rsidR="00F1714B" w:rsidRDefault="00941984" w:rsidP="00D52C5E">
      <w:pPr>
        <w:pStyle w:val="a3"/>
        <w:ind w:leftChars="0" w:left="520"/>
      </w:pPr>
      <w:r>
        <w:rPr>
          <w:rFonts w:hint="eastAsia"/>
        </w:rPr>
        <w:t>フィブリン析出</w:t>
      </w:r>
    </w:p>
    <w:p w:rsidR="00F1714B" w:rsidRDefault="00F1714B" w:rsidP="00D52C5E">
      <w:pPr>
        <w:pStyle w:val="a3"/>
        <w:ind w:leftChars="0" w:left="520"/>
      </w:pPr>
    </w:p>
    <w:p w:rsidR="00F1714B" w:rsidRPr="00F1714B" w:rsidRDefault="00F1714B" w:rsidP="00D52C5E">
      <w:pPr>
        <w:pStyle w:val="a3"/>
        <w:ind w:leftChars="0" w:left="520"/>
        <w:rPr>
          <w:b/>
        </w:rPr>
      </w:pPr>
      <w:r>
        <w:rPr>
          <w:rFonts w:hint="eastAsia"/>
          <w:b/>
        </w:rPr>
        <w:t>血管炎の生じる血管の太さと表皮からの深度</w:t>
      </w:r>
    </w:p>
    <w:p w:rsidR="00941984" w:rsidRDefault="00A6069E" w:rsidP="00D52C5E">
      <w:pPr>
        <w:pStyle w:val="a3"/>
        <w:ind w:leftChars="0" w:left="520"/>
      </w:pPr>
      <w:r>
        <w:rPr>
          <w:noProof/>
        </w:rPr>
        <w:drawing>
          <wp:inline distT="0" distB="0" distL="0" distR="0">
            <wp:extent cx="3289300" cy="2590800"/>
            <wp:effectExtent l="25400" t="0" r="0" b="0"/>
            <wp:docPr id="27" name="図 1"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3.png"/>
                    <pic:cNvPicPr>
                      <a:picLocks noChangeAspect="1" noChangeArrowheads="1"/>
                    </pic:cNvPicPr>
                  </pic:nvPicPr>
                  <pic:blipFill>
                    <a:blip r:embed="rId43"/>
                    <a:srcRect/>
                    <a:stretch>
                      <a:fillRect/>
                    </a:stretch>
                  </pic:blipFill>
                  <pic:spPr bwMode="auto">
                    <a:xfrm>
                      <a:off x="0" y="0"/>
                      <a:ext cx="3289300" cy="2590800"/>
                    </a:xfrm>
                    <a:prstGeom prst="rect">
                      <a:avLst/>
                    </a:prstGeom>
                    <a:noFill/>
                    <a:ln w="9525">
                      <a:noFill/>
                      <a:miter lim="800000"/>
                      <a:headEnd/>
                      <a:tailEnd/>
                    </a:ln>
                  </pic:spPr>
                </pic:pic>
              </a:graphicData>
            </a:graphic>
          </wp:inline>
        </w:drawing>
      </w:r>
    </w:p>
    <w:p w:rsidR="00397197" w:rsidRDefault="00397197" w:rsidP="00AC7F76">
      <w:pPr>
        <w:rPr>
          <w:b/>
        </w:rPr>
      </w:pPr>
    </w:p>
    <w:p w:rsidR="00825824" w:rsidRDefault="005B6F07" w:rsidP="00AC7F76">
      <w:pPr>
        <w:rPr>
          <w:b/>
        </w:rPr>
      </w:pPr>
      <w:r>
        <w:rPr>
          <w:rFonts w:hint="eastAsia"/>
          <w:b/>
        </w:rPr>
        <w:t>（天羽先生範囲）</w:t>
      </w:r>
    </w:p>
    <w:p w:rsidR="00825824" w:rsidRDefault="00825824" w:rsidP="00AC7F76">
      <w:pPr>
        <w:rPr>
          <w:b/>
        </w:rPr>
      </w:pPr>
      <w:r>
        <w:rPr>
          <w:rFonts w:hint="eastAsia"/>
          <w:b/>
        </w:rPr>
        <w:t>〜授業の</w:t>
      </w:r>
      <w:r>
        <w:rPr>
          <w:b/>
        </w:rPr>
        <w:t>Point!</w:t>
      </w:r>
      <w:r>
        <w:rPr>
          <w:rFonts w:hint="eastAsia"/>
          <w:b/>
        </w:rPr>
        <w:t>〜</w:t>
      </w:r>
    </w:p>
    <w:p w:rsidR="008D1474" w:rsidRDefault="00825824" w:rsidP="00825824">
      <w:pPr>
        <w:pStyle w:val="a3"/>
        <w:numPr>
          <w:ilvl w:val="0"/>
          <w:numId w:val="21"/>
        </w:numPr>
        <w:ind w:leftChars="0"/>
        <w:rPr>
          <w:b/>
        </w:rPr>
      </w:pPr>
      <w:r w:rsidRPr="00825824">
        <w:rPr>
          <w:rFonts w:hint="eastAsia"/>
          <w:b/>
        </w:rPr>
        <w:t>弾力線維性仮性黄色腫</w:t>
      </w:r>
    </w:p>
    <w:p w:rsidR="008D1474" w:rsidRDefault="008D1474" w:rsidP="008D1474">
      <w:pPr>
        <w:pStyle w:val="a3"/>
        <w:ind w:leftChars="0" w:left="240"/>
      </w:pPr>
      <w:r>
        <w:rPr>
          <w:rFonts w:hint="eastAsia"/>
        </w:rPr>
        <w:t>概念：全身の弾力線維の形成異常もしくは代謝異常で、</w:t>
      </w:r>
      <w:r w:rsidRPr="008D1474">
        <w:rPr>
          <w:rFonts w:hint="eastAsia"/>
          <w:u w:val="single"/>
        </w:rPr>
        <w:t>弾力線維の変性とカ</w:t>
      </w:r>
    </w:p>
    <w:p w:rsidR="008D1474" w:rsidRDefault="008D1474" w:rsidP="008D1474">
      <w:pPr>
        <w:pStyle w:val="a3"/>
        <w:ind w:leftChars="0" w:left="240"/>
      </w:pPr>
      <w:r>
        <w:rPr>
          <w:rFonts w:hint="eastAsia"/>
        </w:rPr>
        <w:t xml:space="preserve">　　　</w:t>
      </w:r>
      <w:r w:rsidRPr="008D1474">
        <w:rPr>
          <w:rFonts w:hint="eastAsia"/>
          <w:u w:val="single"/>
        </w:rPr>
        <w:t>ルシウムの沈着を伴う遺伝的疾患</w:t>
      </w:r>
      <w:r>
        <w:rPr>
          <w:rFonts w:hint="eastAsia"/>
        </w:rPr>
        <w:t>。</w:t>
      </w:r>
    </w:p>
    <w:p w:rsidR="008D1474" w:rsidRDefault="008D1474" w:rsidP="008D1474">
      <w:pPr>
        <w:pStyle w:val="a3"/>
        <w:ind w:leftChars="0" w:left="240"/>
      </w:pPr>
      <w:r>
        <w:rPr>
          <w:rFonts w:hint="eastAsia"/>
        </w:rPr>
        <w:t>特徴所見：</w:t>
      </w:r>
    </w:p>
    <w:p w:rsidR="008D1474" w:rsidRDefault="008D1474" w:rsidP="008D1474">
      <w:pPr>
        <w:pStyle w:val="a3"/>
        <w:ind w:leftChars="0" w:left="240"/>
      </w:pPr>
      <w:r>
        <w:rPr>
          <w:rFonts w:hint="eastAsia"/>
        </w:rPr>
        <w:t>・</w:t>
      </w:r>
      <w:r w:rsidRPr="002E54E9">
        <w:rPr>
          <w:rFonts w:hint="eastAsia"/>
          <w:u w:val="single"/>
        </w:rPr>
        <w:t>頸部、腹部の黄色線状</w:t>
      </w:r>
    </w:p>
    <w:p w:rsidR="008D1474" w:rsidRDefault="008D1474" w:rsidP="008D1474">
      <w:pPr>
        <w:pStyle w:val="a3"/>
        <w:ind w:leftChars="0" w:left="240"/>
      </w:pPr>
      <w:r>
        <w:rPr>
          <w:rFonts w:hint="eastAsia"/>
        </w:rPr>
        <w:t>・</w:t>
      </w:r>
      <w:r w:rsidR="002E54E9">
        <w:t>90</w:t>
      </w:r>
      <w:r w:rsidR="002E54E9">
        <w:rPr>
          <w:rFonts w:hint="eastAsia"/>
        </w:rPr>
        <w:t>％に</w:t>
      </w:r>
      <w:r w:rsidR="002E54E9" w:rsidRPr="002E54E9">
        <w:rPr>
          <w:rFonts w:hint="eastAsia"/>
          <w:u w:val="single"/>
        </w:rPr>
        <w:t>眼の網膜色素線状</w:t>
      </w:r>
      <w:r w:rsidR="00B15121">
        <w:rPr>
          <w:rFonts w:hint="eastAsia"/>
        </w:rPr>
        <w:t>を伴う</w:t>
      </w:r>
    </w:p>
    <w:p w:rsidR="008D1474" w:rsidRDefault="008D1474" w:rsidP="008D1474">
      <w:pPr>
        <w:pStyle w:val="a3"/>
        <w:ind w:leftChars="0" w:left="240"/>
      </w:pPr>
      <w:r>
        <w:rPr>
          <w:rFonts w:hint="eastAsia"/>
        </w:rPr>
        <w:t>・</w:t>
      </w:r>
      <w:r w:rsidR="002E54E9" w:rsidRPr="002E54E9">
        <w:rPr>
          <w:rFonts w:hint="eastAsia"/>
          <w:u w:val="single"/>
        </w:rPr>
        <w:t>心血管系異常</w:t>
      </w:r>
      <w:r w:rsidR="00B15121">
        <w:rPr>
          <w:rFonts w:hint="eastAsia"/>
        </w:rPr>
        <w:t>を呈す</w:t>
      </w:r>
    </w:p>
    <w:p w:rsidR="00825824" w:rsidRPr="008D1474" w:rsidRDefault="00825824" w:rsidP="008D1474">
      <w:pPr>
        <w:pStyle w:val="a3"/>
        <w:ind w:leftChars="0" w:left="240"/>
      </w:pPr>
    </w:p>
    <w:p w:rsidR="002E54E9" w:rsidRDefault="00825824" w:rsidP="00825824">
      <w:pPr>
        <w:pStyle w:val="a3"/>
        <w:numPr>
          <w:ilvl w:val="0"/>
          <w:numId w:val="21"/>
        </w:numPr>
        <w:ind w:leftChars="0"/>
        <w:rPr>
          <w:b/>
        </w:rPr>
      </w:pPr>
      <w:r>
        <w:rPr>
          <w:b/>
        </w:rPr>
        <w:t>Ehlers-Danlos</w:t>
      </w:r>
      <w:r>
        <w:rPr>
          <w:rFonts w:hint="eastAsia"/>
          <w:b/>
        </w:rPr>
        <w:t>症候群</w:t>
      </w:r>
    </w:p>
    <w:p w:rsidR="002E54E9" w:rsidRDefault="002E54E9" w:rsidP="002E54E9">
      <w:pPr>
        <w:pStyle w:val="a3"/>
        <w:ind w:leftChars="0" w:left="240"/>
      </w:pPr>
      <w:r>
        <w:rPr>
          <w:rFonts w:hint="eastAsia"/>
        </w:rPr>
        <w:t>概念：コラーゲン代謝経路における各種異常。</w:t>
      </w:r>
    </w:p>
    <w:p w:rsidR="002E54E9" w:rsidRDefault="002E54E9" w:rsidP="002E54E9">
      <w:pPr>
        <w:pStyle w:val="a3"/>
        <w:ind w:leftChars="0" w:left="240"/>
      </w:pPr>
      <w:r>
        <w:rPr>
          <w:rFonts w:hint="eastAsia"/>
        </w:rPr>
        <w:t>特徴所見：</w:t>
      </w:r>
    </w:p>
    <w:p w:rsidR="002E54E9" w:rsidRDefault="002E54E9" w:rsidP="002E54E9">
      <w:pPr>
        <w:pStyle w:val="a3"/>
        <w:ind w:leftChars="0" w:left="240"/>
      </w:pPr>
      <w:r>
        <w:rPr>
          <w:rFonts w:hint="eastAsia"/>
        </w:rPr>
        <w:t>・</w:t>
      </w:r>
      <w:r w:rsidRPr="002E54E9">
        <w:rPr>
          <w:rFonts w:hint="eastAsia"/>
          <w:u w:val="single"/>
        </w:rPr>
        <w:t>皮膚の過伸展</w:t>
      </w:r>
    </w:p>
    <w:p w:rsidR="002E54E9" w:rsidRDefault="002E54E9" w:rsidP="002E54E9">
      <w:pPr>
        <w:pStyle w:val="a3"/>
        <w:ind w:leftChars="0" w:left="240"/>
      </w:pPr>
      <w:r>
        <w:rPr>
          <w:rFonts w:hint="eastAsia"/>
        </w:rPr>
        <w:t>・心血管系の</w:t>
      </w:r>
      <w:r w:rsidRPr="002E54E9">
        <w:rPr>
          <w:rFonts w:hint="eastAsia"/>
          <w:u w:val="single"/>
        </w:rPr>
        <w:t>大動脈瘤、大動脈弁障害</w:t>
      </w:r>
    </w:p>
    <w:p w:rsidR="002E54E9" w:rsidRDefault="002E54E9" w:rsidP="002E54E9">
      <w:pPr>
        <w:pStyle w:val="a3"/>
        <w:ind w:leftChars="0" w:left="240"/>
      </w:pPr>
      <w:r>
        <w:rPr>
          <w:rFonts w:hint="eastAsia"/>
        </w:rPr>
        <w:t>・</w:t>
      </w:r>
      <w:r w:rsidRPr="002E54E9">
        <w:rPr>
          <w:rFonts w:hint="eastAsia"/>
          <w:u w:val="single"/>
        </w:rPr>
        <w:t>眼症状</w:t>
      </w:r>
    </w:p>
    <w:p w:rsidR="00825824" w:rsidRPr="002E54E9" w:rsidRDefault="00825824" w:rsidP="002E54E9">
      <w:pPr>
        <w:pStyle w:val="a3"/>
        <w:ind w:leftChars="0" w:left="240"/>
      </w:pPr>
    </w:p>
    <w:p w:rsidR="002E54E9" w:rsidRDefault="00825824" w:rsidP="00825824">
      <w:pPr>
        <w:pStyle w:val="a3"/>
        <w:numPr>
          <w:ilvl w:val="0"/>
          <w:numId w:val="21"/>
        </w:numPr>
        <w:ind w:leftChars="0"/>
        <w:rPr>
          <w:b/>
        </w:rPr>
      </w:pPr>
      <w:r>
        <w:rPr>
          <w:rFonts w:hint="eastAsia"/>
          <w:b/>
        </w:rPr>
        <w:t>硬化性萎縮性苔癬</w:t>
      </w:r>
      <w:r w:rsidR="002E54E9">
        <w:rPr>
          <w:rFonts w:hint="eastAsia"/>
          <w:b/>
        </w:rPr>
        <w:t>（</w:t>
      </w:r>
      <w:r w:rsidR="002E54E9">
        <w:rPr>
          <w:b/>
        </w:rPr>
        <w:t>LSA</w:t>
      </w:r>
      <w:r w:rsidR="002E54E9">
        <w:rPr>
          <w:rFonts w:hint="eastAsia"/>
          <w:b/>
        </w:rPr>
        <w:t>）</w:t>
      </w:r>
    </w:p>
    <w:p w:rsidR="002E54E9" w:rsidRDefault="002E54E9" w:rsidP="002E54E9">
      <w:pPr>
        <w:pStyle w:val="a3"/>
        <w:ind w:leftChars="0" w:left="240"/>
      </w:pPr>
      <w:r w:rsidRPr="002E54E9">
        <w:rPr>
          <w:rFonts w:hint="eastAsia"/>
        </w:rPr>
        <w:t>概念</w:t>
      </w:r>
      <w:r>
        <w:rPr>
          <w:rFonts w:hint="eastAsia"/>
        </w:rPr>
        <w:t>：皮膚のある範囲に限局した結合織の変性。</w:t>
      </w:r>
    </w:p>
    <w:p w:rsidR="002E54E9" w:rsidRDefault="002E54E9" w:rsidP="002E54E9">
      <w:pPr>
        <w:pStyle w:val="a3"/>
        <w:ind w:leftChars="0" w:left="240"/>
      </w:pPr>
      <w:r>
        <w:rPr>
          <w:rFonts w:hint="eastAsia"/>
        </w:rPr>
        <w:t>特徴所見：</w:t>
      </w:r>
    </w:p>
    <w:p w:rsidR="002E54E9" w:rsidRPr="004561F5" w:rsidRDefault="002E54E9" w:rsidP="002E54E9">
      <w:pPr>
        <w:pStyle w:val="a3"/>
        <w:ind w:leftChars="0" w:left="240"/>
      </w:pPr>
      <w:r>
        <w:rPr>
          <w:rFonts w:hint="eastAsia"/>
        </w:rPr>
        <w:t>・</w:t>
      </w:r>
      <w:r w:rsidR="004561F5" w:rsidRPr="004561F5">
        <w:rPr>
          <w:rFonts w:hint="eastAsia"/>
          <w:u w:val="single"/>
        </w:rPr>
        <w:t>外陰部、肛門</w:t>
      </w:r>
      <w:r w:rsidR="004561F5">
        <w:rPr>
          <w:rFonts w:hint="eastAsia"/>
        </w:rPr>
        <w:t>の</w:t>
      </w:r>
      <w:r w:rsidR="004561F5" w:rsidRPr="004561F5">
        <w:rPr>
          <w:rFonts w:hint="eastAsia"/>
        </w:rPr>
        <w:t>苔癬</w:t>
      </w:r>
    </w:p>
    <w:p w:rsidR="002E54E9" w:rsidRPr="004561F5" w:rsidRDefault="002E54E9" w:rsidP="002E54E9">
      <w:pPr>
        <w:pStyle w:val="a3"/>
        <w:ind w:leftChars="0" w:left="240"/>
      </w:pPr>
      <w:r w:rsidRPr="004561F5">
        <w:rPr>
          <w:rFonts w:hint="eastAsia"/>
        </w:rPr>
        <w:t>・</w:t>
      </w:r>
      <w:r w:rsidR="004561F5" w:rsidRPr="004561F5">
        <w:rPr>
          <w:rFonts w:hint="eastAsia"/>
          <w:u w:val="single"/>
        </w:rPr>
        <w:t>陰部では有棘細胞癌を続発し易い</w:t>
      </w:r>
    </w:p>
    <w:p w:rsidR="00825824" w:rsidRPr="002E54E9" w:rsidRDefault="00825824" w:rsidP="002E54E9">
      <w:pPr>
        <w:pStyle w:val="a3"/>
        <w:ind w:leftChars="0" w:left="240"/>
      </w:pPr>
    </w:p>
    <w:p w:rsidR="007F4F7F" w:rsidRDefault="00825824" w:rsidP="00825824">
      <w:pPr>
        <w:pStyle w:val="a3"/>
        <w:numPr>
          <w:ilvl w:val="0"/>
          <w:numId w:val="21"/>
        </w:numPr>
        <w:ind w:leftChars="0"/>
        <w:rPr>
          <w:b/>
        </w:rPr>
      </w:pPr>
      <w:r>
        <w:rPr>
          <w:rFonts w:hint="eastAsia"/>
          <w:b/>
        </w:rPr>
        <w:t>ウェルナー（</w:t>
      </w:r>
      <w:r>
        <w:rPr>
          <w:b/>
        </w:rPr>
        <w:t>Werner</w:t>
      </w:r>
      <w:r>
        <w:rPr>
          <w:rFonts w:hint="eastAsia"/>
          <w:b/>
        </w:rPr>
        <w:t>）症候群</w:t>
      </w:r>
    </w:p>
    <w:p w:rsidR="007F4F7F" w:rsidRDefault="007F4F7F" w:rsidP="007F4F7F">
      <w:pPr>
        <w:pStyle w:val="a3"/>
        <w:ind w:leftChars="0" w:left="240"/>
      </w:pPr>
      <w:r>
        <w:rPr>
          <w:rFonts w:hint="eastAsia"/>
        </w:rPr>
        <w:t>概念：思春期以降の</w:t>
      </w:r>
      <w:r w:rsidRPr="00B15121">
        <w:rPr>
          <w:rFonts w:hint="eastAsia"/>
          <w:u w:val="single"/>
        </w:rPr>
        <w:t>早老症</w:t>
      </w:r>
      <w:r>
        <w:rPr>
          <w:rFonts w:hint="eastAsia"/>
        </w:rPr>
        <w:t>。</w:t>
      </w:r>
    </w:p>
    <w:p w:rsidR="007F4F7F" w:rsidRDefault="007F4F7F" w:rsidP="007F4F7F">
      <w:pPr>
        <w:pStyle w:val="a3"/>
        <w:ind w:leftChars="0" w:left="240"/>
      </w:pPr>
      <w:r>
        <w:rPr>
          <w:rFonts w:hint="eastAsia"/>
        </w:rPr>
        <w:t>特徴所見：</w:t>
      </w:r>
    </w:p>
    <w:p w:rsidR="007F4F7F" w:rsidRDefault="007F4F7F" w:rsidP="007F4F7F">
      <w:pPr>
        <w:pStyle w:val="a3"/>
        <w:ind w:leftChars="0" w:left="240"/>
      </w:pPr>
      <w:r>
        <w:rPr>
          <w:rFonts w:hint="eastAsia"/>
        </w:rPr>
        <w:t>・</w:t>
      </w:r>
      <w:r w:rsidRPr="00B15121">
        <w:rPr>
          <w:rFonts w:hint="eastAsia"/>
          <w:u w:val="single"/>
        </w:rPr>
        <w:t>悪性腫瘍</w:t>
      </w:r>
      <w:r>
        <w:rPr>
          <w:rFonts w:hint="eastAsia"/>
        </w:rPr>
        <w:t>（肝癌、基底細胞癌、悪性黒色腫）</w:t>
      </w:r>
    </w:p>
    <w:p w:rsidR="007F4F7F" w:rsidRDefault="007F4F7F" w:rsidP="007F4F7F">
      <w:pPr>
        <w:pStyle w:val="a3"/>
        <w:ind w:leftChars="0" w:left="240"/>
      </w:pPr>
      <w:r>
        <w:rPr>
          <w:rFonts w:hint="eastAsia"/>
        </w:rPr>
        <w:t>・</w:t>
      </w:r>
      <w:r w:rsidRPr="00B15121">
        <w:rPr>
          <w:rFonts w:hint="eastAsia"/>
          <w:u w:val="single"/>
        </w:rPr>
        <w:t>動脈硬化</w:t>
      </w:r>
    </w:p>
    <w:p w:rsidR="00825824" w:rsidRPr="007F4F7F" w:rsidRDefault="00825824" w:rsidP="007F4F7F">
      <w:pPr>
        <w:pStyle w:val="a3"/>
        <w:ind w:leftChars="0" w:left="240"/>
      </w:pPr>
    </w:p>
    <w:p w:rsidR="007F4F7F" w:rsidRDefault="007F4F7F" w:rsidP="00825824">
      <w:pPr>
        <w:pStyle w:val="a3"/>
        <w:numPr>
          <w:ilvl w:val="0"/>
          <w:numId w:val="21"/>
        </w:numPr>
        <w:ind w:leftChars="0"/>
        <w:rPr>
          <w:b/>
        </w:rPr>
      </w:pPr>
      <w:r>
        <w:rPr>
          <w:rFonts w:hint="eastAsia"/>
          <w:b/>
        </w:rPr>
        <w:t>脂腺</w:t>
      </w:r>
      <w:r w:rsidR="00825824">
        <w:rPr>
          <w:rFonts w:hint="eastAsia"/>
          <w:b/>
        </w:rPr>
        <w:t>母斑</w:t>
      </w:r>
    </w:p>
    <w:p w:rsidR="007F4F7F" w:rsidRDefault="007F4F7F" w:rsidP="007F4F7F">
      <w:pPr>
        <w:pStyle w:val="a3"/>
        <w:ind w:leftChars="0" w:left="240"/>
      </w:pPr>
      <w:r w:rsidRPr="007F4F7F">
        <w:rPr>
          <w:rFonts w:hint="eastAsia"/>
        </w:rPr>
        <w:t>概念</w:t>
      </w:r>
      <w:r>
        <w:rPr>
          <w:rFonts w:hint="eastAsia"/>
        </w:rPr>
        <w:t>：上皮性母斑（表皮ケラチノサイトの突然変異）の１つで、</w:t>
      </w:r>
      <w:r w:rsidRPr="007F4F7F">
        <w:rPr>
          <w:rFonts w:hint="eastAsia"/>
          <w:u w:val="single"/>
        </w:rPr>
        <w:t>脂腺が構成</w:t>
      </w:r>
    </w:p>
    <w:p w:rsidR="007F4F7F" w:rsidRDefault="007F4F7F" w:rsidP="007F4F7F">
      <w:pPr>
        <w:pStyle w:val="a3"/>
        <w:ind w:leftChars="0" w:left="240"/>
      </w:pPr>
      <w:r>
        <w:rPr>
          <w:rFonts w:hint="eastAsia"/>
        </w:rPr>
        <w:t xml:space="preserve">　　　</w:t>
      </w:r>
      <w:r w:rsidRPr="00B15121">
        <w:rPr>
          <w:rFonts w:hint="eastAsia"/>
          <w:u w:val="single"/>
        </w:rPr>
        <w:t>要素の大部分を占める</w:t>
      </w:r>
      <w:r>
        <w:rPr>
          <w:rFonts w:hint="eastAsia"/>
        </w:rPr>
        <w:t>。</w:t>
      </w:r>
    </w:p>
    <w:p w:rsidR="00B15121" w:rsidRDefault="00B15121" w:rsidP="007F4F7F">
      <w:pPr>
        <w:pStyle w:val="a3"/>
        <w:ind w:leftChars="0" w:left="240"/>
      </w:pPr>
      <w:r>
        <w:rPr>
          <w:rFonts w:hint="eastAsia"/>
        </w:rPr>
        <w:t>特徴所見：</w:t>
      </w:r>
    </w:p>
    <w:p w:rsidR="00B15121" w:rsidRDefault="00B15121" w:rsidP="007F4F7F">
      <w:pPr>
        <w:pStyle w:val="a3"/>
        <w:ind w:leftChars="0" w:left="240"/>
      </w:pPr>
      <w:r>
        <w:rPr>
          <w:rFonts w:hint="eastAsia"/>
        </w:rPr>
        <w:t>・</w:t>
      </w:r>
      <w:r w:rsidRPr="00B15121">
        <w:rPr>
          <w:rFonts w:hint="eastAsia"/>
          <w:u w:val="single"/>
        </w:rPr>
        <w:t>頭部に好発</w:t>
      </w:r>
      <w:r>
        <w:rPr>
          <w:rFonts w:hint="eastAsia"/>
        </w:rPr>
        <w:t>（脂腺が多い部位）</w:t>
      </w:r>
    </w:p>
    <w:p w:rsidR="007F4F7F" w:rsidRDefault="00B15121" w:rsidP="007F4F7F">
      <w:pPr>
        <w:pStyle w:val="a3"/>
        <w:ind w:leftChars="0" w:left="240"/>
      </w:pPr>
      <w:r>
        <w:rPr>
          <w:rFonts w:hint="eastAsia"/>
        </w:rPr>
        <w:t>・</w:t>
      </w:r>
      <w:r w:rsidRPr="00B15121">
        <w:rPr>
          <w:rFonts w:hint="eastAsia"/>
          <w:u w:val="single"/>
        </w:rPr>
        <w:t>基底細胞癌の発生母地</w:t>
      </w:r>
      <w:r>
        <w:rPr>
          <w:rFonts w:hint="eastAsia"/>
        </w:rPr>
        <w:t>の１つ</w:t>
      </w:r>
    </w:p>
    <w:p w:rsidR="00825824" w:rsidRPr="007F4F7F" w:rsidRDefault="00825824" w:rsidP="007F4F7F">
      <w:pPr>
        <w:pStyle w:val="a3"/>
        <w:ind w:leftChars="0" w:left="240"/>
      </w:pPr>
    </w:p>
    <w:p w:rsidR="00B15121" w:rsidRDefault="00825824" w:rsidP="00825824">
      <w:pPr>
        <w:pStyle w:val="a3"/>
        <w:numPr>
          <w:ilvl w:val="0"/>
          <w:numId w:val="21"/>
        </w:numPr>
        <w:ind w:leftChars="0"/>
        <w:rPr>
          <w:b/>
        </w:rPr>
      </w:pPr>
      <w:r>
        <w:rPr>
          <w:rFonts w:hint="eastAsia"/>
          <w:b/>
        </w:rPr>
        <w:t>扁平母斑</w:t>
      </w:r>
    </w:p>
    <w:p w:rsidR="00B15121" w:rsidRDefault="00B15121" w:rsidP="00B15121">
      <w:pPr>
        <w:pStyle w:val="a3"/>
        <w:ind w:leftChars="0" w:left="240"/>
      </w:pPr>
      <w:r>
        <w:rPr>
          <w:rFonts w:hint="eastAsia"/>
        </w:rPr>
        <w:t>特徴所見：</w:t>
      </w:r>
    </w:p>
    <w:p w:rsidR="00B15121" w:rsidRDefault="00B15121" w:rsidP="00B15121">
      <w:pPr>
        <w:pStyle w:val="a3"/>
        <w:ind w:leftChars="0" w:left="240"/>
      </w:pPr>
      <w:r>
        <w:rPr>
          <w:rFonts w:hint="eastAsia"/>
        </w:rPr>
        <w:t>・</w:t>
      </w:r>
      <w:r w:rsidRPr="00B15121">
        <w:rPr>
          <w:rFonts w:hint="eastAsia"/>
          <w:u w:val="single"/>
        </w:rPr>
        <w:t>母斑細胞は無く</w:t>
      </w:r>
      <w:r>
        <w:rPr>
          <w:rFonts w:hint="eastAsia"/>
        </w:rPr>
        <w:t>、表皮細胞基底層の色素増加のみ</w:t>
      </w:r>
    </w:p>
    <w:p w:rsidR="00267C61" w:rsidRPr="00B15121" w:rsidRDefault="00B15121" w:rsidP="00B15121">
      <w:pPr>
        <w:pStyle w:val="a3"/>
        <w:ind w:leftChars="0" w:left="240"/>
      </w:pPr>
      <w:r>
        <w:rPr>
          <w:rFonts w:hint="eastAsia"/>
        </w:rPr>
        <w:t>・レックリングハウゼン病のカフェオレ斑は扁平母斑である</w:t>
      </w:r>
    </w:p>
    <w:p w:rsidR="008D1474" w:rsidRDefault="008D1474" w:rsidP="00267C61">
      <w:pPr>
        <w:rPr>
          <w:b/>
        </w:rPr>
      </w:pPr>
    </w:p>
    <w:p w:rsidR="00825824" w:rsidRPr="00267C61" w:rsidRDefault="00267C61" w:rsidP="00267C61">
      <w:pPr>
        <w:rPr>
          <w:b/>
        </w:rPr>
      </w:pPr>
      <w:r>
        <w:rPr>
          <w:rFonts w:hint="eastAsia"/>
          <w:b/>
        </w:rPr>
        <w:t>母斑症：</w:t>
      </w:r>
    </w:p>
    <w:p w:rsidR="00F63033" w:rsidRDefault="00267C61" w:rsidP="00825824">
      <w:pPr>
        <w:pStyle w:val="a3"/>
        <w:numPr>
          <w:ilvl w:val="0"/>
          <w:numId w:val="21"/>
        </w:numPr>
        <w:ind w:leftChars="0"/>
        <w:rPr>
          <w:b/>
        </w:rPr>
      </w:pPr>
      <w:r>
        <w:rPr>
          <w:rFonts w:hint="eastAsia"/>
          <w:b/>
        </w:rPr>
        <w:t>プリングル（</w:t>
      </w:r>
      <w:r>
        <w:rPr>
          <w:b/>
        </w:rPr>
        <w:t>Pringle</w:t>
      </w:r>
      <w:r>
        <w:rPr>
          <w:rFonts w:hint="eastAsia"/>
          <w:b/>
        </w:rPr>
        <w:t>）病（結節性硬化症）</w:t>
      </w:r>
    </w:p>
    <w:p w:rsidR="00F63033" w:rsidRDefault="00F63033" w:rsidP="00F63033">
      <w:pPr>
        <w:pStyle w:val="a3"/>
        <w:ind w:leftChars="0" w:left="240"/>
      </w:pPr>
      <w:r>
        <w:rPr>
          <w:rFonts w:hint="eastAsia"/>
        </w:rPr>
        <w:t>概念：</w:t>
      </w:r>
      <w:r w:rsidRPr="00F63033">
        <w:rPr>
          <w:rFonts w:hint="eastAsia"/>
          <w:u w:val="single"/>
        </w:rPr>
        <w:t>常染色体優性遺伝</w:t>
      </w:r>
      <w:r>
        <w:rPr>
          <w:rFonts w:hint="eastAsia"/>
        </w:rPr>
        <w:t>。</w:t>
      </w:r>
    </w:p>
    <w:p w:rsidR="00F63033" w:rsidRDefault="00F63033" w:rsidP="00F63033">
      <w:pPr>
        <w:pStyle w:val="a3"/>
        <w:ind w:leftChars="0" w:left="240"/>
      </w:pPr>
      <w:r>
        <w:rPr>
          <w:rFonts w:hint="eastAsia"/>
        </w:rPr>
        <w:t>特徴所見：３主徵（顔面の血管線維腫、知能障害、痙攣発作）</w:t>
      </w:r>
    </w:p>
    <w:p w:rsidR="00F63033" w:rsidRDefault="00F63033" w:rsidP="00F63033">
      <w:pPr>
        <w:pStyle w:val="a3"/>
        <w:ind w:leftChars="0" w:left="240"/>
      </w:pPr>
      <w:r>
        <w:rPr>
          <w:rFonts w:hint="eastAsia"/>
        </w:rPr>
        <w:t>・</w:t>
      </w:r>
      <w:r w:rsidRPr="00F63033">
        <w:rPr>
          <w:rFonts w:hint="eastAsia"/>
          <w:u w:val="single"/>
        </w:rPr>
        <w:t>顔面の血管線維腫</w:t>
      </w:r>
    </w:p>
    <w:p w:rsidR="00F63033" w:rsidRDefault="00F63033" w:rsidP="00F63033">
      <w:pPr>
        <w:pStyle w:val="a3"/>
        <w:ind w:leftChars="0" w:left="240"/>
      </w:pPr>
      <w:r>
        <w:rPr>
          <w:rFonts w:hint="eastAsia"/>
        </w:rPr>
        <w:t>・</w:t>
      </w:r>
      <w:r w:rsidRPr="00F63033">
        <w:rPr>
          <w:rFonts w:hint="eastAsia"/>
          <w:u w:val="single"/>
        </w:rPr>
        <w:t>ケーネン（</w:t>
      </w:r>
      <w:r w:rsidRPr="00F63033">
        <w:rPr>
          <w:u w:val="single"/>
        </w:rPr>
        <w:t>Koenen</w:t>
      </w:r>
      <w:r w:rsidRPr="00F63033">
        <w:rPr>
          <w:rFonts w:hint="eastAsia"/>
          <w:u w:val="single"/>
        </w:rPr>
        <w:t>）腫瘍</w:t>
      </w:r>
      <w:r>
        <w:rPr>
          <w:rFonts w:hint="eastAsia"/>
        </w:rPr>
        <w:t>（爪下・爪周囲の線維腫）</w:t>
      </w:r>
    </w:p>
    <w:p w:rsidR="00F63033" w:rsidRDefault="00F63033" w:rsidP="00F63033">
      <w:pPr>
        <w:pStyle w:val="a3"/>
        <w:ind w:leftChars="0" w:left="240"/>
      </w:pPr>
      <w:r>
        <w:rPr>
          <w:rFonts w:hint="eastAsia"/>
        </w:rPr>
        <w:t>・</w:t>
      </w:r>
      <w:r w:rsidRPr="00F63033">
        <w:rPr>
          <w:rFonts w:hint="eastAsia"/>
          <w:u w:val="single"/>
        </w:rPr>
        <w:t>木の葉様白斑</w:t>
      </w:r>
    </w:p>
    <w:p w:rsidR="00267C61" w:rsidRPr="00F63033" w:rsidRDefault="00267C61" w:rsidP="00F63033">
      <w:pPr>
        <w:pStyle w:val="a3"/>
        <w:ind w:leftChars="0" w:left="240"/>
      </w:pPr>
    </w:p>
    <w:p w:rsidR="00C24C1F" w:rsidRPr="00C24C1F" w:rsidRDefault="00267C61" w:rsidP="00825824">
      <w:pPr>
        <w:pStyle w:val="a3"/>
        <w:numPr>
          <w:ilvl w:val="0"/>
          <w:numId w:val="21"/>
        </w:numPr>
        <w:ind w:leftChars="0"/>
        <w:rPr>
          <w:b/>
        </w:rPr>
      </w:pPr>
      <w:r>
        <w:rPr>
          <w:rFonts w:hint="eastAsia"/>
          <w:b/>
        </w:rPr>
        <w:t>神経線維腫</w:t>
      </w:r>
      <w:r>
        <w:rPr>
          <w:rFonts w:ascii="ＭＳ 明朝" w:hAnsi="ＭＳ 明朝" w:hint="eastAsia"/>
          <w:b/>
        </w:rPr>
        <w:t>Ⅰ</w:t>
      </w:r>
      <w:r w:rsidR="00F63033">
        <w:rPr>
          <w:rFonts w:ascii="ＭＳ 明朝" w:hAnsi="ＭＳ 明朝" w:hint="eastAsia"/>
          <w:b/>
        </w:rPr>
        <w:t>型</w:t>
      </w:r>
      <w:r>
        <w:rPr>
          <w:rFonts w:hint="eastAsia"/>
          <w:b/>
        </w:rPr>
        <w:t>（</w:t>
      </w:r>
      <w:r>
        <w:rPr>
          <w:b/>
        </w:rPr>
        <w:t>NF-</w:t>
      </w:r>
      <w:r>
        <w:rPr>
          <w:rFonts w:ascii="ＭＳ 明朝" w:hAnsi="ＭＳ 明朝" w:hint="eastAsia"/>
          <w:b/>
        </w:rPr>
        <w:t>Ⅰ）（レックリングハウゼン病）</w:t>
      </w:r>
    </w:p>
    <w:p w:rsidR="00C24C1F" w:rsidRDefault="00C24C1F" w:rsidP="00C24C1F">
      <w:pPr>
        <w:pStyle w:val="a3"/>
        <w:ind w:leftChars="0" w:left="240"/>
      </w:pPr>
      <w:r w:rsidRPr="00C24C1F">
        <w:rPr>
          <w:rFonts w:hint="eastAsia"/>
        </w:rPr>
        <w:t>概念</w:t>
      </w:r>
      <w:r>
        <w:rPr>
          <w:rFonts w:hint="eastAsia"/>
        </w:rPr>
        <w:t>：</w:t>
      </w:r>
      <w:r w:rsidRPr="00C24C1F">
        <w:rPr>
          <w:rFonts w:hint="eastAsia"/>
          <w:u w:val="single"/>
        </w:rPr>
        <w:t>常染色体優性遺伝</w:t>
      </w:r>
      <w:r>
        <w:rPr>
          <w:rFonts w:hint="eastAsia"/>
        </w:rPr>
        <w:t>。</w:t>
      </w:r>
    </w:p>
    <w:p w:rsidR="00C24C1F" w:rsidRDefault="00C24C1F" w:rsidP="00C24C1F">
      <w:pPr>
        <w:pStyle w:val="a3"/>
        <w:ind w:leftChars="0" w:left="240"/>
      </w:pPr>
      <w:r>
        <w:rPr>
          <w:rFonts w:hint="eastAsia"/>
        </w:rPr>
        <w:t>特徴所見：</w:t>
      </w:r>
    </w:p>
    <w:p w:rsidR="00C24C1F" w:rsidRDefault="00C24C1F" w:rsidP="00C24C1F">
      <w:pPr>
        <w:pStyle w:val="a3"/>
        <w:ind w:leftChars="0" w:left="240"/>
      </w:pPr>
      <w:r>
        <w:rPr>
          <w:rFonts w:hint="eastAsia"/>
        </w:rPr>
        <w:t>・</w:t>
      </w:r>
      <w:r w:rsidRPr="00206F53">
        <w:rPr>
          <w:rFonts w:hint="eastAsia"/>
          <w:u w:val="single"/>
        </w:rPr>
        <w:t>カフェオレ斑</w:t>
      </w:r>
    </w:p>
    <w:p w:rsidR="00C24C1F" w:rsidRDefault="00C24C1F" w:rsidP="00C24C1F">
      <w:pPr>
        <w:pStyle w:val="a3"/>
        <w:ind w:leftChars="0" w:left="240"/>
      </w:pPr>
      <w:r>
        <w:rPr>
          <w:rFonts w:hint="eastAsia"/>
        </w:rPr>
        <w:t>・</w:t>
      </w:r>
      <w:r w:rsidRPr="00206F53">
        <w:rPr>
          <w:rFonts w:hint="eastAsia"/>
          <w:u w:val="single"/>
        </w:rPr>
        <w:t>神経線維腫</w:t>
      </w:r>
    </w:p>
    <w:p w:rsidR="00C24C1F" w:rsidRDefault="00C24C1F" w:rsidP="00C24C1F">
      <w:pPr>
        <w:pStyle w:val="a3"/>
        <w:ind w:leftChars="0" w:left="240"/>
      </w:pPr>
      <w:r>
        <w:rPr>
          <w:rFonts w:hint="eastAsia"/>
        </w:rPr>
        <w:t>・</w:t>
      </w:r>
      <w:r w:rsidRPr="00206F53">
        <w:rPr>
          <w:rFonts w:hint="eastAsia"/>
          <w:u w:val="single"/>
        </w:rPr>
        <w:t>聴神経腫瘍</w:t>
      </w:r>
      <w:r>
        <w:rPr>
          <w:rFonts w:hint="eastAsia"/>
        </w:rPr>
        <w:t>（</w:t>
      </w:r>
      <w:r>
        <w:rPr>
          <w:rFonts w:ascii="ＭＳ 明朝" w:hAnsi="ＭＳ 明朝" w:hint="eastAsia"/>
        </w:rPr>
        <w:t>Ⅱ</w:t>
      </w:r>
      <w:r>
        <w:rPr>
          <w:rFonts w:hint="eastAsia"/>
        </w:rPr>
        <w:t>型に多い）</w:t>
      </w:r>
    </w:p>
    <w:p w:rsidR="00267C61" w:rsidRPr="00C24C1F" w:rsidRDefault="00267C61" w:rsidP="00C24C1F">
      <w:pPr>
        <w:pStyle w:val="a3"/>
        <w:ind w:leftChars="0" w:left="240"/>
      </w:pPr>
    </w:p>
    <w:p w:rsidR="00206F53" w:rsidRDefault="00267C61" w:rsidP="00825824">
      <w:pPr>
        <w:pStyle w:val="a3"/>
        <w:numPr>
          <w:ilvl w:val="0"/>
          <w:numId w:val="21"/>
        </w:numPr>
        <w:ind w:leftChars="0"/>
        <w:rPr>
          <w:b/>
        </w:rPr>
      </w:pPr>
      <w:r>
        <w:rPr>
          <w:b/>
        </w:rPr>
        <w:t>Sturge-Weber</w:t>
      </w:r>
      <w:r>
        <w:rPr>
          <w:rFonts w:hint="eastAsia"/>
          <w:b/>
        </w:rPr>
        <w:t>病</w:t>
      </w:r>
    </w:p>
    <w:p w:rsidR="00206F53" w:rsidRDefault="00206F53" w:rsidP="00206F53">
      <w:pPr>
        <w:pStyle w:val="a3"/>
        <w:ind w:leftChars="0" w:left="240"/>
      </w:pPr>
      <w:r>
        <w:rPr>
          <w:rFonts w:hint="eastAsia"/>
        </w:rPr>
        <w:t>特徴所見：</w:t>
      </w:r>
    </w:p>
    <w:p w:rsidR="00206F53" w:rsidRDefault="00206F53" w:rsidP="00206F53">
      <w:pPr>
        <w:pStyle w:val="a3"/>
        <w:ind w:leftChars="0" w:left="240"/>
      </w:pPr>
      <w:r>
        <w:rPr>
          <w:rFonts w:hint="eastAsia"/>
        </w:rPr>
        <w:t>・</w:t>
      </w:r>
      <w:r w:rsidRPr="00206F53">
        <w:rPr>
          <w:rFonts w:hint="eastAsia"/>
          <w:u w:val="single"/>
        </w:rPr>
        <w:t>顔面の血管腫</w:t>
      </w:r>
    </w:p>
    <w:p w:rsidR="00267C61" w:rsidRPr="00206F53" w:rsidRDefault="00267C61" w:rsidP="00206F53">
      <w:pPr>
        <w:pStyle w:val="a3"/>
        <w:ind w:leftChars="0" w:left="240"/>
      </w:pPr>
    </w:p>
    <w:p w:rsidR="00206F53" w:rsidRDefault="00267C61" w:rsidP="00825824">
      <w:pPr>
        <w:pStyle w:val="a3"/>
        <w:numPr>
          <w:ilvl w:val="0"/>
          <w:numId w:val="21"/>
        </w:numPr>
        <w:ind w:leftChars="0"/>
        <w:rPr>
          <w:b/>
        </w:rPr>
      </w:pPr>
      <w:r>
        <w:rPr>
          <w:b/>
        </w:rPr>
        <w:t>Klipper-Weber</w:t>
      </w:r>
      <w:r>
        <w:rPr>
          <w:rFonts w:hint="eastAsia"/>
          <w:b/>
        </w:rPr>
        <w:t>症候群</w:t>
      </w:r>
    </w:p>
    <w:p w:rsidR="00206F53" w:rsidRDefault="00206F53" w:rsidP="00206F53">
      <w:pPr>
        <w:pStyle w:val="a3"/>
        <w:ind w:leftChars="0" w:left="240"/>
      </w:pPr>
      <w:r w:rsidRPr="00206F53">
        <w:rPr>
          <w:rFonts w:hint="eastAsia"/>
        </w:rPr>
        <w:t>特徴所見</w:t>
      </w:r>
      <w:r>
        <w:rPr>
          <w:rFonts w:hint="eastAsia"/>
        </w:rPr>
        <w:t>：</w:t>
      </w:r>
    </w:p>
    <w:p w:rsidR="00206F53" w:rsidRDefault="00206F53" w:rsidP="00206F53">
      <w:pPr>
        <w:pStyle w:val="a3"/>
        <w:ind w:leftChars="0" w:left="240"/>
      </w:pPr>
      <w:r>
        <w:rPr>
          <w:rFonts w:hint="eastAsia"/>
        </w:rPr>
        <w:t>・</w:t>
      </w:r>
      <w:r w:rsidRPr="00206F53">
        <w:rPr>
          <w:rFonts w:hint="eastAsia"/>
          <w:u w:val="single"/>
        </w:rPr>
        <w:t>四肢片側の血管腫</w:t>
      </w:r>
    </w:p>
    <w:p w:rsidR="00267C61" w:rsidRPr="00206F53" w:rsidRDefault="00267C61" w:rsidP="00206F53">
      <w:pPr>
        <w:pStyle w:val="a3"/>
        <w:ind w:leftChars="0" w:left="240"/>
      </w:pPr>
    </w:p>
    <w:p w:rsidR="00206F53" w:rsidRDefault="00267C61" w:rsidP="00825824">
      <w:pPr>
        <w:pStyle w:val="a3"/>
        <w:numPr>
          <w:ilvl w:val="0"/>
          <w:numId w:val="21"/>
        </w:numPr>
        <w:ind w:leftChars="0"/>
        <w:rPr>
          <w:b/>
        </w:rPr>
      </w:pPr>
      <w:r>
        <w:rPr>
          <w:b/>
        </w:rPr>
        <w:t>Peutz-Jeghers</w:t>
      </w:r>
      <w:r>
        <w:rPr>
          <w:rFonts w:hint="eastAsia"/>
          <w:b/>
        </w:rPr>
        <w:t>症候群</w:t>
      </w:r>
    </w:p>
    <w:p w:rsidR="00206F53" w:rsidRDefault="00206F53" w:rsidP="00206F53">
      <w:pPr>
        <w:pStyle w:val="a3"/>
        <w:ind w:leftChars="0" w:left="240"/>
      </w:pPr>
      <w:r>
        <w:rPr>
          <w:rFonts w:hint="eastAsia"/>
        </w:rPr>
        <w:t>概念：常染色体優性遺伝（約半数に家族内発症）</w:t>
      </w:r>
    </w:p>
    <w:p w:rsidR="00206F53" w:rsidRDefault="00206F53" w:rsidP="00206F53">
      <w:pPr>
        <w:pStyle w:val="a3"/>
        <w:ind w:leftChars="0" w:left="240"/>
      </w:pPr>
      <w:r>
        <w:rPr>
          <w:rFonts w:hint="eastAsia"/>
        </w:rPr>
        <w:t>特徴所見：</w:t>
      </w:r>
    </w:p>
    <w:p w:rsidR="00206F53" w:rsidRDefault="00206F53" w:rsidP="00206F53">
      <w:pPr>
        <w:pStyle w:val="a3"/>
        <w:ind w:leftChars="0" w:left="240"/>
      </w:pPr>
      <w:r>
        <w:rPr>
          <w:rFonts w:hint="eastAsia"/>
        </w:rPr>
        <w:t>・口唇・手掌の淡褐色斑</w:t>
      </w:r>
    </w:p>
    <w:p w:rsidR="00206F53" w:rsidRDefault="00206F53" w:rsidP="00206F53">
      <w:pPr>
        <w:pStyle w:val="a3"/>
        <w:ind w:leftChars="0" w:left="240"/>
      </w:pPr>
      <w:r>
        <w:rPr>
          <w:rFonts w:hint="eastAsia"/>
        </w:rPr>
        <w:t>・腸管ポリポーシス（小腸）</w:t>
      </w:r>
    </w:p>
    <w:p w:rsidR="00267C61" w:rsidRPr="00206F53" w:rsidRDefault="00267C61" w:rsidP="00206F53">
      <w:pPr>
        <w:pStyle w:val="a3"/>
        <w:ind w:leftChars="0" w:left="240"/>
      </w:pPr>
    </w:p>
    <w:p w:rsidR="00267C61" w:rsidRPr="00267C61" w:rsidRDefault="00267C61" w:rsidP="00267C61">
      <w:pPr>
        <w:rPr>
          <w:b/>
        </w:rPr>
      </w:pPr>
      <w:r>
        <w:rPr>
          <w:rFonts w:hint="eastAsia"/>
          <w:b/>
        </w:rPr>
        <w:t>表皮内癌：</w:t>
      </w:r>
    </w:p>
    <w:p w:rsidR="00206F53" w:rsidRDefault="008D1474" w:rsidP="00825824">
      <w:pPr>
        <w:pStyle w:val="a3"/>
        <w:numPr>
          <w:ilvl w:val="0"/>
          <w:numId w:val="21"/>
        </w:numPr>
        <w:ind w:leftChars="0"/>
        <w:rPr>
          <w:b/>
        </w:rPr>
      </w:pPr>
      <w:r>
        <w:rPr>
          <w:b/>
        </w:rPr>
        <w:t>Bowen</w:t>
      </w:r>
      <w:r>
        <w:rPr>
          <w:rFonts w:hint="eastAsia"/>
          <w:b/>
        </w:rPr>
        <w:t>病（ヒ素角化症）</w:t>
      </w:r>
    </w:p>
    <w:p w:rsidR="00C8531F" w:rsidRDefault="00206F53" w:rsidP="00206F53">
      <w:pPr>
        <w:pStyle w:val="a3"/>
        <w:ind w:leftChars="0" w:left="240"/>
      </w:pPr>
      <w:r>
        <w:rPr>
          <w:rFonts w:hint="eastAsia"/>
        </w:rPr>
        <w:t>概念：</w:t>
      </w:r>
      <w:r w:rsidRPr="00C8531F">
        <w:rPr>
          <w:rFonts w:hint="eastAsia"/>
          <w:u w:val="single"/>
        </w:rPr>
        <w:t>紫外線、放射線、ヒ素</w:t>
      </w:r>
      <w:r>
        <w:rPr>
          <w:rFonts w:hint="eastAsia"/>
        </w:rPr>
        <w:t>等の外的刺激により皮膚が硬化。</w:t>
      </w:r>
    </w:p>
    <w:p w:rsidR="00C8531F" w:rsidRDefault="00C8531F" w:rsidP="00206F53">
      <w:pPr>
        <w:pStyle w:val="a3"/>
        <w:ind w:leftChars="0" w:left="240"/>
      </w:pPr>
      <w:r>
        <w:rPr>
          <w:rFonts w:hint="eastAsia"/>
        </w:rPr>
        <w:t xml:space="preserve">　　</w:t>
      </w:r>
      <w:r w:rsidR="00206F53">
        <w:rPr>
          <w:rFonts w:hint="eastAsia"/>
        </w:rPr>
        <w:t>（</w:t>
      </w:r>
      <w:r w:rsidRPr="00C8531F">
        <w:rPr>
          <w:rFonts w:hint="eastAsia"/>
          <w:u w:val="single"/>
        </w:rPr>
        <w:t>日光曝露の有無は問わない</w:t>
      </w:r>
      <w:r>
        <w:rPr>
          <w:rFonts w:hint="eastAsia"/>
        </w:rPr>
        <w:t>）</w:t>
      </w:r>
    </w:p>
    <w:p w:rsidR="008D1474" w:rsidRPr="00206F53" w:rsidRDefault="008D1474" w:rsidP="00206F53">
      <w:pPr>
        <w:pStyle w:val="a3"/>
        <w:ind w:leftChars="0" w:left="240"/>
      </w:pPr>
    </w:p>
    <w:p w:rsidR="008D1474" w:rsidRPr="00C8531F" w:rsidRDefault="008D1474" w:rsidP="00C8531F">
      <w:pPr>
        <w:pStyle w:val="a3"/>
        <w:numPr>
          <w:ilvl w:val="0"/>
          <w:numId w:val="21"/>
        </w:numPr>
        <w:ind w:leftChars="0"/>
        <w:rPr>
          <w:b/>
        </w:rPr>
      </w:pPr>
      <w:r>
        <w:rPr>
          <w:rFonts w:hint="eastAsia"/>
          <w:b/>
        </w:rPr>
        <w:t>乳房</w:t>
      </w:r>
      <w:r>
        <w:rPr>
          <w:b/>
        </w:rPr>
        <w:t>Paget</w:t>
      </w:r>
      <w:r>
        <w:rPr>
          <w:rFonts w:hint="eastAsia"/>
          <w:b/>
        </w:rPr>
        <w:t>病</w:t>
      </w:r>
    </w:p>
    <w:p w:rsidR="00C8531F" w:rsidRDefault="008D1474" w:rsidP="008D1474">
      <w:pPr>
        <w:pStyle w:val="a3"/>
        <w:numPr>
          <w:ilvl w:val="0"/>
          <w:numId w:val="21"/>
        </w:numPr>
        <w:ind w:leftChars="0"/>
        <w:rPr>
          <w:b/>
        </w:rPr>
      </w:pPr>
      <w:r>
        <w:rPr>
          <w:rFonts w:hint="eastAsia"/>
          <w:b/>
        </w:rPr>
        <w:t>乳房外</w:t>
      </w:r>
      <w:r>
        <w:rPr>
          <w:b/>
        </w:rPr>
        <w:t>Paget</w:t>
      </w:r>
      <w:r>
        <w:rPr>
          <w:rFonts w:hint="eastAsia"/>
          <w:b/>
        </w:rPr>
        <w:t>病</w:t>
      </w:r>
    </w:p>
    <w:p w:rsidR="00C8531F" w:rsidRDefault="00C8531F" w:rsidP="00C8531F">
      <w:pPr>
        <w:pStyle w:val="a3"/>
        <w:ind w:leftChars="0" w:left="240"/>
      </w:pPr>
      <w:r>
        <w:rPr>
          <w:rFonts w:hint="eastAsia"/>
        </w:rPr>
        <w:t>概念：乳房外に生じた</w:t>
      </w:r>
      <w:r>
        <w:t>Paget</w:t>
      </w:r>
      <w:r>
        <w:rPr>
          <w:rFonts w:hint="eastAsia"/>
        </w:rPr>
        <w:t>病。</w:t>
      </w:r>
    </w:p>
    <w:p w:rsidR="00C8531F" w:rsidRDefault="00C8531F" w:rsidP="00C8531F">
      <w:pPr>
        <w:pStyle w:val="a3"/>
        <w:ind w:leftChars="0" w:left="240"/>
      </w:pPr>
      <w:r>
        <w:rPr>
          <w:rFonts w:hint="eastAsia"/>
        </w:rPr>
        <w:t>特徴所見：</w:t>
      </w:r>
    </w:p>
    <w:p w:rsidR="00C8531F" w:rsidRDefault="00C8531F" w:rsidP="00C8531F">
      <w:pPr>
        <w:pStyle w:val="a3"/>
        <w:ind w:leftChars="0" w:left="240"/>
      </w:pPr>
      <w:r>
        <w:rPr>
          <w:rFonts w:hint="eastAsia"/>
        </w:rPr>
        <w:t>・大部分が</w:t>
      </w:r>
      <w:r w:rsidRPr="007B7089">
        <w:rPr>
          <w:rFonts w:hint="eastAsia"/>
          <w:u w:val="single"/>
        </w:rPr>
        <w:t>外陰部に好発</w:t>
      </w:r>
    </w:p>
    <w:p w:rsidR="00C8531F" w:rsidRPr="00C8531F" w:rsidRDefault="00C8531F" w:rsidP="00C8531F">
      <w:pPr>
        <w:pStyle w:val="a3"/>
        <w:ind w:leftChars="0" w:left="240"/>
      </w:pPr>
      <w:r>
        <w:rPr>
          <w:rFonts w:hint="eastAsia"/>
        </w:rPr>
        <w:t>・徐々に拡大する</w:t>
      </w:r>
      <w:r w:rsidRPr="007B7089">
        <w:rPr>
          <w:rFonts w:hint="eastAsia"/>
          <w:u w:val="single"/>
        </w:rPr>
        <w:t>紅斑</w:t>
      </w:r>
      <w:r>
        <w:rPr>
          <w:rFonts w:hint="eastAsia"/>
          <w:u w:val="single"/>
        </w:rPr>
        <w:t>・</w:t>
      </w:r>
      <w:r w:rsidRPr="007B7089">
        <w:rPr>
          <w:rFonts w:hint="eastAsia"/>
          <w:u w:val="single"/>
        </w:rPr>
        <w:t>白斑</w:t>
      </w:r>
    </w:p>
    <w:p w:rsidR="00206F53" w:rsidRDefault="00206F53" w:rsidP="008D1474">
      <w:pPr>
        <w:rPr>
          <w:b/>
        </w:rPr>
      </w:pPr>
    </w:p>
    <w:p w:rsidR="00206F53" w:rsidRDefault="008D1474" w:rsidP="00206F53">
      <w:pPr>
        <w:pStyle w:val="a3"/>
        <w:numPr>
          <w:ilvl w:val="0"/>
          <w:numId w:val="21"/>
        </w:numPr>
        <w:ind w:leftChars="0"/>
        <w:rPr>
          <w:b/>
        </w:rPr>
      </w:pPr>
      <w:r>
        <w:rPr>
          <w:rFonts w:hint="eastAsia"/>
          <w:b/>
        </w:rPr>
        <w:t>レザー・トレラ徴候</w:t>
      </w:r>
    </w:p>
    <w:p w:rsidR="00206F53" w:rsidRPr="00206F53" w:rsidRDefault="00206F53" w:rsidP="00206F53">
      <w:pPr>
        <w:pStyle w:val="a3"/>
        <w:ind w:leftChars="0" w:left="240"/>
      </w:pPr>
      <w:r>
        <w:rPr>
          <w:rFonts w:hint="eastAsia"/>
        </w:rPr>
        <w:t>・</w:t>
      </w:r>
      <w:r w:rsidRPr="00206F53">
        <w:rPr>
          <w:rFonts w:hint="eastAsia"/>
          <w:u w:val="single"/>
        </w:rPr>
        <w:t>老人性</w:t>
      </w:r>
      <w:r w:rsidRPr="00206F53">
        <w:rPr>
          <w:rFonts w:eastAsiaTheme="minorEastAsia" w:cs="Times"/>
          <w:szCs w:val="32"/>
          <w:u w:val="single"/>
        </w:rPr>
        <w:t>疣贅</w:t>
      </w:r>
      <w:r w:rsidRPr="00206F53">
        <w:rPr>
          <w:rFonts w:eastAsiaTheme="minorEastAsia" w:cs="Times" w:hint="eastAsia"/>
          <w:szCs w:val="32"/>
          <w:u w:val="single"/>
        </w:rPr>
        <w:t>（老人性いぼ）が多発</w:t>
      </w:r>
    </w:p>
    <w:p w:rsidR="00206F53" w:rsidRDefault="00206F53" w:rsidP="00206F53">
      <w:pPr>
        <w:pStyle w:val="a3"/>
        <w:ind w:leftChars="0" w:left="240"/>
      </w:pPr>
      <w:r>
        <w:rPr>
          <w:rFonts w:hint="eastAsia"/>
        </w:rPr>
        <w:t>・</w:t>
      </w:r>
      <w:r w:rsidRPr="00206F53">
        <w:rPr>
          <w:rFonts w:hint="eastAsia"/>
          <w:u w:val="single"/>
        </w:rPr>
        <w:t>胃癌を合併</w:t>
      </w:r>
      <w:r>
        <w:rPr>
          <w:rFonts w:hint="eastAsia"/>
        </w:rPr>
        <w:t>していることが多い</w:t>
      </w:r>
    </w:p>
    <w:p w:rsidR="008D1474" w:rsidRPr="00206F53" w:rsidRDefault="008D1474" w:rsidP="00206F53">
      <w:pPr>
        <w:pStyle w:val="a3"/>
        <w:ind w:leftChars="0" w:left="240"/>
      </w:pPr>
    </w:p>
    <w:p w:rsidR="00C8531F" w:rsidRDefault="008D1474" w:rsidP="008D1474">
      <w:pPr>
        <w:pStyle w:val="a3"/>
        <w:numPr>
          <w:ilvl w:val="0"/>
          <w:numId w:val="21"/>
        </w:numPr>
        <w:ind w:leftChars="0"/>
        <w:rPr>
          <w:b/>
        </w:rPr>
      </w:pPr>
      <w:r>
        <w:rPr>
          <w:rFonts w:hint="eastAsia"/>
          <w:b/>
        </w:rPr>
        <w:t>有棘細胞癌（</w:t>
      </w:r>
      <w:r>
        <w:rPr>
          <w:b/>
        </w:rPr>
        <w:t>SCC</w:t>
      </w:r>
      <w:r>
        <w:rPr>
          <w:rFonts w:hint="eastAsia"/>
          <w:b/>
        </w:rPr>
        <w:t>）</w:t>
      </w:r>
    </w:p>
    <w:p w:rsidR="00115D7A" w:rsidRDefault="00C8531F" w:rsidP="00C8531F">
      <w:pPr>
        <w:pStyle w:val="a3"/>
        <w:ind w:leftChars="0" w:left="240"/>
      </w:pPr>
      <w:r>
        <w:rPr>
          <w:rFonts w:hint="eastAsia"/>
        </w:rPr>
        <w:t>概念：表皮有棘細胞由来の悪性腫瘍。</w:t>
      </w:r>
    </w:p>
    <w:p w:rsidR="00C8531F" w:rsidRDefault="00115D7A" w:rsidP="00C8531F">
      <w:pPr>
        <w:pStyle w:val="a3"/>
        <w:ind w:leftChars="0" w:left="240"/>
      </w:pPr>
      <w:r>
        <w:rPr>
          <w:rFonts w:hint="eastAsia"/>
        </w:rPr>
        <w:t xml:space="preserve">　　　</w:t>
      </w:r>
      <w:r w:rsidRPr="00324E2F">
        <w:rPr>
          <w:rFonts w:hint="eastAsia"/>
          <w:u w:val="single"/>
        </w:rPr>
        <w:t>性器・肛門では</w:t>
      </w:r>
      <w:r w:rsidRPr="00324E2F">
        <w:rPr>
          <w:u w:val="single"/>
        </w:rPr>
        <w:t>HPV type16,18</w:t>
      </w:r>
      <w:r w:rsidRPr="00324E2F">
        <w:rPr>
          <w:rFonts w:hint="eastAsia"/>
          <w:u w:val="single"/>
        </w:rPr>
        <w:t>との関係が強い</w:t>
      </w:r>
      <w:r>
        <w:rPr>
          <w:rFonts w:hint="eastAsia"/>
        </w:rPr>
        <w:t>。</w:t>
      </w:r>
    </w:p>
    <w:p w:rsidR="00C8531F" w:rsidRDefault="00C8531F" w:rsidP="00C8531F">
      <w:pPr>
        <w:pStyle w:val="a3"/>
        <w:ind w:leftChars="0" w:left="240"/>
      </w:pPr>
      <w:r>
        <w:rPr>
          <w:rFonts w:hint="eastAsia"/>
        </w:rPr>
        <w:t>発生母地：</w:t>
      </w:r>
    </w:p>
    <w:p w:rsidR="00C8531F" w:rsidRDefault="00C8531F" w:rsidP="00C8531F">
      <w:pPr>
        <w:pStyle w:val="a3"/>
        <w:ind w:leftChars="0" w:left="240"/>
      </w:pPr>
      <w:r>
        <w:rPr>
          <w:rFonts w:hint="eastAsia"/>
        </w:rPr>
        <w:t>・</w:t>
      </w:r>
      <w:r w:rsidR="00115D7A" w:rsidRPr="00324E2F">
        <w:rPr>
          <w:rFonts w:hint="eastAsia"/>
          <w:u w:val="single"/>
        </w:rPr>
        <w:t>熱傷瘢痕</w:t>
      </w:r>
    </w:p>
    <w:p w:rsidR="00C8531F" w:rsidRDefault="00C8531F" w:rsidP="00C8531F">
      <w:pPr>
        <w:pStyle w:val="a3"/>
        <w:ind w:leftChars="0" w:left="240"/>
      </w:pPr>
      <w:r>
        <w:rPr>
          <w:rFonts w:hint="eastAsia"/>
        </w:rPr>
        <w:t>・</w:t>
      </w:r>
      <w:r w:rsidR="00115D7A" w:rsidRPr="00324E2F">
        <w:rPr>
          <w:rFonts w:hint="eastAsia"/>
          <w:u w:val="single"/>
        </w:rPr>
        <w:t>放射線障害</w:t>
      </w:r>
    </w:p>
    <w:p w:rsidR="00C8531F" w:rsidRDefault="00C8531F" w:rsidP="00C8531F">
      <w:pPr>
        <w:pStyle w:val="a3"/>
        <w:ind w:leftChars="0" w:left="240"/>
      </w:pPr>
      <w:r>
        <w:rPr>
          <w:rFonts w:hint="eastAsia"/>
        </w:rPr>
        <w:t>・</w:t>
      </w:r>
      <w:r w:rsidR="00115D7A" w:rsidRPr="00324E2F">
        <w:rPr>
          <w:rFonts w:hint="eastAsia"/>
          <w:u w:val="single"/>
        </w:rPr>
        <w:t>老人性角化腫</w:t>
      </w:r>
      <w:r w:rsidR="00115D7A">
        <w:rPr>
          <w:rFonts w:hint="eastAsia"/>
        </w:rPr>
        <w:t>（日光角化症）</w:t>
      </w:r>
    </w:p>
    <w:p w:rsidR="00C8531F" w:rsidRDefault="00C8531F" w:rsidP="00C8531F">
      <w:pPr>
        <w:pStyle w:val="a3"/>
        <w:ind w:leftChars="0" w:left="240"/>
      </w:pPr>
      <w:r>
        <w:rPr>
          <w:rFonts w:hint="eastAsia"/>
        </w:rPr>
        <w:t>・</w:t>
      </w:r>
      <w:r w:rsidR="00115D7A" w:rsidRPr="00324E2F">
        <w:rPr>
          <w:rFonts w:hint="eastAsia"/>
          <w:u w:val="single"/>
        </w:rPr>
        <w:t>色素性乾皮症</w:t>
      </w:r>
    </w:p>
    <w:p w:rsidR="00C8531F" w:rsidRDefault="00C8531F" w:rsidP="00C8531F">
      <w:pPr>
        <w:pStyle w:val="a3"/>
        <w:ind w:leftChars="0" w:left="240"/>
      </w:pPr>
      <w:r>
        <w:rPr>
          <w:rFonts w:hint="eastAsia"/>
        </w:rPr>
        <w:t>・</w:t>
      </w:r>
      <w:r w:rsidR="00115D7A" w:rsidRPr="00324E2F">
        <w:rPr>
          <w:rFonts w:hint="eastAsia"/>
          <w:u w:val="single"/>
        </w:rPr>
        <w:t>ボーエン病</w:t>
      </w:r>
    </w:p>
    <w:p w:rsidR="00C8531F" w:rsidRDefault="00C8531F" w:rsidP="00115D7A">
      <w:pPr>
        <w:pStyle w:val="a3"/>
        <w:ind w:leftChars="0" w:left="240"/>
      </w:pPr>
      <w:r>
        <w:rPr>
          <w:rFonts w:hint="eastAsia"/>
        </w:rPr>
        <w:t>治療：</w:t>
      </w:r>
      <w:r w:rsidR="00115D7A" w:rsidRPr="00324E2F">
        <w:rPr>
          <w:rFonts w:hint="eastAsia"/>
          <w:u w:val="single"/>
        </w:rPr>
        <w:t>外科的切除</w:t>
      </w:r>
      <w:r w:rsidR="00115D7A">
        <w:rPr>
          <w:rFonts w:hint="eastAsia"/>
        </w:rPr>
        <w:t>が第一選択。</w:t>
      </w:r>
    </w:p>
    <w:p w:rsidR="008D1474" w:rsidRPr="00C8531F" w:rsidRDefault="008D1474" w:rsidP="00C8531F">
      <w:pPr>
        <w:pStyle w:val="a3"/>
        <w:ind w:leftChars="0" w:left="240"/>
      </w:pPr>
    </w:p>
    <w:p w:rsidR="00324E2F" w:rsidRDefault="008D1474" w:rsidP="008D1474">
      <w:pPr>
        <w:pStyle w:val="a3"/>
        <w:numPr>
          <w:ilvl w:val="0"/>
          <w:numId w:val="21"/>
        </w:numPr>
        <w:ind w:leftChars="0"/>
        <w:rPr>
          <w:b/>
        </w:rPr>
      </w:pPr>
      <w:r>
        <w:rPr>
          <w:rFonts w:hint="eastAsia"/>
          <w:b/>
        </w:rPr>
        <w:t>基底細胞癌</w:t>
      </w:r>
    </w:p>
    <w:p w:rsidR="00324E2F" w:rsidRDefault="00324E2F" w:rsidP="00324E2F">
      <w:pPr>
        <w:pStyle w:val="a3"/>
        <w:ind w:leftChars="0" w:left="240"/>
      </w:pPr>
      <w:r>
        <w:rPr>
          <w:rFonts w:hint="eastAsia"/>
        </w:rPr>
        <w:t>概念：皮膚科領域で最も多い悪性腫瘍。</w:t>
      </w:r>
    </w:p>
    <w:p w:rsidR="00324E2F" w:rsidRDefault="00324E2F" w:rsidP="00324E2F">
      <w:pPr>
        <w:pStyle w:val="a3"/>
        <w:ind w:leftChars="0" w:left="240"/>
      </w:pPr>
      <w:r>
        <w:rPr>
          <w:rFonts w:hint="eastAsia"/>
        </w:rPr>
        <w:t>好発部位：</w:t>
      </w:r>
      <w:r w:rsidRPr="00324E2F">
        <w:rPr>
          <w:rFonts w:hint="eastAsia"/>
          <w:u w:val="single"/>
        </w:rPr>
        <w:t>顔面、特に下眼瞼、鼻及び周囲に多い</w:t>
      </w:r>
      <w:r>
        <w:rPr>
          <w:rFonts w:hint="eastAsia"/>
        </w:rPr>
        <w:t>（日光曝露部位）</w:t>
      </w:r>
    </w:p>
    <w:p w:rsidR="00324E2F" w:rsidRDefault="00324E2F" w:rsidP="00324E2F">
      <w:pPr>
        <w:pStyle w:val="a3"/>
        <w:ind w:leftChars="0" w:left="240"/>
      </w:pPr>
      <w:r>
        <w:rPr>
          <w:rFonts w:hint="eastAsia"/>
        </w:rPr>
        <w:t>特徴所見：</w:t>
      </w:r>
      <w:r w:rsidR="00853014" w:rsidRPr="00853014">
        <w:rPr>
          <w:rFonts w:hint="eastAsia"/>
          <w:u w:val="single"/>
        </w:rPr>
        <w:t>黒褐色の色調</w:t>
      </w:r>
      <w:r w:rsidR="00853014">
        <w:rPr>
          <w:rFonts w:hint="eastAsia"/>
        </w:rPr>
        <w:t>変化を認める。</w:t>
      </w:r>
    </w:p>
    <w:p w:rsidR="008D1474" w:rsidRPr="00324E2F" w:rsidRDefault="008D1474" w:rsidP="00324E2F">
      <w:pPr>
        <w:pStyle w:val="a3"/>
        <w:ind w:leftChars="0" w:left="240"/>
      </w:pPr>
    </w:p>
    <w:p w:rsidR="00853014" w:rsidRDefault="008D1474" w:rsidP="008D1474">
      <w:pPr>
        <w:pStyle w:val="a3"/>
        <w:numPr>
          <w:ilvl w:val="0"/>
          <w:numId w:val="21"/>
        </w:numPr>
        <w:ind w:leftChars="0"/>
        <w:rPr>
          <w:b/>
        </w:rPr>
      </w:pPr>
      <w:r>
        <w:rPr>
          <w:rFonts w:hint="eastAsia"/>
          <w:b/>
        </w:rPr>
        <w:t>菌状息肉症（</w:t>
      </w:r>
      <w:r>
        <w:rPr>
          <w:b/>
        </w:rPr>
        <w:t>MF</w:t>
      </w:r>
      <w:r>
        <w:rPr>
          <w:rFonts w:hint="eastAsia"/>
          <w:b/>
        </w:rPr>
        <w:t>）</w:t>
      </w:r>
    </w:p>
    <w:p w:rsidR="00853014" w:rsidRDefault="00853014" w:rsidP="00853014">
      <w:pPr>
        <w:pStyle w:val="a3"/>
        <w:ind w:leftChars="0" w:left="240"/>
      </w:pPr>
      <w:r>
        <w:rPr>
          <w:rFonts w:hint="eastAsia"/>
        </w:rPr>
        <w:t>概念：皮膚の</w:t>
      </w:r>
      <w:r>
        <w:t>T</w:t>
      </w:r>
      <w:r>
        <w:rPr>
          <w:rFonts w:hint="eastAsia"/>
        </w:rPr>
        <w:t>細胞リンパ腫。</w:t>
      </w:r>
    </w:p>
    <w:p w:rsidR="004F594E" w:rsidRDefault="004F594E" w:rsidP="00853014">
      <w:pPr>
        <w:pStyle w:val="a3"/>
        <w:ind w:leftChars="0" w:left="240"/>
      </w:pPr>
      <w:r>
        <w:rPr>
          <w:rFonts w:hint="eastAsia"/>
        </w:rPr>
        <w:t>特徴所見：</w:t>
      </w:r>
    </w:p>
    <w:p w:rsidR="00825824" w:rsidRPr="00853014" w:rsidRDefault="004F594E" w:rsidP="00853014">
      <w:pPr>
        <w:pStyle w:val="a3"/>
        <w:ind w:leftChars="0" w:left="240"/>
      </w:pPr>
      <w:r>
        <w:rPr>
          <w:rFonts w:hint="eastAsia"/>
        </w:rPr>
        <w:t>・ポートリエの微小膿瘍</w:t>
      </w:r>
    </w:p>
    <w:p w:rsidR="00825824" w:rsidRDefault="00825824" w:rsidP="00AC7F76">
      <w:pPr>
        <w:rPr>
          <w:b/>
        </w:rPr>
      </w:pPr>
    </w:p>
    <w:p w:rsidR="005B6F07" w:rsidRDefault="00825824" w:rsidP="00AC7F76">
      <w:pPr>
        <w:rPr>
          <w:b/>
        </w:rPr>
      </w:pPr>
      <w:r>
        <w:rPr>
          <w:rFonts w:hint="eastAsia"/>
          <w:b/>
        </w:rPr>
        <w:t>〜過去出題問題〜</w:t>
      </w:r>
    </w:p>
    <w:p w:rsidR="005B6F07" w:rsidRDefault="005B6F07" w:rsidP="00AC7F76">
      <w:pPr>
        <w:rPr>
          <w:b/>
        </w:rPr>
      </w:pPr>
      <w:r>
        <w:rPr>
          <w:rFonts w:hint="eastAsia"/>
          <w:b/>
        </w:rPr>
        <w:t>予想問題１</w:t>
      </w:r>
      <w:r w:rsidR="005F531A">
        <w:rPr>
          <w:rFonts w:hint="eastAsia"/>
          <w:b/>
        </w:rPr>
        <w:t>（☆☆）</w:t>
      </w:r>
    </w:p>
    <w:p w:rsidR="005B6F07" w:rsidRDefault="005B6F07" w:rsidP="00AC7F76">
      <w:pPr>
        <w:rPr>
          <w:b/>
        </w:rPr>
      </w:pPr>
      <w:r>
        <w:rPr>
          <w:rFonts w:hint="eastAsia"/>
          <w:b/>
        </w:rPr>
        <w:t>有棘細胞癌の発生母地を挙げよ。</w:t>
      </w:r>
    </w:p>
    <w:p w:rsidR="005B6F07" w:rsidRDefault="005B6F07" w:rsidP="00AC7F76">
      <w:pPr>
        <w:rPr>
          <w:b/>
        </w:rPr>
      </w:pPr>
    </w:p>
    <w:p w:rsidR="005B6F07" w:rsidRDefault="005B6F07" w:rsidP="00AC7F76">
      <w:r>
        <w:rPr>
          <w:rFonts w:hint="eastAsia"/>
        </w:rPr>
        <w:t>・熱傷瘢痕</w:t>
      </w:r>
    </w:p>
    <w:p w:rsidR="005B6F07" w:rsidRDefault="005B6F07" w:rsidP="00AC7F76">
      <w:r>
        <w:rPr>
          <w:rFonts w:hint="eastAsia"/>
        </w:rPr>
        <w:t>・</w:t>
      </w:r>
      <w:r w:rsidR="00775120">
        <w:rPr>
          <w:rFonts w:hint="eastAsia"/>
        </w:rPr>
        <w:t>放射線障害</w:t>
      </w:r>
    </w:p>
    <w:p w:rsidR="005B6F07" w:rsidRDefault="005B6F07" w:rsidP="00AC7F76">
      <w:r>
        <w:rPr>
          <w:rFonts w:hint="eastAsia"/>
        </w:rPr>
        <w:t>・</w:t>
      </w:r>
      <w:r w:rsidR="00775120">
        <w:rPr>
          <w:rFonts w:hint="eastAsia"/>
        </w:rPr>
        <w:t>老人性角化腫（日光角化症）</w:t>
      </w:r>
    </w:p>
    <w:p w:rsidR="005B6F07" w:rsidRDefault="005B6F07" w:rsidP="00AC7F76">
      <w:r>
        <w:rPr>
          <w:rFonts w:hint="eastAsia"/>
        </w:rPr>
        <w:t>・</w:t>
      </w:r>
      <w:r w:rsidR="00775120">
        <w:rPr>
          <w:rFonts w:hint="eastAsia"/>
        </w:rPr>
        <w:t>色素性乾皮症</w:t>
      </w:r>
    </w:p>
    <w:p w:rsidR="005B6F07" w:rsidRPr="005B6F07" w:rsidRDefault="005B6F07" w:rsidP="00AC7F76">
      <w:r>
        <w:rPr>
          <w:rFonts w:hint="eastAsia"/>
        </w:rPr>
        <w:t>・</w:t>
      </w:r>
      <w:r w:rsidR="00775120">
        <w:rPr>
          <w:rFonts w:hint="eastAsia"/>
        </w:rPr>
        <w:t>ボーエン（</w:t>
      </w:r>
      <w:r w:rsidR="00775120">
        <w:t>Bowen</w:t>
      </w:r>
      <w:r w:rsidR="00775120">
        <w:rPr>
          <w:rFonts w:hint="eastAsia"/>
        </w:rPr>
        <w:t>）病</w:t>
      </w:r>
    </w:p>
    <w:p w:rsidR="005F531A" w:rsidRDefault="005F531A" w:rsidP="00AC7F76">
      <w:pPr>
        <w:rPr>
          <w:b/>
        </w:rPr>
      </w:pPr>
    </w:p>
    <w:p w:rsidR="005B6F07" w:rsidRDefault="005F531A" w:rsidP="00AC7F76">
      <w:pPr>
        <w:rPr>
          <w:b/>
        </w:rPr>
      </w:pPr>
      <w:r>
        <w:rPr>
          <w:rFonts w:hint="eastAsia"/>
          <w:b/>
        </w:rPr>
        <w:t>予想問題２</w:t>
      </w:r>
    </w:p>
    <w:p w:rsidR="005F531A" w:rsidRDefault="005F531A" w:rsidP="00AC7F76">
      <w:pPr>
        <w:rPr>
          <w:b/>
        </w:rPr>
      </w:pPr>
      <w:r>
        <w:rPr>
          <w:rFonts w:hint="eastAsia"/>
          <w:b/>
        </w:rPr>
        <w:t>以下の陰嚢組織所見を示す疾患名と、その特徴を簡潔に述べよ。</w:t>
      </w:r>
    </w:p>
    <w:p w:rsidR="005F531A" w:rsidRDefault="005F531A" w:rsidP="00AC7F76">
      <w:pPr>
        <w:rPr>
          <w:b/>
        </w:rPr>
      </w:pPr>
      <w:r>
        <w:rPr>
          <w:rFonts w:hint="eastAsia"/>
          <w:b/>
          <w:noProof/>
        </w:rPr>
        <w:drawing>
          <wp:inline distT="0" distB="0" distL="0" distR="0">
            <wp:extent cx="2235200" cy="1765300"/>
            <wp:effectExtent l="25400" t="0" r="0" b="0"/>
            <wp:docPr id="30" name="図 1"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3.png"/>
                    <pic:cNvPicPr>
                      <a:picLocks noChangeAspect="1" noChangeArrowheads="1"/>
                    </pic:cNvPicPr>
                  </pic:nvPicPr>
                  <pic:blipFill>
                    <a:blip r:embed="rId44"/>
                    <a:srcRect/>
                    <a:stretch>
                      <a:fillRect/>
                    </a:stretch>
                  </pic:blipFill>
                  <pic:spPr bwMode="auto">
                    <a:xfrm>
                      <a:off x="0" y="0"/>
                      <a:ext cx="2235200" cy="1765300"/>
                    </a:xfrm>
                    <a:prstGeom prst="rect">
                      <a:avLst/>
                    </a:prstGeom>
                    <a:noFill/>
                    <a:ln w="9525">
                      <a:noFill/>
                      <a:miter lim="800000"/>
                      <a:headEnd/>
                      <a:tailEnd/>
                    </a:ln>
                  </pic:spPr>
                </pic:pic>
              </a:graphicData>
            </a:graphic>
          </wp:inline>
        </w:drawing>
      </w:r>
    </w:p>
    <w:p w:rsidR="007B7089" w:rsidRDefault="005F531A" w:rsidP="00AC7F76">
      <w:r>
        <w:rPr>
          <w:rFonts w:hint="eastAsia"/>
        </w:rPr>
        <w:t>組織所見：</w:t>
      </w:r>
      <w:r w:rsidR="007B7089">
        <w:rPr>
          <w:rFonts w:hint="eastAsia"/>
        </w:rPr>
        <w:t>表皮中に</w:t>
      </w:r>
      <w:r>
        <w:rPr>
          <w:rFonts w:hint="eastAsia"/>
        </w:rPr>
        <w:t>大型胞体の明るい</w:t>
      </w:r>
      <w:r>
        <w:t>Paget</w:t>
      </w:r>
      <w:r>
        <w:rPr>
          <w:rFonts w:hint="eastAsia"/>
        </w:rPr>
        <w:t>細胞が散在し、基底膜が破壊されて</w:t>
      </w:r>
    </w:p>
    <w:p w:rsidR="005F531A" w:rsidRPr="005F531A" w:rsidRDefault="007B7089" w:rsidP="00AC7F76">
      <w:r>
        <w:rPr>
          <w:rFonts w:hint="eastAsia"/>
        </w:rPr>
        <w:t xml:space="preserve">　　　　　</w:t>
      </w:r>
      <w:r w:rsidR="005F531A">
        <w:rPr>
          <w:rFonts w:hint="eastAsia"/>
        </w:rPr>
        <w:t>いる。</w:t>
      </w:r>
    </w:p>
    <w:p w:rsidR="005F531A" w:rsidRDefault="005F531A" w:rsidP="00AC7F76">
      <w:pPr>
        <w:rPr>
          <w:b/>
        </w:rPr>
      </w:pPr>
    </w:p>
    <w:p w:rsidR="005F531A" w:rsidRDefault="005F531A" w:rsidP="00AC7F76">
      <w:r w:rsidRPr="005F531A">
        <w:rPr>
          <w:rFonts w:hint="eastAsia"/>
        </w:rPr>
        <w:t>疾患名：</w:t>
      </w:r>
      <w:r>
        <w:rPr>
          <w:rFonts w:hint="eastAsia"/>
        </w:rPr>
        <w:t>乳房外パジェット（ぺージェット）病（</w:t>
      </w:r>
      <w:r>
        <w:t>extramammary paget’s disease</w:t>
      </w:r>
      <w:r>
        <w:rPr>
          <w:rFonts w:hint="eastAsia"/>
        </w:rPr>
        <w:t>）</w:t>
      </w:r>
    </w:p>
    <w:p w:rsidR="007B7089" w:rsidRDefault="005F531A" w:rsidP="00AC7F76">
      <w:r>
        <w:rPr>
          <w:rFonts w:hint="eastAsia"/>
        </w:rPr>
        <w:t>特徴：乳房外に生じた</w:t>
      </w:r>
      <w:r>
        <w:t>Paget</w:t>
      </w:r>
      <w:r>
        <w:rPr>
          <w:rFonts w:hint="eastAsia"/>
        </w:rPr>
        <w:t>病で、大部分が</w:t>
      </w:r>
      <w:r w:rsidRPr="007B7089">
        <w:rPr>
          <w:rFonts w:hint="eastAsia"/>
          <w:u w:val="single"/>
        </w:rPr>
        <w:t>外陰部</w:t>
      </w:r>
      <w:r w:rsidR="007B7089" w:rsidRPr="007B7089">
        <w:rPr>
          <w:rFonts w:hint="eastAsia"/>
          <w:u w:val="single"/>
        </w:rPr>
        <w:t>に好発</w:t>
      </w:r>
      <w:r w:rsidR="007B7089">
        <w:rPr>
          <w:rFonts w:hint="eastAsia"/>
        </w:rPr>
        <w:t>する。</w:t>
      </w:r>
    </w:p>
    <w:p w:rsidR="005F531A" w:rsidRPr="005F531A" w:rsidRDefault="007B7089" w:rsidP="00AC7F76">
      <w:r>
        <w:rPr>
          <w:rFonts w:hint="eastAsia"/>
        </w:rPr>
        <w:t xml:space="preserve">　　　徐々に</w:t>
      </w:r>
      <w:r w:rsidRPr="007B7089">
        <w:rPr>
          <w:rFonts w:hint="eastAsia"/>
          <w:u w:val="single"/>
        </w:rPr>
        <w:t>紅斑</w:t>
      </w:r>
      <w:r>
        <w:rPr>
          <w:rFonts w:hint="eastAsia"/>
          <w:u w:val="single"/>
        </w:rPr>
        <w:t>・</w:t>
      </w:r>
      <w:r w:rsidRPr="007B7089">
        <w:rPr>
          <w:rFonts w:hint="eastAsia"/>
          <w:u w:val="single"/>
        </w:rPr>
        <w:t>白斑</w:t>
      </w:r>
      <w:r>
        <w:rPr>
          <w:rFonts w:hint="eastAsia"/>
        </w:rPr>
        <w:t>が拡大する。</w:t>
      </w:r>
    </w:p>
    <w:p w:rsidR="007B7089" w:rsidRDefault="007B7089" w:rsidP="00AC7F76">
      <w:pPr>
        <w:rPr>
          <w:b/>
        </w:rPr>
      </w:pPr>
    </w:p>
    <w:p w:rsidR="007B7089" w:rsidRDefault="007B7089" w:rsidP="00AC7F76">
      <w:pPr>
        <w:rPr>
          <w:b/>
        </w:rPr>
      </w:pPr>
      <w:r>
        <w:rPr>
          <w:rFonts w:hint="eastAsia"/>
          <w:b/>
        </w:rPr>
        <w:t>予想問題３</w:t>
      </w:r>
    </w:p>
    <w:p w:rsidR="007B7089" w:rsidRDefault="007B7089" w:rsidP="00AC7F76">
      <w:pPr>
        <w:rPr>
          <w:b/>
        </w:rPr>
      </w:pPr>
      <w:r>
        <w:rPr>
          <w:rFonts w:hint="eastAsia"/>
          <w:b/>
        </w:rPr>
        <w:t>悪性黒色腫</w:t>
      </w:r>
      <w:r w:rsidR="008D1474">
        <w:rPr>
          <w:rFonts w:hint="eastAsia"/>
          <w:b/>
        </w:rPr>
        <w:t>（</w:t>
      </w:r>
      <w:r w:rsidR="008D1474">
        <w:rPr>
          <w:b/>
        </w:rPr>
        <w:t>MM</w:t>
      </w:r>
      <w:r w:rsidR="008D1474">
        <w:rPr>
          <w:rFonts w:hint="eastAsia"/>
          <w:b/>
        </w:rPr>
        <w:t>）</w:t>
      </w:r>
      <w:r>
        <w:rPr>
          <w:rFonts w:hint="eastAsia"/>
          <w:b/>
        </w:rPr>
        <w:t>の</w:t>
      </w:r>
      <w:r w:rsidR="005A00E0">
        <w:rPr>
          <w:rFonts w:hint="eastAsia"/>
          <w:b/>
        </w:rPr>
        <w:t>病因・疫学、分類、</w:t>
      </w:r>
      <w:r>
        <w:rPr>
          <w:rFonts w:hint="eastAsia"/>
          <w:b/>
        </w:rPr>
        <w:t>特徴</w:t>
      </w:r>
      <w:r w:rsidR="005A00E0">
        <w:rPr>
          <w:rFonts w:hint="eastAsia"/>
          <w:b/>
        </w:rPr>
        <w:t>、治療、予後についてそれぞれ簡単に説明せよ。</w:t>
      </w:r>
    </w:p>
    <w:p w:rsidR="007B7089" w:rsidRDefault="007B7089" w:rsidP="00AC7F76">
      <w:pPr>
        <w:rPr>
          <w:b/>
        </w:rPr>
      </w:pPr>
    </w:p>
    <w:p w:rsidR="005A00E0" w:rsidRDefault="005A00E0" w:rsidP="00AC7F76">
      <w:r>
        <w:rPr>
          <w:rFonts w:hint="eastAsia"/>
        </w:rPr>
        <w:t>病因：</w:t>
      </w:r>
      <w:r w:rsidRPr="005A00E0">
        <w:rPr>
          <w:rFonts w:hint="eastAsia"/>
          <w:u w:val="single"/>
        </w:rPr>
        <w:t>メラノサイト</w:t>
      </w:r>
      <w:r>
        <w:rPr>
          <w:rFonts w:hint="eastAsia"/>
        </w:rPr>
        <w:t>の悪性腫瘍。</w:t>
      </w:r>
    </w:p>
    <w:p w:rsidR="005A00E0" w:rsidRDefault="005A00E0" w:rsidP="00AC7F76">
      <w:r>
        <w:rPr>
          <w:rFonts w:hint="eastAsia"/>
        </w:rPr>
        <w:t>疫学：人種差があり、</w:t>
      </w:r>
      <w:r w:rsidRPr="005A00E0">
        <w:rPr>
          <w:rFonts w:hint="eastAsia"/>
          <w:u w:val="single"/>
        </w:rPr>
        <w:t>白人に最も多い</w:t>
      </w:r>
      <w:r>
        <w:rPr>
          <w:rFonts w:hint="eastAsia"/>
        </w:rPr>
        <w:t>。</w:t>
      </w:r>
    </w:p>
    <w:p w:rsidR="005A00E0" w:rsidRDefault="005A00E0" w:rsidP="00AC7F76">
      <w:r>
        <w:rPr>
          <w:rFonts w:hint="eastAsia"/>
        </w:rPr>
        <w:t>分類：</w:t>
      </w:r>
    </w:p>
    <w:p w:rsidR="005A00E0" w:rsidRDefault="005A00E0" w:rsidP="00AC7F76">
      <w:r>
        <w:rPr>
          <w:rFonts w:hint="eastAsia"/>
        </w:rPr>
        <w:t>・悪性黒子黒色腫</w:t>
      </w:r>
    </w:p>
    <w:p w:rsidR="005A00E0" w:rsidRDefault="005A00E0" w:rsidP="00AC7F76">
      <w:r>
        <w:rPr>
          <w:rFonts w:hint="eastAsia"/>
        </w:rPr>
        <w:t>・表在拡大型黒色腫</w:t>
      </w:r>
    </w:p>
    <w:p w:rsidR="005A00E0" w:rsidRDefault="005A00E0" w:rsidP="00AC7F76">
      <w:r>
        <w:rPr>
          <w:rFonts w:hint="eastAsia"/>
        </w:rPr>
        <w:t>・結節性黒色腫</w:t>
      </w:r>
    </w:p>
    <w:p w:rsidR="005A00E0" w:rsidRDefault="005A00E0" w:rsidP="00AC7F76">
      <w:r>
        <w:rPr>
          <w:rFonts w:hint="eastAsia"/>
        </w:rPr>
        <w:t>・末端部黒子型黒色腫（比較的日本人に多い型）</w:t>
      </w:r>
    </w:p>
    <w:p w:rsidR="005A00E0" w:rsidRDefault="005A00E0" w:rsidP="00AC7F76">
      <w:r>
        <w:rPr>
          <w:rFonts w:hint="eastAsia"/>
        </w:rPr>
        <w:t>特徴：</w:t>
      </w:r>
    </w:p>
    <w:p w:rsidR="005A00E0" w:rsidRDefault="005A00E0" w:rsidP="00AC7F76">
      <w:r>
        <w:rPr>
          <w:rFonts w:hint="eastAsia"/>
        </w:rPr>
        <w:t>・非対称性（</w:t>
      </w:r>
      <w:r>
        <w:t>Assymmetry</w:t>
      </w:r>
      <w:r>
        <w:rPr>
          <w:rFonts w:hint="eastAsia"/>
        </w:rPr>
        <w:t>）</w:t>
      </w:r>
    </w:p>
    <w:p w:rsidR="005A00E0" w:rsidRDefault="005A00E0" w:rsidP="00AC7F76">
      <w:r>
        <w:rPr>
          <w:rFonts w:hint="eastAsia"/>
        </w:rPr>
        <w:t>・辺縁が不整で不明瞭（</w:t>
      </w:r>
      <w:r>
        <w:t>Border</w:t>
      </w:r>
      <w:r>
        <w:rPr>
          <w:rFonts w:hint="eastAsia"/>
        </w:rPr>
        <w:t>）</w:t>
      </w:r>
    </w:p>
    <w:p w:rsidR="005A00E0" w:rsidRDefault="005A00E0" w:rsidP="00AC7F76">
      <w:r>
        <w:rPr>
          <w:rFonts w:hint="eastAsia"/>
        </w:rPr>
        <w:t>・色に濃淡がある（</w:t>
      </w:r>
      <w:r>
        <w:t>Color</w:t>
      </w:r>
      <w:r>
        <w:rPr>
          <w:rFonts w:hint="eastAsia"/>
        </w:rPr>
        <w:t>）</w:t>
      </w:r>
    </w:p>
    <w:p w:rsidR="005A00E0" w:rsidRDefault="005A00E0" w:rsidP="00AC7F76">
      <w:r>
        <w:rPr>
          <w:rFonts w:hint="eastAsia"/>
        </w:rPr>
        <w:t>・</w:t>
      </w:r>
      <w:r>
        <w:t>6 mm</w:t>
      </w:r>
      <w:r>
        <w:rPr>
          <w:rFonts w:hint="eastAsia"/>
        </w:rPr>
        <w:t>以上の大きさ（</w:t>
      </w:r>
      <w:r>
        <w:t>Diameter</w:t>
      </w:r>
      <w:r>
        <w:rPr>
          <w:rFonts w:hint="eastAsia"/>
        </w:rPr>
        <w:t>）</w:t>
      </w:r>
    </w:p>
    <w:p w:rsidR="005A00E0" w:rsidRDefault="005A00E0" w:rsidP="00AC7F76">
      <w:r>
        <w:rPr>
          <w:rFonts w:hint="eastAsia"/>
        </w:rPr>
        <w:t>・隆起する（</w:t>
      </w:r>
      <w:r>
        <w:t>Elevation</w:t>
      </w:r>
      <w:r>
        <w:rPr>
          <w:rFonts w:hint="eastAsia"/>
        </w:rPr>
        <w:t>）</w:t>
      </w:r>
    </w:p>
    <w:p w:rsidR="005A00E0" w:rsidRDefault="005A00E0" w:rsidP="00AC7F76">
      <w:r>
        <w:rPr>
          <w:rFonts w:hint="eastAsia"/>
        </w:rPr>
        <w:t>・転移し易く（リンパ節転移、血行性転移）、悪性度が高い</w:t>
      </w:r>
    </w:p>
    <w:p w:rsidR="005A00E0" w:rsidRDefault="005A00E0" w:rsidP="00AC7F76">
      <w:r>
        <w:rPr>
          <w:rFonts w:hint="eastAsia"/>
        </w:rPr>
        <w:t>・</w:t>
      </w:r>
      <w:r w:rsidR="00825824">
        <w:rPr>
          <w:rFonts w:hint="eastAsia"/>
        </w:rPr>
        <w:t>日本人では四肢末端部に多い</w:t>
      </w:r>
    </w:p>
    <w:p w:rsidR="005A00E0" w:rsidRDefault="00825824" w:rsidP="00AC7F76">
      <w:r>
        <w:rPr>
          <w:rFonts w:hint="eastAsia"/>
        </w:rPr>
        <w:t>治療：外科的手術が第一選択。</w:t>
      </w:r>
    </w:p>
    <w:p w:rsidR="005A00E0" w:rsidRDefault="00825824" w:rsidP="00AC7F76">
      <w:r>
        <w:rPr>
          <w:rFonts w:hint="eastAsia"/>
        </w:rPr>
        <w:t>予後：リンパ節転移、又は血行性に全身に転移して予後悪い。</w:t>
      </w:r>
    </w:p>
    <w:p w:rsidR="005B6F07" w:rsidRDefault="005B6F07" w:rsidP="00AC7F76">
      <w:pPr>
        <w:rPr>
          <w:b/>
        </w:rPr>
      </w:pPr>
    </w:p>
    <w:p w:rsidR="00D56637" w:rsidRDefault="00D56637" w:rsidP="00D56637">
      <w:pPr>
        <w:rPr>
          <w:b/>
        </w:rPr>
      </w:pPr>
      <w:r>
        <w:rPr>
          <w:rFonts w:hint="eastAsia"/>
          <w:b/>
        </w:rPr>
        <w:t>（白井先生範囲）本年度授業担当無し</w:t>
      </w:r>
    </w:p>
    <w:p w:rsidR="00D56637" w:rsidRDefault="00D56637" w:rsidP="00D56637">
      <w:pPr>
        <w:rPr>
          <w:b/>
        </w:rPr>
      </w:pPr>
      <w:r>
        <w:rPr>
          <w:rFonts w:hint="eastAsia"/>
          <w:b/>
        </w:rPr>
        <w:t>完全複製問題：</w:t>
      </w:r>
      <w:r>
        <w:rPr>
          <w:b/>
        </w:rPr>
        <w:t>06</w:t>
      </w:r>
      <w:r>
        <w:rPr>
          <w:rFonts w:hint="eastAsia"/>
          <w:b/>
        </w:rPr>
        <w:t>年度</w:t>
      </w:r>
      <w:r>
        <w:rPr>
          <w:b/>
        </w:rPr>
        <w:t>,06</w:t>
      </w:r>
      <w:r>
        <w:rPr>
          <w:rFonts w:hint="eastAsia"/>
          <w:b/>
        </w:rPr>
        <w:t>年度（再）→</w:t>
      </w:r>
      <w:r>
        <w:rPr>
          <w:b/>
        </w:rPr>
        <w:t>2</w:t>
      </w:r>
      <w:r>
        <w:rPr>
          <w:rFonts w:hint="eastAsia"/>
          <w:b/>
        </w:rPr>
        <w:t>、</w:t>
      </w:r>
      <w:r>
        <w:rPr>
          <w:b/>
        </w:rPr>
        <w:t>05</w:t>
      </w:r>
      <w:r>
        <w:rPr>
          <w:rFonts w:hint="eastAsia"/>
          <w:b/>
        </w:rPr>
        <w:t>年度→</w:t>
      </w:r>
      <w:r>
        <w:rPr>
          <w:b/>
        </w:rPr>
        <w:t>3</w:t>
      </w:r>
      <w:r>
        <w:rPr>
          <w:rFonts w:hint="eastAsia"/>
          <w:b/>
        </w:rPr>
        <w:t>、</w:t>
      </w:r>
      <w:r>
        <w:rPr>
          <w:b/>
        </w:rPr>
        <w:t>04</w:t>
      </w:r>
      <w:r>
        <w:rPr>
          <w:rFonts w:hint="eastAsia"/>
          <w:b/>
        </w:rPr>
        <w:t>年度→</w:t>
      </w:r>
      <w:r>
        <w:rPr>
          <w:b/>
        </w:rPr>
        <w:t>4</w:t>
      </w:r>
    </w:p>
    <w:p w:rsidR="00D56637" w:rsidRDefault="00D56637" w:rsidP="00D56637">
      <w:pPr>
        <w:rPr>
          <w:b/>
        </w:rPr>
      </w:pPr>
      <w:r>
        <w:rPr>
          <w:rFonts w:hint="eastAsia"/>
          <w:b/>
        </w:rPr>
        <w:t xml:space="preserve">　　　　　　　</w:t>
      </w:r>
      <w:r>
        <w:rPr>
          <w:b/>
        </w:rPr>
        <w:t>02</w:t>
      </w:r>
      <w:r>
        <w:rPr>
          <w:rFonts w:hint="eastAsia"/>
          <w:b/>
        </w:rPr>
        <w:t>年度→</w:t>
      </w:r>
      <w:r>
        <w:rPr>
          <w:b/>
        </w:rPr>
        <w:t>5</w:t>
      </w:r>
    </w:p>
    <w:p w:rsidR="00D56637" w:rsidRDefault="00D56637" w:rsidP="00D56637">
      <w:pPr>
        <w:rPr>
          <w:b/>
        </w:rPr>
      </w:pPr>
      <w:r>
        <w:rPr>
          <w:rFonts w:hint="eastAsia"/>
          <w:b/>
        </w:rPr>
        <w:t>部分複製問題：</w:t>
      </w:r>
      <w:r>
        <w:rPr>
          <w:b/>
        </w:rPr>
        <w:t>08</w:t>
      </w:r>
      <w:r>
        <w:rPr>
          <w:rFonts w:hint="eastAsia"/>
          <w:b/>
        </w:rPr>
        <w:t>年度→</w:t>
      </w:r>
      <w:r>
        <w:rPr>
          <w:b/>
        </w:rPr>
        <w:t>1</w:t>
      </w:r>
    </w:p>
    <w:p w:rsidR="00D56637" w:rsidRDefault="00D56637" w:rsidP="00D56637">
      <w:pPr>
        <w:rPr>
          <w:b/>
        </w:rPr>
      </w:pPr>
    </w:p>
    <w:p w:rsidR="00D56637" w:rsidRDefault="00D56637" w:rsidP="00D56637">
      <w:pPr>
        <w:pStyle w:val="a3"/>
        <w:numPr>
          <w:ilvl w:val="0"/>
          <w:numId w:val="14"/>
        </w:numPr>
        <w:ind w:leftChars="0"/>
        <w:rPr>
          <w:b/>
        </w:rPr>
      </w:pPr>
      <w:r>
        <w:rPr>
          <w:rFonts w:hint="eastAsia"/>
          <w:b/>
        </w:rPr>
        <w:t>問題複製不完全（キーワードのみ再現）</w:t>
      </w:r>
    </w:p>
    <w:p w:rsidR="00D56637" w:rsidRDefault="00D56637" w:rsidP="00D56637">
      <w:pPr>
        <w:pStyle w:val="a3"/>
        <w:numPr>
          <w:ilvl w:val="0"/>
          <w:numId w:val="19"/>
        </w:numPr>
        <w:ind w:leftChars="0"/>
        <w:rPr>
          <w:b/>
        </w:rPr>
      </w:pPr>
      <w:r w:rsidRPr="00E52012">
        <w:rPr>
          <w:rFonts w:hint="eastAsia"/>
          <w:b/>
        </w:rPr>
        <w:t>スティーブンス・ジョンソン症候群とその好発部位</w:t>
      </w:r>
    </w:p>
    <w:p w:rsidR="00D56637" w:rsidRDefault="00D56637" w:rsidP="00D56637">
      <w:pPr>
        <w:pStyle w:val="a3"/>
        <w:numPr>
          <w:ilvl w:val="0"/>
          <w:numId w:val="19"/>
        </w:numPr>
        <w:ind w:leftChars="0"/>
        <w:rPr>
          <w:b/>
        </w:rPr>
      </w:pPr>
      <w:r w:rsidRPr="00E52012">
        <w:rPr>
          <w:rFonts w:hint="eastAsia"/>
          <w:b/>
        </w:rPr>
        <w:t>TEN</w:t>
      </w:r>
    </w:p>
    <w:p w:rsidR="00D56637" w:rsidRDefault="00D56637" w:rsidP="00D56637">
      <w:pPr>
        <w:pStyle w:val="a3"/>
        <w:numPr>
          <w:ilvl w:val="0"/>
          <w:numId w:val="19"/>
        </w:numPr>
        <w:ind w:leftChars="0"/>
        <w:rPr>
          <w:b/>
        </w:rPr>
      </w:pPr>
      <w:r w:rsidRPr="00E52012">
        <w:rPr>
          <w:rFonts w:hint="eastAsia"/>
          <w:b/>
        </w:rPr>
        <w:t>Ⅰ型アレルギーの機序によって起こるもの</w:t>
      </w:r>
      <w:r>
        <w:rPr>
          <w:rFonts w:hint="eastAsia"/>
          <w:b/>
        </w:rPr>
        <w:t>→</w:t>
      </w:r>
      <w:r w:rsidRPr="00E52012">
        <w:rPr>
          <w:rFonts w:hint="eastAsia"/>
          <w:b/>
        </w:rPr>
        <w:t>蕁麻疹型</w:t>
      </w:r>
    </w:p>
    <w:p w:rsidR="00D56637" w:rsidRDefault="00D56637" w:rsidP="00D56637">
      <w:pPr>
        <w:pStyle w:val="a3"/>
        <w:numPr>
          <w:ilvl w:val="0"/>
          <w:numId w:val="19"/>
        </w:numPr>
        <w:ind w:leftChars="0"/>
        <w:rPr>
          <w:b/>
        </w:rPr>
      </w:pPr>
      <w:r>
        <w:rPr>
          <w:rFonts w:hint="eastAsia"/>
          <w:b/>
        </w:rPr>
        <w:t>その検査２つ</w:t>
      </w:r>
    </w:p>
    <w:p w:rsidR="00D56637" w:rsidRPr="006E0433" w:rsidRDefault="00D56637" w:rsidP="00D56637">
      <w:pPr>
        <w:pStyle w:val="a3"/>
        <w:ind w:leftChars="0" w:left="780"/>
        <w:rPr>
          <w:b/>
        </w:rPr>
      </w:pPr>
    </w:p>
    <w:p w:rsidR="00D56637" w:rsidRPr="00AA39C7" w:rsidRDefault="00D56637" w:rsidP="00D56637">
      <w:pPr>
        <w:pStyle w:val="a3"/>
        <w:numPr>
          <w:ilvl w:val="0"/>
          <w:numId w:val="14"/>
        </w:numPr>
        <w:ind w:leftChars="0"/>
        <w:rPr>
          <w:b/>
        </w:rPr>
      </w:pPr>
      <w:r w:rsidRPr="006E0433">
        <w:rPr>
          <w:rFonts w:ascii="Courier" w:hAnsi="Courier" w:cs="Courier"/>
          <w:b/>
          <w:kern w:val="0"/>
          <w:szCs w:val="26"/>
        </w:rPr>
        <w:t>薬疹を２つ</w:t>
      </w:r>
      <w:r w:rsidRPr="006E0433">
        <w:rPr>
          <w:rFonts w:ascii="Courier" w:hAnsi="Courier" w:cs="Courier" w:hint="eastAsia"/>
          <w:b/>
          <w:kern w:val="0"/>
          <w:szCs w:val="26"/>
        </w:rPr>
        <w:t>挙げ</w:t>
      </w:r>
      <w:r w:rsidRPr="006E0433">
        <w:rPr>
          <w:rFonts w:ascii="Courier" w:hAnsi="Courier" w:cs="Courier"/>
          <w:b/>
          <w:kern w:val="0"/>
          <w:szCs w:val="26"/>
        </w:rPr>
        <w:t>、</w:t>
      </w:r>
      <w:r w:rsidRPr="006E0433">
        <w:rPr>
          <w:rFonts w:ascii="MS Reference Sans Serif" w:hAnsi="MS Reference Sans Serif" w:cs="MS Reference Sans Serif" w:hint="eastAsia"/>
          <w:b/>
          <w:kern w:val="0"/>
          <w:szCs w:val="26"/>
        </w:rPr>
        <w:t>①</w:t>
      </w:r>
      <w:r w:rsidRPr="006E0433">
        <w:rPr>
          <w:rFonts w:ascii="Courier" w:hAnsi="Courier" w:cs="Courier"/>
          <w:b/>
          <w:kern w:val="0"/>
          <w:szCs w:val="26"/>
        </w:rPr>
        <w:t>臨床像</w:t>
      </w:r>
      <w:r w:rsidRPr="006E0433">
        <w:rPr>
          <w:rFonts w:ascii="Courier" w:hAnsi="Courier" w:cs="Courier" w:hint="eastAsia"/>
          <w:b/>
          <w:kern w:val="0"/>
          <w:szCs w:val="26"/>
        </w:rPr>
        <w:t xml:space="preserve">　</w:t>
      </w:r>
      <w:r w:rsidRPr="006E0433">
        <w:rPr>
          <w:rFonts w:ascii="MS Reference Sans Serif" w:hAnsi="MS Reference Sans Serif" w:cs="MS Reference Sans Serif" w:hint="eastAsia"/>
          <w:b/>
          <w:kern w:val="0"/>
          <w:szCs w:val="26"/>
        </w:rPr>
        <w:t>②</w:t>
      </w:r>
      <w:r w:rsidRPr="006E0433">
        <w:rPr>
          <w:rFonts w:ascii="Courier" w:hAnsi="Courier" w:cs="Courier"/>
          <w:b/>
          <w:kern w:val="0"/>
          <w:szCs w:val="26"/>
        </w:rPr>
        <w:t>組織所見</w:t>
      </w:r>
      <w:r w:rsidRPr="006E0433">
        <w:rPr>
          <w:rFonts w:ascii="Courier" w:hAnsi="Courier" w:cs="Courier" w:hint="eastAsia"/>
          <w:b/>
          <w:kern w:val="0"/>
          <w:szCs w:val="26"/>
        </w:rPr>
        <w:t xml:space="preserve">　③</w:t>
      </w:r>
      <w:r w:rsidRPr="006E0433">
        <w:rPr>
          <w:rFonts w:ascii="Courier" w:hAnsi="Courier" w:cs="Courier"/>
          <w:b/>
          <w:kern w:val="0"/>
          <w:szCs w:val="26"/>
        </w:rPr>
        <w:t>検査の順序</w:t>
      </w:r>
      <w:r w:rsidRPr="006E0433">
        <w:rPr>
          <w:rFonts w:ascii="Courier" w:hAnsi="Courier" w:cs="Courier" w:hint="eastAsia"/>
          <w:b/>
          <w:kern w:val="0"/>
          <w:szCs w:val="26"/>
        </w:rPr>
        <w:t xml:space="preserve">　④</w:t>
      </w:r>
      <w:r w:rsidRPr="006E0433">
        <w:rPr>
          <w:rFonts w:ascii="Courier" w:hAnsi="Courier" w:cs="Courier"/>
          <w:b/>
          <w:kern w:val="0"/>
          <w:szCs w:val="26"/>
        </w:rPr>
        <w:t>治療について</w:t>
      </w:r>
      <w:r w:rsidRPr="006E0433">
        <w:rPr>
          <w:rFonts w:ascii="Courier" w:hAnsi="Courier" w:cs="Courier" w:hint="eastAsia"/>
          <w:b/>
          <w:kern w:val="0"/>
          <w:szCs w:val="26"/>
        </w:rPr>
        <w:t>知るところを述べよ。</w:t>
      </w:r>
    </w:p>
    <w:p w:rsidR="00D56637" w:rsidRDefault="00D56637" w:rsidP="00D56637">
      <w:pPr>
        <w:pStyle w:val="a3"/>
        <w:ind w:leftChars="0" w:left="520"/>
        <w:rPr>
          <w:rFonts w:ascii="Courier" w:hAnsi="Courier" w:cs="Courier"/>
          <w:b/>
          <w:kern w:val="0"/>
          <w:szCs w:val="26"/>
        </w:rPr>
      </w:pPr>
    </w:p>
    <w:p w:rsidR="00D56637" w:rsidRPr="006E0433" w:rsidRDefault="00D56637" w:rsidP="00D56637">
      <w:pPr>
        <w:pStyle w:val="a3"/>
        <w:ind w:leftChars="0" w:left="520"/>
        <w:rPr>
          <w:b/>
        </w:rPr>
      </w:pPr>
    </w:p>
    <w:p w:rsidR="00D56637" w:rsidRPr="00AA39C7" w:rsidRDefault="00D56637" w:rsidP="00D56637">
      <w:pPr>
        <w:pStyle w:val="a3"/>
        <w:numPr>
          <w:ilvl w:val="0"/>
          <w:numId w:val="14"/>
        </w:numPr>
        <w:ind w:leftChars="0"/>
        <w:rPr>
          <w:b/>
        </w:rPr>
      </w:pPr>
      <w:r w:rsidRPr="00776EC4">
        <w:rPr>
          <w:rFonts w:ascii="Courier" w:hAnsi="Courier" w:cs="Courier"/>
          <w:b/>
          <w:kern w:val="0"/>
          <w:szCs w:val="26"/>
        </w:rPr>
        <w:t>薬疹の重症型を３つ挙げ、病態、組織像、薬剤検査法を記せ</w:t>
      </w:r>
      <w:r>
        <w:rPr>
          <w:rFonts w:ascii="Courier" w:hAnsi="Courier" w:cs="Courier" w:hint="eastAsia"/>
          <w:b/>
          <w:kern w:val="0"/>
          <w:szCs w:val="26"/>
        </w:rPr>
        <w:t>。</w:t>
      </w:r>
    </w:p>
    <w:p w:rsidR="00D56637" w:rsidRDefault="00D56637" w:rsidP="00D56637">
      <w:pPr>
        <w:pStyle w:val="a3"/>
        <w:ind w:leftChars="0" w:left="520"/>
        <w:rPr>
          <w:rFonts w:ascii="Courier" w:hAnsi="Courier" w:cs="Courier"/>
          <w:b/>
          <w:kern w:val="0"/>
          <w:szCs w:val="26"/>
        </w:rPr>
      </w:pPr>
    </w:p>
    <w:p w:rsidR="00D56637" w:rsidRPr="00776EC4" w:rsidRDefault="00D56637" w:rsidP="00D56637">
      <w:pPr>
        <w:pStyle w:val="a3"/>
        <w:ind w:leftChars="0" w:left="520"/>
        <w:rPr>
          <w:b/>
        </w:rPr>
      </w:pPr>
    </w:p>
    <w:p w:rsidR="00D56637" w:rsidRPr="00AA39C7" w:rsidRDefault="00D56637" w:rsidP="00D56637">
      <w:pPr>
        <w:pStyle w:val="a3"/>
        <w:numPr>
          <w:ilvl w:val="0"/>
          <w:numId w:val="14"/>
        </w:numPr>
        <w:ind w:leftChars="0"/>
        <w:rPr>
          <w:b/>
        </w:rPr>
      </w:pPr>
      <w:r w:rsidRPr="00776EC4">
        <w:rPr>
          <w:rFonts w:ascii="Courier" w:hAnsi="Courier" w:cs="Courier"/>
          <w:b/>
          <w:kern w:val="0"/>
          <w:szCs w:val="26"/>
        </w:rPr>
        <w:t>重症型の薬疹を</w:t>
      </w:r>
      <w:r w:rsidRPr="00776EC4">
        <w:rPr>
          <w:rFonts w:ascii="Courier" w:hAnsi="Courier" w:cs="Courier" w:hint="eastAsia"/>
          <w:b/>
          <w:kern w:val="0"/>
          <w:szCs w:val="26"/>
        </w:rPr>
        <w:t>４</w:t>
      </w:r>
      <w:r w:rsidRPr="00776EC4">
        <w:rPr>
          <w:rFonts w:ascii="Courier" w:hAnsi="Courier" w:cs="Courier"/>
          <w:b/>
          <w:kern w:val="0"/>
          <w:szCs w:val="26"/>
        </w:rPr>
        <w:t>つ挙げ</w:t>
      </w:r>
      <w:r w:rsidRPr="00776EC4">
        <w:rPr>
          <w:rFonts w:ascii="Courier" w:hAnsi="Courier" w:cs="Courier" w:hint="eastAsia"/>
          <w:b/>
          <w:kern w:val="0"/>
          <w:szCs w:val="26"/>
        </w:rPr>
        <w:t>、</w:t>
      </w:r>
      <w:r w:rsidRPr="00776EC4">
        <w:rPr>
          <w:rFonts w:ascii="Courier" w:hAnsi="Courier" w:cs="Courier"/>
          <w:b/>
          <w:kern w:val="0"/>
          <w:szCs w:val="26"/>
        </w:rPr>
        <w:t>それぞれについて簡単に説明せよ</w:t>
      </w:r>
      <w:r w:rsidRPr="00776EC4">
        <w:rPr>
          <w:rFonts w:ascii="Courier" w:hAnsi="Courier" w:cs="Courier" w:hint="eastAsia"/>
          <w:b/>
          <w:kern w:val="0"/>
          <w:szCs w:val="26"/>
        </w:rPr>
        <w:t>。</w:t>
      </w:r>
    </w:p>
    <w:p w:rsidR="00D56637" w:rsidRDefault="00D56637" w:rsidP="00D56637">
      <w:pPr>
        <w:pStyle w:val="a3"/>
        <w:ind w:leftChars="0" w:left="520"/>
        <w:rPr>
          <w:rFonts w:ascii="Courier" w:hAnsi="Courier" w:cs="Courier"/>
          <w:b/>
          <w:kern w:val="0"/>
          <w:szCs w:val="26"/>
        </w:rPr>
      </w:pPr>
    </w:p>
    <w:p w:rsidR="00D56637" w:rsidRPr="00776EC4" w:rsidRDefault="00D56637" w:rsidP="00D56637">
      <w:pPr>
        <w:pStyle w:val="a3"/>
        <w:ind w:leftChars="0" w:left="520"/>
        <w:rPr>
          <w:b/>
        </w:rPr>
      </w:pPr>
    </w:p>
    <w:p w:rsidR="00D56637" w:rsidRPr="00AA39C7" w:rsidRDefault="00D56637" w:rsidP="00D56637">
      <w:pPr>
        <w:pStyle w:val="a3"/>
        <w:numPr>
          <w:ilvl w:val="0"/>
          <w:numId w:val="14"/>
        </w:numPr>
        <w:ind w:leftChars="0"/>
        <w:rPr>
          <w:b/>
        </w:rPr>
      </w:pPr>
      <w:r w:rsidRPr="0058021A">
        <w:rPr>
          <w:rFonts w:ascii="Courier" w:hAnsi="Courier" w:cs="Courier"/>
          <w:b/>
          <w:kern w:val="0"/>
          <w:szCs w:val="26"/>
        </w:rPr>
        <w:t>薬疹の診断基準を４つ述べよ。</w:t>
      </w:r>
    </w:p>
    <w:p w:rsidR="00D56637" w:rsidRDefault="00D56637" w:rsidP="00D56637">
      <w:pPr>
        <w:pStyle w:val="a3"/>
        <w:ind w:leftChars="0" w:left="520"/>
        <w:rPr>
          <w:rFonts w:ascii="Courier" w:hAnsi="Courier" w:cs="Courier"/>
          <w:b/>
          <w:kern w:val="0"/>
          <w:szCs w:val="26"/>
        </w:rPr>
      </w:pPr>
    </w:p>
    <w:p w:rsidR="00D56637" w:rsidRPr="0058021A" w:rsidRDefault="00D56637" w:rsidP="00D56637">
      <w:pPr>
        <w:pStyle w:val="a3"/>
        <w:ind w:leftChars="0" w:left="520"/>
        <w:rPr>
          <w:b/>
        </w:rPr>
      </w:pPr>
    </w:p>
    <w:p w:rsidR="00D56637" w:rsidRDefault="00D56637" w:rsidP="00D56637">
      <w:pPr>
        <w:rPr>
          <w:b/>
        </w:rPr>
      </w:pPr>
      <w:r>
        <w:rPr>
          <w:rFonts w:hint="eastAsia"/>
          <w:b/>
        </w:rPr>
        <w:t>（前島先生範囲）本年度授業担当無し</w:t>
      </w:r>
    </w:p>
    <w:p w:rsidR="00D56637" w:rsidRDefault="00D56637" w:rsidP="00D56637">
      <w:pPr>
        <w:rPr>
          <w:b/>
        </w:rPr>
      </w:pPr>
      <w:r>
        <w:rPr>
          <w:rFonts w:hint="eastAsia"/>
          <w:b/>
        </w:rPr>
        <w:t>完全複製問題：</w:t>
      </w:r>
      <w:r>
        <w:rPr>
          <w:b/>
        </w:rPr>
        <w:t>07</w:t>
      </w:r>
      <w:r>
        <w:rPr>
          <w:rFonts w:hint="eastAsia"/>
          <w:b/>
        </w:rPr>
        <w:t>年度→</w:t>
      </w:r>
      <w:r>
        <w:rPr>
          <w:b/>
        </w:rPr>
        <w:t>1</w:t>
      </w:r>
      <w:r>
        <w:rPr>
          <w:rFonts w:hint="eastAsia"/>
          <w:b/>
        </w:rPr>
        <w:t>、</w:t>
      </w:r>
      <w:r>
        <w:rPr>
          <w:b/>
        </w:rPr>
        <w:t>04</w:t>
      </w:r>
      <w:r>
        <w:rPr>
          <w:rFonts w:hint="eastAsia"/>
          <w:b/>
        </w:rPr>
        <w:t>年度→</w:t>
      </w:r>
      <w:r>
        <w:rPr>
          <w:b/>
        </w:rPr>
        <w:t>2</w:t>
      </w:r>
    </w:p>
    <w:p w:rsidR="00D56637" w:rsidRDefault="00D56637" w:rsidP="00D56637">
      <w:pPr>
        <w:rPr>
          <w:b/>
        </w:rPr>
      </w:pPr>
    </w:p>
    <w:p w:rsidR="00D56637" w:rsidRDefault="00D56637" w:rsidP="00D56637">
      <w:pPr>
        <w:pStyle w:val="a3"/>
        <w:numPr>
          <w:ilvl w:val="0"/>
          <w:numId w:val="12"/>
        </w:numPr>
        <w:ind w:leftChars="0"/>
        <w:rPr>
          <w:b/>
          <w:szCs w:val="21"/>
        </w:rPr>
      </w:pPr>
      <w:r w:rsidRPr="006E0433">
        <w:rPr>
          <w:rFonts w:hint="eastAsia"/>
          <w:b/>
          <w:szCs w:val="21"/>
        </w:rPr>
        <w:t>水泡症について二つ挙げ、①好発部位　②特徴的な臨床所見　③組織所見　④抗原についてそれぞれ知るところを述べよ。</w:t>
      </w:r>
    </w:p>
    <w:p w:rsidR="00D56637" w:rsidRDefault="00D56637" w:rsidP="00D56637">
      <w:pPr>
        <w:pStyle w:val="a3"/>
        <w:ind w:leftChars="0" w:left="520"/>
        <w:rPr>
          <w:b/>
          <w:szCs w:val="21"/>
        </w:rPr>
      </w:pPr>
    </w:p>
    <w:p w:rsidR="00D56637" w:rsidRPr="006E0433" w:rsidRDefault="00D56637" w:rsidP="00D56637">
      <w:pPr>
        <w:pStyle w:val="a3"/>
        <w:ind w:leftChars="0" w:left="520"/>
        <w:rPr>
          <w:b/>
          <w:szCs w:val="21"/>
        </w:rPr>
      </w:pPr>
    </w:p>
    <w:p w:rsidR="00D56637" w:rsidRPr="00776EC4" w:rsidRDefault="00D56637" w:rsidP="00D56637">
      <w:pPr>
        <w:pStyle w:val="a3"/>
        <w:numPr>
          <w:ilvl w:val="0"/>
          <w:numId w:val="12"/>
        </w:numPr>
        <w:ind w:leftChars="0"/>
        <w:rPr>
          <w:b/>
          <w:szCs w:val="21"/>
        </w:rPr>
      </w:pPr>
      <w:r w:rsidRPr="00776EC4">
        <w:rPr>
          <w:rFonts w:ascii="Courier" w:hAnsi="Courier" w:cs="Courier"/>
          <w:b/>
          <w:kern w:val="0"/>
          <w:szCs w:val="26"/>
        </w:rPr>
        <w:t>湿疹の概念を述べ、それに含まれる疾患を</w:t>
      </w:r>
      <w:r w:rsidRPr="00776EC4">
        <w:rPr>
          <w:rFonts w:ascii="Courier" w:hAnsi="Courier" w:cs="Courier" w:hint="eastAsia"/>
          <w:b/>
          <w:kern w:val="0"/>
          <w:szCs w:val="26"/>
        </w:rPr>
        <w:t>５</w:t>
      </w:r>
      <w:r w:rsidRPr="00776EC4">
        <w:rPr>
          <w:rFonts w:ascii="Courier" w:hAnsi="Courier" w:cs="Courier"/>
          <w:b/>
          <w:kern w:val="0"/>
          <w:szCs w:val="26"/>
        </w:rPr>
        <w:t>つ挙げ簡単に説明せよ</w:t>
      </w:r>
      <w:r w:rsidRPr="00776EC4">
        <w:rPr>
          <w:rFonts w:ascii="Courier" w:hAnsi="Courier" w:cs="Courier" w:hint="eastAsia"/>
          <w:b/>
          <w:kern w:val="0"/>
          <w:szCs w:val="26"/>
        </w:rPr>
        <w:t>。</w:t>
      </w:r>
    </w:p>
    <w:p w:rsidR="00D56637" w:rsidRDefault="00D56637" w:rsidP="00D56637">
      <w:pPr>
        <w:pStyle w:val="a3"/>
        <w:ind w:leftChars="0" w:left="520"/>
        <w:rPr>
          <w:b/>
          <w:szCs w:val="21"/>
        </w:rPr>
      </w:pPr>
    </w:p>
    <w:p w:rsidR="00D56637" w:rsidRPr="00776EC4" w:rsidRDefault="00D56637" w:rsidP="00D56637">
      <w:pPr>
        <w:pStyle w:val="a3"/>
        <w:ind w:leftChars="0" w:left="520"/>
        <w:rPr>
          <w:b/>
          <w:szCs w:val="21"/>
        </w:rPr>
      </w:pPr>
    </w:p>
    <w:p w:rsidR="00353863" w:rsidRDefault="00353863" w:rsidP="00353863">
      <w:pPr>
        <w:rPr>
          <w:b/>
        </w:rPr>
      </w:pPr>
      <w:r>
        <w:rPr>
          <w:rFonts w:hint="eastAsia"/>
          <w:b/>
        </w:rPr>
        <w:t>（高須先生範囲）本年度授業担当無し</w:t>
      </w:r>
    </w:p>
    <w:p w:rsidR="00353863" w:rsidRDefault="00353863" w:rsidP="00353863">
      <w:pPr>
        <w:rPr>
          <w:b/>
        </w:rPr>
      </w:pPr>
      <w:r>
        <w:rPr>
          <w:rFonts w:hint="eastAsia"/>
          <w:b/>
        </w:rPr>
        <w:t>完全複製問題：</w:t>
      </w:r>
      <w:r>
        <w:rPr>
          <w:b/>
        </w:rPr>
        <w:t>08</w:t>
      </w:r>
      <w:r>
        <w:rPr>
          <w:rFonts w:hint="eastAsia"/>
          <w:b/>
        </w:rPr>
        <w:t>年度→</w:t>
      </w:r>
      <w:r>
        <w:rPr>
          <w:b/>
        </w:rPr>
        <w:t>1 , 2</w:t>
      </w:r>
      <w:r>
        <w:rPr>
          <w:rFonts w:hint="eastAsia"/>
          <w:b/>
        </w:rPr>
        <w:t>、</w:t>
      </w:r>
      <w:r>
        <w:rPr>
          <w:b/>
        </w:rPr>
        <w:t>07,05,03,02</w:t>
      </w:r>
      <w:r>
        <w:rPr>
          <w:rFonts w:hint="eastAsia"/>
          <w:b/>
        </w:rPr>
        <w:t>年度→</w:t>
      </w:r>
      <w:r>
        <w:rPr>
          <w:b/>
        </w:rPr>
        <w:t>3</w:t>
      </w:r>
      <w:r>
        <w:rPr>
          <w:rFonts w:hint="eastAsia"/>
          <w:b/>
        </w:rPr>
        <w:t>、</w:t>
      </w:r>
      <w:r>
        <w:rPr>
          <w:b/>
        </w:rPr>
        <w:t>06</w:t>
      </w:r>
      <w:r>
        <w:rPr>
          <w:rFonts w:hint="eastAsia"/>
          <w:b/>
        </w:rPr>
        <w:t>年度→</w:t>
      </w:r>
      <w:r>
        <w:rPr>
          <w:b/>
        </w:rPr>
        <w:t>4</w:t>
      </w:r>
      <w:r>
        <w:rPr>
          <w:rFonts w:hint="eastAsia"/>
          <w:b/>
        </w:rPr>
        <w:t>、</w:t>
      </w:r>
      <w:r>
        <w:rPr>
          <w:b/>
        </w:rPr>
        <w:t>04</w:t>
      </w:r>
      <w:r>
        <w:rPr>
          <w:rFonts w:hint="eastAsia"/>
          <w:b/>
        </w:rPr>
        <w:t>年度→</w:t>
      </w:r>
      <w:r>
        <w:rPr>
          <w:b/>
        </w:rPr>
        <w:t>5</w:t>
      </w:r>
    </w:p>
    <w:p w:rsidR="00353863" w:rsidRDefault="00353863" w:rsidP="00353863">
      <w:pPr>
        <w:rPr>
          <w:b/>
        </w:rPr>
      </w:pPr>
      <w:r>
        <w:rPr>
          <w:rFonts w:hint="eastAsia"/>
          <w:b/>
        </w:rPr>
        <w:t xml:space="preserve">　　　　　　　</w:t>
      </w:r>
    </w:p>
    <w:p w:rsidR="00353863" w:rsidRDefault="00353863" w:rsidP="00353863">
      <w:pPr>
        <w:pStyle w:val="a3"/>
        <w:numPr>
          <w:ilvl w:val="0"/>
          <w:numId w:val="5"/>
        </w:numPr>
        <w:ind w:leftChars="0"/>
        <w:rPr>
          <w:b/>
        </w:rPr>
      </w:pPr>
      <w:r w:rsidRPr="00EF7D43">
        <w:rPr>
          <w:rFonts w:hint="eastAsia"/>
          <w:b/>
        </w:rPr>
        <w:t>血管系腫瘍（良性２つ、悪性２つ、計４つ）について簡単に説明</w:t>
      </w:r>
      <w:r>
        <w:rPr>
          <w:rFonts w:hint="eastAsia"/>
          <w:b/>
        </w:rPr>
        <w:t>せよ。</w:t>
      </w:r>
    </w:p>
    <w:p w:rsidR="00353863" w:rsidRDefault="00353863" w:rsidP="00353863">
      <w:pPr>
        <w:pStyle w:val="a3"/>
        <w:ind w:leftChars="0" w:left="520"/>
        <w:rPr>
          <w:b/>
        </w:rPr>
      </w:pPr>
    </w:p>
    <w:p w:rsidR="00353863" w:rsidRPr="00EF7D43" w:rsidRDefault="00353863" w:rsidP="00353863">
      <w:pPr>
        <w:pStyle w:val="a3"/>
        <w:ind w:leftChars="0" w:left="520"/>
        <w:rPr>
          <w:b/>
        </w:rPr>
      </w:pPr>
    </w:p>
    <w:p w:rsidR="00353863" w:rsidRDefault="00353863" w:rsidP="00353863">
      <w:pPr>
        <w:pStyle w:val="a3"/>
        <w:numPr>
          <w:ilvl w:val="0"/>
          <w:numId w:val="5"/>
        </w:numPr>
        <w:ind w:leftChars="0"/>
        <w:rPr>
          <w:b/>
        </w:rPr>
      </w:pPr>
      <w:r w:rsidRPr="002029BB">
        <w:rPr>
          <w:rFonts w:hint="eastAsia"/>
          <w:b/>
        </w:rPr>
        <w:t>有棘細胞癌の発生母地になることが多い、皮膚疾患を３つ示せ。</w:t>
      </w:r>
    </w:p>
    <w:p w:rsidR="00353863" w:rsidRDefault="00353863" w:rsidP="00353863">
      <w:pPr>
        <w:pStyle w:val="a3"/>
        <w:ind w:leftChars="0" w:left="520"/>
        <w:rPr>
          <w:b/>
        </w:rPr>
      </w:pPr>
    </w:p>
    <w:p w:rsidR="00353863" w:rsidRDefault="00353863" w:rsidP="00353863">
      <w:pPr>
        <w:pStyle w:val="a3"/>
        <w:ind w:leftChars="0" w:left="520"/>
        <w:rPr>
          <w:b/>
        </w:rPr>
      </w:pPr>
    </w:p>
    <w:p w:rsidR="00353863" w:rsidRPr="00AA39C7" w:rsidRDefault="00353863" w:rsidP="00353863">
      <w:pPr>
        <w:pStyle w:val="a3"/>
        <w:numPr>
          <w:ilvl w:val="0"/>
          <w:numId w:val="5"/>
        </w:numPr>
        <w:ind w:leftChars="0"/>
        <w:rPr>
          <w:b/>
        </w:rPr>
      </w:pPr>
      <w:r>
        <w:rPr>
          <w:rFonts w:hint="eastAsia"/>
          <w:b/>
          <w:szCs w:val="21"/>
        </w:rPr>
        <w:t>悪性黒色腫の</w:t>
      </w:r>
      <w:r w:rsidRPr="006E0433">
        <w:rPr>
          <w:rFonts w:hint="eastAsia"/>
          <w:b/>
          <w:szCs w:val="21"/>
        </w:rPr>
        <w:t>臨床所見を４つ以上述べよ。</w:t>
      </w:r>
    </w:p>
    <w:p w:rsidR="00353863" w:rsidRDefault="00353863" w:rsidP="00353863">
      <w:pPr>
        <w:pStyle w:val="a3"/>
        <w:ind w:leftChars="0" w:left="520"/>
        <w:rPr>
          <w:b/>
          <w:szCs w:val="21"/>
        </w:rPr>
      </w:pPr>
    </w:p>
    <w:p w:rsidR="00353863" w:rsidRPr="006E0433" w:rsidRDefault="00353863" w:rsidP="00353863">
      <w:pPr>
        <w:pStyle w:val="a3"/>
        <w:ind w:leftChars="0" w:left="520"/>
        <w:rPr>
          <w:b/>
        </w:rPr>
      </w:pPr>
    </w:p>
    <w:p w:rsidR="00353863" w:rsidRDefault="00353863" w:rsidP="00353863">
      <w:pPr>
        <w:pStyle w:val="a3"/>
        <w:numPr>
          <w:ilvl w:val="0"/>
          <w:numId w:val="5"/>
        </w:numPr>
        <w:ind w:leftChars="0"/>
        <w:rPr>
          <w:b/>
        </w:rPr>
      </w:pPr>
      <w:r>
        <w:rPr>
          <w:rFonts w:hint="eastAsia"/>
          <w:b/>
        </w:rPr>
        <w:t>以下の問に答えなさい。</w:t>
      </w:r>
    </w:p>
    <w:p w:rsidR="00353863" w:rsidRDefault="00353863" w:rsidP="00353863">
      <w:pPr>
        <w:pStyle w:val="a3"/>
        <w:numPr>
          <w:ilvl w:val="0"/>
          <w:numId w:val="16"/>
        </w:numPr>
        <w:ind w:leftChars="0"/>
        <w:rPr>
          <w:rFonts w:ascii="Courier" w:hAnsi="Courier" w:cs="Courier"/>
          <w:b/>
          <w:kern w:val="0"/>
          <w:szCs w:val="26"/>
        </w:rPr>
      </w:pPr>
      <w:r w:rsidRPr="00844C1C">
        <w:rPr>
          <w:rFonts w:ascii="Courier" w:hAnsi="Courier" w:cs="Courier"/>
          <w:b/>
          <w:kern w:val="0"/>
          <w:szCs w:val="26"/>
        </w:rPr>
        <w:t>母斑細胞を認めるもの</w:t>
      </w:r>
      <w:r w:rsidRPr="00844C1C">
        <w:rPr>
          <w:rFonts w:ascii="Courier" w:hAnsi="Courier" w:cs="Courier" w:hint="eastAsia"/>
          <w:b/>
          <w:kern w:val="0"/>
          <w:szCs w:val="26"/>
        </w:rPr>
        <w:t>を</w:t>
      </w:r>
      <w:r w:rsidRPr="00844C1C">
        <w:rPr>
          <w:rFonts w:ascii="Courier" w:hAnsi="Courier" w:cs="Courier"/>
          <w:b/>
          <w:kern w:val="0"/>
          <w:szCs w:val="26"/>
        </w:rPr>
        <w:t>列挙</w:t>
      </w:r>
      <w:r w:rsidRPr="00844C1C">
        <w:rPr>
          <w:rFonts w:ascii="Courier" w:hAnsi="Courier" w:cs="Courier" w:hint="eastAsia"/>
          <w:b/>
          <w:kern w:val="0"/>
          <w:szCs w:val="26"/>
        </w:rPr>
        <w:t>せよ</w:t>
      </w:r>
      <w:r w:rsidRPr="00844C1C">
        <w:rPr>
          <w:rFonts w:ascii="Courier" w:hAnsi="Courier" w:cs="Courier"/>
          <w:b/>
          <w:kern w:val="0"/>
          <w:szCs w:val="26"/>
        </w:rPr>
        <w:t>。</w:t>
      </w:r>
    </w:p>
    <w:p w:rsidR="00353863" w:rsidRDefault="00353863" w:rsidP="00353863">
      <w:pPr>
        <w:pStyle w:val="a3"/>
        <w:ind w:leftChars="0" w:left="1040"/>
        <w:rPr>
          <w:rFonts w:ascii="Courier" w:hAnsi="Courier" w:cs="Courier"/>
          <w:b/>
          <w:kern w:val="0"/>
          <w:szCs w:val="26"/>
        </w:rPr>
      </w:pPr>
    </w:p>
    <w:p w:rsidR="00353863" w:rsidRDefault="00353863" w:rsidP="00353863">
      <w:pPr>
        <w:pStyle w:val="a3"/>
        <w:ind w:leftChars="0" w:left="1040"/>
        <w:rPr>
          <w:rFonts w:ascii="Courier" w:hAnsi="Courier" w:cs="Courier"/>
          <w:b/>
          <w:kern w:val="0"/>
          <w:szCs w:val="26"/>
        </w:rPr>
      </w:pPr>
    </w:p>
    <w:p w:rsidR="00353863" w:rsidRPr="00AA39C7" w:rsidRDefault="00353863" w:rsidP="00353863">
      <w:pPr>
        <w:pStyle w:val="a3"/>
        <w:numPr>
          <w:ilvl w:val="0"/>
          <w:numId w:val="16"/>
        </w:numPr>
        <w:ind w:leftChars="0"/>
        <w:rPr>
          <w:b/>
        </w:rPr>
      </w:pPr>
      <w:r w:rsidRPr="00844C1C">
        <w:rPr>
          <w:rFonts w:ascii="Courier" w:hAnsi="Courier" w:cs="Courier"/>
          <w:b/>
          <w:kern w:val="0"/>
          <w:szCs w:val="26"/>
        </w:rPr>
        <w:t>母斑細胞を認めないもの</w:t>
      </w:r>
      <w:r>
        <w:rPr>
          <w:rFonts w:ascii="Courier" w:hAnsi="Courier" w:cs="Courier" w:hint="eastAsia"/>
          <w:b/>
          <w:kern w:val="0"/>
          <w:szCs w:val="26"/>
        </w:rPr>
        <w:t>を</w:t>
      </w:r>
      <w:r w:rsidRPr="00844C1C">
        <w:rPr>
          <w:rFonts w:ascii="Courier" w:hAnsi="Courier" w:cs="Courier"/>
          <w:b/>
          <w:kern w:val="0"/>
          <w:szCs w:val="26"/>
        </w:rPr>
        <w:t>列挙</w:t>
      </w:r>
      <w:r>
        <w:rPr>
          <w:rFonts w:ascii="Courier" w:hAnsi="Courier" w:cs="Courier" w:hint="eastAsia"/>
          <w:b/>
          <w:kern w:val="0"/>
          <w:szCs w:val="26"/>
        </w:rPr>
        <w:t>せよ</w:t>
      </w:r>
      <w:r w:rsidRPr="00844C1C">
        <w:rPr>
          <w:rFonts w:ascii="Courier" w:hAnsi="Courier" w:cs="Courier"/>
          <w:b/>
          <w:kern w:val="0"/>
          <w:szCs w:val="26"/>
        </w:rPr>
        <w:t>。</w:t>
      </w:r>
    </w:p>
    <w:p w:rsidR="00353863" w:rsidRDefault="00353863" w:rsidP="00353863">
      <w:pPr>
        <w:pStyle w:val="a3"/>
        <w:ind w:leftChars="0" w:left="1040"/>
        <w:rPr>
          <w:rFonts w:ascii="Courier" w:hAnsi="Courier" w:cs="Courier"/>
          <w:b/>
          <w:kern w:val="0"/>
          <w:szCs w:val="26"/>
        </w:rPr>
      </w:pPr>
    </w:p>
    <w:p w:rsidR="00353863" w:rsidRPr="00844C1C" w:rsidRDefault="00353863" w:rsidP="00353863">
      <w:pPr>
        <w:pStyle w:val="a3"/>
        <w:ind w:leftChars="0" w:left="1040"/>
        <w:rPr>
          <w:b/>
        </w:rPr>
      </w:pPr>
    </w:p>
    <w:p w:rsidR="00353863" w:rsidRPr="00AA39C7" w:rsidRDefault="00353863" w:rsidP="00353863">
      <w:pPr>
        <w:pStyle w:val="a3"/>
        <w:numPr>
          <w:ilvl w:val="0"/>
          <w:numId w:val="16"/>
        </w:numPr>
        <w:ind w:leftChars="0"/>
        <w:rPr>
          <w:b/>
        </w:rPr>
      </w:pPr>
      <w:r w:rsidRPr="00844C1C">
        <w:rPr>
          <w:rFonts w:ascii="Courier" w:hAnsi="Courier" w:cs="Courier"/>
          <w:b/>
          <w:kern w:val="0"/>
          <w:szCs w:val="26"/>
        </w:rPr>
        <w:t>真皮メラノサイトが増殖するもの</w:t>
      </w:r>
      <w:r w:rsidRPr="00844C1C">
        <w:rPr>
          <w:rFonts w:ascii="Courier" w:hAnsi="Courier" w:cs="Courier" w:hint="eastAsia"/>
          <w:b/>
          <w:kern w:val="0"/>
          <w:szCs w:val="26"/>
        </w:rPr>
        <w:t>を</w:t>
      </w:r>
      <w:r w:rsidRPr="00844C1C">
        <w:rPr>
          <w:rFonts w:ascii="Courier" w:hAnsi="Courier" w:cs="Courier"/>
          <w:b/>
          <w:kern w:val="0"/>
          <w:szCs w:val="26"/>
        </w:rPr>
        <w:t>列挙</w:t>
      </w:r>
      <w:r w:rsidRPr="00844C1C">
        <w:rPr>
          <w:rFonts w:ascii="Courier" w:hAnsi="Courier" w:cs="Courier" w:hint="eastAsia"/>
          <w:b/>
          <w:kern w:val="0"/>
          <w:szCs w:val="26"/>
        </w:rPr>
        <w:t>せよ</w:t>
      </w:r>
      <w:r w:rsidRPr="00844C1C">
        <w:rPr>
          <w:rFonts w:ascii="Courier" w:hAnsi="Courier" w:cs="Courier"/>
          <w:b/>
          <w:kern w:val="0"/>
          <w:szCs w:val="26"/>
        </w:rPr>
        <w:t>。</w:t>
      </w:r>
    </w:p>
    <w:p w:rsidR="00353863" w:rsidRDefault="00353863" w:rsidP="00353863">
      <w:pPr>
        <w:pStyle w:val="a3"/>
        <w:ind w:leftChars="0" w:left="1040"/>
        <w:rPr>
          <w:rFonts w:ascii="Courier" w:hAnsi="Courier" w:cs="Courier"/>
          <w:b/>
          <w:kern w:val="0"/>
          <w:szCs w:val="26"/>
        </w:rPr>
      </w:pPr>
    </w:p>
    <w:p w:rsidR="00353863" w:rsidRPr="00844C1C" w:rsidRDefault="00353863" w:rsidP="00353863">
      <w:pPr>
        <w:pStyle w:val="a3"/>
        <w:ind w:leftChars="0" w:left="1040"/>
        <w:rPr>
          <w:b/>
        </w:rPr>
      </w:pPr>
    </w:p>
    <w:p w:rsidR="00353863" w:rsidRPr="00776EC4" w:rsidRDefault="00353863" w:rsidP="00353863">
      <w:pPr>
        <w:pStyle w:val="a3"/>
        <w:numPr>
          <w:ilvl w:val="0"/>
          <w:numId w:val="5"/>
        </w:numPr>
        <w:ind w:leftChars="0"/>
        <w:rPr>
          <w:b/>
        </w:rPr>
      </w:pPr>
      <w:r w:rsidRPr="00776EC4">
        <w:rPr>
          <w:rFonts w:ascii="Courier" w:hAnsi="Courier" w:cs="Courier"/>
          <w:b/>
          <w:kern w:val="0"/>
          <w:szCs w:val="26"/>
        </w:rPr>
        <w:t>有棘細胞癌の発生母地を</w:t>
      </w:r>
      <w:r w:rsidRPr="00776EC4">
        <w:rPr>
          <w:rFonts w:ascii="Courier" w:hAnsi="Courier" w:cs="Courier" w:hint="eastAsia"/>
          <w:b/>
          <w:kern w:val="0"/>
          <w:szCs w:val="26"/>
        </w:rPr>
        <w:t>５</w:t>
      </w:r>
      <w:r w:rsidRPr="00776EC4">
        <w:rPr>
          <w:rFonts w:ascii="Courier" w:hAnsi="Courier" w:cs="Courier"/>
          <w:b/>
          <w:kern w:val="0"/>
          <w:szCs w:val="26"/>
        </w:rPr>
        <w:t>つ挙げ、それぞれについて簡単に説明せよ</w:t>
      </w:r>
      <w:r w:rsidRPr="00776EC4">
        <w:rPr>
          <w:rFonts w:ascii="Courier" w:hAnsi="Courier" w:cs="Courier" w:hint="eastAsia"/>
          <w:b/>
          <w:kern w:val="0"/>
          <w:szCs w:val="26"/>
        </w:rPr>
        <w:t>。</w:t>
      </w:r>
    </w:p>
    <w:p w:rsidR="00353863" w:rsidRDefault="00353863" w:rsidP="00353863">
      <w:pPr>
        <w:pStyle w:val="a3"/>
        <w:ind w:leftChars="0" w:left="520"/>
        <w:rPr>
          <w:b/>
        </w:rPr>
      </w:pPr>
    </w:p>
    <w:p w:rsidR="00353863" w:rsidRDefault="00353863" w:rsidP="00AC7F76">
      <w:pPr>
        <w:rPr>
          <w:b/>
        </w:rPr>
      </w:pPr>
    </w:p>
    <w:p w:rsidR="002029BB" w:rsidRDefault="002029BB" w:rsidP="00AC7F76">
      <w:pPr>
        <w:rPr>
          <w:b/>
        </w:rPr>
      </w:pPr>
      <w:r>
        <w:rPr>
          <w:rFonts w:hint="eastAsia"/>
          <w:b/>
        </w:rPr>
        <w:t>（先生不明</w:t>
      </w:r>
      <w:r w:rsidR="00AA39C7">
        <w:rPr>
          <w:rFonts w:hint="eastAsia"/>
          <w:b/>
        </w:rPr>
        <w:t>問題</w:t>
      </w:r>
      <w:r>
        <w:rPr>
          <w:rFonts w:hint="eastAsia"/>
          <w:b/>
        </w:rPr>
        <w:t>）</w:t>
      </w:r>
    </w:p>
    <w:p w:rsidR="00AA39C7" w:rsidRDefault="002029BB" w:rsidP="00AC7F76">
      <w:pPr>
        <w:rPr>
          <w:b/>
        </w:rPr>
      </w:pPr>
      <w:r>
        <w:rPr>
          <w:rFonts w:hint="eastAsia"/>
          <w:b/>
        </w:rPr>
        <w:t>完全複製問題：</w:t>
      </w:r>
      <w:r w:rsidR="007C2440">
        <w:rPr>
          <w:b/>
        </w:rPr>
        <w:t xml:space="preserve"> </w:t>
      </w:r>
      <w:r w:rsidR="00063504">
        <w:rPr>
          <w:b/>
        </w:rPr>
        <w:t>03</w:t>
      </w:r>
      <w:r w:rsidR="00063504">
        <w:rPr>
          <w:rFonts w:hint="eastAsia"/>
          <w:b/>
        </w:rPr>
        <w:t>年度→</w:t>
      </w:r>
      <w:r w:rsidR="00D52C5E">
        <w:rPr>
          <w:b/>
        </w:rPr>
        <w:t>1 , 2</w:t>
      </w:r>
      <w:r w:rsidR="0058021A">
        <w:rPr>
          <w:rFonts w:hint="eastAsia"/>
          <w:b/>
        </w:rPr>
        <w:t>、</w:t>
      </w:r>
      <w:r w:rsidR="0058021A">
        <w:rPr>
          <w:b/>
        </w:rPr>
        <w:t>02</w:t>
      </w:r>
      <w:r w:rsidR="0058021A">
        <w:rPr>
          <w:rFonts w:hint="eastAsia"/>
          <w:b/>
        </w:rPr>
        <w:t>年度→</w:t>
      </w:r>
      <w:r w:rsidR="00D52C5E">
        <w:rPr>
          <w:b/>
        </w:rPr>
        <w:t>3</w:t>
      </w:r>
      <w:r w:rsidR="00AA39C7">
        <w:rPr>
          <w:rFonts w:hint="eastAsia"/>
          <w:b/>
        </w:rPr>
        <w:t>、</w:t>
      </w:r>
    </w:p>
    <w:p w:rsidR="002029BB" w:rsidRDefault="00AA39C7" w:rsidP="00AC7F76">
      <w:pPr>
        <w:rPr>
          <w:b/>
        </w:rPr>
      </w:pPr>
      <w:r>
        <w:rPr>
          <w:rFonts w:hint="eastAsia"/>
          <w:b/>
        </w:rPr>
        <w:t xml:space="preserve">　　　　　　　</w:t>
      </w:r>
    </w:p>
    <w:p w:rsidR="00063504" w:rsidRPr="00063504" w:rsidRDefault="00063504" w:rsidP="002029BB">
      <w:pPr>
        <w:pStyle w:val="a3"/>
        <w:numPr>
          <w:ilvl w:val="0"/>
          <w:numId w:val="10"/>
        </w:numPr>
        <w:ind w:leftChars="0"/>
        <w:rPr>
          <w:b/>
        </w:rPr>
      </w:pPr>
      <w:r>
        <w:rPr>
          <w:rFonts w:ascii="Courier" w:hAnsi="Courier" w:cs="Courier" w:hint="eastAsia"/>
          <w:b/>
          <w:kern w:val="0"/>
          <w:szCs w:val="26"/>
        </w:rPr>
        <w:t>以下の文章で誤っているものを２つ選びなさい。</w:t>
      </w:r>
    </w:p>
    <w:p w:rsidR="00063504" w:rsidRDefault="00063504" w:rsidP="00063504">
      <w:pPr>
        <w:pStyle w:val="a3"/>
        <w:numPr>
          <w:ilvl w:val="0"/>
          <w:numId w:val="17"/>
        </w:numPr>
        <w:ind w:leftChars="0"/>
        <w:rPr>
          <w:rFonts w:ascii="Courier" w:hAnsi="Courier" w:cs="Courier"/>
          <w:b/>
          <w:kern w:val="0"/>
          <w:szCs w:val="26"/>
        </w:rPr>
      </w:pPr>
      <w:r w:rsidRPr="00063504">
        <w:rPr>
          <w:rFonts w:ascii="Courier" w:hAnsi="Courier" w:cs="Courier"/>
          <w:b/>
          <w:kern w:val="0"/>
          <w:szCs w:val="26"/>
        </w:rPr>
        <w:t>麻疹は成人にのみ見られる。</w:t>
      </w:r>
    </w:p>
    <w:p w:rsidR="00063504" w:rsidRPr="00063504" w:rsidRDefault="00063504" w:rsidP="00063504">
      <w:pPr>
        <w:pStyle w:val="a3"/>
        <w:numPr>
          <w:ilvl w:val="0"/>
          <w:numId w:val="17"/>
        </w:numPr>
        <w:ind w:leftChars="0"/>
        <w:rPr>
          <w:b/>
        </w:rPr>
      </w:pPr>
      <w:r w:rsidRPr="00063504">
        <w:rPr>
          <w:rFonts w:ascii="Courier" w:hAnsi="Courier" w:cs="Courier"/>
          <w:b/>
          <w:kern w:val="0"/>
          <w:szCs w:val="26"/>
        </w:rPr>
        <w:t>単純性疱疹はアトピー性皮膚炎が基礎疾患をもつことで重症化する。</w:t>
      </w:r>
    </w:p>
    <w:p w:rsidR="00063504" w:rsidRPr="00063504" w:rsidRDefault="00063504" w:rsidP="00063504">
      <w:pPr>
        <w:pStyle w:val="a3"/>
        <w:numPr>
          <w:ilvl w:val="0"/>
          <w:numId w:val="17"/>
        </w:numPr>
        <w:ind w:leftChars="0"/>
        <w:rPr>
          <w:b/>
        </w:rPr>
      </w:pPr>
      <w:r w:rsidRPr="00063504">
        <w:rPr>
          <w:rFonts w:ascii="Courier" w:hAnsi="Courier" w:cs="Courier"/>
          <w:b/>
          <w:kern w:val="0"/>
          <w:szCs w:val="26"/>
        </w:rPr>
        <w:t>梅毒の第２期にみられるのはゴム腫</w:t>
      </w:r>
      <w:r w:rsidRPr="00063504">
        <w:rPr>
          <w:rFonts w:ascii="Courier" w:hAnsi="Courier" w:cs="Courier" w:hint="eastAsia"/>
          <w:b/>
          <w:kern w:val="0"/>
          <w:szCs w:val="26"/>
        </w:rPr>
        <w:t>である</w:t>
      </w:r>
      <w:r w:rsidRPr="00063504">
        <w:rPr>
          <w:rFonts w:ascii="Courier" w:hAnsi="Courier" w:cs="Courier"/>
          <w:b/>
          <w:kern w:val="0"/>
          <w:szCs w:val="26"/>
        </w:rPr>
        <w:t>。</w:t>
      </w:r>
    </w:p>
    <w:p w:rsidR="00063504" w:rsidRPr="00063504" w:rsidRDefault="00063504" w:rsidP="00063504">
      <w:pPr>
        <w:pStyle w:val="a3"/>
        <w:numPr>
          <w:ilvl w:val="0"/>
          <w:numId w:val="17"/>
        </w:numPr>
        <w:ind w:leftChars="0"/>
        <w:rPr>
          <w:b/>
        </w:rPr>
      </w:pPr>
      <w:r w:rsidRPr="00063504">
        <w:rPr>
          <w:rFonts w:ascii="Courier" w:hAnsi="Courier" w:cs="Courier"/>
          <w:b/>
          <w:kern w:val="0"/>
          <w:szCs w:val="26"/>
        </w:rPr>
        <w:t>梅毒の治療</w:t>
      </w:r>
      <w:r w:rsidRPr="00063504">
        <w:rPr>
          <w:rFonts w:ascii="Courier" w:hAnsi="Courier" w:cs="Courier" w:hint="eastAsia"/>
          <w:b/>
          <w:kern w:val="0"/>
          <w:szCs w:val="26"/>
        </w:rPr>
        <w:t>に</w:t>
      </w:r>
      <w:r>
        <w:rPr>
          <w:rFonts w:ascii="Courier" w:hAnsi="Courier" w:cs="Courier"/>
          <w:b/>
          <w:kern w:val="0"/>
          <w:szCs w:val="26"/>
        </w:rPr>
        <w:t>は</w:t>
      </w:r>
      <w:r>
        <w:rPr>
          <w:rFonts w:ascii="Courier" w:hAnsi="Courier" w:cs="Courier" w:hint="eastAsia"/>
          <w:b/>
          <w:kern w:val="0"/>
          <w:szCs w:val="26"/>
        </w:rPr>
        <w:t>ペ</w:t>
      </w:r>
      <w:r w:rsidRPr="00063504">
        <w:rPr>
          <w:rFonts w:ascii="Courier" w:hAnsi="Courier" w:cs="Courier" w:hint="eastAsia"/>
          <w:b/>
          <w:kern w:val="0"/>
          <w:szCs w:val="26"/>
        </w:rPr>
        <w:t>ニ</w:t>
      </w:r>
      <w:r w:rsidRPr="00063504">
        <w:rPr>
          <w:rFonts w:ascii="Courier" w:hAnsi="Courier" w:cs="Courier"/>
          <w:b/>
          <w:kern w:val="0"/>
          <w:szCs w:val="26"/>
        </w:rPr>
        <w:t>シリン</w:t>
      </w:r>
      <w:r w:rsidRPr="00063504">
        <w:rPr>
          <w:rFonts w:ascii="Courier" w:hAnsi="Courier" w:cs="Courier" w:hint="eastAsia"/>
          <w:b/>
          <w:kern w:val="0"/>
          <w:szCs w:val="26"/>
        </w:rPr>
        <w:t>を使用する</w:t>
      </w:r>
      <w:r w:rsidRPr="00063504">
        <w:rPr>
          <w:rFonts w:ascii="Courier" w:hAnsi="Courier" w:cs="Courier"/>
          <w:b/>
          <w:kern w:val="0"/>
          <w:szCs w:val="26"/>
        </w:rPr>
        <w:t>。</w:t>
      </w:r>
    </w:p>
    <w:p w:rsidR="00063504" w:rsidRPr="00063504" w:rsidRDefault="00063504" w:rsidP="00063504">
      <w:pPr>
        <w:pStyle w:val="a3"/>
        <w:numPr>
          <w:ilvl w:val="0"/>
          <w:numId w:val="17"/>
        </w:numPr>
        <w:ind w:leftChars="0"/>
        <w:rPr>
          <w:b/>
        </w:rPr>
      </w:pPr>
      <w:r w:rsidRPr="00063504">
        <w:rPr>
          <w:rFonts w:ascii="Courier" w:hAnsi="Courier" w:cs="Courier"/>
          <w:b/>
          <w:kern w:val="0"/>
          <w:szCs w:val="26"/>
        </w:rPr>
        <w:t>ストロポリコーシスは深在性</w:t>
      </w:r>
      <w:r w:rsidRPr="00063504">
        <w:rPr>
          <w:rFonts w:ascii="Courier" w:hAnsi="Courier" w:cs="Courier" w:hint="eastAsia"/>
          <w:b/>
          <w:kern w:val="0"/>
          <w:szCs w:val="26"/>
        </w:rPr>
        <w:t>で、</w:t>
      </w:r>
      <w:r w:rsidRPr="00063504">
        <w:rPr>
          <w:rFonts w:ascii="Courier" w:hAnsi="Courier" w:cs="Courier"/>
          <w:b/>
          <w:kern w:val="0"/>
          <w:szCs w:val="26"/>
        </w:rPr>
        <w:t>抗真菌薬内服</w:t>
      </w:r>
      <w:r w:rsidRPr="00063504">
        <w:rPr>
          <w:rFonts w:ascii="Courier" w:hAnsi="Courier" w:cs="Courier" w:hint="eastAsia"/>
          <w:b/>
          <w:kern w:val="0"/>
          <w:szCs w:val="26"/>
        </w:rPr>
        <w:t>により</w:t>
      </w:r>
      <w:r w:rsidRPr="00063504">
        <w:rPr>
          <w:rFonts w:ascii="Courier" w:hAnsi="Courier" w:cs="Courier"/>
          <w:b/>
          <w:kern w:val="0"/>
          <w:szCs w:val="26"/>
        </w:rPr>
        <w:t>治療</w:t>
      </w:r>
      <w:r w:rsidRPr="00063504">
        <w:rPr>
          <w:rFonts w:ascii="Courier" w:hAnsi="Courier" w:cs="Courier" w:hint="eastAsia"/>
          <w:b/>
          <w:kern w:val="0"/>
          <w:szCs w:val="26"/>
        </w:rPr>
        <w:t>する</w:t>
      </w:r>
      <w:r w:rsidRPr="00063504">
        <w:rPr>
          <w:rFonts w:ascii="Courier" w:hAnsi="Courier" w:cs="Courier"/>
          <w:b/>
          <w:kern w:val="0"/>
          <w:szCs w:val="26"/>
        </w:rPr>
        <w:t>。</w:t>
      </w:r>
    </w:p>
    <w:p w:rsidR="00063504" w:rsidRDefault="00063504" w:rsidP="00063504">
      <w:pPr>
        <w:ind w:left="520"/>
        <w:rPr>
          <w:b/>
        </w:rPr>
      </w:pPr>
    </w:p>
    <w:p w:rsidR="00063504" w:rsidRPr="00063504" w:rsidRDefault="00063504" w:rsidP="00063504">
      <w:pPr>
        <w:ind w:left="520"/>
        <w:rPr>
          <w:b/>
        </w:rPr>
      </w:pPr>
    </w:p>
    <w:p w:rsidR="00063504" w:rsidRDefault="00063504" w:rsidP="002029BB">
      <w:pPr>
        <w:pStyle w:val="a3"/>
        <w:numPr>
          <w:ilvl w:val="0"/>
          <w:numId w:val="10"/>
        </w:numPr>
        <w:ind w:leftChars="0"/>
        <w:rPr>
          <w:b/>
        </w:rPr>
      </w:pPr>
      <w:r>
        <w:rPr>
          <w:rFonts w:hint="eastAsia"/>
          <w:b/>
        </w:rPr>
        <w:t>対応する語句同士を線で結びなさい。</w:t>
      </w:r>
    </w:p>
    <w:p w:rsidR="00063504" w:rsidRPr="00063504" w:rsidRDefault="00063504" w:rsidP="00063504">
      <w:pPr>
        <w:pStyle w:val="a3"/>
        <w:ind w:leftChars="0" w:left="520"/>
        <w:rPr>
          <w:b/>
        </w:rPr>
      </w:pPr>
      <w:r>
        <w:rPr>
          <w:rFonts w:hint="eastAsia"/>
          <w:b/>
        </w:rPr>
        <w:t>妊娠・　　　　　　　　　　　　　　・</w:t>
      </w:r>
      <w:r w:rsidRPr="00063504">
        <w:rPr>
          <w:rFonts w:ascii="Courier" w:hAnsi="Courier" w:cs="Courier"/>
          <w:b/>
          <w:kern w:val="0"/>
          <w:szCs w:val="26"/>
        </w:rPr>
        <w:t>慢性肝炎</w:t>
      </w:r>
    </w:p>
    <w:p w:rsidR="00063504" w:rsidRDefault="00063504" w:rsidP="00063504">
      <w:pPr>
        <w:pStyle w:val="a3"/>
        <w:ind w:leftChars="0" w:left="520"/>
        <w:rPr>
          <w:b/>
        </w:rPr>
      </w:pPr>
      <w:r>
        <w:rPr>
          <w:rFonts w:hint="eastAsia"/>
          <w:b/>
        </w:rPr>
        <w:t>皮膚筋炎・　　　　　　　　　　　　・</w:t>
      </w:r>
      <w:r w:rsidRPr="00063504">
        <w:rPr>
          <w:rFonts w:ascii="Courier" w:hAnsi="Courier" w:cs="Courier"/>
          <w:b/>
          <w:kern w:val="0"/>
          <w:szCs w:val="26"/>
        </w:rPr>
        <w:t>気管支拡張症</w:t>
      </w:r>
    </w:p>
    <w:p w:rsidR="00063504" w:rsidRPr="00063504" w:rsidRDefault="00063504" w:rsidP="00063504">
      <w:pPr>
        <w:pStyle w:val="a3"/>
        <w:ind w:leftChars="0" w:left="520"/>
        <w:rPr>
          <w:rFonts w:ascii="Courier" w:hAnsi="Courier" w:cs="Courier"/>
          <w:b/>
          <w:kern w:val="0"/>
          <w:szCs w:val="26"/>
        </w:rPr>
      </w:pPr>
      <w:r w:rsidRPr="00063504">
        <w:rPr>
          <w:rFonts w:ascii="Courier" w:hAnsi="Courier" w:cs="Courier"/>
          <w:b/>
          <w:kern w:val="0"/>
          <w:szCs w:val="26"/>
        </w:rPr>
        <w:t>カルチノイド症候群</w:t>
      </w:r>
      <w:r>
        <w:rPr>
          <w:rFonts w:ascii="Courier" w:hAnsi="Courier" w:cs="Courier" w:hint="eastAsia"/>
          <w:b/>
          <w:kern w:val="0"/>
          <w:szCs w:val="26"/>
        </w:rPr>
        <w:t>・　　　　　　　・</w:t>
      </w:r>
      <w:r w:rsidRPr="00063504">
        <w:rPr>
          <w:rFonts w:ascii="Courier" w:hAnsi="Courier" w:cs="Courier"/>
          <w:b/>
          <w:kern w:val="0"/>
          <w:szCs w:val="26"/>
        </w:rPr>
        <w:t>皮膚アレルギー性血管炎</w:t>
      </w:r>
    </w:p>
    <w:p w:rsidR="00063504" w:rsidRPr="00063504" w:rsidRDefault="00063504" w:rsidP="00063504">
      <w:pPr>
        <w:pStyle w:val="a3"/>
        <w:ind w:leftChars="0" w:left="520"/>
        <w:rPr>
          <w:rFonts w:ascii="Courier" w:hAnsi="Courier" w:cs="Courier"/>
          <w:b/>
          <w:kern w:val="0"/>
          <w:szCs w:val="26"/>
        </w:rPr>
      </w:pPr>
      <w:r w:rsidRPr="00063504">
        <w:rPr>
          <w:rFonts w:ascii="Courier" w:hAnsi="Courier" w:cs="Courier"/>
          <w:b/>
          <w:kern w:val="0"/>
          <w:szCs w:val="26"/>
        </w:rPr>
        <w:t>レックリングハウゼン</w:t>
      </w:r>
      <w:r>
        <w:rPr>
          <w:rFonts w:ascii="Courier" w:hAnsi="Courier" w:cs="Courier" w:hint="eastAsia"/>
          <w:b/>
          <w:kern w:val="0"/>
          <w:szCs w:val="26"/>
        </w:rPr>
        <w:t>・　　　　　　・</w:t>
      </w:r>
      <w:r w:rsidRPr="00063504">
        <w:rPr>
          <w:rFonts w:ascii="Courier" w:hAnsi="Courier" w:cs="Courier"/>
          <w:b/>
          <w:kern w:val="0"/>
          <w:szCs w:val="26"/>
        </w:rPr>
        <w:t>凡発性強皮症</w:t>
      </w:r>
    </w:p>
    <w:p w:rsidR="00063504" w:rsidRPr="0058021A" w:rsidRDefault="00063504" w:rsidP="00063504">
      <w:pPr>
        <w:pStyle w:val="a3"/>
        <w:ind w:leftChars="0" w:left="520"/>
        <w:rPr>
          <w:rFonts w:ascii="Courier" w:hAnsi="Courier" w:cs="Courier"/>
          <w:b/>
          <w:kern w:val="0"/>
          <w:szCs w:val="26"/>
        </w:rPr>
      </w:pPr>
      <w:r w:rsidRPr="00063504">
        <w:rPr>
          <w:rFonts w:ascii="Courier" w:hAnsi="Courier" w:cs="Courier"/>
          <w:b/>
          <w:kern w:val="0"/>
          <w:szCs w:val="26"/>
        </w:rPr>
        <w:t>ポイッツ</w:t>
      </w:r>
      <w:r>
        <w:rPr>
          <w:rFonts w:ascii="Courier" w:hAnsi="Courier" w:cs="Courier" w:hint="eastAsia"/>
          <w:b/>
          <w:kern w:val="0"/>
          <w:szCs w:val="26"/>
        </w:rPr>
        <w:t>・　　　　　　　　　　　　・</w:t>
      </w:r>
      <w:r w:rsidR="0058021A" w:rsidRPr="0058021A">
        <w:rPr>
          <w:rFonts w:cs="Courier"/>
          <w:b/>
          <w:kern w:val="0"/>
          <w:szCs w:val="26"/>
        </w:rPr>
        <w:t>addison</w:t>
      </w:r>
      <w:r w:rsidR="0058021A" w:rsidRPr="0058021A">
        <w:rPr>
          <w:rFonts w:ascii="Courier" w:hAnsi="Courier" w:cs="Courier"/>
          <w:b/>
          <w:kern w:val="0"/>
          <w:szCs w:val="26"/>
        </w:rPr>
        <w:t>病</w:t>
      </w:r>
    </w:p>
    <w:p w:rsidR="00AA39C7" w:rsidRDefault="00AA39C7" w:rsidP="00063504">
      <w:pPr>
        <w:pStyle w:val="a3"/>
        <w:ind w:leftChars="0" w:left="520"/>
        <w:rPr>
          <w:b/>
        </w:rPr>
      </w:pPr>
    </w:p>
    <w:p w:rsidR="00063504" w:rsidRPr="00063504" w:rsidRDefault="00063504" w:rsidP="00063504">
      <w:pPr>
        <w:pStyle w:val="a3"/>
        <w:ind w:leftChars="0" w:left="520"/>
        <w:rPr>
          <w:b/>
        </w:rPr>
      </w:pPr>
    </w:p>
    <w:p w:rsidR="0058021A" w:rsidRPr="0058021A" w:rsidRDefault="0058021A" w:rsidP="002029BB">
      <w:pPr>
        <w:pStyle w:val="a3"/>
        <w:numPr>
          <w:ilvl w:val="0"/>
          <w:numId w:val="10"/>
        </w:numPr>
        <w:ind w:leftChars="0"/>
        <w:rPr>
          <w:b/>
        </w:rPr>
      </w:pPr>
      <w:r w:rsidRPr="0058021A">
        <w:rPr>
          <w:rFonts w:cs="Courier"/>
          <w:b/>
          <w:kern w:val="0"/>
          <w:szCs w:val="26"/>
        </w:rPr>
        <w:t>AIDS</w:t>
      </w:r>
      <w:r w:rsidRPr="0058021A">
        <w:rPr>
          <w:rFonts w:ascii="Courier" w:hAnsi="Courier" w:cs="Courier"/>
          <w:b/>
          <w:kern w:val="0"/>
          <w:szCs w:val="26"/>
        </w:rPr>
        <w:t>の皮膚症状を４つ</w:t>
      </w:r>
      <w:r w:rsidRPr="0058021A">
        <w:rPr>
          <w:rFonts w:ascii="Courier" w:hAnsi="Courier" w:cs="Courier" w:hint="eastAsia"/>
          <w:b/>
          <w:kern w:val="0"/>
          <w:szCs w:val="26"/>
        </w:rPr>
        <w:t>挙げよ。</w:t>
      </w:r>
    </w:p>
    <w:p w:rsidR="00AA39C7" w:rsidRDefault="00AA39C7" w:rsidP="00AA39C7">
      <w:pPr>
        <w:pStyle w:val="a3"/>
        <w:ind w:leftChars="0" w:left="520"/>
        <w:rPr>
          <w:b/>
        </w:rPr>
      </w:pPr>
    </w:p>
    <w:p w:rsidR="002029BB" w:rsidRPr="0058021A" w:rsidRDefault="002029BB" w:rsidP="00AA39C7">
      <w:pPr>
        <w:pStyle w:val="a3"/>
        <w:ind w:leftChars="0" w:left="520"/>
        <w:rPr>
          <w:b/>
        </w:rPr>
      </w:pPr>
    </w:p>
    <w:p w:rsidR="00AC7F76" w:rsidRPr="00AC7F76" w:rsidRDefault="00AC7F76" w:rsidP="00AC7F76">
      <w:pPr>
        <w:rPr>
          <w:b/>
        </w:rPr>
      </w:pPr>
    </w:p>
    <w:sectPr w:rsidR="00AC7F76" w:rsidRPr="00AC7F76" w:rsidSect="00AC7F76">
      <w:footerReference w:type="even" r:id="rId45"/>
      <w:footerReference w:type="default" r:id="rId46"/>
      <w:pgSz w:w="11900" w:h="16840"/>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ＭＳ 明朝">
    <w:panose1 w:val="02020609040205080304"/>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Reference Sans Serif">
    <w:panose1 w:val="020B060403050404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03F65" w:rsidRDefault="00A13835" w:rsidP="00397197">
    <w:pPr>
      <w:pStyle w:val="a5"/>
      <w:framePr w:wrap="around" w:vAnchor="text" w:hAnchor="margin" w:xAlign="right" w:y="1"/>
      <w:rPr>
        <w:rStyle w:val="a7"/>
      </w:rPr>
    </w:pPr>
    <w:r>
      <w:rPr>
        <w:rStyle w:val="a7"/>
      </w:rPr>
      <w:fldChar w:fldCharType="begin"/>
    </w:r>
    <w:r w:rsidR="00903F65">
      <w:rPr>
        <w:rStyle w:val="a7"/>
      </w:rPr>
      <w:instrText xml:space="preserve">PAGE  </w:instrText>
    </w:r>
    <w:r>
      <w:rPr>
        <w:rStyle w:val="a7"/>
      </w:rPr>
      <w:fldChar w:fldCharType="end"/>
    </w:r>
  </w:p>
  <w:p w:rsidR="00903F65" w:rsidRDefault="00903F65" w:rsidP="002F3ACA">
    <w:pPr>
      <w:pStyle w:val="a5"/>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03F65" w:rsidRDefault="00A13835" w:rsidP="00397197">
    <w:pPr>
      <w:pStyle w:val="a5"/>
      <w:framePr w:wrap="around" w:vAnchor="text" w:hAnchor="margin" w:xAlign="right" w:y="1"/>
      <w:rPr>
        <w:rStyle w:val="a7"/>
      </w:rPr>
    </w:pPr>
    <w:r>
      <w:rPr>
        <w:rStyle w:val="a7"/>
      </w:rPr>
      <w:fldChar w:fldCharType="begin"/>
    </w:r>
    <w:r w:rsidR="00903F65">
      <w:rPr>
        <w:rStyle w:val="a7"/>
      </w:rPr>
      <w:instrText xml:space="preserve">PAGE  </w:instrText>
    </w:r>
    <w:r>
      <w:rPr>
        <w:rStyle w:val="a7"/>
      </w:rPr>
      <w:fldChar w:fldCharType="separate"/>
    </w:r>
    <w:r w:rsidR="00F57C9F">
      <w:rPr>
        <w:rStyle w:val="a7"/>
        <w:noProof/>
      </w:rPr>
      <w:t>54</w:t>
    </w:r>
    <w:r>
      <w:rPr>
        <w:rStyle w:val="a7"/>
      </w:rPr>
      <w:fldChar w:fldCharType="end"/>
    </w:r>
  </w:p>
  <w:p w:rsidR="00903F65" w:rsidRDefault="00903F65" w:rsidP="002F3ACA">
    <w:pPr>
      <w:pStyle w:val="a5"/>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212BD4"/>
    <w:multiLevelType w:val="hybridMultilevel"/>
    <w:tmpl w:val="0C0CAC8C"/>
    <w:lvl w:ilvl="0" w:tplc="94BA0E90">
      <w:start w:val="1"/>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1">
    <w:nsid w:val="003D6334"/>
    <w:multiLevelType w:val="hybridMultilevel"/>
    <w:tmpl w:val="8E20EB28"/>
    <w:lvl w:ilvl="0" w:tplc="1F1CC372">
      <w:start w:val="1"/>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2">
    <w:nsid w:val="082D4F28"/>
    <w:multiLevelType w:val="hybridMultilevel"/>
    <w:tmpl w:val="B2FC2302"/>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
    <w:nsid w:val="0BBD1603"/>
    <w:multiLevelType w:val="hybridMultilevel"/>
    <w:tmpl w:val="C92C2198"/>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
    <w:nsid w:val="0BE92417"/>
    <w:multiLevelType w:val="hybridMultilevel"/>
    <w:tmpl w:val="0DF01FD4"/>
    <w:lvl w:ilvl="0" w:tplc="5D38868E">
      <w:start w:val="1"/>
      <w:numFmt w:val="bullet"/>
      <w:suff w:val="space"/>
      <w:lvlText w:val="○"/>
      <w:lvlJc w:val="left"/>
      <w:pPr>
        <w:ind w:left="260" w:hanging="260"/>
      </w:pPr>
      <w:rPr>
        <w:rFonts w:ascii="ＭＳ 明朝" w:eastAsia="ＭＳ 明朝" w:hAnsi="ＭＳ 明朝" w:cs="Times New Roman" w:hint="eastAsia"/>
        <w:b/>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0FE15AD9"/>
    <w:multiLevelType w:val="hybridMultilevel"/>
    <w:tmpl w:val="A99651A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10A53867"/>
    <w:multiLevelType w:val="hybridMultilevel"/>
    <w:tmpl w:val="93FA81E6"/>
    <w:lvl w:ilvl="0" w:tplc="996EB594">
      <w:start w:val="9"/>
      <w:numFmt w:val="bullet"/>
      <w:suff w:val="space"/>
      <w:lvlText w:val="＊"/>
      <w:lvlJc w:val="left"/>
      <w:pPr>
        <w:ind w:left="260" w:hanging="2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15C859BE"/>
    <w:multiLevelType w:val="hybridMultilevel"/>
    <w:tmpl w:val="DD5CB930"/>
    <w:lvl w:ilvl="0" w:tplc="1E26F5D0">
      <w:start w:val="1"/>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8">
    <w:nsid w:val="17490B45"/>
    <w:multiLevelType w:val="hybridMultilevel"/>
    <w:tmpl w:val="CFE64C3E"/>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9">
    <w:nsid w:val="1ED16D47"/>
    <w:multiLevelType w:val="hybridMultilevel"/>
    <w:tmpl w:val="B70CE84C"/>
    <w:lvl w:ilvl="0" w:tplc="13ECA51C">
      <w:start w:val="1"/>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10">
    <w:nsid w:val="207D01D2"/>
    <w:multiLevelType w:val="hybridMultilevel"/>
    <w:tmpl w:val="5DE6AE3A"/>
    <w:lvl w:ilvl="0" w:tplc="F6246A8E">
      <w:start w:val="1"/>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11">
    <w:nsid w:val="23F80EED"/>
    <w:multiLevelType w:val="hybridMultilevel"/>
    <w:tmpl w:val="9EFC9A8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25317891"/>
    <w:multiLevelType w:val="hybridMultilevel"/>
    <w:tmpl w:val="A29CD28C"/>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nsid w:val="2E040EAF"/>
    <w:multiLevelType w:val="hybridMultilevel"/>
    <w:tmpl w:val="ECEE2D9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394E2A14"/>
    <w:multiLevelType w:val="hybridMultilevel"/>
    <w:tmpl w:val="1C0A2E62"/>
    <w:lvl w:ilvl="0" w:tplc="38A2F23A">
      <w:start w:val="1"/>
      <w:numFmt w:val="bullet"/>
      <w:suff w:val="space"/>
      <w:lvlText w:val="□"/>
      <w:lvlJc w:val="left"/>
      <w:pPr>
        <w:ind w:left="500" w:hanging="240"/>
      </w:pPr>
      <w:rPr>
        <w:rFonts w:ascii="ＭＳ 明朝" w:eastAsia="ＭＳ 明朝" w:hAnsi="ＭＳ 明朝"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15">
    <w:nsid w:val="43AF6223"/>
    <w:multiLevelType w:val="hybridMultilevel"/>
    <w:tmpl w:val="6FCEB9F0"/>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6">
    <w:nsid w:val="46160CED"/>
    <w:multiLevelType w:val="hybridMultilevel"/>
    <w:tmpl w:val="CE5E6BE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nsid w:val="48326579"/>
    <w:multiLevelType w:val="hybridMultilevel"/>
    <w:tmpl w:val="BDC84834"/>
    <w:lvl w:ilvl="0" w:tplc="B34635AE">
      <w:start w:val="1"/>
      <w:numFmt w:val="decimalEnclosedCircle"/>
      <w:suff w:val="space"/>
      <w:lvlText w:val="%1"/>
      <w:lvlJc w:val="left"/>
      <w:pPr>
        <w:ind w:left="500" w:hanging="240"/>
      </w:pPr>
      <w:rPr>
        <w:rFonts w:hint="eastAsia"/>
      </w:rPr>
    </w:lvl>
    <w:lvl w:ilvl="1" w:tplc="04090017" w:tentative="1">
      <w:start w:val="1"/>
      <w:numFmt w:val="aiueoFullWidth"/>
      <w:lvlText w:val="(%2)"/>
      <w:lvlJc w:val="left"/>
      <w:pPr>
        <w:ind w:left="1220" w:hanging="480"/>
      </w:pPr>
    </w:lvl>
    <w:lvl w:ilvl="2" w:tplc="04090011" w:tentative="1">
      <w:start w:val="1"/>
      <w:numFmt w:val="decimalEnclosedCircle"/>
      <w:lvlText w:val="%3"/>
      <w:lvlJc w:val="left"/>
      <w:pPr>
        <w:ind w:left="1700" w:hanging="480"/>
      </w:pPr>
    </w:lvl>
    <w:lvl w:ilvl="3" w:tplc="0409000F" w:tentative="1">
      <w:start w:val="1"/>
      <w:numFmt w:val="decimal"/>
      <w:lvlText w:val="%4."/>
      <w:lvlJc w:val="left"/>
      <w:pPr>
        <w:ind w:left="2180" w:hanging="480"/>
      </w:pPr>
    </w:lvl>
    <w:lvl w:ilvl="4" w:tplc="04090017" w:tentative="1">
      <w:start w:val="1"/>
      <w:numFmt w:val="aiueoFullWidth"/>
      <w:lvlText w:val="(%5)"/>
      <w:lvlJc w:val="left"/>
      <w:pPr>
        <w:ind w:left="2660" w:hanging="480"/>
      </w:pPr>
    </w:lvl>
    <w:lvl w:ilvl="5" w:tplc="04090011" w:tentative="1">
      <w:start w:val="1"/>
      <w:numFmt w:val="decimalEnclosedCircle"/>
      <w:lvlText w:val="%6"/>
      <w:lvlJc w:val="left"/>
      <w:pPr>
        <w:ind w:left="3140" w:hanging="480"/>
      </w:pPr>
    </w:lvl>
    <w:lvl w:ilvl="6" w:tplc="0409000F" w:tentative="1">
      <w:start w:val="1"/>
      <w:numFmt w:val="decimal"/>
      <w:lvlText w:val="%7."/>
      <w:lvlJc w:val="left"/>
      <w:pPr>
        <w:ind w:left="3620" w:hanging="480"/>
      </w:pPr>
    </w:lvl>
    <w:lvl w:ilvl="7" w:tplc="04090017" w:tentative="1">
      <w:start w:val="1"/>
      <w:numFmt w:val="aiueoFullWidth"/>
      <w:lvlText w:val="(%8)"/>
      <w:lvlJc w:val="left"/>
      <w:pPr>
        <w:ind w:left="4100" w:hanging="480"/>
      </w:pPr>
    </w:lvl>
    <w:lvl w:ilvl="8" w:tplc="04090011" w:tentative="1">
      <w:start w:val="1"/>
      <w:numFmt w:val="decimalEnclosedCircle"/>
      <w:lvlText w:val="%9"/>
      <w:lvlJc w:val="left"/>
      <w:pPr>
        <w:ind w:left="4580" w:hanging="480"/>
      </w:pPr>
    </w:lvl>
  </w:abstractNum>
  <w:abstractNum w:abstractNumId="18">
    <w:nsid w:val="48883A6B"/>
    <w:multiLevelType w:val="hybridMultilevel"/>
    <w:tmpl w:val="286AC5AC"/>
    <w:lvl w:ilvl="0" w:tplc="AF248A38">
      <w:numFmt w:val="bullet"/>
      <w:suff w:val="space"/>
      <w:lvlText w:val="○"/>
      <w:lvlJc w:val="left"/>
      <w:pPr>
        <w:ind w:left="1280" w:hanging="240"/>
      </w:pPr>
      <w:rPr>
        <w:rFonts w:ascii="ＭＳ 明朝" w:eastAsia="ＭＳ 明朝" w:hAnsi="ＭＳ 明朝" w:cs="Times New Roman" w:hint="eastAsia"/>
      </w:rPr>
    </w:lvl>
    <w:lvl w:ilvl="1" w:tplc="0409000B" w:tentative="1">
      <w:start w:val="1"/>
      <w:numFmt w:val="bullet"/>
      <w:lvlText w:val=""/>
      <w:lvlJc w:val="left"/>
      <w:pPr>
        <w:ind w:left="2000" w:hanging="480"/>
      </w:pPr>
      <w:rPr>
        <w:rFonts w:ascii="Wingdings" w:hAnsi="Wingdings" w:hint="default"/>
      </w:rPr>
    </w:lvl>
    <w:lvl w:ilvl="2" w:tplc="0409000D" w:tentative="1">
      <w:start w:val="1"/>
      <w:numFmt w:val="bullet"/>
      <w:lvlText w:val=""/>
      <w:lvlJc w:val="left"/>
      <w:pPr>
        <w:ind w:left="2480" w:hanging="480"/>
      </w:pPr>
      <w:rPr>
        <w:rFonts w:ascii="Wingdings" w:hAnsi="Wingdings" w:hint="default"/>
      </w:rPr>
    </w:lvl>
    <w:lvl w:ilvl="3" w:tplc="04090001" w:tentative="1">
      <w:start w:val="1"/>
      <w:numFmt w:val="bullet"/>
      <w:lvlText w:val=""/>
      <w:lvlJc w:val="left"/>
      <w:pPr>
        <w:ind w:left="2960" w:hanging="480"/>
      </w:pPr>
      <w:rPr>
        <w:rFonts w:ascii="Wingdings" w:hAnsi="Wingdings" w:hint="default"/>
      </w:rPr>
    </w:lvl>
    <w:lvl w:ilvl="4" w:tplc="0409000B" w:tentative="1">
      <w:start w:val="1"/>
      <w:numFmt w:val="bullet"/>
      <w:lvlText w:val=""/>
      <w:lvlJc w:val="left"/>
      <w:pPr>
        <w:ind w:left="3440" w:hanging="480"/>
      </w:pPr>
      <w:rPr>
        <w:rFonts w:ascii="Wingdings" w:hAnsi="Wingdings" w:hint="default"/>
      </w:rPr>
    </w:lvl>
    <w:lvl w:ilvl="5" w:tplc="0409000D" w:tentative="1">
      <w:start w:val="1"/>
      <w:numFmt w:val="bullet"/>
      <w:lvlText w:val=""/>
      <w:lvlJc w:val="left"/>
      <w:pPr>
        <w:ind w:left="3920" w:hanging="480"/>
      </w:pPr>
      <w:rPr>
        <w:rFonts w:ascii="Wingdings" w:hAnsi="Wingdings" w:hint="default"/>
      </w:rPr>
    </w:lvl>
    <w:lvl w:ilvl="6" w:tplc="04090001" w:tentative="1">
      <w:start w:val="1"/>
      <w:numFmt w:val="bullet"/>
      <w:lvlText w:val=""/>
      <w:lvlJc w:val="left"/>
      <w:pPr>
        <w:ind w:left="4400" w:hanging="480"/>
      </w:pPr>
      <w:rPr>
        <w:rFonts w:ascii="Wingdings" w:hAnsi="Wingdings" w:hint="default"/>
      </w:rPr>
    </w:lvl>
    <w:lvl w:ilvl="7" w:tplc="0409000B" w:tentative="1">
      <w:start w:val="1"/>
      <w:numFmt w:val="bullet"/>
      <w:lvlText w:val=""/>
      <w:lvlJc w:val="left"/>
      <w:pPr>
        <w:ind w:left="4880" w:hanging="480"/>
      </w:pPr>
      <w:rPr>
        <w:rFonts w:ascii="Wingdings" w:hAnsi="Wingdings" w:hint="default"/>
      </w:rPr>
    </w:lvl>
    <w:lvl w:ilvl="8" w:tplc="0409000D" w:tentative="1">
      <w:start w:val="1"/>
      <w:numFmt w:val="bullet"/>
      <w:lvlText w:val=""/>
      <w:lvlJc w:val="left"/>
      <w:pPr>
        <w:ind w:left="5360" w:hanging="480"/>
      </w:pPr>
      <w:rPr>
        <w:rFonts w:ascii="Wingdings" w:hAnsi="Wingdings" w:hint="default"/>
      </w:rPr>
    </w:lvl>
  </w:abstractNum>
  <w:abstractNum w:abstractNumId="19">
    <w:nsid w:val="496975AB"/>
    <w:multiLevelType w:val="hybridMultilevel"/>
    <w:tmpl w:val="86782540"/>
    <w:lvl w:ilvl="0" w:tplc="CFE2905C">
      <w:start w:val="1"/>
      <w:numFmt w:val="decimalFullWidth"/>
      <w:lvlText w:val="%1．"/>
      <w:lvlJc w:val="left"/>
      <w:pPr>
        <w:ind w:left="520" w:hanging="520"/>
      </w:pPr>
      <w:rPr>
        <w:rFonts w:ascii="Times" w:hAnsi="Times" w:cs="Times New Roman"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nsid w:val="4995145F"/>
    <w:multiLevelType w:val="hybridMultilevel"/>
    <w:tmpl w:val="A366F0DC"/>
    <w:lvl w:ilvl="0" w:tplc="D158BDB0">
      <w:start w:val="1"/>
      <w:numFmt w:val="bullet"/>
      <w:suff w:val="space"/>
      <w:lvlText w:val="○"/>
      <w:lvlJc w:val="left"/>
      <w:pPr>
        <w:ind w:left="240" w:hanging="240"/>
      </w:pPr>
      <w:rPr>
        <w:rFonts w:ascii="ＭＳ 明朝" w:eastAsia="ＭＳ 明朝" w:hAnsi="ＭＳ 明朝" w:cs="Times New Roman" w:hint="eastAsia"/>
        <w:b/>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nsid w:val="4AE61E22"/>
    <w:multiLevelType w:val="hybridMultilevel"/>
    <w:tmpl w:val="7FAA1D54"/>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nsid w:val="4CE649CE"/>
    <w:multiLevelType w:val="hybridMultilevel"/>
    <w:tmpl w:val="6718928C"/>
    <w:lvl w:ilvl="0" w:tplc="B06A5C5E">
      <w:start w:val="1"/>
      <w:numFmt w:val="bullet"/>
      <w:suff w:val="space"/>
      <w:lvlText w:val="○"/>
      <w:lvlJc w:val="left"/>
      <w:pPr>
        <w:ind w:left="260" w:hanging="260"/>
      </w:pPr>
      <w:rPr>
        <w:rFonts w:ascii="ＭＳ 明朝" w:eastAsia="ＭＳ 明朝" w:hAnsi="ＭＳ 明朝" w:cs="Times New Roman" w:hint="eastAsia"/>
        <w:b/>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nsid w:val="60991DDF"/>
    <w:multiLevelType w:val="hybridMultilevel"/>
    <w:tmpl w:val="59BCDBDA"/>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4">
    <w:nsid w:val="61E37E0F"/>
    <w:multiLevelType w:val="hybridMultilevel"/>
    <w:tmpl w:val="956836C4"/>
    <w:lvl w:ilvl="0" w:tplc="224AB6F0">
      <w:numFmt w:val="bullet"/>
      <w:suff w:val="space"/>
      <w:lvlText w:val="・"/>
      <w:lvlJc w:val="left"/>
      <w:pPr>
        <w:ind w:left="1520" w:hanging="240"/>
      </w:pPr>
      <w:rPr>
        <w:rFonts w:ascii="ＭＳ 明朝" w:eastAsia="ＭＳ 明朝" w:hAnsi="ＭＳ 明朝" w:cs="Times New Roman" w:hint="eastAsia"/>
      </w:rPr>
    </w:lvl>
    <w:lvl w:ilvl="1" w:tplc="0409000B" w:tentative="1">
      <w:start w:val="1"/>
      <w:numFmt w:val="bullet"/>
      <w:lvlText w:val=""/>
      <w:lvlJc w:val="left"/>
      <w:pPr>
        <w:ind w:left="2240" w:hanging="480"/>
      </w:pPr>
      <w:rPr>
        <w:rFonts w:ascii="Wingdings" w:hAnsi="Wingdings" w:hint="default"/>
      </w:rPr>
    </w:lvl>
    <w:lvl w:ilvl="2" w:tplc="0409000D" w:tentative="1">
      <w:start w:val="1"/>
      <w:numFmt w:val="bullet"/>
      <w:lvlText w:val=""/>
      <w:lvlJc w:val="left"/>
      <w:pPr>
        <w:ind w:left="2720" w:hanging="480"/>
      </w:pPr>
      <w:rPr>
        <w:rFonts w:ascii="Wingdings" w:hAnsi="Wingdings" w:hint="default"/>
      </w:rPr>
    </w:lvl>
    <w:lvl w:ilvl="3" w:tplc="04090001" w:tentative="1">
      <w:start w:val="1"/>
      <w:numFmt w:val="bullet"/>
      <w:lvlText w:val=""/>
      <w:lvlJc w:val="left"/>
      <w:pPr>
        <w:ind w:left="3200" w:hanging="480"/>
      </w:pPr>
      <w:rPr>
        <w:rFonts w:ascii="Wingdings" w:hAnsi="Wingdings" w:hint="default"/>
      </w:rPr>
    </w:lvl>
    <w:lvl w:ilvl="4" w:tplc="0409000B" w:tentative="1">
      <w:start w:val="1"/>
      <w:numFmt w:val="bullet"/>
      <w:lvlText w:val=""/>
      <w:lvlJc w:val="left"/>
      <w:pPr>
        <w:ind w:left="3680" w:hanging="480"/>
      </w:pPr>
      <w:rPr>
        <w:rFonts w:ascii="Wingdings" w:hAnsi="Wingdings" w:hint="default"/>
      </w:rPr>
    </w:lvl>
    <w:lvl w:ilvl="5" w:tplc="0409000D" w:tentative="1">
      <w:start w:val="1"/>
      <w:numFmt w:val="bullet"/>
      <w:lvlText w:val=""/>
      <w:lvlJc w:val="left"/>
      <w:pPr>
        <w:ind w:left="4160" w:hanging="480"/>
      </w:pPr>
      <w:rPr>
        <w:rFonts w:ascii="Wingdings" w:hAnsi="Wingdings" w:hint="default"/>
      </w:rPr>
    </w:lvl>
    <w:lvl w:ilvl="6" w:tplc="04090001" w:tentative="1">
      <w:start w:val="1"/>
      <w:numFmt w:val="bullet"/>
      <w:lvlText w:val=""/>
      <w:lvlJc w:val="left"/>
      <w:pPr>
        <w:ind w:left="4640" w:hanging="480"/>
      </w:pPr>
      <w:rPr>
        <w:rFonts w:ascii="Wingdings" w:hAnsi="Wingdings" w:hint="default"/>
      </w:rPr>
    </w:lvl>
    <w:lvl w:ilvl="7" w:tplc="0409000B" w:tentative="1">
      <w:start w:val="1"/>
      <w:numFmt w:val="bullet"/>
      <w:lvlText w:val=""/>
      <w:lvlJc w:val="left"/>
      <w:pPr>
        <w:ind w:left="5120" w:hanging="480"/>
      </w:pPr>
      <w:rPr>
        <w:rFonts w:ascii="Wingdings" w:hAnsi="Wingdings" w:hint="default"/>
      </w:rPr>
    </w:lvl>
    <w:lvl w:ilvl="8" w:tplc="0409000D" w:tentative="1">
      <w:start w:val="1"/>
      <w:numFmt w:val="bullet"/>
      <w:lvlText w:val=""/>
      <w:lvlJc w:val="left"/>
      <w:pPr>
        <w:ind w:left="5600" w:hanging="480"/>
      </w:pPr>
      <w:rPr>
        <w:rFonts w:ascii="Wingdings" w:hAnsi="Wingdings" w:hint="default"/>
      </w:rPr>
    </w:lvl>
  </w:abstractNum>
  <w:abstractNum w:abstractNumId="25">
    <w:nsid w:val="637B3622"/>
    <w:multiLevelType w:val="hybridMultilevel"/>
    <w:tmpl w:val="AC4440E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6">
    <w:nsid w:val="655C54B6"/>
    <w:multiLevelType w:val="hybridMultilevel"/>
    <w:tmpl w:val="A06E3378"/>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7">
    <w:nsid w:val="69314979"/>
    <w:multiLevelType w:val="hybridMultilevel"/>
    <w:tmpl w:val="9CCCE876"/>
    <w:lvl w:ilvl="0" w:tplc="731217DC">
      <w:start w:val="1"/>
      <w:numFmt w:val="decimalFullWidth"/>
      <w:lvlText w:val="%1）"/>
      <w:lvlJc w:val="left"/>
      <w:pPr>
        <w:ind w:left="1040" w:hanging="520"/>
      </w:pPr>
      <w:rPr>
        <w:rFonts w:ascii="Times" w:hAnsi="Times"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8">
    <w:nsid w:val="71D83062"/>
    <w:multiLevelType w:val="hybridMultilevel"/>
    <w:tmpl w:val="E1C87B5C"/>
    <w:lvl w:ilvl="0" w:tplc="F8EC0D9E">
      <w:start w:val="1"/>
      <w:numFmt w:val="bullet"/>
      <w:suff w:val="space"/>
      <w:lvlText w:val="・"/>
      <w:lvlJc w:val="left"/>
      <w:pPr>
        <w:ind w:left="780" w:hanging="26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29">
    <w:nsid w:val="73107FC9"/>
    <w:multiLevelType w:val="hybridMultilevel"/>
    <w:tmpl w:val="0F5A390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0">
    <w:nsid w:val="744300CD"/>
    <w:multiLevelType w:val="hybridMultilevel"/>
    <w:tmpl w:val="9FFE49BE"/>
    <w:lvl w:ilvl="0" w:tplc="D0525872">
      <w:start w:val="1"/>
      <w:numFmt w:val="decimalFullWidth"/>
      <w:lvlText w:val="%1．"/>
      <w:lvlJc w:val="left"/>
      <w:pPr>
        <w:ind w:left="520" w:hanging="520"/>
      </w:pPr>
      <w:rPr>
        <w:rFonts w:ascii="Times" w:hAnsi="Times" w:cs="Times New Roman" w:hint="eastAsia"/>
        <w:b/>
        <w:sz w:val="24"/>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1">
    <w:nsid w:val="7AAB3849"/>
    <w:multiLevelType w:val="hybridMultilevel"/>
    <w:tmpl w:val="F6466320"/>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nsid w:val="7ABF3789"/>
    <w:multiLevelType w:val="hybridMultilevel"/>
    <w:tmpl w:val="9F063BB0"/>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3">
    <w:nsid w:val="7B39034A"/>
    <w:multiLevelType w:val="hybridMultilevel"/>
    <w:tmpl w:val="A7E2F5F6"/>
    <w:lvl w:ilvl="0" w:tplc="3624866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num w:numId="1">
    <w:abstractNumId w:val="6"/>
  </w:num>
  <w:num w:numId="2">
    <w:abstractNumId w:val="32"/>
  </w:num>
  <w:num w:numId="3">
    <w:abstractNumId w:val="33"/>
  </w:num>
  <w:num w:numId="4">
    <w:abstractNumId w:val="2"/>
  </w:num>
  <w:num w:numId="5">
    <w:abstractNumId w:val="29"/>
  </w:num>
  <w:num w:numId="6">
    <w:abstractNumId w:val="25"/>
  </w:num>
  <w:num w:numId="7">
    <w:abstractNumId w:val="12"/>
  </w:num>
  <w:num w:numId="8">
    <w:abstractNumId w:val="16"/>
  </w:num>
  <w:num w:numId="9">
    <w:abstractNumId w:val="23"/>
  </w:num>
  <w:num w:numId="10">
    <w:abstractNumId w:val="21"/>
  </w:num>
  <w:num w:numId="11">
    <w:abstractNumId w:val="8"/>
  </w:num>
  <w:num w:numId="12">
    <w:abstractNumId w:val="31"/>
  </w:num>
  <w:num w:numId="13">
    <w:abstractNumId w:val="11"/>
  </w:num>
  <w:num w:numId="14">
    <w:abstractNumId w:val="13"/>
  </w:num>
  <w:num w:numId="15">
    <w:abstractNumId w:val="30"/>
  </w:num>
  <w:num w:numId="16">
    <w:abstractNumId w:val="27"/>
  </w:num>
  <w:num w:numId="17">
    <w:abstractNumId w:val="15"/>
  </w:num>
  <w:num w:numId="18">
    <w:abstractNumId w:val="3"/>
  </w:num>
  <w:num w:numId="19">
    <w:abstractNumId w:val="28"/>
  </w:num>
  <w:num w:numId="20">
    <w:abstractNumId w:val="5"/>
  </w:num>
  <w:num w:numId="21">
    <w:abstractNumId w:val="20"/>
  </w:num>
  <w:num w:numId="22">
    <w:abstractNumId w:val="4"/>
  </w:num>
  <w:num w:numId="23">
    <w:abstractNumId w:val="9"/>
  </w:num>
  <w:num w:numId="24">
    <w:abstractNumId w:val="7"/>
  </w:num>
  <w:num w:numId="25">
    <w:abstractNumId w:val="1"/>
  </w:num>
  <w:num w:numId="26">
    <w:abstractNumId w:val="18"/>
  </w:num>
  <w:num w:numId="27">
    <w:abstractNumId w:val="24"/>
  </w:num>
  <w:num w:numId="28">
    <w:abstractNumId w:val="22"/>
  </w:num>
  <w:num w:numId="29">
    <w:abstractNumId w:val="0"/>
  </w:num>
  <w:num w:numId="30">
    <w:abstractNumId w:val="14"/>
  </w:num>
  <w:num w:numId="31">
    <w:abstractNumId w:val="10"/>
  </w:num>
  <w:num w:numId="32">
    <w:abstractNumId w:val="26"/>
  </w:num>
  <w:num w:numId="33">
    <w:abstractNumId w:val="19"/>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dirty"/>
  <w:doNotTrackMoves/>
  <w:defaultTabStop w:val="960"/>
  <w:drawingGridVerticalSpacing w:val="200"/>
  <w:displayHorizontalDrawingGridEvery w:val="0"/>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AC7F76"/>
    <w:rsid w:val="00001615"/>
    <w:rsid w:val="000040C3"/>
    <w:rsid w:val="000120A3"/>
    <w:rsid w:val="00020E20"/>
    <w:rsid w:val="000438DC"/>
    <w:rsid w:val="00046122"/>
    <w:rsid w:val="00047399"/>
    <w:rsid w:val="00047569"/>
    <w:rsid w:val="0005056F"/>
    <w:rsid w:val="00054AEC"/>
    <w:rsid w:val="00054E71"/>
    <w:rsid w:val="00063504"/>
    <w:rsid w:val="00064122"/>
    <w:rsid w:val="00066D75"/>
    <w:rsid w:val="0007203E"/>
    <w:rsid w:val="00075001"/>
    <w:rsid w:val="00090D29"/>
    <w:rsid w:val="00091041"/>
    <w:rsid w:val="00097D12"/>
    <w:rsid w:val="000A10D4"/>
    <w:rsid w:val="000A7786"/>
    <w:rsid w:val="000E2525"/>
    <w:rsid w:val="000F41AE"/>
    <w:rsid w:val="00115D7A"/>
    <w:rsid w:val="001216FC"/>
    <w:rsid w:val="00122E17"/>
    <w:rsid w:val="00127E81"/>
    <w:rsid w:val="001421AD"/>
    <w:rsid w:val="0016586F"/>
    <w:rsid w:val="00173209"/>
    <w:rsid w:val="00175E88"/>
    <w:rsid w:val="00177458"/>
    <w:rsid w:val="00194E4F"/>
    <w:rsid w:val="001A4DFF"/>
    <w:rsid w:val="001A53D4"/>
    <w:rsid w:val="001B6703"/>
    <w:rsid w:val="001C6ABB"/>
    <w:rsid w:val="001D611E"/>
    <w:rsid w:val="001F7FB3"/>
    <w:rsid w:val="002029BB"/>
    <w:rsid w:val="00206E4F"/>
    <w:rsid w:val="00206F53"/>
    <w:rsid w:val="00221752"/>
    <w:rsid w:val="00226B6D"/>
    <w:rsid w:val="00244BD8"/>
    <w:rsid w:val="00257D08"/>
    <w:rsid w:val="002660A2"/>
    <w:rsid w:val="00267C61"/>
    <w:rsid w:val="0027284F"/>
    <w:rsid w:val="00280E3E"/>
    <w:rsid w:val="00283885"/>
    <w:rsid w:val="00293667"/>
    <w:rsid w:val="002A162D"/>
    <w:rsid w:val="002A4999"/>
    <w:rsid w:val="002A73A2"/>
    <w:rsid w:val="002B0445"/>
    <w:rsid w:val="002B4742"/>
    <w:rsid w:val="002B6A88"/>
    <w:rsid w:val="002C568F"/>
    <w:rsid w:val="002E54E9"/>
    <w:rsid w:val="002F0517"/>
    <w:rsid w:val="002F3ACA"/>
    <w:rsid w:val="002F4B6E"/>
    <w:rsid w:val="00302AE4"/>
    <w:rsid w:val="00303103"/>
    <w:rsid w:val="00314038"/>
    <w:rsid w:val="0031657E"/>
    <w:rsid w:val="00324E2F"/>
    <w:rsid w:val="00330FAB"/>
    <w:rsid w:val="00333CAB"/>
    <w:rsid w:val="0033496B"/>
    <w:rsid w:val="00334A8D"/>
    <w:rsid w:val="0033537D"/>
    <w:rsid w:val="00336322"/>
    <w:rsid w:val="00353863"/>
    <w:rsid w:val="00366CE6"/>
    <w:rsid w:val="00374E6C"/>
    <w:rsid w:val="0037547B"/>
    <w:rsid w:val="00396AC8"/>
    <w:rsid w:val="00397197"/>
    <w:rsid w:val="003A38B8"/>
    <w:rsid w:val="003B1CAF"/>
    <w:rsid w:val="003B33C9"/>
    <w:rsid w:val="003D1BFF"/>
    <w:rsid w:val="003E30CB"/>
    <w:rsid w:val="003E438C"/>
    <w:rsid w:val="00401AB7"/>
    <w:rsid w:val="00403F25"/>
    <w:rsid w:val="004127DA"/>
    <w:rsid w:val="00414E57"/>
    <w:rsid w:val="00433558"/>
    <w:rsid w:val="00435082"/>
    <w:rsid w:val="004445F6"/>
    <w:rsid w:val="004518E8"/>
    <w:rsid w:val="0045524D"/>
    <w:rsid w:val="004561F5"/>
    <w:rsid w:val="00462A2C"/>
    <w:rsid w:val="004825B1"/>
    <w:rsid w:val="00491FB8"/>
    <w:rsid w:val="00492F9B"/>
    <w:rsid w:val="0049394E"/>
    <w:rsid w:val="004A4B7C"/>
    <w:rsid w:val="004A7A1F"/>
    <w:rsid w:val="004B1135"/>
    <w:rsid w:val="004D233A"/>
    <w:rsid w:val="004D3842"/>
    <w:rsid w:val="004F5091"/>
    <w:rsid w:val="004F594E"/>
    <w:rsid w:val="0050110A"/>
    <w:rsid w:val="005162B8"/>
    <w:rsid w:val="00550478"/>
    <w:rsid w:val="00561B0C"/>
    <w:rsid w:val="0056495A"/>
    <w:rsid w:val="005701D1"/>
    <w:rsid w:val="00577723"/>
    <w:rsid w:val="0058021A"/>
    <w:rsid w:val="00593159"/>
    <w:rsid w:val="00593647"/>
    <w:rsid w:val="00596771"/>
    <w:rsid w:val="005A00E0"/>
    <w:rsid w:val="005A7E4A"/>
    <w:rsid w:val="005B2BBB"/>
    <w:rsid w:val="005B6F07"/>
    <w:rsid w:val="005B725B"/>
    <w:rsid w:val="005C77E3"/>
    <w:rsid w:val="005D1E2D"/>
    <w:rsid w:val="005D35C9"/>
    <w:rsid w:val="005D6C4D"/>
    <w:rsid w:val="005D71C7"/>
    <w:rsid w:val="005F3572"/>
    <w:rsid w:val="005F531A"/>
    <w:rsid w:val="00601CA0"/>
    <w:rsid w:val="00611EFA"/>
    <w:rsid w:val="006259C5"/>
    <w:rsid w:val="00650C94"/>
    <w:rsid w:val="00652224"/>
    <w:rsid w:val="0065228E"/>
    <w:rsid w:val="00667C60"/>
    <w:rsid w:val="006732CA"/>
    <w:rsid w:val="006748F7"/>
    <w:rsid w:val="0067578F"/>
    <w:rsid w:val="0068198B"/>
    <w:rsid w:val="00684043"/>
    <w:rsid w:val="00691D1C"/>
    <w:rsid w:val="00696084"/>
    <w:rsid w:val="006B7822"/>
    <w:rsid w:val="006B7A13"/>
    <w:rsid w:val="006C1519"/>
    <w:rsid w:val="006C193D"/>
    <w:rsid w:val="006D1E5E"/>
    <w:rsid w:val="006E0433"/>
    <w:rsid w:val="006E5B09"/>
    <w:rsid w:val="006F2592"/>
    <w:rsid w:val="006F437E"/>
    <w:rsid w:val="006F5FE7"/>
    <w:rsid w:val="00702BF4"/>
    <w:rsid w:val="00715CDA"/>
    <w:rsid w:val="00723FBB"/>
    <w:rsid w:val="0073749F"/>
    <w:rsid w:val="007531C3"/>
    <w:rsid w:val="007630F1"/>
    <w:rsid w:val="00775120"/>
    <w:rsid w:val="00776EC4"/>
    <w:rsid w:val="00781C2D"/>
    <w:rsid w:val="0078645E"/>
    <w:rsid w:val="00787B76"/>
    <w:rsid w:val="0079221B"/>
    <w:rsid w:val="00793EC4"/>
    <w:rsid w:val="007A050B"/>
    <w:rsid w:val="007B7089"/>
    <w:rsid w:val="007C2440"/>
    <w:rsid w:val="007C41B7"/>
    <w:rsid w:val="007C459E"/>
    <w:rsid w:val="007D3D04"/>
    <w:rsid w:val="007D7EB2"/>
    <w:rsid w:val="007F4F7F"/>
    <w:rsid w:val="00823F91"/>
    <w:rsid w:val="00824948"/>
    <w:rsid w:val="00825824"/>
    <w:rsid w:val="00844C1C"/>
    <w:rsid w:val="008478F5"/>
    <w:rsid w:val="00853014"/>
    <w:rsid w:val="008704D8"/>
    <w:rsid w:val="008818E0"/>
    <w:rsid w:val="008B5AB8"/>
    <w:rsid w:val="008D1474"/>
    <w:rsid w:val="008D5640"/>
    <w:rsid w:val="008E0CA3"/>
    <w:rsid w:val="00901C8B"/>
    <w:rsid w:val="00901E75"/>
    <w:rsid w:val="00903F65"/>
    <w:rsid w:val="00910A0F"/>
    <w:rsid w:val="00912468"/>
    <w:rsid w:val="00917771"/>
    <w:rsid w:val="00930CE4"/>
    <w:rsid w:val="00933189"/>
    <w:rsid w:val="00936AAF"/>
    <w:rsid w:val="00941984"/>
    <w:rsid w:val="00941DFB"/>
    <w:rsid w:val="00941EFB"/>
    <w:rsid w:val="009444D6"/>
    <w:rsid w:val="00967337"/>
    <w:rsid w:val="00977B9D"/>
    <w:rsid w:val="009A2ADF"/>
    <w:rsid w:val="009C5251"/>
    <w:rsid w:val="009D2E97"/>
    <w:rsid w:val="009E4753"/>
    <w:rsid w:val="009F0D53"/>
    <w:rsid w:val="009F2E30"/>
    <w:rsid w:val="00A07C6D"/>
    <w:rsid w:val="00A1187B"/>
    <w:rsid w:val="00A13835"/>
    <w:rsid w:val="00A14DD0"/>
    <w:rsid w:val="00A16CDB"/>
    <w:rsid w:val="00A27792"/>
    <w:rsid w:val="00A43160"/>
    <w:rsid w:val="00A5174A"/>
    <w:rsid w:val="00A57749"/>
    <w:rsid w:val="00A6069E"/>
    <w:rsid w:val="00A610AC"/>
    <w:rsid w:val="00A64336"/>
    <w:rsid w:val="00A66FC0"/>
    <w:rsid w:val="00A67E2F"/>
    <w:rsid w:val="00AA2EE1"/>
    <w:rsid w:val="00AA39C7"/>
    <w:rsid w:val="00AB0722"/>
    <w:rsid w:val="00AC3F9A"/>
    <w:rsid w:val="00AC7F76"/>
    <w:rsid w:val="00AD019A"/>
    <w:rsid w:val="00AD7FD2"/>
    <w:rsid w:val="00AE3AA0"/>
    <w:rsid w:val="00AE753E"/>
    <w:rsid w:val="00AF36B4"/>
    <w:rsid w:val="00AF7EA5"/>
    <w:rsid w:val="00B01D93"/>
    <w:rsid w:val="00B0546D"/>
    <w:rsid w:val="00B06CBB"/>
    <w:rsid w:val="00B06CC0"/>
    <w:rsid w:val="00B117EE"/>
    <w:rsid w:val="00B1282C"/>
    <w:rsid w:val="00B15121"/>
    <w:rsid w:val="00B26E8C"/>
    <w:rsid w:val="00B323A3"/>
    <w:rsid w:val="00B477EC"/>
    <w:rsid w:val="00B955F4"/>
    <w:rsid w:val="00BB5274"/>
    <w:rsid w:val="00BB5EE4"/>
    <w:rsid w:val="00BB6267"/>
    <w:rsid w:val="00BC2391"/>
    <w:rsid w:val="00BC263B"/>
    <w:rsid w:val="00BC2C50"/>
    <w:rsid w:val="00BC5B09"/>
    <w:rsid w:val="00BE130E"/>
    <w:rsid w:val="00BE3389"/>
    <w:rsid w:val="00BE70D0"/>
    <w:rsid w:val="00BE7BA1"/>
    <w:rsid w:val="00BF04DC"/>
    <w:rsid w:val="00C24C1F"/>
    <w:rsid w:val="00C25CCB"/>
    <w:rsid w:val="00C4441C"/>
    <w:rsid w:val="00C53698"/>
    <w:rsid w:val="00C55F5F"/>
    <w:rsid w:val="00C62EBE"/>
    <w:rsid w:val="00C65524"/>
    <w:rsid w:val="00C8531F"/>
    <w:rsid w:val="00C95447"/>
    <w:rsid w:val="00C95C37"/>
    <w:rsid w:val="00CC334F"/>
    <w:rsid w:val="00CC40AD"/>
    <w:rsid w:val="00CD06ED"/>
    <w:rsid w:val="00CD2FB9"/>
    <w:rsid w:val="00CD648F"/>
    <w:rsid w:val="00CF21D6"/>
    <w:rsid w:val="00D036BA"/>
    <w:rsid w:val="00D12064"/>
    <w:rsid w:val="00D439AB"/>
    <w:rsid w:val="00D52C5E"/>
    <w:rsid w:val="00D56637"/>
    <w:rsid w:val="00D6431F"/>
    <w:rsid w:val="00D7348A"/>
    <w:rsid w:val="00D77CA5"/>
    <w:rsid w:val="00D85E7A"/>
    <w:rsid w:val="00DB57C9"/>
    <w:rsid w:val="00DC0D94"/>
    <w:rsid w:val="00DC7FF4"/>
    <w:rsid w:val="00DE0137"/>
    <w:rsid w:val="00DE28BD"/>
    <w:rsid w:val="00DF64B1"/>
    <w:rsid w:val="00E203F1"/>
    <w:rsid w:val="00E30D60"/>
    <w:rsid w:val="00E435BB"/>
    <w:rsid w:val="00E45B5E"/>
    <w:rsid w:val="00E57520"/>
    <w:rsid w:val="00E668AE"/>
    <w:rsid w:val="00E67C7D"/>
    <w:rsid w:val="00E749CD"/>
    <w:rsid w:val="00E87B51"/>
    <w:rsid w:val="00E9549E"/>
    <w:rsid w:val="00E95E62"/>
    <w:rsid w:val="00EA01CC"/>
    <w:rsid w:val="00EA12E0"/>
    <w:rsid w:val="00ED4D61"/>
    <w:rsid w:val="00EE309D"/>
    <w:rsid w:val="00EF3FFB"/>
    <w:rsid w:val="00EF7D43"/>
    <w:rsid w:val="00F03D66"/>
    <w:rsid w:val="00F16250"/>
    <w:rsid w:val="00F1714B"/>
    <w:rsid w:val="00F1767C"/>
    <w:rsid w:val="00F222DE"/>
    <w:rsid w:val="00F277B1"/>
    <w:rsid w:val="00F32CBD"/>
    <w:rsid w:val="00F57C9F"/>
    <w:rsid w:val="00F63033"/>
    <w:rsid w:val="00F643F9"/>
    <w:rsid w:val="00F65E5D"/>
    <w:rsid w:val="00F66636"/>
    <w:rsid w:val="00F6719A"/>
    <w:rsid w:val="00F77F6D"/>
    <w:rsid w:val="00F84FEB"/>
    <w:rsid w:val="00F94171"/>
    <w:rsid w:val="00F9443F"/>
    <w:rsid w:val="00FD090B"/>
    <w:rsid w:val="00FD25BC"/>
    <w:rsid w:val="00FE1684"/>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AC7F76"/>
    <w:pPr>
      <w:widowControl w:val="0"/>
      <w:jc w:val="both"/>
    </w:pPr>
    <w:rPr>
      <w:rFonts w:ascii="Times" w:eastAsia="ＭＳ 明朝" w:hAnsi="Times" w:cs="Times New Roman"/>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AC7F76"/>
    <w:pPr>
      <w:ind w:leftChars="400" w:left="960"/>
    </w:pPr>
  </w:style>
  <w:style w:type="table" w:styleId="a4">
    <w:name w:val="Table Grid"/>
    <w:basedOn w:val="a1"/>
    <w:rsid w:val="002029BB"/>
    <w:pPr>
      <w:widowControl w:val="0"/>
      <w:jc w:val="both"/>
    </w:pPr>
    <w:rPr>
      <w:rFonts w:ascii="Century" w:eastAsia="ＭＳ 明朝" w:hAnsi="Century"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semiHidden/>
    <w:unhideWhenUsed/>
    <w:rsid w:val="002F3ACA"/>
    <w:pPr>
      <w:tabs>
        <w:tab w:val="center" w:pos="4252"/>
        <w:tab w:val="right" w:pos="8504"/>
      </w:tabs>
      <w:snapToGrid w:val="0"/>
    </w:pPr>
  </w:style>
  <w:style w:type="character" w:customStyle="1" w:styleId="a6">
    <w:name w:val="フッター (文字)"/>
    <w:basedOn w:val="a0"/>
    <w:link w:val="a5"/>
    <w:uiPriority w:val="99"/>
    <w:semiHidden/>
    <w:rsid w:val="002F3ACA"/>
    <w:rPr>
      <w:rFonts w:ascii="Times" w:eastAsia="ＭＳ 明朝" w:hAnsi="Times" w:cs="Times New Roman"/>
      <w:kern w:val="2"/>
      <w:sz w:val="24"/>
      <w:szCs w:val="24"/>
    </w:rPr>
  </w:style>
  <w:style w:type="character" w:styleId="a7">
    <w:name w:val="page number"/>
    <w:basedOn w:val="a0"/>
    <w:uiPriority w:val="99"/>
    <w:semiHidden/>
    <w:unhideWhenUsed/>
    <w:rsid w:val="002F3ACA"/>
  </w:style>
  <w:style w:type="paragraph" w:styleId="a8">
    <w:name w:val="header"/>
    <w:basedOn w:val="a"/>
    <w:link w:val="a9"/>
    <w:rsid w:val="00593159"/>
    <w:pPr>
      <w:tabs>
        <w:tab w:val="center" w:pos="4252"/>
        <w:tab w:val="right" w:pos="8504"/>
      </w:tabs>
      <w:snapToGrid w:val="0"/>
    </w:pPr>
  </w:style>
  <w:style w:type="character" w:customStyle="1" w:styleId="a9">
    <w:name w:val="ヘッダー (文字)"/>
    <w:basedOn w:val="a0"/>
    <w:link w:val="a8"/>
    <w:rsid w:val="00593159"/>
    <w:rPr>
      <w:rFonts w:ascii="Times" w:eastAsia="ＭＳ 明朝" w:hAnsi="Times"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footer" Target="footer1.xml"/><Relationship Id="rId46" Type="http://schemas.openxmlformats.org/officeDocument/2006/relationships/footer" Target="footer2.xml"/><Relationship Id="rId47" Type="http://schemas.openxmlformats.org/officeDocument/2006/relationships/fontTable" Target="fontTable.xml"/><Relationship Id="rId48" Type="http://schemas.openxmlformats.org/officeDocument/2006/relationships/theme" Target="theme/theme1.xml"/><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gif"/><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4959</TotalTime>
  <Pages>69</Pages>
  <Words>4530</Words>
  <Characters>25823</Characters>
  <Application>Microsoft Word 12.1.0</Application>
  <DocSecurity>0</DocSecurity>
  <Lines>215</Lines>
  <Paragraphs>51</Paragraphs>
  <ScaleCrop>false</ScaleCrop>
  <Company>北里大学医学部</Company>
  <LinksUpToDate>false</LinksUpToDate>
  <CharactersWithSpaces>31712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体験版ユーザー</dc:creator>
  <cp:keywords/>
  <cp:lastModifiedBy>Office 2004 体験版ユーザー</cp:lastModifiedBy>
  <cp:revision>106</cp:revision>
  <dcterms:created xsi:type="dcterms:W3CDTF">2009-08-09T00:32:00Z</dcterms:created>
  <dcterms:modified xsi:type="dcterms:W3CDTF">2010-01-11T07:19:00Z</dcterms:modified>
</cp:coreProperties>
</file>