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jpeg" ContentType="image/jpeg"/>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 Id="rId4"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C1033D" w:rsidRDefault="00C1033D" w:rsidP="00C1033D">
      <w:pPr>
        <w:rPr>
          <w:b/>
        </w:rPr>
      </w:pPr>
      <w:r>
        <w:rPr>
          <w:b/>
        </w:rPr>
        <w:t>09.</w:t>
      </w:r>
      <w:r>
        <w:rPr>
          <w:rFonts w:hint="eastAsia"/>
          <w:b/>
        </w:rPr>
        <w:t>器官系別試験対策１２</w:t>
      </w:r>
    </w:p>
    <w:p w:rsidR="00C1033D" w:rsidRDefault="00C1033D" w:rsidP="00C1033D">
      <w:pPr>
        <w:rPr>
          <w:b/>
        </w:rPr>
      </w:pPr>
    </w:p>
    <w:p w:rsidR="00C1033D" w:rsidRDefault="00C1033D" w:rsidP="00C1033D">
      <w:pPr>
        <w:rPr>
          <w:b/>
        </w:rPr>
      </w:pPr>
    </w:p>
    <w:p w:rsidR="00C1033D" w:rsidRPr="00312880" w:rsidRDefault="00C1033D" w:rsidP="00C1033D">
      <w:pPr>
        <w:rPr>
          <w:b/>
          <w:sz w:val="40"/>
        </w:rPr>
      </w:pPr>
      <w:r>
        <w:rPr>
          <w:rFonts w:hint="eastAsia"/>
          <w:b/>
          <w:sz w:val="40"/>
        </w:rPr>
        <w:t>内分泌・代謝系</w:t>
      </w:r>
      <w:r>
        <w:rPr>
          <w:rFonts w:ascii="ＭＳ 明朝" w:hAnsi="ＭＳ 明朝" w:hint="eastAsia"/>
          <w:b/>
          <w:sz w:val="40"/>
        </w:rPr>
        <w:t>Ⅱ</w:t>
      </w:r>
    </w:p>
    <w:p w:rsidR="00C1033D" w:rsidRDefault="00C1033D" w:rsidP="00C1033D">
      <w:pPr>
        <w:rPr>
          <w:b/>
          <w:sz w:val="40"/>
        </w:rPr>
      </w:pPr>
    </w:p>
    <w:p w:rsidR="00C1033D" w:rsidRDefault="00C1033D" w:rsidP="00C1033D">
      <w:r>
        <w:rPr>
          <w:rFonts w:hint="eastAsia"/>
        </w:rPr>
        <w:t>はじめに</w:t>
      </w:r>
    </w:p>
    <w:p w:rsidR="00C1033D" w:rsidRDefault="00C1033D" w:rsidP="00C1033D">
      <w:r>
        <w:rPr>
          <w:rFonts w:hint="eastAsia"/>
        </w:rPr>
        <w:t>もはや恒例化した（？）過去問を担当先生毎に再編集する作業を、夏休み中に行いました。新しい過去問の保管場所「スカイ・ドライブ」も整理が完了しましたので、年度毎の問題が必要な場合はそちらをダウンロードして頂くことになります。</w:t>
      </w:r>
    </w:p>
    <w:p w:rsidR="00C1033D" w:rsidRDefault="00C1033D" w:rsidP="00C1033D">
      <w:r>
        <w:rPr>
          <w:rFonts w:hint="eastAsia"/>
        </w:rPr>
        <w:t>本書では</w:t>
      </w:r>
      <w:r>
        <w:t>08,07</w:t>
      </w:r>
      <w:r>
        <w:rPr>
          <w:rFonts w:hint="eastAsia"/>
        </w:rPr>
        <w:t>年度に出題された全問題と、</w:t>
      </w:r>
      <w:r>
        <w:t>06</w:t>
      </w:r>
      <w:r>
        <w:rPr>
          <w:rFonts w:hint="eastAsia"/>
        </w:rPr>
        <w:t>〜</w:t>
      </w:r>
      <w:r>
        <w:t>01</w:t>
      </w:r>
      <w:r>
        <w:rPr>
          <w:rFonts w:hint="eastAsia"/>
        </w:rPr>
        <w:t>年度に出題された問題の中から</w:t>
      </w:r>
      <w:r>
        <w:t>08</w:t>
      </w:r>
      <w:r>
        <w:rPr>
          <w:rFonts w:hint="eastAsia"/>
        </w:rPr>
        <w:t>、</w:t>
      </w:r>
      <w:r>
        <w:rPr>
          <w:rFonts w:hint="eastAsia"/>
        </w:rPr>
        <w:t>0</w:t>
      </w:r>
      <w:r>
        <w:t>7</w:t>
      </w:r>
      <w:r>
        <w:rPr>
          <w:rFonts w:hint="eastAsia"/>
        </w:rPr>
        <w:t>年度にも担当している先生の出題問題を掲載しました。</w:t>
      </w:r>
    </w:p>
    <w:p w:rsidR="00C1033D" w:rsidRDefault="00C1033D" w:rsidP="00C1033D"/>
    <w:p w:rsidR="00C1033D" w:rsidRDefault="00C1033D" w:rsidP="00C1033D"/>
    <w:p w:rsidR="00C1033D" w:rsidRDefault="00C1033D" w:rsidP="00C1033D"/>
    <w:p w:rsidR="00C1033D" w:rsidRDefault="00C1033D" w:rsidP="00C1033D"/>
    <w:p w:rsidR="00C1033D" w:rsidRDefault="00C1033D" w:rsidP="00C1033D"/>
    <w:p w:rsidR="00C1033D" w:rsidRDefault="00C1033D" w:rsidP="00C1033D"/>
    <w:p w:rsidR="00C1033D" w:rsidRDefault="00C1033D" w:rsidP="00C1033D">
      <w:r>
        <w:rPr>
          <w:rFonts w:hint="eastAsia"/>
        </w:rPr>
        <w:t>本書の特徴</w:t>
      </w:r>
    </w:p>
    <w:p w:rsidR="00C1033D" w:rsidRDefault="00C1033D" w:rsidP="00C1033D">
      <w:r>
        <w:rPr>
          <w:rFonts w:hint="eastAsia"/>
        </w:rPr>
        <w:t>担当の先生毎に現存する過去問を整理し直しています。</w:t>
      </w:r>
    </w:p>
    <w:p w:rsidR="00C1033D" w:rsidRDefault="00C1033D" w:rsidP="00C1033D">
      <w:r>
        <w:rPr>
          <w:rFonts w:hint="eastAsia"/>
        </w:rPr>
        <w:t>また、複製問題であるため、完全に複製されている問題から問題として成立していないものまで様々でしたので、「完全複製問題」と「部分複製問題」に分類し、部分複製問題の内問題として成立していないものは僭越ながら著者が推測し（メモが存在するものはそれを参考に）復元しています。</w:t>
      </w:r>
    </w:p>
    <w:p w:rsidR="00C1033D" w:rsidRDefault="00C1033D" w:rsidP="00C1033D"/>
    <w:p w:rsidR="00C1033D" w:rsidRDefault="00C1033D" w:rsidP="00C1033D">
      <w:pPr>
        <w:rPr>
          <w:b/>
        </w:rPr>
      </w:pPr>
    </w:p>
    <w:p w:rsidR="00C1033D" w:rsidRDefault="00C1033D" w:rsidP="00C1033D">
      <w:pPr>
        <w:rPr>
          <w:b/>
        </w:rPr>
      </w:pPr>
    </w:p>
    <w:p w:rsidR="00C1033D" w:rsidRDefault="00C1033D" w:rsidP="00C1033D">
      <w:pPr>
        <w:rPr>
          <w:b/>
        </w:rPr>
      </w:pPr>
    </w:p>
    <w:p w:rsidR="00C1033D" w:rsidRDefault="00C1033D" w:rsidP="00C1033D"/>
    <w:p w:rsidR="00C1033D" w:rsidRDefault="00C1033D" w:rsidP="00C1033D"/>
    <w:p w:rsidR="00C1033D" w:rsidRDefault="00C1033D" w:rsidP="00C1033D"/>
    <w:p w:rsidR="00C1033D" w:rsidRDefault="00C1033D">
      <w:pPr>
        <w:rPr>
          <w:b/>
        </w:rPr>
      </w:pPr>
      <w:r>
        <w:rPr>
          <w:rFonts w:hint="eastAsia"/>
          <w:b/>
        </w:rPr>
        <w:t>（岡先生範囲）</w:t>
      </w:r>
    </w:p>
    <w:p w:rsidR="00A23E9A" w:rsidRDefault="00C1033D">
      <w:pPr>
        <w:rPr>
          <w:b/>
        </w:rPr>
      </w:pPr>
      <w:r>
        <w:rPr>
          <w:rFonts w:hint="eastAsia"/>
          <w:b/>
        </w:rPr>
        <w:t>完全複製問題：</w:t>
      </w:r>
      <w:r>
        <w:rPr>
          <w:b/>
        </w:rPr>
        <w:t>08</w:t>
      </w:r>
      <w:r>
        <w:rPr>
          <w:rFonts w:hint="eastAsia"/>
          <w:b/>
        </w:rPr>
        <w:t>年度→</w:t>
      </w:r>
      <w:r>
        <w:rPr>
          <w:b/>
        </w:rPr>
        <w:t>1</w:t>
      </w:r>
      <w:r w:rsidR="008F75F6">
        <w:rPr>
          <w:rFonts w:hint="eastAsia"/>
          <w:b/>
        </w:rPr>
        <w:t>、</w:t>
      </w:r>
      <w:r w:rsidR="008F75F6">
        <w:rPr>
          <w:b/>
        </w:rPr>
        <w:t>08</w:t>
      </w:r>
      <w:r w:rsidR="008F75F6">
        <w:rPr>
          <w:rFonts w:hint="eastAsia"/>
          <w:b/>
        </w:rPr>
        <w:t>年度（再）→</w:t>
      </w:r>
      <w:r w:rsidR="008F75F6">
        <w:rPr>
          <w:b/>
        </w:rPr>
        <w:t>2</w:t>
      </w:r>
      <w:r w:rsidR="00E003DD">
        <w:rPr>
          <w:rFonts w:hint="eastAsia"/>
          <w:b/>
        </w:rPr>
        <w:t>、</w:t>
      </w:r>
      <w:r w:rsidR="00E003DD">
        <w:rPr>
          <w:b/>
        </w:rPr>
        <w:t>07</w:t>
      </w:r>
      <w:r w:rsidR="008C2938">
        <w:rPr>
          <w:b/>
        </w:rPr>
        <w:t>,06</w:t>
      </w:r>
      <w:r w:rsidR="00E003DD">
        <w:rPr>
          <w:rFonts w:hint="eastAsia"/>
          <w:b/>
        </w:rPr>
        <w:t>年度→</w:t>
      </w:r>
      <w:r w:rsidR="00E003DD">
        <w:rPr>
          <w:b/>
        </w:rPr>
        <w:t>3</w:t>
      </w:r>
      <w:r w:rsidR="00C164A4">
        <w:rPr>
          <w:rFonts w:hint="eastAsia"/>
          <w:b/>
        </w:rPr>
        <w:t>、</w:t>
      </w:r>
    </w:p>
    <w:p w:rsidR="00C1033D" w:rsidRDefault="00A23E9A">
      <w:pPr>
        <w:rPr>
          <w:b/>
        </w:rPr>
      </w:pPr>
      <w:r>
        <w:rPr>
          <w:rFonts w:hint="eastAsia"/>
          <w:b/>
        </w:rPr>
        <w:t xml:space="preserve">　　　　　　　</w:t>
      </w:r>
      <w:r>
        <w:rPr>
          <w:b/>
        </w:rPr>
        <w:t>06</w:t>
      </w:r>
      <w:r>
        <w:rPr>
          <w:rFonts w:hint="eastAsia"/>
          <w:b/>
        </w:rPr>
        <w:t>年度（再）→</w:t>
      </w:r>
      <w:r>
        <w:rPr>
          <w:b/>
        </w:rPr>
        <w:t>4</w:t>
      </w:r>
      <w:r w:rsidR="006C2D2B">
        <w:rPr>
          <w:rFonts w:hint="eastAsia"/>
          <w:b/>
        </w:rPr>
        <w:t>、</w:t>
      </w:r>
      <w:r w:rsidR="006C2D2B">
        <w:rPr>
          <w:b/>
        </w:rPr>
        <w:t>05</w:t>
      </w:r>
      <w:r w:rsidR="006C2D2B">
        <w:rPr>
          <w:rFonts w:hint="eastAsia"/>
          <w:b/>
        </w:rPr>
        <w:t>年度→</w:t>
      </w:r>
      <w:r w:rsidR="006C2D2B">
        <w:rPr>
          <w:b/>
        </w:rPr>
        <w:t>5</w:t>
      </w:r>
      <w:r w:rsidR="002A39AF">
        <w:rPr>
          <w:rFonts w:hint="eastAsia"/>
          <w:b/>
        </w:rPr>
        <w:t>、</w:t>
      </w:r>
      <w:r w:rsidR="002A39AF">
        <w:rPr>
          <w:b/>
        </w:rPr>
        <w:t>04</w:t>
      </w:r>
      <w:r w:rsidR="002A39AF">
        <w:rPr>
          <w:rFonts w:hint="eastAsia"/>
          <w:b/>
        </w:rPr>
        <w:t>年度→</w:t>
      </w:r>
      <w:r w:rsidR="002A39AF">
        <w:rPr>
          <w:b/>
        </w:rPr>
        <w:t>6</w:t>
      </w:r>
    </w:p>
    <w:p w:rsidR="00C1033D" w:rsidRDefault="00C1033D">
      <w:pPr>
        <w:rPr>
          <w:b/>
        </w:rPr>
      </w:pPr>
    </w:p>
    <w:p w:rsidR="00C1033D" w:rsidRDefault="00C1033D" w:rsidP="00C1033D">
      <w:pPr>
        <w:pStyle w:val="a3"/>
        <w:numPr>
          <w:ilvl w:val="0"/>
          <w:numId w:val="1"/>
        </w:numPr>
        <w:ind w:leftChars="0"/>
        <w:rPr>
          <w:b/>
        </w:rPr>
      </w:pPr>
      <w:r w:rsidRPr="00C1033D">
        <w:rPr>
          <w:rFonts w:hint="eastAsia"/>
          <w:b/>
        </w:rPr>
        <w:t>23</w:t>
      </w:r>
      <w:r w:rsidRPr="00C1033D">
        <w:rPr>
          <w:rFonts w:hint="eastAsia"/>
          <w:b/>
        </w:rPr>
        <w:t>才女性、</w:t>
      </w:r>
      <w:r>
        <w:rPr>
          <w:rFonts w:hint="eastAsia"/>
          <w:b/>
        </w:rPr>
        <w:t>１年前から無月経、妊娠反応陰性、子宮卵巣機能正常の為</w:t>
      </w:r>
      <w:r w:rsidRPr="00C1033D">
        <w:rPr>
          <w:rFonts w:hint="eastAsia"/>
          <w:b/>
        </w:rPr>
        <w:t>脳神経外科受診。頭部ＭＲＩ造影を示す。誤りはどれか。</w:t>
      </w:r>
    </w:p>
    <w:p w:rsidR="00C1033D" w:rsidRDefault="00C1033D" w:rsidP="00C1033D">
      <w:pPr>
        <w:pStyle w:val="a3"/>
        <w:numPr>
          <w:ilvl w:val="0"/>
          <w:numId w:val="2"/>
        </w:numPr>
        <w:ind w:leftChars="0"/>
        <w:rPr>
          <w:b/>
        </w:rPr>
      </w:pPr>
      <w:r w:rsidRPr="00C1033D">
        <w:rPr>
          <w:rFonts w:hint="eastAsia"/>
          <w:b/>
        </w:rPr>
        <w:t>尿崩症を認めない</w:t>
      </w:r>
      <w:r>
        <w:rPr>
          <w:rFonts w:hint="eastAsia"/>
          <w:b/>
        </w:rPr>
        <w:t>。</w:t>
      </w:r>
    </w:p>
    <w:p w:rsidR="00C1033D" w:rsidRDefault="00C1033D" w:rsidP="00C1033D">
      <w:pPr>
        <w:pStyle w:val="a3"/>
        <w:numPr>
          <w:ilvl w:val="0"/>
          <w:numId w:val="2"/>
        </w:numPr>
        <w:ind w:leftChars="0"/>
        <w:rPr>
          <w:b/>
        </w:rPr>
      </w:pPr>
      <w:r w:rsidRPr="00C1033D">
        <w:rPr>
          <w:rFonts w:hint="eastAsia"/>
          <w:b/>
        </w:rPr>
        <w:t>乳汁分泌を認める。</w:t>
      </w:r>
    </w:p>
    <w:p w:rsidR="00C1033D" w:rsidRDefault="00C1033D" w:rsidP="00C1033D">
      <w:pPr>
        <w:pStyle w:val="a3"/>
        <w:numPr>
          <w:ilvl w:val="0"/>
          <w:numId w:val="2"/>
        </w:numPr>
        <w:ind w:leftChars="0"/>
        <w:rPr>
          <w:b/>
        </w:rPr>
      </w:pPr>
      <w:r w:rsidRPr="00C1033D">
        <w:rPr>
          <w:rFonts w:hint="eastAsia"/>
          <w:b/>
        </w:rPr>
        <w:t>基礎体温の高温相なし。</w:t>
      </w:r>
    </w:p>
    <w:p w:rsidR="00C1033D" w:rsidRDefault="00C1033D" w:rsidP="00C1033D">
      <w:pPr>
        <w:pStyle w:val="a3"/>
        <w:numPr>
          <w:ilvl w:val="0"/>
          <w:numId w:val="2"/>
        </w:numPr>
        <w:ind w:leftChars="0"/>
        <w:rPr>
          <w:b/>
        </w:rPr>
      </w:pPr>
      <w:r w:rsidRPr="00C1033D">
        <w:rPr>
          <w:rFonts w:hint="eastAsia"/>
          <w:b/>
        </w:rPr>
        <w:t>両耳側半盲を認めない</w:t>
      </w:r>
      <w:r>
        <w:rPr>
          <w:rFonts w:hint="eastAsia"/>
          <w:b/>
        </w:rPr>
        <w:t>。</w:t>
      </w:r>
    </w:p>
    <w:p w:rsidR="00C1033D" w:rsidRDefault="00C1033D" w:rsidP="00C1033D">
      <w:pPr>
        <w:pStyle w:val="a3"/>
        <w:numPr>
          <w:ilvl w:val="0"/>
          <w:numId w:val="2"/>
        </w:numPr>
        <w:ind w:leftChars="0"/>
        <w:rPr>
          <w:b/>
        </w:rPr>
      </w:pPr>
      <w:r w:rsidRPr="00C1033D">
        <w:rPr>
          <w:rFonts w:hint="eastAsia"/>
          <w:b/>
        </w:rPr>
        <w:t>エストラジオール上昇</w:t>
      </w:r>
      <w:r>
        <w:rPr>
          <w:rFonts w:hint="eastAsia"/>
          <w:b/>
        </w:rPr>
        <w:t>を認める。</w:t>
      </w:r>
    </w:p>
    <w:p w:rsidR="00C1033D" w:rsidRDefault="00C1033D" w:rsidP="00C1033D">
      <w:pPr>
        <w:ind w:left="520"/>
        <w:rPr>
          <w:b/>
        </w:rPr>
      </w:pPr>
    </w:p>
    <w:p w:rsidR="00C1033D" w:rsidRDefault="00C1033D" w:rsidP="00C1033D">
      <w:pPr>
        <w:ind w:left="520"/>
        <w:rPr>
          <w:b/>
        </w:rPr>
      </w:pPr>
    </w:p>
    <w:p w:rsidR="00C1033D" w:rsidRPr="00C1033D" w:rsidRDefault="00C1033D" w:rsidP="00C1033D">
      <w:pPr>
        <w:ind w:left="520"/>
        <w:rPr>
          <w:b/>
        </w:rPr>
      </w:pPr>
    </w:p>
    <w:p w:rsidR="008F75F6" w:rsidRDefault="008F75F6" w:rsidP="00C1033D">
      <w:pPr>
        <w:pStyle w:val="a3"/>
        <w:numPr>
          <w:ilvl w:val="0"/>
          <w:numId w:val="1"/>
        </w:numPr>
        <w:ind w:leftChars="0"/>
        <w:rPr>
          <w:b/>
        </w:rPr>
      </w:pPr>
      <w:r w:rsidRPr="008F75F6">
        <w:rPr>
          <w:rFonts w:hint="eastAsia"/>
          <w:b/>
        </w:rPr>
        <w:t>末端肥大症でみられる所見について知るところを述べよ。</w:t>
      </w:r>
    </w:p>
    <w:p w:rsidR="0003595C" w:rsidRDefault="008F75F6" w:rsidP="008F75F6">
      <w:pPr>
        <w:pStyle w:val="a3"/>
        <w:ind w:leftChars="0" w:left="520"/>
        <w:rPr>
          <w:b/>
        </w:rPr>
      </w:pPr>
      <w:r w:rsidRPr="008F75F6">
        <w:rPr>
          <w:rFonts w:hint="eastAsia"/>
          <w:b/>
        </w:rPr>
        <w:t>（実際は選択問題</w:t>
      </w:r>
      <w:r>
        <w:rPr>
          <w:rFonts w:hint="eastAsia"/>
          <w:b/>
        </w:rPr>
        <w:t>だが選択肢再現なし</w:t>
      </w:r>
      <w:r w:rsidRPr="008F75F6">
        <w:rPr>
          <w:rFonts w:hint="eastAsia"/>
          <w:b/>
        </w:rPr>
        <w:t>）</w:t>
      </w:r>
    </w:p>
    <w:p w:rsidR="0003595C" w:rsidRDefault="0003595C" w:rsidP="008F75F6">
      <w:pPr>
        <w:pStyle w:val="a3"/>
        <w:ind w:leftChars="0" w:left="520"/>
        <w:rPr>
          <w:b/>
        </w:rPr>
      </w:pPr>
    </w:p>
    <w:p w:rsidR="0003595C" w:rsidRDefault="0003595C" w:rsidP="008F75F6">
      <w:pPr>
        <w:pStyle w:val="a3"/>
        <w:ind w:leftChars="0" w:left="520"/>
        <w:rPr>
          <w:b/>
        </w:rPr>
      </w:pPr>
    </w:p>
    <w:p w:rsidR="00C1033D" w:rsidRPr="008F75F6" w:rsidRDefault="00C1033D" w:rsidP="008F75F6">
      <w:pPr>
        <w:pStyle w:val="a3"/>
        <w:ind w:leftChars="0" w:left="520"/>
        <w:rPr>
          <w:b/>
        </w:rPr>
      </w:pPr>
    </w:p>
    <w:p w:rsidR="00E003DD" w:rsidRPr="00E003DD" w:rsidRDefault="00E003DD" w:rsidP="00C1033D">
      <w:pPr>
        <w:pStyle w:val="a3"/>
        <w:numPr>
          <w:ilvl w:val="0"/>
          <w:numId w:val="1"/>
        </w:numPr>
        <w:ind w:leftChars="0"/>
        <w:rPr>
          <w:b/>
        </w:rPr>
      </w:pPr>
      <w:r>
        <w:rPr>
          <w:rFonts w:hint="eastAsia"/>
          <w:szCs w:val="21"/>
        </w:rPr>
        <w:t>3</w:t>
      </w:r>
      <w:r w:rsidRPr="00E003DD">
        <w:rPr>
          <w:rFonts w:hint="eastAsia"/>
          <w:b/>
          <w:szCs w:val="21"/>
        </w:rPr>
        <w:t>6</w:t>
      </w:r>
      <w:r w:rsidRPr="00E003DD">
        <w:rPr>
          <w:rFonts w:hint="eastAsia"/>
          <w:b/>
          <w:szCs w:val="21"/>
        </w:rPr>
        <w:t>歳、男性。５年前より靴のサイズが合わなくなってきた。最近の健康診断で高血圧を指摘されていたが、特に気にせず放置していた。頭痛がするので、近医を受診したところ、顔貌の変化を指摘された。以下にＭＲＩ所見を示す。</w:t>
      </w:r>
    </w:p>
    <w:p w:rsidR="00E003DD" w:rsidRPr="00E003DD" w:rsidRDefault="00E003DD" w:rsidP="00E003DD">
      <w:pPr>
        <w:pStyle w:val="a3"/>
        <w:ind w:leftChars="0" w:left="520"/>
        <w:rPr>
          <w:b/>
          <w:szCs w:val="21"/>
        </w:rPr>
      </w:pPr>
      <w:r w:rsidRPr="00E003DD">
        <w:rPr>
          <w:rFonts w:hint="eastAsia"/>
          <w:b/>
          <w:szCs w:val="21"/>
        </w:rPr>
        <w:t>この患者で生じないと考えられる所見はどれか。</w:t>
      </w:r>
    </w:p>
    <w:p w:rsidR="00E003DD" w:rsidRDefault="00E003DD" w:rsidP="00E003DD">
      <w:pPr>
        <w:pStyle w:val="a3"/>
        <w:numPr>
          <w:ilvl w:val="0"/>
          <w:numId w:val="19"/>
        </w:numPr>
        <w:ind w:leftChars="0"/>
        <w:rPr>
          <w:b/>
          <w:szCs w:val="21"/>
        </w:rPr>
      </w:pPr>
      <w:r w:rsidRPr="00E003DD">
        <w:rPr>
          <w:rFonts w:hint="eastAsia"/>
          <w:b/>
          <w:szCs w:val="21"/>
        </w:rPr>
        <w:t>糖尿</w:t>
      </w:r>
    </w:p>
    <w:p w:rsidR="00E003DD" w:rsidRDefault="00E003DD" w:rsidP="00E003DD">
      <w:pPr>
        <w:pStyle w:val="a3"/>
        <w:numPr>
          <w:ilvl w:val="0"/>
          <w:numId w:val="19"/>
        </w:numPr>
        <w:ind w:leftChars="0"/>
        <w:rPr>
          <w:b/>
          <w:szCs w:val="21"/>
        </w:rPr>
      </w:pPr>
      <w:r w:rsidRPr="00E003DD">
        <w:rPr>
          <w:rFonts w:hint="eastAsia"/>
          <w:b/>
          <w:szCs w:val="21"/>
        </w:rPr>
        <w:t>舌の萎縮</w:t>
      </w:r>
    </w:p>
    <w:p w:rsidR="00E003DD" w:rsidRDefault="00E003DD" w:rsidP="00E003DD">
      <w:pPr>
        <w:pStyle w:val="a3"/>
        <w:numPr>
          <w:ilvl w:val="0"/>
          <w:numId w:val="19"/>
        </w:numPr>
        <w:ind w:leftChars="0"/>
        <w:rPr>
          <w:b/>
          <w:szCs w:val="21"/>
        </w:rPr>
      </w:pPr>
      <w:r w:rsidRPr="00E003DD">
        <w:rPr>
          <w:rFonts w:hint="eastAsia"/>
          <w:b/>
          <w:szCs w:val="21"/>
        </w:rPr>
        <w:t>下顎の突出</w:t>
      </w:r>
    </w:p>
    <w:p w:rsidR="00E003DD" w:rsidRPr="00E003DD" w:rsidRDefault="00E003DD" w:rsidP="00E003DD">
      <w:pPr>
        <w:pStyle w:val="a3"/>
        <w:numPr>
          <w:ilvl w:val="0"/>
          <w:numId w:val="19"/>
        </w:numPr>
        <w:ind w:leftChars="0"/>
        <w:rPr>
          <w:b/>
          <w:szCs w:val="21"/>
        </w:rPr>
      </w:pPr>
      <w:r w:rsidRPr="00E003DD">
        <w:rPr>
          <w:rFonts w:hint="eastAsia"/>
          <w:b/>
          <w:szCs w:val="21"/>
        </w:rPr>
        <w:t>heel pad</w:t>
      </w:r>
      <w:r w:rsidRPr="00E003DD">
        <w:rPr>
          <w:rFonts w:hint="eastAsia"/>
          <w:b/>
          <w:szCs w:val="21"/>
        </w:rPr>
        <w:t>の肥厚</w:t>
      </w:r>
    </w:p>
    <w:p w:rsidR="00E003DD" w:rsidRDefault="00E003DD" w:rsidP="00E003DD">
      <w:pPr>
        <w:pStyle w:val="a3"/>
        <w:numPr>
          <w:ilvl w:val="0"/>
          <w:numId w:val="19"/>
        </w:numPr>
        <w:ind w:leftChars="0"/>
        <w:rPr>
          <w:b/>
          <w:szCs w:val="21"/>
        </w:rPr>
      </w:pPr>
      <w:r w:rsidRPr="00E003DD">
        <w:rPr>
          <w:rFonts w:hint="eastAsia"/>
          <w:b/>
          <w:szCs w:val="21"/>
        </w:rPr>
        <w:t>発汗</w:t>
      </w:r>
    </w:p>
    <w:p w:rsidR="00E003DD" w:rsidRPr="00E003DD" w:rsidRDefault="0057561A" w:rsidP="00E003DD">
      <w:pPr>
        <w:ind w:left="520"/>
        <w:rPr>
          <w:b/>
          <w:szCs w:val="21"/>
        </w:rPr>
      </w:pPr>
      <w:r>
        <w:rPr>
          <w:b/>
          <w:noProof/>
          <w:szCs w:val="21"/>
        </w:rPr>
        <w:pict>
          <v:shapetype id="_x0000_t202" coordsize="21600,21600" o:spt="202" path="m0,0l0,21600,21600,21600,21600,0xe">
            <v:stroke joinstyle="miter"/>
            <v:path gradientshapeok="t" o:connecttype="rect"/>
          </v:shapetype>
          <v:shape id="_x0000_s1027" type="#_x0000_t202" style="position:absolute;left:0;text-align:left;margin-left:261pt;margin-top:-38pt;width:169.95pt;height:127.4pt;z-index:251658240;mso-wrap-style:none;mso-wrap-edited:f" wrapcoords="-95 0 -95 21345 21600 21345 21600 0 -95 0" stroked="f">
            <v:textbox style="mso-fit-shape-to-text:t" inset="5.85pt,.7pt,5.85pt,.7pt">
              <w:txbxContent>
                <w:p w:rsidR="00623BCF" w:rsidRPr="00352D50" w:rsidRDefault="00623BCF" w:rsidP="00E003DD">
                  <w:r>
                    <w:rPr>
                      <w:noProof/>
                    </w:rPr>
                    <w:drawing>
                      <wp:inline distT="0" distB="0" distL="0" distR="0">
                        <wp:extent cx="2009775" cy="1513242"/>
                        <wp:effectExtent l="25400" t="0" r="0" b="0"/>
                        <wp:docPr id="1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ve:AlternateContent xmlns:ma="http://schemas.microsoft.com/office/mac/drawingml/2008/main">
                                <ve:Choice Requires="ma">
                                  <pic:blipFill>
                                    <a:blip r:embed="rId5"/>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6"/>
                                    <a:srcRect/>
                                    <a:stretch>
                                      <a:fillRect/>
                                    </a:stretch>
                                  </pic:blipFill>
                                </ve:Fallback>
                              </ve:AlternateContent>
                              <pic:spPr bwMode="auto">
                                <a:xfrm>
                                  <a:off x="0" y="0"/>
                                  <a:ext cx="2009775" cy="1513242"/>
                                </a:xfrm>
                                <a:prstGeom prst="rect">
                                  <a:avLst/>
                                </a:prstGeom>
                                <a:noFill/>
                                <a:ln w="9525">
                                  <a:noFill/>
                                  <a:miter lim="800000"/>
                                  <a:headEnd/>
                                  <a:tailEnd/>
                                </a:ln>
                              </pic:spPr>
                            </pic:pic>
                          </a:graphicData>
                        </a:graphic>
                      </wp:inline>
                    </w:drawing>
                  </w:r>
                </w:p>
              </w:txbxContent>
            </v:textbox>
            <w10:wrap type="tight"/>
          </v:shape>
        </w:pict>
      </w:r>
    </w:p>
    <w:p w:rsidR="00E003DD" w:rsidRDefault="00E003DD" w:rsidP="00E003DD">
      <w:pPr>
        <w:pStyle w:val="a3"/>
        <w:ind w:leftChars="0" w:left="1040"/>
        <w:rPr>
          <w:b/>
          <w:szCs w:val="21"/>
        </w:rPr>
      </w:pPr>
    </w:p>
    <w:p w:rsidR="00E003DD" w:rsidRPr="00E003DD" w:rsidRDefault="00E003DD" w:rsidP="00E003DD">
      <w:pPr>
        <w:pStyle w:val="a3"/>
        <w:ind w:leftChars="0" w:left="1040"/>
        <w:rPr>
          <w:b/>
          <w:szCs w:val="21"/>
        </w:rPr>
      </w:pPr>
    </w:p>
    <w:p w:rsidR="00BE0863" w:rsidRPr="00BE0863" w:rsidRDefault="00A23E9A" w:rsidP="00C1033D">
      <w:pPr>
        <w:pStyle w:val="a3"/>
        <w:numPr>
          <w:ilvl w:val="0"/>
          <w:numId w:val="1"/>
        </w:numPr>
        <w:ind w:leftChars="0"/>
        <w:rPr>
          <w:rFonts w:hint="eastAsia"/>
          <w:b/>
        </w:rPr>
      </w:pPr>
      <w:r w:rsidRPr="00A23E9A">
        <w:rPr>
          <w:rFonts w:ascii="Courier" w:hAnsi="Courier" w:cs="Courier"/>
          <w:b/>
          <w:kern w:val="0"/>
          <w:szCs w:val="26"/>
        </w:rPr>
        <w:t>成長ホルモン産生下垂体腫瘍で見られる外表免状と内分泌学的特徴について</w:t>
      </w:r>
      <w:r w:rsidRPr="00A23E9A">
        <w:rPr>
          <w:rFonts w:ascii="Courier" w:hAnsi="Courier" w:cs="Courier" w:hint="eastAsia"/>
          <w:b/>
          <w:kern w:val="0"/>
          <w:szCs w:val="26"/>
        </w:rPr>
        <w:t>知るところを述べよ。</w:t>
      </w:r>
    </w:p>
    <w:p w:rsidR="00BE0863" w:rsidRDefault="00BE0863" w:rsidP="00BE0863">
      <w:pPr>
        <w:pStyle w:val="a3"/>
        <w:ind w:leftChars="0" w:left="520"/>
        <w:rPr>
          <w:rFonts w:ascii="Courier" w:hAnsi="Courier" w:cs="Courier" w:hint="eastAsia"/>
          <w:b/>
          <w:kern w:val="0"/>
          <w:szCs w:val="26"/>
        </w:rPr>
      </w:pPr>
    </w:p>
    <w:p w:rsidR="00BE0863" w:rsidRDefault="00BE0863" w:rsidP="00BE0863">
      <w:pPr>
        <w:pStyle w:val="a3"/>
        <w:ind w:leftChars="0" w:left="520"/>
        <w:rPr>
          <w:rFonts w:ascii="Courier" w:hAnsi="Courier" w:cs="Courier" w:hint="eastAsia"/>
          <w:b/>
          <w:kern w:val="0"/>
          <w:szCs w:val="26"/>
        </w:rPr>
      </w:pPr>
    </w:p>
    <w:p w:rsidR="00A23E9A" w:rsidRPr="00A23E9A" w:rsidRDefault="00A23E9A" w:rsidP="00BE0863">
      <w:pPr>
        <w:pStyle w:val="a3"/>
        <w:ind w:leftChars="0" w:left="520"/>
        <w:rPr>
          <w:b/>
        </w:rPr>
      </w:pPr>
    </w:p>
    <w:p w:rsidR="006C2D2B" w:rsidRPr="006C2D2B" w:rsidRDefault="006C2D2B" w:rsidP="00C1033D">
      <w:pPr>
        <w:pStyle w:val="a3"/>
        <w:numPr>
          <w:ilvl w:val="0"/>
          <w:numId w:val="1"/>
        </w:numPr>
        <w:ind w:leftChars="0"/>
        <w:rPr>
          <w:b/>
        </w:rPr>
      </w:pPr>
      <w:r w:rsidRPr="006C2D2B">
        <w:rPr>
          <w:rFonts w:ascii="Courier" w:hAnsi="Courier" w:cs="Courier"/>
          <w:b/>
          <w:kern w:val="0"/>
          <w:szCs w:val="26"/>
        </w:rPr>
        <w:t>鞍上部胚腫で起こらないものは</w:t>
      </w:r>
      <w:r w:rsidRPr="006C2D2B">
        <w:rPr>
          <w:rFonts w:ascii="Courier" w:hAnsi="Courier" w:cs="Courier" w:hint="eastAsia"/>
          <w:b/>
          <w:kern w:val="0"/>
          <w:szCs w:val="26"/>
        </w:rPr>
        <w:t>どれか。</w:t>
      </w:r>
    </w:p>
    <w:p w:rsidR="006C2D2B" w:rsidRDefault="006C2D2B" w:rsidP="006C2D2B">
      <w:pPr>
        <w:pStyle w:val="a3"/>
        <w:numPr>
          <w:ilvl w:val="0"/>
          <w:numId w:val="25"/>
        </w:numPr>
        <w:ind w:leftChars="0"/>
        <w:rPr>
          <w:rFonts w:ascii="Courier" w:hAnsi="Courier" w:cs="Courier"/>
          <w:b/>
          <w:kern w:val="0"/>
          <w:szCs w:val="26"/>
        </w:rPr>
      </w:pPr>
      <w:r>
        <w:rPr>
          <w:rFonts w:ascii="Courier" w:hAnsi="Courier" w:cs="Courier" w:hint="eastAsia"/>
          <w:b/>
          <w:kern w:val="0"/>
          <w:szCs w:val="26"/>
        </w:rPr>
        <w:t>肥満</w:t>
      </w:r>
    </w:p>
    <w:p w:rsidR="006C2D2B" w:rsidRPr="006C2D2B" w:rsidRDefault="006C2D2B" w:rsidP="006C2D2B">
      <w:pPr>
        <w:pStyle w:val="a3"/>
        <w:numPr>
          <w:ilvl w:val="0"/>
          <w:numId w:val="25"/>
        </w:numPr>
        <w:ind w:leftChars="0"/>
        <w:rPr>
          <w:b/>
        </w:rPr>
      </w:pPr>
      <w:r w:rsidRPr="006C2D2B">
        <w:rPr>
          <w:rFonts w:ascii="Courier" w:hAnsi="Courier" w:cs="Courier"/>
          <w:b/>
          <w:kern w:val="0"/>
          <w:szCs w:val="26"/>
        </w:rPr>
        <w:t>先端巨大症</w:t>
      </w:r>
    </w:p>
    <w:p w:rsidR="006C2D2B" w:rsidRPr="006C2D2B" w:rsidRDefault="006C2D2B" w:rsidP="006C2D2B">
      <w:pPr>
        <w:pStyle w:val="a3"/>
        <w:numPr>
          <w:ilvl w:val="0"/>
          <w:numId w:val="25"/>
        </w:numPr>
        <w:ind w:leftChars="0"/>
        <w:rPr>
          <w:b/>
        </w:rPr>
      </w:pPr>
      <w:r w:rsidRPr="006C2D2B">
        <w:rPr>
          <w:rFonts w:ascii="Courier" w:hAnsi="Courier" w:cs="Courier"/>
          <w:b/>
          <w:kern w:val="0"/>
          <w:szCs w:val="26"/>
        </w:rPr>
        <w:t>両耳側性半盲</w:t>
      </w:r>
    </w:p>
    <w:p w:rsidR="006C2D2B" w:rsidRPr="006C2D2B" w:rsidRDefault="006C2D2B" w:rsidP="006C2D2B">
      <w:pPr>
        <w:pStyle w:val="a3"/>
        <w:numPr>
          <w:ilvl w:val="0"/>
          <w:numId w:val="25"/>
        </w:numPr>
        <w:ind w:leftChars="0"/>
        <w:rPr>
          <w:b/>
        </w:rPr>
      </w:pPr>
      <w:r w:rsidRPr="006C2D2B">
        <w:rPr>
          <w:rFonts w:ascii="Courier" w:hAnsi="Courier" w:cs="Courier"/>
          <w:b/>
          <w:kern w:val="0"/>
          <w:szCs w:val="26"/>
        </w:rPr>
        <w:t>尿崩症</w:t>
      </w:r>
    </w:p>
    <w:p w:rsidR="006C2D2B" w:rsidRPr="006C2D2B" w:rsidRDefault="006C2D2B" w:rsidP="006C2D2B">
      <w:pPr>
        <w:pStyle w:val="a3"/>
        <w:numPr>
          <w:ilvl w:val="0"/>
          <w:numId w:val="25"/>
        </w:numPr>
        <w:ind w:leftChars="0"/>
        <w:rPr>
          <w:b/>
        </w:rPr>
      </w:pPr>
      <w:r w:rsidRPr="006C2D2B">
        <w:rPr>
          <w:rFonts w:ascii="Courier" w:hAnsi="Courier" w:cs="Courier"/>
          <w:b/>
          <w:kern w:val="0"/>
          <w:szCs w:val="26"/>
        </w:rPr>
        <w:t>低身長</w:t>
      </w:r>
    </w:p>
    <w:p w:rsidR="00BE0863" w:rsidRDefault="00BE0863" w:rsidP="006C2D2B">
      <w:pPr>
        <w:ind w:left="520"/>
        <w:rPr>
          <w:rFonts w:hint="eastAsia"/>
          <w:b/>
        </w:rPr>
      </w:pPr>
    </w:p>
    <w:p w:rsidR="00BE0863" w:rsidRDefault="00BE0863" w:rsidP="006C2D2B">
      <w:pPr>
        <w:ind w:left="520"/>
        <w:rPr>
          <w:rFonts w:hint="eastAsia"/>
          <w:b/>
        </w:rPr>
      </w:pPr>
    </w:p>
    <w:p w:rsidR="006C2D2B" w:rsidRPr="006C2D2B" w:rsidRDefault="006C2D2B" w:rsidP="006C2D2B">
      <w:pPr>
        <w:ind w:left="520"/>
        <w:rPr>
          <w:rFonts w:hint="eastAsia"/>
          <w:b/>
        </w:rPr>
      </w:pPr>
    </w:p>
    <w:p w:rsidR="002A39AF" w:rsidRPr="002A39AF" w:rsidRDefault="002A39AF" w:rsidP="00C1033D">
      <w:pPr>
        <w:pStyle w:val="a3"/>
        <w:numPr>
          <w:ilvl w:val="0"/>
          <w:numId w:val="1"/>
        </w:numPr>
        <w:ind w:leftChars="0"/>
        <w:rPr>
          <w:b/>
        </w:rPr>
      </w:pPr>
      <w:r w:rsidRPr="002A39AF">
        <w:rPr>
          <w:rFonts w:ascii="Courier" w:hAnsi="Courier" w:cs="Courier"/>
          <w:b/>
          <w:kern w:val="0"/>
          <w:szCs w:val="26"/>
        </w:rPr>
        <w:t>非機能性下垂体線腫の症状</w:t>
      </w:r>
      <w:r w:rsidRPr="002A39AF">
        <w:rPr>
          <w:rFonts w:ascii="Courier" w:hAnsi="Courier" w:cs="Courier" w:hint="eastAsia"/>
          <w:b/>
          <w:kern w:val="0"/>
          <w:szCs w:val="26"/>
        </w:rPr>
        <w:t>及び</w:t>
      </w:r>
      <w:r w:rsidRPr="002A39AF">
        <w:rPr>
          <w:rFonts w:ascii="Courier" w:hAnsi="Courier" w:cs="Courier"/>
          <w:b/>
          <w:kern w:val="0"/>
          <w:szCs w:val="26"/>
        </w:rPr>
        <w:t>画像所見の特徴を述べよ</w:t>
      </w:r>
      <w:r w:rsidRPr="002A39AF">
        <w:rPr>
          <w:rFonts w:ascii="Courier" w:hAnsi="Courier" w:cs="Courier" w:hint="eastAsia"/>
          <w:b/>
          <w:kern w:val="0"/>
          <w:szCs w:val="26"/>
        </w:rPr>
        <w:t>。</w:t>
      </w:r>
    </w:p>
    <w:p w:rsidR="00BE0863" w:rsidRDefault="00BE0863" w:rsidP="00BE0863">
      <w:pPr>
        <w:pStyle w:val="a3"/>
        <w:ind w:leftChars="0" w:left="520"/>
        <w:rPr>
          <w:rFonts w:hint="eastAsia"/>
          <w:b/>
        </w:rPr>
      </w:pPr>
    </w:p>
    <w:p w:rsidR="00BE0863" w:rsidRDefault="00BE0863" w:rsidP="00BE0863">
      <w:pPr>
        <w:pStyle w:val="a3"/>
        <w:ind w:leftChars="0" w:left="520"/>
        <w:rPr>
          <w:rFonts w:hint="eastAsia"/>
          <w:b/>
        </w:rPr>
      </w:pPr>
    </w:p>
    <w:p w:rsidR="00C1033D" w:rsidRPr="002A39AF" w:rsidRDefault="00C1033D" w:rsidP="00BE0863">
      <w:pPr>
        <w:pStyle w:val="a3"/>
        <w:ind w:leftChars="0" w:left="520"/>
        <w:rPr>
          <w:b/>
        </w:rPr>
      </w:pPr>
    </w:p>
    <w:p w:rsidR="00C1033D" w:rsidRDefault="00C1033D">
      <w:pPr>
        <w:rPr>
          <w:b/>
        </w:rPr>
      </w:pPr>
      <w:r>
        <w:rPr>
          <w:rFonts w:hint="eastAsia"/>
          <w:b/>
        </w:rPr>
        <w:t>（岩村先生範囲）</w:t>
      </w:r>
    </w:p>
    <w:p w:rsidR="00C164A4" w:rsidRDefault="00C1033D">
      <w:pPr>
        <w:rPr>
          <w:b/>
        </w:rPr>
      </w:pPr>
      <w:r>
        <w:rPr>
          <w:rFonts w:hint="eastAsia"/>
          <w:b/>
        </w:rPr>
        <w:t>完全複製問題：</w:t>
      </w:r>
      <w:r>
        <w:rPr>
          <w:b/>
        </w:rPr>
        <w:t>08</w:t>
      </w:r>
      <w:r>
        <w:rPr>
          <w:rFonts w:hint="eastAsia"/>
          <w:b/>
        </w:rPr>
        <w:t>年度→</w:t>
      </w:r>
      <w:r>
        <w:rPr>
          <w:b/>
        </w:rPr>
        <w:t>1</w:t>
      </w:r>
      <w:r w:rsidR="0003595C">
        <w:rPr>
          <w:rFonts w:hint="eastAsia"/>
          <w:b/>
        </w:rPr>
        <w:t>、</w:t>
      </w:r>
      <w:r w:rsidR="0003595C">
        <w:rPr>
          <w:b/>
        </w:rPr>
        <w:t>08</w:t>
      </w:r>
      <w:r w:rsidR="0003595C">
        <w:rPr>
          <w:rFonts w:hint="eastAsia"/>
          <w:b/>
        </w:rPr>
        <w:t>年度（再）</w:t>
      </w:r>
      <w:r w:rsidR="00E003DD">
        <w:rPr>
          <w:b/>
        </w:rPr>
        <w:t>,07</w:t>
      </w:r>
      <w:r w:rsidR="008C2938">
        <w:rPr>
          <w:b/>
        </w:rPr>
        <w:t>,06</w:t>
      </w:r>
      <w:r w:rsidR="00E003DD">
        <w:rPr>
          <w:rFonts w:hint="eastAsia"/>
          <w:b/>
        </w:rPr>
        <w:t>年度</w:t>
      </w:r>
      <w:r w:rsidR="0003595C">
        <w:rPr>
          <w:rFonts w:hint="eastAsia"/>
          <w:b/>
        </w:rPr>
        <w:t>→</w:t>
      </w:r>
      <w:r w:rsidR="0003595C">
        <w:rPr>
          <w:b/>
        </w:rPr>
        <w:t>2</w:t>
      </w:r>
      <w:r w:rsidR="00C164A4">
        <w:rPr>
          <w:rFonts w:hint="eastAsia"/>
          <w:b/>
        </w:rPr>
        <w:t>、</w:t>
      </w:r>
    </w:p>
    <w:p w:rsidR="00C1033D" w:rsidRDefault="00C164A4">
      <w:pPr>
        <w:rPr>
          <w:b/>
        </w:rPr>
      </w:pPr>
      <w:r>
        <w:rPr>
          <w:rFonts w:hint="eastAsia"/>
          <w:b/>
        </w:rPr>
        <w:t xml:space="preserve">　　　　　　　</w:t>
      </w:r>
      <w:r>
        <w:rPr>
          <w:b/>
        </w:rPr>
        <w:t>06</w:t>
      </w:r>
      <w:r>
        <w:rPr>
          <w:rFonts w:hint="eastAsia"/>
          <w:b/>
        </w:rPr>
        <w:t>年度（再）→</w:t>
      </w:r>
      <w:r>
        <w:rPr>
          <w:b/>
        </w:rPr>
        <w:t>3</w:t>
      </w:r>
      <w:r w:rsidR="00113B80">
        <w:rPr>
          <w:rFonts w:hint="eastAsia"/>
          <w:b/>
        </w:rPr>
        <w:t>、</w:t>
      </w:r>
      <w:r w:rsidR="00113B80">
        <w:rPr>
          <w:b/>
        </w:rPr>
        <w:t>05</w:t>
      </w:r>
      <w:r w:rsidR="00113B80">
        <w:rPr>
          <w:rFonts w:hint="eastAsia"/>
          <w:b/>
        </w:rPr>
        <w:t>年度→</w:t>
      </w:r>
      <w:r w:rsidR="00113B80">
        <w:rPr>
          <w:b/>
        </w:rPr>
        <w:t>4 , 5 , 6</w:t>
      </w:r>
      <w:r w:rsidR="002A39AF">
        <w:rPr>
          <w:rFonts w:hint="eastAsia"/>
          <w:b/>
        </w:rPr>
        <w:t>、</w:t>
      </w:r>
      <w:r w:rsidR="002A39AF">
        <w:rPr>
          <w:b/>
        </w:rPr>
        <w:t>04</w:t>
      </w:r>
      <w:r w:rsidR="002A39AF">
        <w:rPr>
          <w:rFonts w:hint="eastAsia"/>
          <w:b/>
        </w:rPr>
        <w:t>年度→</w:t>
      </w:r>
      <w:r w:rsidR="002A39AF">
        <w:rPr>
          <w:b/>
        </w:rPr>
        <w:t>7</w:t>
      </w:r>
    </w:p>
    <w:p w:rsidR="00C1033D" w:rsidRDefault="00C1033D">
      <w:pPr>
        <w:rPr>
          <w:b/>
        </w:rPr>
      </w:pPr>
    </w:p>
    <w:p w:rsidR="00BE0863" w:rsidRDefault="00C1033D" w:rsidP="00C1033D">
      <w:pPr>
        <w:pStyle w:val="a3"/>
        <w:numPr>
          <w:ilvl w:val="0"/>
          <w:numId w:val="3"/>
        </w:numPr>
        <w:ind w:leftChars="0"/>
        <w:rPr>
          <w:rFonts w:hint="eastAsia"/>
          <w:b/>
        </w:rPr>
      </w:pPr>
      <w:r w:rsidRPr="00C1033D">
        <w:rPr>
          <w:rFonts w:hint="eastAsia"/>
          <w:b/>
        </w:rPr>
        <w:t>片側の副腎を摘出した時に、術後ホルモン補充療法が必要なのはどれか</w:t>
      </w:r>
      <w:r>
        <w:rPr>
          <w:rFonts w:hint="eastAsia"/>
          <w:b/>
        </w:rPr>
        <w:t>。</w:t>
      </w:r>
    </w:p>
    <w:p w:rsidR="00BE0863" w:rsidRDefault="00BE0863" w:rsidP="00BE0863">
      <w:pPr>
        <w:pStyle w:val="a3"/>
        <w:ind w:leftChars="0" w:left="520"/>
        <w:rPr>
          <w:rFonts w:hint="eastAsia"/>
          <w:b/>
        </w:rPr>
      </w:pPr>
    </w:p>
    <w:p w:rsidR="00BE0863" w:rsidRDefault="00BE0863" w:rsidP="00BE0863">
      <w:pPr>
        <w:pStyle w:val="a3"/>
        <w:ind w:leftChars="0" w:left="520"/>
        <w:rPr>
          <w:rFonts w:hint="eastAsia"/>
          <w:b/>
        </w:rPr>
      </w:pPr>
    </w:p>
    <w:p w:rsidR="00C1033D" w:rsidRDefault="00C1033D" w:rsidP="00BE0863">
      <w:pPr>
        <w:pStyle w:val="a3"/>
        <w:ind w:leftChars="0" w:left="520"/>
        <w:rPr>
          <w:b/>
        </w:rPr>
      </w:pPr>
    </w:p>
    <w:p w:rsidR="0003595C" w:rsidRDefault="0003595C" w:rsidP="00C1033D">
      <w:pPr>
        <w:pStyle w:val="a3"/>
        <w:numPr>
          <w:ilvl w:val="0"/>
          <w:numId w:val="3"/>
        </w:numPr>
        <w:ind w:leftChars="0"/>
        <w:rPr>
          <w:b/>
        </w:rPr>
      </w:pPr>
      <w:r w:rsidRPr="0003595C">
        <w:rPr>
          <w:rFonts w:hint="eastAsia"/>
          <w:b/>
        </w:rPr>
        <w:t>褐色細胞腫について</w:t>
      </w:r>
      <w:r w:rsidR="00E003DD">
        <w:rPr>
          <w:rFonts w:hint="eastAsia"/>
          <w:b/>
        </w:rPr>
        <w:t>正しいものはどれか。</w:t>
      </w:r>
    </w:p>
    <w:p w:rsidR="00E003DD" w:rsidRPr="00E003DD" w:rsidRDefault="00E003DD" w:rsidP="00E003DD">
      <w:pPr>
        <w:pStyle w:val="a3"/>
        <w:numPr>
          <w:ilvl w:val="0"/>
          <w:numId w:val="20"/>
        </w:numPr>
        <w:ind w:leftChars="0"/>
        <w:rPr>
          <w:b/>
        </w:rPr>
      </w:pPr>
      <w:r w:rsidRPr="00E003DD">
        <w:rPr>
          <w:rFonts w:hint="eastAsia"/>
          <w:b/>
          <w:szCs w:val="21"/>
        </w:rPr>
        <w:t>副腎以外からの発生もある。</w:t>
      </w:r>
    </w:p>
    <w:p w:rsidR="00E003DD" w:rsidRPr="00E003DD" w:rsidRDefault="00E003DD" w:rsidP="00E003DD">
      <w:pPr>
        <w:pStyle w:val="a3"/>
        <w:numPr>
          <w:ilvl w:val="0"/>
          <w:numId w:val="20"/>
        </w:numPr>
        <w:ind w:leftChars="0"/>
        <w:rPr>
          <w:b/>
        </w:rPr>
      </w:pPr>
      <w:r w:rsidRPr="00E003DD">
        <w:rPr>
          <w:rFonts w:hint="eastAsia"/>
          <w:b/>
          <w:szCs w:val="21"/>
        </w:rPr>
        <w:t>良性の腫瘍であるので、転移はしない。</w:t>
      </w:r>
    </w:p>
    <w:p w:rsidR="00E003DD" w:rsidRPr="00E003DD" w:rsidRDefault="00E003DD" w:rsidP="00E003DD">
      <w:pPr>
        <w:pStyle w:val="a3"/>
        <w:numPr>
          <w:ilvl w:val="0"/>
          <w:numId w:val="20"/>
        </w:numPr>
        <w:ind w:leftChars="0"/>
        <w:rPr>
          <w:b/>
        </w:rPr>
      </w:pPr>
      <w:r w:rsidRPr="00E003DD">
        <w:rPr>
          <w:rFonts w:hint="eastAsia"/>
          <w:b/>
          <w:szCs w:val="21"/>
        </w:rPr>
        <w:t>無症状で発見されることはほとんどない。</w:t>
      </w:r>
    </w:p>
    <w:p w:rsidR="00E003DD" w:rsidRPr="00E003DD" w:rsidRDefault="00E003DD" w:rsidP="00E003DD">
      <w:pPr>
        <w:pStyle w:val="a3"/>
        <w:numPr>
          <w:ilvl w:val="0"/>
          <w:numId w:val="20"/>
        </w:numPr>
        <w:ind w:leftChars="0"/>
        <w:rPr>
          <w:b/>
        </w:rPr>
      </w:pPr>
      <w:r w:rsidRPr="00E003DD">
        <w:rPr>
          <w:rFonts w:hint="eastAsia"/>
          <w:b/>
          <w:szCs w:val="21"/>
        </w:rPr>
        <w:t>腫瘍の存在診断には、カテーテルによる静脈血サンプリングが必須である。</w:t>
      </w:r>
    </w:p>
    <w:p w:rsidR="0003595C" w:rsidRPr="00E003DD" w:rsidRDefault="00E003DD" w:rsidP="00E003DD">
      <w:pPr>
        <w:pStyle w:val="a3"/>
        <w:numPr>
          <w:ilvl w:val="0"/>
          <w:numId w:val="20"/>
        </w:numPr>
        <w:ind w:leftChars="0"/>
        <w:rPr>
          <w:b/>
        </w:rPr>
      </w:pPr>
      <w:r w:rsidRPr="00E003DD">
        <w:rPr>
          <w:rFonts w:hint="eastAsia"/>
          <w:b/>
          <w:szCs w:val="21"/>
        </w:rPr>
        <w:t>膀胱鏡下手術は術中の高血圧を誘発する危険性が高いので、適応にならない。</w:t>
      </w:r>
    </w:p>
    <w:p w:rsidR="0003595C" w:rsidRPr="00E003DD" w:rsidRDefault="0003595C" w:rsidP="0003595C">
      <w:pPr>
        <w:pStyle w:val="a3"/>
        <w:ind w:leftChars="0" w:left="520"/>
        <w:rPr>
          <w:b/>
        </w:rPr>
      </w:pPr>
    </w:p>
    <w:p w:rsidR="0003595C" w:rsidRDefault="0003595C" w:rsidP="0003595C">
      <w:pPr>
        <w:pStyle w:val="a3"/>
        <w:ind w:leftChars="0" w:left="520"/>
        <w:rPr>
          <w:b/>
        </w:rPr>
      </w:pPr>
    </w:p>
    <w:p w:rsidR="00C1033D" w:rsidRPr="0003595C" w:rsidRDefault="00C1033D" w:rsidP="0003595C">
      <w:pPr>
        <w:pStyle w:val="a3"/>
        <w:ind w:leftChars="0" w:left="520"/>
        <w:rPr>
          <w:b/>
        </w:rPr>
      </w:pPr>
    </w:p>
    <w:p w:rsidR="00C164A4" w:rsidRDefault="00C164A4" w:rsidP="00C1033D">
      <w:pPr>
        <w:pStyle w:val="a3"/>
        <w:numPr>
          <w:ilvl w:val="0"/>
          <w:numId w:val="3"/>
        </w:numPr>
        <w:ind w:leftChars="0"/>
        <w:rPr>
          <w:b/>
        </w:rPr>
      </w:pPr>
      <w:r>
        <w:rPr>
          <w:rFonts w:hint="eastAsia"/>
          <w:b/>
        </w:rPr>
        <w:t>以下の問に答えなさい。</w:t>
      </w:r>
    </w:p>
    <w:p w:rsidR="00BE0863" w:rsidRDefault="00C164A4" w:rsidP="00C164A4">
      <w:pPr>
        <w:pStyle w:val="a3"/>
        <w:numPr>
          <w:ilvl w:val="0"/>
          <w:numId w:val="22"/>
        </w:numPr>
        <w:ind w:leftChars="0"/>
        <w:rPr>
          <w:rFonts w:ascii="Courier" w:hAnsi="Courier" w:cs="Courier" w:hint="eastAsia"/>
          <w:b/>
          <w:kern w:val="0"/>
          <w:szCs w:val="26"/>
        </w:rPr>
      </w:pPr>
      <w:r w:rsidRPr="00C164A4">
        <w:rPr>
          <w:rFonts w:ascii="Courier" w:hAnsi="Courier" w:cs="Courier"/>
          <w:b/>
          <w:kern w:val="0"/>
          <w:szCs w:val="26"/>
        </w:rPr>
        <w:t>糖尿病の細血管障害の分類を述べよ</w:t>
      </w:r>
      <w:r w:rsidRPr="00C164A4">
        <w:rPr>
          <w:rFonts w:ascii="Courier" w:hAnsi="Courier" w:cs="Courier" w:hint="eastAsia"/>
          <w:b/>
          <w:kern w:val="0"/>
          <w:szCs w:val="26"/>
        </w:rPr>
        <w:t>。</w:t>
      </w:r>
    </w:p>
    <w:p w:rsidR="00BE0863" w:rsidRDefault="00BE0863" w:rsidP="00BE0863">
      <w:pPr>
        <w:pStyle w:val="a3"/>
        <w:ind w:leftChars="0" w:left="1040"/>
        <w:rPr>
          <w:rFonts w:ascii="Courier" w:hAnsi="Courier" w:cs="Courier" w:hint="eastAsia"/>
          <w:b/>
          <w:kern w:val="0"/>
          <w:szCs w:val="26"/>
        </w:rPr>
      </w:pPr>
    </w:p>
    <w:p w:rsidR="00BE0863" w:rsidRDefault="00BE0863" w:rsidP="00BE0863">
      <w:pPr>
        <w:pStyle w:val="a3"/>
        <w:ind w:leftChars="0" w:left="1040"/>
        <w:rPr>
          <w:rFonts w:ascii="Courier" w:hAnsi="Courier" w:cs="Courier" w:hint="eastAsia"/>
          <w:b/>
          <w:kern w:val="0"/>
          <w:szCs w:val="26"/>
        </w:rPr>
      </w:pPr>
    </w:p>
    <w:p w:rsidR="00C164A4" w:rsidRDefault="00C164A4" w:rsidP="00BE0863">
      <w:pPr>
        <w:pStyle w:val="a3"/>
        <w:ind w:leftChars="0" w:left="1040"/>
        <w:rPr>
          <w:rFonts w:ascii="Courier" w:hAnsi="Courier" w:cs="Courier"/>
          <w:b/>
          <w:kern w:val="0"/>
          <w:szCs w:val="26"/>
        </w:rPr>
      </w:pPr>
    </w:p>
    <w:p w:rsidR="00C164A4" w:rsidRPr="00C164A4" w:rsidRDefault="00C164A4" w:rsidP="00C164A4">
      <w:pPr>
        <w:pStyle w:val="a3"/>
        <w:numPr>
          <w:ilvl w:val="0"/>
          <w:numId w:val="22"/>
        </w:numPr>
        <w:ind w:leftChars="0"/>
        <w:rPr>
          <w:b/>
        </w:rPr>
      </w:pPr>
      <w:r w:rsidRPr="00C164A4">
        <w:rPr>
          <w:rFonts w:ascii="Courier" w:hAnsi="Courier" w:cs="Courier"/>
          <w:b/>
          <w:kern w:val="0"/>
          <w:szCs w:val="26"/>
        </w:rPr>
        <w:t>副甲状腺ホルモンの作用を臓器別に述べよ</w:t>
      </w:r>
      <w:r>
        <w:rPr>
          <w:rFonts w:ascii="Courier" w:hAnsi="Courier" w:cs="Courier" w:hint="eastAsia"/>
          <w:b/>
          <w:kern w:val="0"/>
          <w:szCs w:val="26"/>
        </w:rPr>
        <w:t>。</w:t>
      </w:r>
    </w:p>
    <w:p w:rsidR="00BE0863" w:rsidRDefault="00BE0863" w:rsidP="00C164A4">
      <w:pPr>
        <w:pStyle w:val="a3"/>
        <w:ind w:leftChars="0" w:left="1040"/>
        <w:rPr>
          <w:rFonts w:hint="eastAsia"/>
          <w:b/>
        </w:rPr>
      </w:pPr>
    </w:p>
    <w:p w:rsidR="00BE0863" w:rsidRDefault="00BE0863" w:rsidP="00C164A4">
      <w:pPr>
        <w:pStyle w:val="a3"/>
        <w:ind w:leftChars="0" w:left="1040"/>
        <w:rPr>
          <w:rFonts w:hint="eastAsia"/>
          <w:b/>
        </w:rPr>
      </w:pPr>
    </w:p>
    <w:p w:rsidR="00C164A4" w:rsidRPr="00C164A4" w:rsidRDefault="00C164A4" w:rsidP="00C164A4">
      <w:pPr>
        <w:pStyle w:val="a3"/>
        <w:ind w:leftChars="0" w:left="1040"/>
        <w:rPr>
          <w:rFonts w:hint="eastAsia"/>
          <w:b/>
        </w:rPr>
      </w:pPr>
    </w:p>
    <w:p w:rsidR="00113B80" w:rsidRPr="00113B80" w:rsidRDefault="00113B80" w:rsidP="00C1033D">
      <w:pPr>
        <w:pStyle w:val="a3"/>
        <w:numPr>
          <w:ilvl w:val="0"/>
          <w:numId w:val="3"/>
        </w:numPr>
        <w:ind w:leftChars="0"/>
        <w:rPr>
          <w:b/>
        </w:rPr>
      </w:pPr>
      <w:r w:rsidRPr="00113B80">
        <w:rPr>
          <w:rFonts w:ascii="Courier" w:hAnsi="Courier" w:cs="Courier"/>
          <w:b/>
          <w:kern w:val="0"/>
          <w:szCs w:val="26"/>
        </w:rPr>
        <w:t>次のうち先端巨大症の特徴でないものは</w:t>
      </w:r>
      <w:r w:rsidRPr="00113B80">
        <w:rPr>
          <w:rFonts w:ascii="Courier" w:hAnsi="Courier" w:cs="Courier" w:hint="eastAsia"/>
          <w:b/>
          <w:kern w:val="0"/>
          <w:szCs w:val="26"/>
        </w:rPr>
        <w:t>どれか。</w:t>
      </w:r>
    </w:p>
    <w:p w:rsidR="00113B80" w:rsidRDefault="00113B80" w:rsidP="00113B80">
      <w:pPr>
        <w:pStyle w:val="a3"/>
        <w:numPr>
          <w:ilvl w:val="0"/>
          <w:numId w:val="26"/>
        </w:numPr>
        <w:ind w:leftChars="0"/>
        <w:rPr>
          <w:rFonts w:ascii="Courier" w:hAnsi="Courier" w:cs="Courier"/>
          <w:b/>
          <w:kern w:val="0"/>
          <w:szCs w:val="26"/>
        </w:rPr>
      </w:pPr>
      <w:r>
        <w:rPr>
          <w:rFonts w:ascii="Courier" w:hAnsi="Courier" w:cs="Courier" w:hint="eastAsia"/>
          <w:b/>
          <w:kern w:val="0"/>
          <w:szCs w:val="26"/>
        </w:rPr>
        <w:t>小舌</w:t>
      </w:r>
    </w:p>
    <w:p w:rsidR="00113B80" w:rsidRPr="00113B80" w:rsidRDefault="00113B80" w:rsidP="00113B80">
      <w:pPr>
        <w:pStyle w:val="a3"/>
        <w:numPr>
          <w:ilvl w:val="0"/>
          <w:numId w:val="26"/>
        </w:numPr>
        <w:ind w:leftChars="0"/>
        <w:rPr>
          <w:b/>
        </w:rPr>
      </w:pPr>
      <w:r>
        <w:rPr>
          <w:rFonts w:ascii="Courier" w:hAnsi="Courier" w:cs="Courier" w:hint="eastAsia"/>
          <w:b/>
          <w:kern w:val="0"/>
          <w:szCs w:val="26"/>
        </w:rPr>
        <w:t>問題不明</w:t>
      </w:r>
    </w:p>
    <w:p w:rsidR="00113B80" w:rsidRPr="00113B80" w:rsidRDefault="00113B80" w:rsidP="00113B80">
      <w:pPr>
        <w:pStyle w:val="a3"/>
        <w:numPr>
          <w:ilvl w:val="0"/>
          <w:numId w:val="26"/>
        </w:numPr>
        <w:ind w:leftChars="0"/>
        <w:rPr>
          <w:b/>
        </w:rPr>
      </w:pPr>
      <w:r>
        <w:rPr>
          <w:rFonts w:ascii="Courier" w:hAnsi="Courier" w:cs="Courier" w:hint="eastAsia"/>
          <w:b/>
          <w:kern w:val="0"/>
          <w:szCs w:val="26"/>
        </w:rPr>
        <w:t>問題不明</w:t>
      </w:r>
    </w:p>
    <w:p w:rsidR="00113B80" w:rsidRPr="00113B80" w:rsidRDefault="00113B80" w:rsidP="00113B80">
      <w:pPr>
        <w:pStyle w:val="a3"/>
        <w:numPr>
          <w:ilvl w:val="0"/>
          <w:numId w:val="26"/>
        </w:numPr>
        <w:ind w:leftChars="0"/>
        <w:rPr>
          <w:b/>
        </w:rPr>
      </w:pPr>
      <w:r>
        <w:rPr>
          <w:rFonts w:ascii="Courier" w:hAnsi="Courier" w:cs="Courier" w:hint="eastAsia"/>
          <w:b/>
          <w:kern w:val="0"/>
          <w:szCs w:val="26"/>
        </w:rPr>
        <w:t>問題不明</w:t>
      </w:r>
    </w:p>
    <w:p w:rsidR="00113B80" w:rsidRPr="00113B80" w:rsidRDefault="00113B80" w:rsidP="00113B80">
      <w:pPr>
        <w:pStyle w:val="a3"/>
        <w:numPr>
          <w:ilvl w:val="0"/>
          <w:numId w:val="26"/>
        </w:numPr>
        <w:ind w:leftChars="0"/>
        <w:rPr>
          <w:b/>
        </w:rPr>
      </w:pPr>
      <w:r>
        <w:rPr>
          <w:rFonts w:ascii="Courier" w:hAnsi="Courier" w:cs="Courier" w:hint="eastAsia"/>
          <w:b/>
          <w:kern w:val="0"/>
          <w:szCs w:val="26"/>
        </w:rPr>
        <w:t>問題不明</w:t>
      </w:r>
    </w:p>
    <w:p w:rsidR="00BE0863" w:rsidRDefault="00BE0863" w:rsidP="00113B80">
      <w:pPr>
        <w:ind w:left="520"/>
        <w:rPr>
          <w:rFonts w:hint="eastAsia"/>
          <w:b/>
        </w:rPr>
      </w:pPr>
    </w:p>
    <w:p w:rsidR="00BE0863" w:rsidRDefault="00BE0863" w:rsidP="00113B80">
      <w:pPr>
        <w:ind w:left="520"/>
        <w:rPr>
          <w:rFonts w:hint="eastAsia"/>
          <w:b/>
        </w:rPr>
      </w:pPr>
    </w:p>
    <w:p w:rsidR="00113B80" w:rsidRPr="00113B80" w:rsidRDefault="00113B80" w:rsidP="00113B80">
      <w:pPr>
        <w:ind w:left="520"/>
        <w:rPr>
          <w:rFonts w:hint="eastAsia"/>
          <w:b/>
        </w:rPr>
      </w:pPr>
    </w:p>
    <w:p w:rsidR="00113B80" w:rsidRPr="00113B80" w:rsidRDefault="00113B80" w:rsidP="00C1033D">
      <w:pPr>
        <w:pStyle w:val="a3"/>
        <w:numPr>
          <w:ilvl w:val="0"/>
          <w:numId w:val="3"/>
        </w:numPr>
        <w:ind w:leftChars="0"/>
        <w:rPr>
          <w:b/>
        </w:rPr>
      </w:pPr>
      <w:r w:rsidRPr="00113B80">
        <w:rPr>
          <w:rFonts w:ascii="Courier" w:hAnsi="Courier" w:cs="Courier"/>
          <w:b/>
          <w:kern w:val="0"/>
          <w:szCs w:val="26"/>
        </w:rPr>
        <w:t>褐色細胞腫で正しいものは</w:t>
      </w:r>
      <w:r w:rsidRPr="00113B80">
        <w:rPr>
          <w:rFonts w:ascii="Courier" w:hAnsi="Courier" w:cs="Courier" w:hint="eastAsia"/>
          <w:b/>
          <w:kern w:val="0"/>
          <w:szCs w:val="26"/>
        </w:rPr>
        <w:t>どれか。</w:t>
      </w:r>
    </w:p>
    <w:p w:rsidR="00113B80" w:rsidRDefault="00113B80" w:rsidP="00113B80">
      <w:pPr>
        <w:pStyle w:val="a3"/>
        <w:numPr>
          <w:ilvl w:val="0"/>
          <w:numId w:val="27"/>
        </w:numPr>
        <w:ind w:leftChars="0"/>
        <w:rPr>
          <w:rFonts w:ascii="Courier" w:hAnsi="Courier" w:cs="Courier"/>
          <w:b/>
          <w:kern w:val="0"/>
          <w:szCs w:val="26"/>
        </w:rPr>
      </w:pPr>
      <w:r w:rsidRPr="00113B80">
        <w:rPr>
          <w:rFonts w:ascii="Courier" w:hAnsi="Courier" w:cs="Courier"/>
          <w:b/>
          <w:kern w:val="0"/>
          <w:szCs w:val="26"/>
        </w:rPr>
        <w:t>循環血液量増加で高血圧</w:t>
      </w:r>
    </w:p>
    <w:p w:rsidR="00113B80" w:rsidRPr="00113B80" w:rsidRDefault="00113B80" w:rsidP="00113B80">
      <w:pPr>
        <w:pStyle w:val="a3"/>
        <w:numPr>
          <w:ilvl w:val="0"/>
          <w:numId w:val="27"/>
        </w:numPr>
        <w:ind w:leftChars="0"/>
        <w:rPr>
          <w:b/>
        </w:rPr>
      </w:pPr>
      <w:r w:rsidRPr="00113B80">
        <w:rPr>
          <w:rFonts w:ascii="Courier" w:hAnsi="Courier" w:cs="Courier"/>
          <w:b/>
          <w:kern w:val="0"/>
          <w:szCs w:val="26"/>
        </w:rPr>
        <w:t>糖尿病を合併</w:t>
      </w:r>
      <w:r>
        <w:rPr>
          <w:rFonts w:ascii="Courier" w:hAnsi="Courier" w:cs="Courier" w:hint="eastAsia"/>
          <w:b/>
          <w:kern w:val="0"/>
          <w:szCs w:val="26"/>
        </w:rPr>
        <w:t>する</w:t>
      </w:r>
    </w:p>
    <w:p w:rsidR="00113B80" w:rsidRPr="00113B80" w:rsidRDefault="00113B80" w:rsidP="00113B80">
      <w:pPr>
        <w:pStyle w:val="a3"/>
        <w:numPr>
          <w:ilvl w:val="0"/>
          <w:numId w:val="27"/>
        </w:numPr>
        <w:ind w:leftChars="0"/>
        <w:rPr>
          <w:b/>
        </w:rPr>
      </w:pPr>
      <w:r w:rsidRPr="00113B80">
        <w:rPr>
          <w:rFonts w:ascii="Courier" w:hAnsi="Courier" w:cs="Courier"/>
          <w:b/>
          <w:kern w:val="0"/>
          <w:szCs w:val="26"/>
        </w:rPr>
        <w:t>副腎静脈サンプリングを行う</w:t>
      </w:r>
    </w:p>
    <w:p w:rsidR="00113B80" w:rsidRPr="00113B80" w:rsidRDefault="00113B80" w:rsidP="00113B80">
      <w:pPr>
        <w:pStyle w:val="a3"/>
        <w:numPr>
          <w:ilvl w:val="0"/>
          <w:numId w:val="27"/>
        </w:numPr>
        <w:ind w:leftChars="0"/>
        <w:rPr>
          <w:b/>
        </w:rPr>
      </w:pPr>
      <w:r>
        <w:rPr>
          <w:rFonts w:ascii="Courier" w:hAnsi="Courier" w:cs="Courier" w:hint="eastAsia"/>
          <w:b/>
          <w:kern w:val="0"/>
          <w:szCs w:val="26"/>
        </w:rPr>
        <w:t>問題不明</w:t>
      </w:r>
    </w:p>
    <w:p w:rsidR="00113B80" w:rsidRPr="00113B80" w:rsidRDefault="00113B80" w:rsidP="00113B80">
      <w:pPr>
        <w:pStyle w:val="a3"/>
        <w:numPr>
          <w:ilvl w:val="0"/>
          <w:numId w:val="27"/>
        </w:numPr>
        <w:ind w:leftChars="0"/>
        <w:rPr>
          <w:b/>
        </w:rPr>
      </w:pPr>
      <w:r>
        <w:rPr>
          <w:rFonts w:ascii="Courier" w:hAnsi="Courier" w:cs="Courier" w:hint="eastAsia"/>
          <w:b/>
          <w:kern w:val="0"/>
          <w:szCs w:val="26"/>
        </w:rPr>
        <w:t>問題不明</w:t>
      </w:r>
    </w:p>
    <w:p w:rsidR="00BE0863" w:rsidRDefault="00BE0863" w:rsidP="00113B80">
      <w:pPr>
        <w:ind w:left="520"/>
        <w:rPr>
          <w:rFonts w:hint="eastAsia"/>
          <w:b/>
        </w:rPr>
      </w:pPr>
    </w:p>
    <w:p w:rsidR="00BE0863" w:rsidRDefault="00BE0863" w:rsidP="00113B80">
      <w:pPr>
        <w:ind w:left="520"/>
        <w:rPr>
          <w:rFonts w:hint="eastAsia"/>
          <w:b/>
        </w:rPr>
      </w:pPr>
    </w:p>
    <w:p w:rsidR="00113B80" w:rsidRPr="00113B80" w:rsidRDefault="00113B80" w:rsidP="00113B80">
      <w:pPr>
        <w:ind w:left="520"/>
        <w:rPr>
          <w:rFonts w:hint="eastAsia"/>
          <w:b/>
        </w:rPr>
      </w:pPr>
    </w:p>
    <w:p w:rsidR="00113B80" w:rsidRPr="00113B80" w:rsidRDefault="00113B80" w:rsidP="00C1033D">
      <w:pPr>
        <w:pStyle w:val="a3"/>
        <w:numPr>
          <w:ilvl w:val="0"/>
          <w:numId w:val="3"/>
        </w:numPr>
        <w:ind w:leftChars="0"/>
        <w:rPr>
          <w:b/>
        </w:rPr>
      </w:pPr>
      <w:r w:rsidRPr="00113B80">
        <w:rPr>
          <w:rFonts w:ascii="Courier" w:hAnsi="Courier" w:cs="Courier"/>
          <w:b/>
          <w:kern w:val="0"/>
          <w:szCs w:val="26"/>
        </w:rPr>
        <w:t>右副腎腺腫が疑われ、副腎静脈サンプリングを行った。予想される所見は</w:t>
      </w:r>
      <w:r>
        <w:rPr>
          <w:rFonts w:ascii="Courier" w:hAnsi="Courier" w:cs="Courier" w:hint="eastAsia"/>
          <w:b/>
          <w:kern w:val="0"/>
          <w:szCs w:val="26"/>
        </w:rPr>
        <w:t>どれか。</w:t>
      </w:r>
    </w:p>
    <w:p w:rsidR="00113B80" w:rsidRDefault="00113B80" w:rsidP="00113B80">
      <w:pPr>
        <w:pStyle w:val="a3"/>
        <w:numPr>
          <w:ilvl w:val="0"/>
          <w:numId w:val="28"/>
        </w:numPr>
        <w:ind w:leftChars="0"/>
        <w:rPr>
          <w:rFonts w:ascii="Courier" w:hAnsi="Courier" w:cs="Courier"/>
          <w:b/>
          <w:kern w:val="0"/>
          <w:szCs w:val="26"/>
        </w:rPr>
      </w:pPr>
      <w:r w:rsidRPr="00113B80">
        <w:rPr>
          <w:rFonts w:ascii="Courier" w:hAnsi="Courier" w:cs="Courier"/>
          <w:b/>
          <w:kern w:val="0"/>
          <w:szCs w:val="26"/>
        </w:rPr>
        <w:t>肝静脈の下大静脈流入部</w:t>
      </w:r>
    </w:p>
    <w:p w:rsidR="00113B80" w:rsidRPr="00113B80" w:rsidRDefault="00113B80" w:rsidP="00113B80">
      <w:pPr>
        <w:pStyle w:val="a3"/>
        <w:numPr>
          <w:ilvl w:val="0"/>
          <w:numId w:val="28"/>
        </w:numPr>
        <w:ind w:leftChars="0"/>
        <w:rPr>
          <w:b/>
        </w:rPr>
      </w:pPr>
      <w:r w:rsidRPr="00113B80">
        <w:rPr>
          <w:rFonts w:ascii="Courier" w:hAnsi="Courier" w:cs="Courier"/>
          <w:b/>
          <w:kern w:val="0"/>
          <w:szCs w:val="26"/>
        </w:rPr>
        <w:t>右腎静脈</w:t>
      </w:r>
    </w:p>
    <w:p w:rsidR="00113B80" w:rsidRPr="00113B80" w:rsidRDefault="00113B80" w:rsidP="00113B80">
      <w:pPr>
        <w:pStyle w:val="a3"/>
        <w:numPr>
          <w:ilvl w:val="0"/>
          <w:numId w:val="28"/>
        </w:numPr>
        <w:ind w:leftChars="0"/>
        <w:rPr>
          <w:b/>
        </w:rPr>
      </w:pPr>
      <w:r w:rsidRPr="00113B80">
        <w:rPr>
          <w:rFonts w:ascii="Courier" w:hAnsi="Courier" w:cs="Courier"/>
          <w:b/>
          <w:kern w:val="0"/>
          <w:szCs w:val="26"/>
        </w:rPr>
        <w:t>左腎静脈</w:t>
      </w:r>
    </w:p>
    <w:p w:rsidR="00113B80" w:rsidRPr="00113B80" w:rsidRDefault="00113B80" w:rsidP="00113B80">
      <w:pPr>
        <w:pStyle w:val="a3"/>
        <w:numPr>
          <w:ilvl w:val="0"/>
          <w:numId w:val="28"/>
        </w:numPr>
        <w:ind w:leftChars="0"/>
        <w:rPr>
          <w:b/>
        </w:rPr>
      </w:pPr>
      <w:r w:rsidRPr="00113B80">
        <w:rPr>
          <w:rFonts w:ascii="Courier" w:hAnsi="Courier" w:cs="Courier"/>
          <w:b/>
          <w:kern w:val="0"/>
          <w:szCs w:val="26"/>
        </w:rPr>
        <w:t>左右腎静脈の下大動脈流入部</w:t>
      </w:r>
    </w:p>
    <w:p w:rsidR="00BE0863" w:rsidRPr="00BE0863" w:rsidRDefault="00113B80" w:rsidP="00113B80">
      <w:pPr>
        <w:pStyle w:val="a3"/>
        <w:numPr>
          <w:ilvl w:val="0"/>
          <w:numId w:val="28"/>
        </w:numPr>
        <w:ind w:leftChars="0"/>
        <w:rPr>
          <w:rFonts w:hint="eastAsia"/>
          <w:b/>
        </w:rPr>
      </w:pPr>
      <w:r w:rsidRPr="00113B80">
        <w:rPr>
          <w:rFonts w:ascii="Courier" w:hAnsi="Courier" w:cs="Courier"/>
          <w:b/>
          <w:kern w:val="0"/>
          <w:szCs w:val="26"/>
        </w:rPr>
        <w:t>全てに当てはまらない</w:t>
      </w:r>
    </w:p>
    <w:p w:rsidR="00BE0863" w:rsidRDefault="00BE0863" w:rsidP="00BE0863">
      <w:pPr>
        <w:ind w:left="520"/>
        <w:rPr>
          <w:rFonts w:hint="eastAsia"/>
          <w:b/>
        </w:rPr>
      </w:pPr>
    </w:p>
    <w:p w:rsidR="00BE0863" w:rsidRDefault="00BE0863" w:rsidP="00BE0863">
      <w:pPr>
        <w:ind w:left="520"/>
        <w:rPr>
          <w:rFonts w:hint="eastAsia"/>
          <w:b/>
        </w:rPr>
      </w:pPr>
    </w:p>
    <w:p w:rsidR="00113B80" w:rsidRPr="00BE0863" w:rsidRDefault="00113B80" w:rsidP="00BE0863">
      <w:pPr>
        <w:ind w:left="520"/>
        <w:rPr>
          <w:rFonts w:hint="eastAsia"/>
          <w:b/>
        </w:rPr>
      </w:pPr>
    </w:p>
    <w:p w:rsidR="002A39AF" w:rsidRDefault="002A39AF" w:rsidP="00C1033D">
      <w:pPr>
        <w:pStyle w:val="a3"/>
        <w:numPr>
          <w:ilvl w:val="0"/>
          <w:numId w:val="3"/>
        </w:numPr>
        <w:ind w:leftChars="0"/>
        <w:rPr>
          <w:b/>
        </w:rPr>
      </w:pPr>
      <w:r>
        <w:rPr>
          <w:rFonts w:hint="eastAsia"/>
          <w:b/>
        </w:rPr>
        <w:t>以下の（　　）に適した語句を記入しなさい。</w:t>
      </w:r>
    </w:p>
    <w:p w:rsidR="002A39AF" w:rsidRPr="00264AB2" w:rsidRDefault="002A39AF" w:rsidP="002A39AF">
      <w:pPr>
        <w:pStyle w:val="a3"/>
        <w:ind w:leftChars="0" w:left="520"/>
        <w:rPr>
          <w:rFonts w:ascii="Courier" w:hAnsi="Courier" w:cs="Courier"/>
          <w:b/>
          <w:kern w:val="0"/>
          <w:szCs w:val="26"/>
        </w:rPr>
      </w:pPr>
      <w:r w:rsidRPr="00264AB2">
        <w:rPr>
          <w:rFonts w:ascii="Courier" w:hAnsi="Courier" w:cs="Courier"/>
          <w:b/>
          <w:kern w:val="0"/>
          <w:szCs w:val="26"/>
        </w:rPr>
        <w:t>副腎静脈は、右は</w:t>
      </w:r>
      <w:r w:rsidRPr="00264AB2">
        <w:rPr>
          <w:rFonts w:ascii="Courier" w:hAnsi="Courier" w:cs="Courier" w:hint="eastAsia"/>
          <w:b/>
          <w:kern w:val="0"/>
          <w:szCs w:val="26"/>
        </w:rPr>
        <w:t>（</w:t>
      </w:r>
      <w:r w:rsidRPr="00264AB2">
        <w:rPr>
          <w:rFonts w:ascii="Courier" w:hAnsi="Courier" w:cs="Courier"/>
          <w:b/>
          <w:kern w:val="0"/>
          <w:szCs w:val="26"/>
        </w:rPr>
        <w:t xml:space="preserve">　</w:t>
      </w:r>
      <w:r w:rsidRPr="00264AB2">
        <w:rPr>
          <w:rFonts w:cs="Courier"/>
          <w:b/>
          <w:kern w:val="0"/>
          <w:szCs w:val="26"/>
        </w:rPr>
        <w:t>1</w:t>
      </w:r>
      <w:r w:rsidRPr="00264AB2">
        <w:rPr>
          <w:rFonts w:ascii="Courier" w:hAnsi="Courier" w:cs="Courier"/>
          <w:b/>
          <w:kern w:val="0"/>
          <w:szCs w:val="26"/>
        </w:rPr>
        <w:t xml:space="preserve">　</w:t>
      </w:r>
      <w:r w:rsidRPr="00264AB2">
        <w:rPr>
          <w:rFonts w:ascii="Courier" w:hAnsi="Courier" w:cs="Courier" w:hint="eastAsia"/>
          <w:b/>
          <w:kern w:val="0"/>
          <w:szCs w:val="26"/>
        </w:rPr>
        <w:t>）</w:t>
      </w:r>
      <w:r w:rsidRPr="00264AB2">
        <w:rPr>
          <w:rFonts w:ascii="Courier" w:hAnsi="Courier" w:cs="Courier"/>
          <w:b/>
          <w:kern w:val="0"/>
          <w:szCs w:val="26"/>
        </w:rPr>
        <w:t>に、左は</w:t>
      </w:r>
      <w:r w:rsidRPr="00264AB2">
        <w:rPr>
          <w:rFonts w:ascii="Courier" w:hAnsi="Courier" w:cs="Courier" w:hint="eastAsia"/>
          <w:b/>
          <w:kern w:val="0"/>
          <w:szCs w:val="26"/>
        </w:rPr>
        <w:t>（</w:t>
      </w:r>
      <w:r w:rsidRPr="00264AB2">
        <w:rPr>
          <w:rFonts w:ascii="Courier" w:hAnsi="Courier" w:cs="Courier"/>
          <w:b/>
          <w:kern w:val="0"/>
          <w:szCs w:val="26"/>
        </w:rPr>
        <w:t xml:space="preserve">　</w:t>
      </w:r>
      <w:r w:rsidRPr="00264AB2">
        <w:rPr>
          <w:rFonts w:cs="Courier"/>
          <w:b/>
          <w:kern w:val="0"/>
          <w:szCs w:val="26"/>
        </w:rPr>
        <w:t>2</w:t>
      </w:r>
      <w:r w:rsidRPr="00264AB2">
        <w:rPr>
          <w:rFonts w:ascii="Courier" w:hAnsi="Courier" w:cs="Courier"/>
          <w:b/>
          <w:kern w:val="0"/>
          <w:szCs w:val="26"/>
        </w:rPr>
        <w:t xml:space="preserve">　</w:t>
      </w:r>
      <w:r w:rsidRPr="00264AB2">
        <w:rPr>
          <w:rFonts w:ascii="Courier" w:hAnsi="Courier" w:cs="Courier" w:hint="eastAsia"/>
          <w:b/>
          <w:kern w:val="0"/>
          <w:szCs w:val="26"/>
        </w:rPr>
        <w:t>）</w:t>
      </w:r>
      <w:r w:rsidRPr="00264AB2">
        <w:rPr>
          <w:rFonts w:ascii="Courier" w:hAnsi="Courier" w:cs="Courier"/>
          <w:b/>
          <w:kern w:val="0"/>
          <w:szCs w:val="26"/>
        </w:rPr>
        <w:t>に注ぐ。</w:t>
      </w:r>
    </w:p>
    <w:p w:rsidR="002A39AF" w:rsidRPr="00264AB2" w:rsidRDefault="002A39AF" w:rsidP="002A39AF">
      <w:pPr>
        <w:pStyle w:val="a3"/>
        <w:ind w:leftChars="0" w:left="520"/>
        <w:rPr>
          <w:rFonts w:ascii="Courier" w:hAnsi="Courier" w:cs="Courier"/>
          <w:b/>
          <w:kern w:val="0"/>
          <w:szCs w:val="26"/>
        </w:rPr>
      </w:pPr>
      <w:r w:rsidRPr="00264AB2">
        <w:rPr>
          <w:rFonts w:ascii="Courier" w:hAnsi="Courier" w:cs="Courier"/>
          <w:b/>
          <w:kern w:val="0"/>
          <w:szCs w:val="26"/>
        </w:rPr>
        <w:t>副腎髄質に原発する腫瘍として</w:t>
      </w:r>
      <w:r w:rsidRPr="00264AB2">
        <w:rPr>
          <w:rFonts w:ascii="Courier" w:hAnsi="Courier" w:cs="Courier" w:hint="eastAsia"/>
          <w:b/>
          <w:kern w:val="0"/>
          <w:szCs w:val="26"/>
        </w:rPr>
        <w:t>（</w:t>
      </w:r>
      <w:r w:rsidRPr="00264AB2">
        <w:rPr>
          <w:rFonts w:ascii="Courier" w:hAnsi="Courier" w:cs="Courier"/>
          <w:b/>
          <w:kern w:val="0"/>
          <w:szCs w:val="26"/>
        </w:rPr>
        <w:t xml:space="preserve">　</w:t>
      </w:r>
      <w:r w:rsidRPr="00264AB2">
        <w:rPr>
          <w:rFonts w:cs="Courier"/>
          <w:b/>
          <w:kern w:val="0"/>
          <w:szCs w:val="26"/>
        </w:rPr>
        <w:t>3</w:t>
      </w:r>
      <w:r w:rsidRPr="00264AB2">
        <w:rPr>
          <w:rFonts w:ascii="Courier" w:hAnsi="Courier" w:cs="Courier"/>
          <w:b/>
          <w:kern w:val="0"/>
          <w:szCs w:val="26"/>
        </w:rPr>
        <w:t xml:space="preserve">　</w:t>
      </w:r>
      <w:r w:rsidRPr="00264AB2">
        <w:rPr>
          <w:rFonts w:ascii="Courier" w:hAnsi="Courier" w:cs="Courier" w:hint="eastAsia"/>
          <w:b/>
          <w:kern w:val="0"/>
          <w:szCs w:val="26"/>
        </w:rPr>
        <w:t>）</w:t>
      </w:r>
      <w:r w:rsidRPr="00264AB2">
        <w:rPr>
          <w:rFonts w:ascii="Courier" w:hAnsi="Courier" w:cs="Courier"/>
          <w:b/>
          <w:kern w:val="0"/>
          <w:szCs w:val="26"/>
        </w:rPr>
        <w:t>があり、この腫瘍細胞は</w:t>
      </w:r>
      <w:r w:rsidRPr="00264AB2">
        <w:rPr>
          <w:rFonts w:ascii="Courier" w:hAnsi="Courier" w:cs="Courier" w:hint="eastAsia"/>
          <w:b/>
          <w:kern w:val="0"/>
          <w:szCs w:val="26"/>
        </w:rPr>
        <w:t>（</w:t>
      </w:r>
      <w:r w:rsidRPr="00264AB2">
        <w:rPr>
          <w:rFonts w:ascii="Courier" w:hAnsi="Courier" w:cs="Courier"/>
          <w:b/>
          <w:kern w:val="0"/>
          <w:szCs w:val="26"/>
        </w:rPr>
        <w:t xml:space="preserve">　</w:t>
      </w:r>
      <w:r w:rsidRPr="00264AB2">
        <w:rPr>
          <w:rFonts w:cs="Courier"/>
          <w:b/>
          <w:kern w:val="0"/>
          <w:szCs w:val="26"/>
        </w:rPr>
        <w:t>4</w:t>
      </w:r>
      <w:r w:rsidRPr="00264AB2">
        <w:rPr>
          <w:rFonts w:ascii="Courier" w:hAnsi="Courier" w:cs="Courier"/>
          <w:b/>
          <w:kern w:val="0"/>
          <w:szCs w:val="26"/>
        </w:rPr>
        <w:t xml:space="preserve">　</w:t>
      </w:r>
      <w:r w:rsidRPr="00264AB2">
        <w:rPr>
          <w:rFonts w:ascii="Courier" w:hAnsi="Courier" w:cs="Courier" w:hint="eastAsia"/>
          <w:b/>
          <w:kern w:val="0"/>
          <w:szCs w:val="26"/>
        </w:rPr>
        <w:t>）</w:t>
      </w:r>
      <w:r w:rsidRPr="00264AB2">
        <w:rPr>
          <w:rFonts w:ascii="Courier" w:hAnsi="Courier" w:cs="Courier"/>
          <w:b/>
          <w:kern w:val="0"/>
          <w:szCs w:val="26"/>
        </w:rPr>
        <w:t>を産生し、高血圧および</w:t>
      </w:r>
      <w:r w:rsidRPr="00264AB2">
        <w:rPr>
          <w:rFonts w:ascii="Courier" w:hAnsi="Courier" w:cs="Courier" w:hint="eastAsia"/>
          <w:b/>
          <w:kern w:val="0"/>
          <w:szCs w:val="26"/>
        </w:rPr>
        <w:t>（</w:t>
      </w:r>
      <w:r w:rsidRPr="00264AB2">
        <w:rPr>
          <w:rFonts w:ascii="Courier" w:hAnsi="Courier" w:cs="Courier"/>
          <w:b/>
          <w:kern w:val="0"/>
          <w:szCs w:val="26"/>
        </w:rPr>
        <w:t xml:space="preserve">　</w:t>
      </w:r>
      <w:r w:rsidRPr="00264AB2">
        <w:rPr>
          <w:rFonts w:cs="Courier"/>
          <w:b/>
          <w:kern w:val="0"/>
          <w:szCs w:val="26"/>
        </w:rPr>
        <w:t>5</w:t>
      </w:r>
      <w:r w:rsidRPr="00264AB2">
        <w:rPr>
          <w:rFonts w:ascii="Courier" w:hAnsi="Courier" w:cs="Courier"/>
          <w:b/>
          <w:kern w:val="0"/>
          <w:szCs w:val="26"/>
        </w:rPr>
        <w:t xml:space="preserve">　</w:t>
      </w:r>
      <w:r w:rsidRPr="00264AB2">
        <w:rPr>
          <w:rFonts w:ascii="Courier" w:hAnsi="Courier" w:cs="Courier" w:hint="eastAsia"/>
          <w:b/>
          <w:kern w:val="0"/>
          <w:szCs w:val="26"/>
        </w:rPr>
        <w:t>）</w:t>
      </w:r>
      <w:r w:rsidRPr="00264AB2">
        <w:rPr>
          <w:rFonts w:ascii="Courier" w:hAnsi="Courier" w:cs="Courier"/>
          <w:b/>
          <w:kern w:val="0"/>
          <w:szCs w:val="26"/>
        </w:rPr>
        <w:t>の減少を</w:t>
      </w:r>
      <w:r w:rsidRPr="00264AB2">
        <w:rPr>
          <w:rFonts w:ascii="Courier" w:hAnsi="Courier" w:cs="Courier" w:hint="eastAsia"/>
          <w:b/>
          <w:kern w:val="0"/>
          <w:szCs w:val="26"/>
        </w:rPr>
        <w:t>来す</w:t>
      </w:r>
      <w:r w:rsidRPr="00264AB2">
        <w:rPr>
          <w:rFonts w:ascii="Courier" w:hAnsi="Courier" w:cs="Courier"/>
          <w:b/>
          <w:kern w:val="0"/>
          <w:szCs w:val="26"/>
        </w:rPr>
        <w:t>。手術に際しては</w:t>
      </w:r>
      <w:r w:rsidRPr="00264AB2">
        <w:rPr>
          <w:rFonts w:ascii="Courier" w:hAnsi="Courier" w:cs="Courier" w:hint="eastAsia"/>
          <w:b/>
          <w:kern w:val="0"/>
          <w:szCs w:val="26"/>
        </w:rPr>
        <w:t>（</w:t>
      </w:r>
      <w:r w:rsidRPr="00264AB2">
        <w:rPr>
          <w:rFonts w:ascii="Courier" w:hAnsi="Courier" w:cs="Courier"/>
          <w:b/>
          <w:kern w:val="0"/>
          <w:szCs w:val="26"/>
        </w:rPr>
        <w:t xml:space="preserve">　</w:t>
      </w:r>
      <w:r w:rsidRPr="00264AB2">
        <w:rPr>
          <w:rFonts w:cs="Courier"/>
          <w:b/>
          <w:kern w:val="0"/>
          <w:szCs w:val="26"/>
        </w:rPr>
        <w:t>6</w:t>
      </w:r>
      <w:r w:rsidRPr="00264AB2">
        <w:rPr>
          <w:rFonts w:ascii="Courier" w:hAnsi="Courier" w:cs="Courier"/>
          <w:b/>
          <w:kern w:val="0"/>
          <w:szCs w:val="26"/>
        </w:rPr>
        <w:t xml:space="preserve">　</w:t>
      </w:r>
      <w:r w:rsidRPr="00264AB2">
        <w:rPr>
          <w:rFonts w:ascii="Courier" w:hAnsi="Courier" w:cs="Courier" w:hint="eastAsia"/>
          <w:b/>
          <w:kern w:val="0"/>
          <w:szCs w:val="26"/>
        </w:rPr>
        <w:t>）</w:t>
      </w:r>
      <w:r w:rsidRPr="00264AB2">
        <w:rPr>
          <w:rFonts w:ascii="Courier" w:hAnsi="Courier" w:cs="Courier"/>
          <w:b/>
          <w:kern w:val="0"/>
          <w:szCs w:val="26"/>
        </w:rPr>
        <w:t>を用いて血圧をコントロールし</w:t>
      </w:r>
      <w:r w:rsidRPr="00264AB2">
        <w:rPr>
          <w:rFonts w:ascii="Courier" w:hAnsi="Courier" w:cs="Courier" w:hint="eastAsia"/>
          <w:b/>
          <w:kern w:val="0"/>
          <w:szCs w:val="26"/>
        </w:rPr>
        <w:t>（</w:t>
      </w:r>
      <w:r w:rsidRPr="00264AB2">
        <w:rPr>
          <w:rFonts w:ascii="Courier" w:hAnsi="Courier" w:cs="Courier"/>
          <w:b/>
          <w:kern w:val="0"/>
          <w:szCs w:val="26"/>
        </w:rPr>
        <w:t xml:space="preserve">　</w:t>
      </w:r>
      <w:r w:rsidRPr="00264AB2">
        <w:rPr>
          <w:rFonts w:cs="Courier"/>
          <w:b/>
          <w:kern w:val="0"/>
          <w:szCs w:val="26"/>
        </w:rPr>
        <w:t>7</w:t>
      </w:r>
      <w:r w:rsidRPr="00264AB2">
        <w:rPr>
          <w:rFonts w:ascii="Courier" w:hAnsi="Courier" w:cs="Courier"/>
          <w:b/>
          <w:kern w:val="0"/>
          <w:szCs w:val="26"/>
        </w:rPr>
        <w:t xml:space="preserve">　</w:t>
      </w:r>
      <w:r w:rsidRPr="00264AB2">
        <w:rPr>
          <w:rFonts w:ascii="Courier" w:hAnsi="Courier" w:cs="Courier" w:hint="eastAsia"/>
          <w:b/>
          <w:kern w:val="0"/>
          <w:szCs w:val="26"/>
        </w:rPr>
        <w:t>）</w:t>
      </w:r>
      <w:r w:rsidRPr="00264AB2">
        <w:rPr>
          <w:rFonts w:ascii="Courier" w:hAnsi="Courier" w:cs="Courier"/>
          <w:b/>
          <w:kern w:val="0"/>
          <w:szCs w:val="26"/>
        </w:rPr>
        <w:t>の是正を行っておく。</w:t>
      </w:r>
    </w:p>
    <w:p w:rsidR="00264AB2" w:rsidRDefault="002A39AF" w:rsidP="002A39AF">
      <w:pPr>
        <w:pStyle w:val="a3"/>
        <w:ind w:leftChars="0" w:left="520"/>
        <w:rPr>
          <w:rFonts w:ascii="Courier" w:hAnsi="Courier" w:cs="Courier"/>
          <w:b/>
          <w:kern w:val="0"/>
          <w:szCs w:val="26"/>
        </w:rPr>
      </w:pPr>
      <w:r w:rsidRPr="00264AB2">
        <w:rPr>
          <w:rFonts w:ascii="Courier" w:hAnsi="Courier" w:cs="Courier" w:hint="eastAsia"/>
          <w:b/>
          <w:kern w:val="0"/>
          <w:szCs w:val="26"/>
        </w:rPr>
        <w:t>（</w:t>
      </w:r>
      <w:r w:rsidRPr="00264AB2">
        <w:rPr>
          <w:rFonts w:ascii="Courier" w:hAnsi="Courier" w:cs="Courier"/>
          <w:b/>
          <w:kern w:val="0"/>
          <w:szCs w:val="26"/>
        </w:rPr>
        <w:t xml:space="preserve">　</w:t>
      </w:r>
      <w:r w:rsidRPr="00264AB2">
        <w:rPr>
          <w:rFonts w:cs="Courier"/>
          <w:b/>
          <w:kern w:val="0"/>
          <w:szCs w:val="26"/>
        </w:rPr>
        <w:t>8</w:t>
      </w:r>
      <w:r w:rsidRPr="00264AB2">
        <w:rPr>
          <w:rFonts w:ascii="Courier" w:hAnsi="Courier" w:cs="Courier"/>
          <w:b/>
          <w:kern w:val="0"/>
          <w:szCs w:val="26"/>
        </w:rPr>
        <w:t xml:space="preserve">　</w:t>
      </w:r>
      <w:r w:rsidRPr="00264AB2">
        <w:rPr>
          <w:rFonts w:ascii="Courier" w:hAnsi="Courier" w:cs="Courier" w:hint="eastAsia"/>
          <w:b/>
          <w:kern w:val="0"/>
          <w:szCs w:val="26"/>
        </w:rPr>
        <w:t>）</w:t>
      </w:r>
      <w:r w:rsidRPr="00264AB2">
        <w:rPr>
          <w:rFonts w:ascii="Courier" w:hAnsi="Courier" w:cs="Courier"/>
          <w:b/>
          <w:kern w:val="0"/>
          <w:szCs w:val="26"/>
        </w:rPr>
        <w:t>は副腎皮質束状帯の腺腫により生じる疾患で、これは腺腫からの</w:t>
      </w:r>
      <w:r w:rsidRPr="00264AB2">
        <w:rPr>
          <w:rFonts w:ascii="Courier" w:hAnsi="Courier" w:cs="Courier" w:hint="eastAsia"/>
          <w:b/>
          <w:kern w:val="0"/>
          <w:szCs w:val="26"/>
        </w:rPr>
        <w:t>（</w:t>
      </w:r>
      <w:r w:rsidRPr="00264AB2">
        <w:rPr>
          <w:rFonts w:ascii="Courier" w:hAnsi="Courier" w:cs="Courier"/>
          <w:b/>
          <w:kern w:val="0"/>
          <w:szCs w:val="26"/>
        </w:rPr>
        <w:t xml:space="preserve">　</w:t>
      </w:r>
      <w:r w:rsidRPr="00264AB2">
        <w:rPr>
          <w:rFonts w:cs="Courier"/>
          <w:b/>
          <w:kern w:val="0"/>
          <w:szCs w:val="26"/>
        </w:rPr>
        <w:t>9</w:t>
      </w:r>
      <w:r w:rsidRPr="00264AB2">
        <w:rPr>
          <w:rFonts w:ascii="Courier" w:hAnsi="Courier" w:cs="Courier"/>
          <w:b/>
          <w:kern w:val="0"/>
          <w:szCs w:val="26"/>
        </w:rPr>
        <w:t xml:space="preserve">　</w:t>
      </w:r>
      <w:r w:rsidRPr="00264AB2">
        <w:rPr>
          <w:rFonts w:ascii="Courier" w:hAnsi="Courier" w:cs="Courier" w:hint="eastAsia"/>
          <w:b/>
          <w:kern w:val="0"/>
          <w:szCs w:val="26"/>
        </w:rPr>
        <w:t>）</w:t>
      </w:r>
      <w:r w:rsidRPr="00264AB2">
        <w:rPr>
          <w:rFonts w:ascii="Courier" w:hAnsi="Courier" w:cs="Courier"/>
          <w:b/>
          <w:kern w:val="0"/>
          <w:szCs w:val="26"/>
        </w:rPr>
        <w:t>の過剰分泌によって引き起こされる。</w:t>
      </w:r>
      <w:r w:rsidRPr="00264AB2">
        <w:rPr>
          <w:rFonts w:ascii="Courier" w:hAnsi="Courier" w:cs="Courier" w:hint="eastAsia"/>
          <w:b/>
          <w:kern w:val="0"/>
          <w:szCs w:val="26"/>
        </w:rPr>
        <w:t>（</w:t>
      </w:r>
      <w:r w:rsidRPr="00264AB2">
        <w:rPr>
          <w:rFonts w:ascii="Courier" w:hAnsi="Courier" w:cs="Courier"/>
          <w:b/>
          <w:kern w:val="0"/>
          <w:szCs w:val="26"/>
        </w:rPr>
        <w:t xml:space="preserve">　</w:t>
      </w:r>
      <w:r w:rsidRPr="00264AB2">
        <w:rPr>
          <w:rFonts w:cs="Courier"/>
          <w:b/>
          <w:kern w:val="0"/>
          <w:szCs w:val="26"/>
        </w:rPr>
        <w:t>10</w:t>
      </w:r>
      <w:r w:rsidRPr="00264AB2">
        <w:rPr>
          <w:rFonts w:ascii="Courier" w:hAnsi="Courier" w:cs="Courier"/>
          <w:b/>
          <w:kern w:val="0"/>
          <w:szCs w:val="26"/>
        </w:rPr>
        <w:t xml:space="preserve">　</w:t>
      </w:r>
      <w:r w:rsidRPr="00264AB2">
        <w:rPr>
          <w:rFonts w:ascii="Courier" w:hAnsi="Courier" w:cs="Courier" w:hint="eastAsia"/>
          <w:b/>
          <w:kern w:val="0"/>
          <w:szCs w:val="26"/>
        </w:rPr>
        <w:t>）</w:t>
      </w:r>
      <w:r w:rsidRPr="00264AB2">
        <w:rPr>
          <w:rFonts w:ascii="Courier" w:hAnsi="Courier" w:cs="Courier"/>
          <w:b/>
          <w:kern w:val="0"/>
          <w:szCs w:val="26"/>
        </w:rPr>
        <w:t>により下垂体からの</w:t>
      </w:r>
      <w:r w:rsidRPr="00264AB2">
        <w:rPr>
          <w:rFonts w:ascii="Courier" w:hAnsi="Courier" w:cs="Courier" w:hint="eastAsia"/>
          <w:b/>
          <w:kern w:val="0"/>
          <w:szCs w:val="26"/>
        </w:rPr>
        <w:t>（</w:t>
      </w:r>
      <w:r w:rsidRPr="00264AB2">
        <w:rPr>
          <w:rFonts w:ascii="Courier" w:hAnsi="Courier" w:cs="Courier"/>
          <w:b/>
          <w:kern w:val="0"/>
          <w:szCs w:val="26"/>
        </w:rPr>
        <w:t xml:space="preserve">　</w:t>
      </w:r>
      <w:r w:rsidRPr="00264AB2">
        <w:rPr>
          <w:rFonts w:cs="Courier"/>
          <w:b/>
          <w:kern w:val="0"/>
          <w:szCs w:val="26"/>
        </w:rPr>
        <w:t>11</w:t>
      </w:r>
      <w:r w:rsidRPr="00264AB2">
        <w:rPr>
          <w:rFonts w:ascii="Courier" w:hAnsi="Courier" w:cs="Courier"/>
          <w:b/>
          <w:kern w:val="0"/>
          <w:szCs w:val="26"/>
        </w:rPr>
        <w:t xml:space="preserve">　</w:t>
      </w:r>
      <w:r w:rsidRPr="00264AB2">
        <w:rPr>
          <w:rFonts w:ascii="Courier" w:hAnsi="Courier" w:cs="Courier" w:hint="eastAsia"/>
          <w:b/>
          <w:kern w:val="0"/>
          <w:szCs w:val="26"/>
        </w:rPr>
        <w:t>）</w:t>
      </w:r>
      <w:r w:rsidRPr="00264AB2">
        <w:rPr>
          <w:rFonts w:ascii="Courier" w:hAnsi="Courier" w:cs="Courier"/>
          <w:b/>
          <w:kern w:val="0"/>
          <w:szCs w:val="26"/>
        </w:rPr>
        <w:t>の分泌は抑制され、健側副腎の</w:t>
      </w:r>
      <w:r w:rsidRPr="00264AB2">
        <w:rPr>
          <w:rFonts w:ascii="Courier" w:hAnsi="Courier" w:cs="Courier" w:hint="eastAsia"/>
          <w:b/>
          <w:kern w:val="0"/>
          <w:szCs w:val="26"/>
        </w:rPr>
        <w:t>（</w:t>
      </w:r>
      <w:r w:rsidRPr="00264AB2">
        <w:rPr>
          <w:rFonts w:ascii="Courier" w:hAnsi="Courier" w:cs="Courier"/>
          <w:b/>
          <w:kern w:val="0"/>
          <w:szCs w:val="26"/>
        </w:rPr>
        <w:t xml:space="preserve">　</w:t>
      </w:r>
      <w:r w:rsidRPr="00264AB2">
        <w:rPr>
          <w:rFonts w:cs="Courier"/>
          <w:b/>
          <w:kern w:val="0"/>
          <w:szCs w:val="26"/>
        </w:rPr>
        <w:t>12</w:t>
      </w:r>
      <w:r w:rsidRPr="00264AB2">
        <w:rPr>
          <w:rFonts w:ascii="Courier" w:hAnsi="Courier" w:cs="Courier"/>
          <w:b/>
          <w:kern w:val="0"/>
          <w:szCs w:val="26"/>
        </w:rPr>
        <w:t xml:space="preserve">　</w:t>
      </w:r>
      <w:r w:rsidRPr="00264AB2">
        <w:rPr>
          <w:rFonts w:ascii="Courier" w:hAnsi="Courier" w:cs="Courier" w:hint="eastAsia"/>
          <w:b/>
          <w:kern w:val="0"/>
          <w:szCs w:val="26"/>
        </w:rPr>
        <w:t>）</w:t>
      </w:r>
      <w:r w:rsidRPr="00264AB2">
        <w:rPr>
          <w:rFonts w:ascii="Courier" w:hAnsi="Courier" w:cs="Courier"/>
          <w:b/>
          <w:kern w:val="0"/>
          <w:szCs w:val="26"/>
        </w:rPr>
        <w:t>が起こる。</w:t>
      </w:r>
      <w:r w:rsidR="00264AB2" w:rsidRPr="00264AB2">
        <w:rPr>
          <w:rFonts w:ascii="Courier" w:hAnsi="Courier" w:cs="Courier" w:hint="eastAsia"/>
          <w:b/>
          <w:kern w:val="0"/>
          <w:szCs w:val="26"/>
        </w:rPr>
        <w:t>従って、</w:t>
      </w:r>
      <w:r w:rsidRPr="00264AB2">
        <w:rPr>
          <w:rFonts w:ascii="Courier" w:hAnsi="Courier" w:cs="Courier"/>
          <w:b/>
          <w:kern w:val="0"/>
          <w:szCs w:val="26"/>
        </w:rPr>
        <w:t>手術後にはホルモン補充療法が必要となる。</w:t>
      </w:r>
    </w:p>
    <w:p w:rsidR="00264AB2" w:rsidRDefault="00264AB2" w:rsidP="002A39AF">
      <w:pPr>
        <w:pStyle w:val="a3"/>
        <w:ind w:leftChars="0" w:left="520"/>
        <w:rPr>
          <w:rFonts w:ascii="Courier" w:hAnsi="Courier" w:cs="Courier"/>
          <w:b/>
          <w:kern w:val="0"/>
          <w:szCs w:val="26"/>
        </w:rPr>
      </w:pPr>
    </w:p>
    <w:p w:rsidR="00264AB2" w:rsidRDefault="00264AB2" w:rsidP="002A39AF">
      <w:pPr>
        <w:pStyle w:val="a3"/>
        <w:ind w:leftChars="0" w:left="520"/>
        <w:rPr>
          <w:rFonts w:ascii="Courier" w:hAnsi="Courier" w:cs="Courier"/>
          <w:b/>
          <w:kern w:val="0"/>
          <w:szCs w:val="26"/>
        </w:rPr>
      </w:pPr>
    </w:p>
    <w:p w:rsidR="002A39AF" w:rsidRPr="00264AB2" w:rsidRDefault="002A39AF" w:rsidP="002A39AF">
      <w:pPr>
        <w:pStyle w:val="a3"/>
        <w:ind w:leftChars="0" w:left="520"/>
        <w:rPr>
          <w:rFonts w:ascii="Courier" w:hAnsi="Courier" w:cs="Courier"/>
          <w:b/>
          <w:kern w:val="0"/>
          <w:szCs w:val="26"/>
        </w:rPr>
      </w:pPr>
    </w:p>
    <w:p w:rsidR="00C1033D" w:rsidRDefault="00C1033D">
      <w:pPr>
        <w:rPr>
          <w:b/>
        </w:rPr>
      </w:pPr>
      <w:r>
        <w:rPr>
          <w:rFonts w:hint="eastAsia"/>
          <w:b/>
        </w:rPr>
        <w:t>（藤田先生範囲）</w:t>
      </w:r>
    </w:p>
    <w:p w:rsidR="00A23E9A" w:rsidRDefault="00C1033D">
      <w:pPr>
        <w:rPr>
          <w:b/>
        </w:rPr>
      </w:pPr>
      <w:r>
        <w:rPr>
          <w:rFonts w:hint="eastAsia"/>
          <w:b/>
        </w:rPr>
        <w:t>完全複製問題：</w:t>
      </w:r>
      <w:r>
        <w:rPr>
          <w:b/>
        </w:rPr>
        <w:t>08</w:t>
      </w:r>
      <w:r w:rsidR="00A23E9A">
        <w:rPr>
          <w:b/>
        </w:rPr>
        <w:t>,05</w:t>
      </w:r>
      <w:r>
        <w:rPr>
          <w:rFonts w:hint="eastAsia"/>
          <w:b/>
        </w:rPr>
        <w:t>年度→</w:t>
      </w:r>
      <w:r>
        <w:rPr>
          <w:b/>
        </w:rPr>
        <w:t>1</w:t>
      </w:r>
      <w:r w:rsidR="0003595C">
        <w:rPr>
          <w:rFonts w:hint="eastAsia"/>
          <w:b/>
        </w:rPr>
        <w:t>、</w:t>
      </w:r>
      <w:r w:rsidR="0003595C">
        <w:rPr>
          <w:b/>
        </w:rPr>
        <w:t>08</w:t>
      </w:r>
      <w:r w:rsidR="0003595C">
        <w:rPr>
          <w:rFonts w:hint="eastAsia"/>
          <w:b/>
        </w:rPr>
        <w:t>年度（再）→</w:t>
      </w:r>
      <w:r w:rsidR="007F0680">
        <w:rPr>
          <w:b/>
        </w:rPr>
        <w:t>2</w:t>
      </w:r>
      <w:r w:rsidR="007F0680">
        <w:rPr>
          <w:rFonts w:hint="eastAsia"/>
          <w:b/>
        </w:rPr>
        <w:t>、</w:t>
      </w:r>
      <w:r w:rsidR="007F0680">
        <w:rPr>
          <w:b/>
        </w:rPr>
        <w:t>07</w:t>
      </w:r>
      <w:r w:rsidR="007F0680">
        <w:rPr>
          <w:rFonts w:hint="eastAsia"/>
          <w:b/>
        </w:rPr>
        <w:t>年度→</w:t>
      </w:r>
      <w:r w:rsidR="007F0680">
        <w:rPr>
          <w:b/>
        </w:rPr>
        <w:t>4 , 5</w:t>
      </w:r>
      <w:r w:rsidR="008C2938">
        <w:rPr>
          <w:rFonts w:hint="eastAsia"/>
          <w:b/>
        </w:rPr>
        <w:t>、</w:t>
      </w:r>
    </w:p>
    <w:p w:rsidR="00264AB2" w:rsidRDefault="00A23E9A">
      <w:pPr>
        <w:rPr>
          <w:b/>
        </w:rPr>
      </w:pPr>
      <w:r>
        <w:rPr>
          <w:b/>
        </w:rPr>
        <w:t xml:space="preserve">              </w:t>
      </w:r>
      <w:r w:rsidR="008C2938">
        <w:rPr>
          <w:b/>
        </w:rPr>
        <w:t>06</w:t>
      </w:r>
      <w:r w:rsidR="002A39AF">
        <w:rPr>
          <w:b/>
        </w:rPr>
        <w:t>,04</w:t>
      </w:r>
      <w:r w:rsidR="008C2938">
        <w:rPr>
          <w:rFonts w:hint="eastAsia"/>
          <w:b/>
        </w:rPr>
        <w:t>年度→</w:t>
      </w:r>
      <w:r w:rsidR="008C2938">
        <w:rPr>
          <w:b/>
        </w:rPr>
        <w:t>6</w:t>
      </w:r>
      <w:r>
        <w:rPr>
          <w:rFonts w:hint="eastAsia"/>
          <w:b/>
        </w:rPr>
        <w:t>、</w:t>
      </w:r>
      <w:r w:rsidR="008C2938">
        <w:rPr>
          <w:b/>
        </w:rPr>
        <w:t>06</w:t>
      </w:r>
      <w:r w:rsidR="008C2938">
        <w:rPr>
          <w:rFonts w:hint="eastAsia"/>
          <w:b/>
        </w:rPr>
        <w:t>年度（再）→</w:t>
      </w:r>
      <w:r w:rsidR="008C2938">
        <w:rPr>
          <w:b/>
        </w:rPr>
        <w:t xml:space="preserve">7 , 8 , </w:t>
      </w:r>
      <w:r w:rsidR="00C164A4">
        <w:rPr>
          <w:b/>
        </w:rPr>
        <w:t>9 , 10</w:t>
      </w:r>
      <w:r w:rsidR="00264AB2">
        <w:rPr>
          <w:rFonts w:hint="eastAsia"/>
          <w:b/>
        </w:rPr>
        <w:t>、</w:t>
      </w:r>
    </w:p>
    <w:p w:rsidR="00BE304A" w:rsidRDefault="00264AB2">
      <w:pPr>
        <w:rPr>
          <w:b/>
        </w:rPr>
      </w:pPr>
      <w:r>
        <w:rPr>
          <w:rFonts w:hint="eastAsia"/>
          <w:b/>
        </w:rPr>
        <w:t xml:space="preserve">　　　　　　　</w:t>
      </w:r>
      <w:r>
        <w:rPr>
          <w:b/>
        </w:rPr>
        <w:t>05,04</w:t>
      </w:r>
      <w:r>
        <w:rPr>
          <w:rFonts w:hint="eastAsia"/>
          <w:b/>
        </w:rPr>
        <w:t>年度（再）→</w:t>
      </w:r>
      <w:r>
        <w:rPr>
          <w:b/>
        </w:rPr>
        <w:t>11</w:t>
      </w:r>
      <w:r>
        <w:rPr>
          <w:rFonts w:hint="eastAsia"/>
          <w:b/>
        </w:rPr>
        <w:t>、</w:t>
      </w:r>
      <w:r>
        <w:rPr>
          <w:b/>
        </w:rPr>
        <w:t>04</w:t>
      </w:r>
      <w:r>
        <w:rPr>
          <w:rFonts w:hint="eastAsia"/>
          <w:b/>
        </w:rPr>
        <w:t>年度（再）→</w:t>
      </w:r>
      <w:r>
        <w:rPr>
          <w:b/>
        </w:rPr>
        <w:t>7</w:t>
      </w:r>
      <w:r w:rsidR="00F06791">
        <w:rPr>
          <w:rFonts w:hint="eastAsia"/>
          <w:b/>
        </w:rPr>
        <w:t>、</w:t>
      </w:r>
      <w:r w:rsidR="00F06791">
        <w:rPr>
          <w:b/>
        </w:rPr>
        <w:t>03</w:t>
      </w:r>
      <w:r w:rsidR="00F06791">
        <w:rPr>
          <w:rFonts w:hint="eastAsia"/>
          <w:b/>
        </w:rPr>
        <w:t>年度→</w:t>
      </w:r>
      <w:r w:rsidR="00F06791">
        <w:rPr>
          <w:b/>
        </w:rPr>
        <w:t>10</w:t>
      </w:r>
    </w:p>
    <w:p w:rsidR="007F0680" w:rsidRDefault="00BE304A">
      <w:pPr>
        <w:rPr>
          <w:b/>
        </w:rPr>
      </w:pPr>
      <w:r>
        <w:rPr>
          <w:b/>
        </w:rPr>
        <w:t xml:space="preserve">              01</w:t>
      </w:r>
      <w:r w:rsidR="00623BCF">
        <w:rPr>
          <w:b/>
        </w:rPr>
        <w:t>,00</w:t>
      </w:r>
      <w:r>
        <w:rPr>
          <w:rFonts w:hint="eastAsia"/>
          <w:b/>
        </w:rPr>
        <w:t>年度→</w:t>
      </w:r>
      <w:r>
        <w:rPr>
          <w:b/>
        </w:rPr>
        <w:t>12</w:t>
      </w:r>
    </w:p>
    <w:p w:rsidR="00C1033D" w:rsidRDefault="007F0680">
      <w:pPr>
        <w:rPr>
          <w:b/>
        </w:rPr>
      </w:pPr>
      <w:r>
        <w:rPr>
          <w:rFonts w:hint="eastAsia"/>
          <w:b/>
        </w:rPr>
        <w:t>部分複製問題：</w:t>
      </w:r>
      <w:r>
        <w:rPr>
          <w:b/>
        </w:rPr>
        <w:t>07</w:t>
      </w:r>
      <w:r>
        <w:rPr>
          <w:rFonts w:hint="eastAsia"/>
          <w:b/>
        </w:rPr>
        <w:t>年度→</w:t>
      </w:r>
      <w:r>
        <w:rPr>
          <w:b/>
        </w:rPr>
        <w:t>3</w:t>
      </w:r>
    </w:p>
    <w:p w:rsidR="00F06791" w:rsidRPr="00F06791" w:rsidRDefault="00F06791" w:rsidP="00F06791">
      <w:pPr>
        <w:pStyle w:val="a3"/>
        <w:numPr>
          <w:ilvl w:val="0"/>
          <w:numId w:val="29"/>
        </w:numPr>
        <w:ind w:leftChars="0"/>
        <w:rPr>
          <w:rFonts w:ascii="Courier" w:hAnsi="Courier" w:cs="Courier"/>
          <w:b/>
          <w:kern w:val="0"/>
          <w:szCs w:val="26"/>
        </w:rPr>
      </w:pPr>
      <w:r w:rsidRPr="00F06791">
        <w:rPr>
          <w:rFonts w:hint="eastAsia"/>
          <w:b/>
        </w:rPr>
        <w:t>空所補充問題に関しては、藤田先生の講義</w:t>
      </w:r>
      <w:r w:rsidRPr="00F06791">
        <w:rPr>
          <w:rFonts w:ascii="Courier" w:hAnsi="Courier" w:cs="Courier"/>
          <w:b/>
          <w:kern w:val="0"/>
          <w:szCs w:val="26"/>
        </w:rPr>
        <w:t>要旨集</w:t>
      </w:r>
      <w:r w:rsidRPr="00F06791">
        <w:rPr>
          <w:rFonts w:ascii="Courier" w:hAnsi="Courier" w:cs="Courier" w:hint="eastAsia"/>
          <w:b/>
          <w:kern w:val="0"/>
          <w:szCs w:val="26"/>
        </w:rPr>
        <w:t>から出題されて</w:t>
      </w:r>
      <w:r>
        <w:rPr>
          <w:rFonts w:ascii="Courier" w:hAnsi="Courier" w:cs="Courier" w:hint="eastAsia"/>
          <w:b/>
          <w:kern w:val="0"/>
          <w:szCs w:val="26"/>
        </w:rPr>
        <w:t>いると思われます。一読しておきましょう。</w:t>
      </w:r>
    </w:p>
    <w:p w:rsidR="00C1033D" w:rsidRDefault="00C1033D">
      <w:pPr>
        <w:rPr>
          <w:b/>
        </w:rPr>
      </w:pPr>
    </w:p>
    <w:p w:rsidR="00C1033D" w:rsidRPr="00814455" w:rsidRDefault="00C1033D" w:rsidP="00C1033D">
      <w:pPr>
        <w:pStyle w:val="a3"/>
        <w:numPr>
          <w:ilvl w:val="0"/>
          <w:numId w:val="4"/>
        </w:numPr>
        <w:ind w:leftChars="0"/>
        <w:rPr>
          <w:b/>
        </w:rPr>
      </w:pPr>
      <w:r w:rsidRPr="00814455">
        <w:rPr>
          <w:rFonts w:hint="eastAsia"/>
          <w:b/>
        </w:rPr>
        <w:t>甲状腺機能亢進症のうち、（</w:t>
      </w:r>
      <w:r w:rsidR="00814455">
        <w:rPr>
          <w:rFonts w:hint="eastAsia"/>
          <w:b/>
        </w:rPr>
        <w:t xml:space="preserve">　</w:t>
      </w:r>
      <w:r w:rsidRPr="00814455">
        <w:rPr>
          <w:rFonts w:hint="eastAsia"/>
          <w:b/>
        </w:rPr>
        <w:t>1</w:t>
      </w:r>
      <w:r w:rsidR="00814455">
        <w:rPr>
          <w:rFonts w:hint="eastAsia"/>
          <w:b/>
        </w:rPr>
        <w:t xml:space="preserve">　</w:t>
      </w:r>
      <w:r w:rsidRPr="00814455">
        <w:rPr>
          <w:rFonts w:hint="eastAsia"/>
          <w:b/>
        </w:rPr>
        <w:t>）するものとして、バセドウ病以外には、（</w:t>
      </w:r>
      <w:r w:rsidR="00814455">
        <w:rPr>
          <w:rFonts w:hint="eastAsia"/>
          <w:b/>
        </w:rPr>
        <w:t xml:space="preserve">　</w:t>
      </w:r>
      <w:r w:rsidRPr="00814455">
        <w:rPr>
          <w:rFonts w:hint="eastAsia"/>
          <w:b/>
        </w:rPr>
        <w:t>2</w:t>
      </w:r>
      <w:r w:rsidR="00814455">
        <w:rPr>
          <w:rFonts w:hint="eastAsia"/>
          <w:b/>
        </w:rPr>
        <w:t xml:space="preserve">　</w:t>
      </w:r>
      <w:r w:rsidRPr="00814455">
        <w:rPr>
          <w:rFonts w:hint="eastAsia"/>
          <w:b/>
        </w:rPr>
        <w:t>）、中毒性多結節性甲状腺腫、ＴＳＨ産生腫瘍、胞状奇胎、悪性絨毛上皮腫、橋本病の一部、甲状腺種の一部があり、（</w:t>
      </w:r>
      <w:r w:rsidR="00814455">
        <w:rPr>
          <w:rFonts w:hint="eastAsia"/>
          <w:b/>
        </w:rPr>
        <w:t xml:space="preserve">　</w:t>
      </w:r>
      <w:r w:rsidRPr="00814455">
        <w:rPr>
          <w:rFonts w:hint="eastAsia"/>
          <w:b/>
        </w:rPr>
        <w:t>3</w:t>
      </w:r>
      <w:r w:rsidR="00814455">
        <w:rPr>
          <w:rFonts w:hint="eastAsia"/>
          <w:b/>
        </w:rPr>
        <w:t xml:space="preserve">　</w:t>
      </w:r>
      <w:r w:rsidRPr="00814455">
        <w:rPr>
          <w:rFonts w:hint="eastAsia"/>
          <w:b/>
        </w:rPr>
        <w:t>）されるものとして、（</w:t>
      </w:r>
      <w:r w:rsidR="00814455">
        <w:rPr>
          <w:rFonts w:hint="eastAsia"/>
          <w:b/>
        </w:rPr>
        <w:t xml:space="preserve">　</w:t>
      </w:r>
      <w:r w:rsidRPr="00814455">
        <w:rPr>
          <w:rFonts w:hint="eastAsia"/>
          <w:b/>
        </w:rPr>
        <w:t>4</w:t>
      </w:r>
      <w:r w:rsidR="00814455">
        <w:rPr>
          <w:rFonts w:hint="eastAsia"/>
          <w:b/>
        </w:rPr>
        <w:t xml:space="preserve">　</w:t>
      </w:r>
      <w:r w:rsidRPr="00814455">
        <w:rPr>
          <w:rFonts w:hint="eastAsia"/>
          <w:b/>
        </w:rPr>
        <w:t>）、</w:t>
      </w:r>
      <w:r w:rsidRPr="00814455">
        <w:rPr>
          <w:rFonts w:hint="eastAsia"/>
          <w:b/>
        </w:rPr>
        <w:t xml:space="preserve">silent </w:t>
      </w:r>
      <w:proofErr w:type="spellStart"/>
      <w:r w:rsidRPr="00814455">
        <w:rPr>
          <w:rFonts w:hint="eastAsia"/>
          <w:b/>
        </w:rPr>
        <w:t>thyroiditis</w:t>
      </w:r>
      <w:proofErr w:type="spellEnd"/>
      <w:r w:rsidRPr="00814455">
        <w:rPr>
          <w:rFonts w:hint="eastAsia"/>
          <w:b/>
        </w:rPr>
        <w:t>、橋本病の一部がある。バセドウ病の特有の症状として、重要な所見は（</w:t>
      </w:r>
      <w:r w:rsidR="00814455">
        <w:rPr>
          <w:rFonts w:hint="eastAsia"/>
          <w:b/>
        </w:rPr>
        <w:t xml:space="preserve">　</w:t>
      </w:r>
      <w:r w:rsidRPr="00814455">
        <w:rPr>
          <w:rFonts w:hint="eastAsia"/>
          <w:b/>
        </w:rPr>
        <w:t>5</w:t>
      </w:r>
      <w:r w:rsidR="00814455">
        <w:rPr>
          <w:rFonts w:hint="eastAsia"/>
          <w:b/>
        </w:rPr>
        <w:t xml:space="preserve">　</w:t>
      </w:r>
      <w:r w:rsidRPr="00814455">
        <w:rPr>
          <w:rFonts w:hint="eastAsia"/>
          <w:b/>
        </w:rPr>
        <w:t>）の甲状腺腫で</w:t>
      </w:r>
      <w:r w:rsidRPr="00814455">
        <w:rPr>
          <w:rFonts w:hint="eastAsia"/>
          <w:b/>
        </w:rPr>
        <w:t>95</w:t>
      </w:r>
      <w:r w:rsidRPr="00814455">
        <w:rPr>
          <w:rFonts w:hint="eastAsia"/>
          <w:b/>
        </w:rPr>
        <w:t>％の患者に認められる。触診所見では、一般にやわらかく、（</w:t>
      </w:r>
      <w:r w:rsidR="00814455">
        <w:rPr>
          <w:rFonts w:hint="eastAsia"/>
          <w:b/>
        </w:rPr>
        <w:t xml:space="preserve">　</w:t>
      </w:r>
      <w:r w:rsidRPr="00814455">
        <w:rPr>
          <w:rFonts w:hint="eastAsia"/>
          <w:b/>
        </w:rPr>
        <w:t>6</w:t>
      </w:r>
      <w:r w:rsidR="00814455">
        <w:rPr>
          <w:rFonts w:hint="eastAsia"/>
          <w:b/>
        </w:rPr>
        <w:t xml:space="preserve">　</w:t>
      </w:r>
      <w:r w:rsidRPr="00814455">
        <w:rPr>
          <w:rFonts w:hint="eastAsia"/>
          <w:b/>
        </w:rPr>
        <w:t>）も</w:t>
      </w:r>
      <w:r w:rsidRPr="00814455">
        <w:rPr>
          <w:rFonts w:hint="eastAsia"/>
          <w:b/>
        </w:rPr>
        <w:t>70</w:t>
      </w:r>
      <w:r w:rsidRPr="00814455">
        <w:rPr>
          <w:rFonts w:hint="eastAsia"/>
          <w:b/>
        </w:rPr>
        <w:t>％に存在する。眼球突出は病因に関連した症状で約半数の患者に見られるが（</w:t>
      </w:r>
      <w:r w:rsidR="00814455">
        <w:rPr>
          <w:rFonts w:hint="eastAsia"/>
          <w:b/>
        </w:rPr>
        <w:t xml:space="preserve">　</w:t>
      </w:r>
      <w:r w:rsidRPr="00814455">
        <w:rPr>
          <w:rFonts w:hint="eastAsia"/>
          <w:b/>
        </w:rPr>
        <w:t>7</w:t>
      </w:r>
      <w:r w:rsidR="00814455">
        <w:rPr>
          <w:rFonts w:hint="eastAsia"/>
          <w:b/>
        </w:rPr>
        <w:t xml:space="preserve">　</w:t>
      </w:r>
      <w:r w:rsidRPr="00814455">
        <w:rPr>
          <w:rFonts w:hint="eastAsia"/>
          <w:b/>
        </w:rPr>
        <w:t>）の程度には無関係である。</w:t>
      </w:r>
    </w:p>
    <w:p w:rsidR="00A23E9A" w:rsidRDefault="00C1033D" w:rsidP="00C1033D">
      <w:pPr>
        <w:pStyle w:val="a3"/>
        <w:ind w:leftChars="0" w:left="520"/>
        <w:rPr>
          <w:b/>
        </w:rPr>
      </w:pPr>
      <w:r w:rsidRPr="00814455">
        <w:rPr>
          <w:rFonts w:hint="eastAsia"/>
          <w:b/>
        </w:rPr>
        <w:t>限局性粘液水腫の頻度は少ないが合併すれば（</w:t>
      </w:r>
      <w:r w:rsidR="00814455">
        <w:rPr>
          <w:rFonts w:hint="eastAsia"/>
          <w:b/>
        </w:rPr>
        <w:t xml:space="preserve">　</w:t>
      </w:r>
      <w:r w:rsidRPr="00814455">
        <w:rPr>
          <w:rFonts w:hint="eastAsia"/>
          <w:b/>
        </w:rPr>
        <w:t>8</w:t>
      </w:r>
      <w:r w:rsidR="00814455">
        <w:rPr>
          <w:rFonts w:hint="eastAsia"/>
          <w:b/>
        </w:rPr>
        <w:t xml:space="preserve">　</w:t>
      </w:r>
      <w:r w:rsidRPr="00814455">
        <w:rPr>
          <w:rFonts w:hint="eastAsia"/>
          <w:b/>
        </w:rPr>
        <w:t>）の有力な根拠となる。我が国特有の症状として（</w:t>
      </w:r>
      <w:r w:rsidR="00814455">
        <w:rPr>
          <w:rFonts w:hint="eastAsia"/>
          <w:b/>
        </w:rPr>
        <w:t xml:space="preserve">　</w:t>
      </w:r>
      <w:r w:rsidRPr="00814455">
        <w:rPr>
          <w:rFonts w:hint="eastAsia"/>
          <w:b/>
        </w:rPr>
        <w:t>9</w:t>
      </w:r>
      <w:r w:rsidR="00814455">
        <w:rPr>
          <w:rFonts w:hint="eastAsia"/>
          <w:b/>
        </w:rPr>
        <w:t xml:space="preserve">　</w:t>
      </w:r>
      <w:r w:rsidRPr="00814455">
        <w:rPr>
          <w:rFonts w:hint="eastAsia"/>
          <w:b/>
        </w:rPr>
        <w:t>）の合併がある。（</w:t>
      </w:r>
      <w:r w:rsidR="00814455">
        <w:rPr>
          <w:rFonts w:hint="eastAsia"/>
          <w:b/>
        </w:rPr>
        <w:t xml:space="preserve">　</w:t>
      </w:r>
      <w:r w:rsidRPr="00814455">
        <w:rPr>
          <w:rFonts w:hint="eastAsia"/>
          <w:b/>
        </w:rPr>
        <w:t>10</w:t>
      </w:r>
      <w:r w:rsidR="00814455">
        <w:rPr>
          <w:rFonts w:hint="eastAsia"/>
          <w:b/>
        </w:rPr>
        <w:t xml:space="preserve">　</w:t>
      </w:r>
      <w:r w:rsidRPr="00814455">
        <w:rPr>
          <w:rFonts w:hint="eastAsia"/>
          <w:b/>
        </w:rPr>
        <w:t>）患者の約</w:t>
      </w:r>
      <w:r w:rsidRPr="00814455">
        <w:rPr>
          <w:rFonts w:hint="eastAsia"/>
          <w:b/>
        </w:rPr>
        <w:t>8</w:t>
      </w:r>
      <w:r w:rsidRPr="00814455">
        <w:rPr>
          <w:rFonts w:hint="eastAsia"/>
          <w:b/>
        </w:rPr>
        <w:t>％に合併する。</w:t>
      </w:r>
    </w:p>
    <w:p w:rsidR="00C1033D" w:rsidRPr="00814455" w:rsidRDefault="00C1033D" w:rsidP="00C1033D">
      <w:pPr>
        <w:pStyle w:val="a3"/>
        <w:ind w:leftChars="0" w:left="520"/>
        <w:rPr>
          <w:b/>
        </w:rPr>
      </w:pPr>
    </w:p>
    <w:p w:rsidR="00C1033D" w:rsidRPr="00814455" w:rsidRDefault="00C1033D" w:rsidP="00C1033D">
      <w:pPr>
        <w:pStyle w:val="a3"/>
        <w:ind w:leftChars="0" w:left="520"/>
        <w:rPr>
          <w:b/>
        </w:rPr>
      </w:pPr>
      <w:r w:rsidRPr="00814455">
        <w:rPr>
          <w:rFonts w:hint="eastAsia"/>
          <w:b/>
        </w:rPr>
        <w:t>１型糖尿病は自己免疫性と（</w:t>
      </w:r>
      <w:r w:rsidR="00814455">
        <w:rPr>
          <w:rFonts w:hint="eastAsia"/>
          <w:b/>
        </w:rPr>
        <w:t xml:space="preserve">　</w:t>
      </w:r>
      <w:r w:rsidRPr="00814455">
        <w:rPr>
          <w:rFonts w:hint="eastAsia"/>
          <w:b/>
        </w:rPr>
        <w:t>11</w:t>
      </w:r>
      <w:r w:rsidR="00814455">
        <w:rPr>
          <w:rFonts w:hint="eastAsia"/>
          <w:b/>
        </w:rPr>
        <w:t xml:space="preserve">　</w:t>
      </w:r>
      <w:r w:rsidRPr="00814455">
        <w:rPr>
          <w:rFonts w:hint="eastAsia"/>
          <w:b/>
        </w:rPr>
        <w:t>）がある。インスリン治療なしには、（</w:t>
      </w:r>
      <w:r w:rsidR="00814455">
        <w:rPr>
          <w:rFonts w:hint="eastAsia"/>
          <w:b/>
        </w:rPr>
        <w:t xml:space="preserve">　</w:t>
      </w:r>
      <w:r w:rsidRPr="00814455">
        <w:rPr>
          <w:rFonts w:hint="eastAsia"/>
          <w:b/>
        </w:rPr>
        <w:t>12</w:t>
      </w:r>
      <w:r w:rsidR="00814455">
        <w:rPr>
          <w:rFonts w:hint="eastAsia"/>
          <w:b/>
        </w:rPr>
        <w:t xml:space="preserve">　</w:t>
      </w:r>
      <w:r w:rsidRPr="00814455">
        <w:rPr>
          <w:rFonts w:hint="eastAsia"/>
          <w:b/>
        </w:rPr>
        <w:t>）におちいることが特徴である。若年者の発症が多く、病因としては（</w:t>
      </w:r>
      <w:r w:rsidR="00814455">
        <w:rPr>
          <w:rFonts w:hint="eastAsia"/>
          <w:b/>
        </w:rPr>
        <w:t xml:space="preserve">　</w:t>
      </w:r>
      <w:r w:rsidRPr="00814455">
        <w:rPr>
          <w:rFonts w:hint="eastAsia"/>
          <w:b/>
        </w:rPr>
        <w:t>13</w:t>
      </w:r>
      <w:r w:rsidR="00814455">
        <w:rPr>
          <w:rFonts w:hint="eastAsia"/>
          <w:b/>
        </w:rPr>
        <w:t xml:space="preserve">　</w:t>
      </w:r>
      <w:r w:rsidRPr="00814455">
        <w:rPr>
          <w:rFonts w:hint="eastAsia"/>
          <w:b/>
        </w:rPr>
        <w:t>）が重要である。発症直後、血清中にラ氏島細胞に対する（</w:t>
      </w:r>
      <w:r w:rsidR="00814455">
        <w:rPr>
          <w:rFonts w:hint="eastAsia"/>
          <w:b/>
        </w:rPr>
        <w:t xml:space="preserve">　</w:t>
      </w:r>
      <w:r w:rsidRPr="00814455">
        <w:rPr>
          <w:rFonts w:hint="eastAsia"/>
          <w:b/>
        </w:rPr>
        <w:t>14</w:t>
      </w:r>
      <w:r w:rsidR="00814455">
        <w:rPr>
          <w:rFonts w:hint="eastAsia"/>
          <w:b/>
        </w:rPr>
        <w:t xml:space="preserve">　</w:t>
      </w:r>
      <w:r w:rsidRPr="00814455">
        <w:rPr>
          <w:rFonts w:hint="eastAsia"/>
          <w:b/>
        </w:rPr>
        <w:t>）が出現することがある。６番染色体上の（</w:t>
      </w:r>
      <w:r w:rsidR="00814455">
        <w:rPr>
          <w:rFonts w:hint="eastAsia"/>
          <w:b/>
        </w:rPr>
        <w:t xml:space="preserve">　</w:t>
      </w:r>
      <w:r w:rsidRPr="00814455">
        <w:rPr>
          <w:rFonts w:hint="eastAsia"/>
          <w:b/>
        </w:rPr>
        <w:t>15</w:t>
      </w:r>
      <w:r w:rsidR="00814455">
        <w:rPr>
          <w:rFonts w:hint="eastAsia"/>
          <w:b/>
        </w:rPr>
        <w:t xml:space="preserve">　</w:t>
      </w:r>
      <w:r w:rsidRPr="00814455">
        <w:rPr>
          <w:rFonts w:hint="eastAsia"/>
          <w:b/>
        </w:rPr>
        <w:t>）も、特徴的な遺伝子を示すことが多い。</w:t>
      </w:r>
    </w:p>
    <w:p w:rsidR="00814455" w:rsidRPr="00814455" w:rsidRDefault="00814455" w:rsidP="00C1033D">
      <w:pPr>
        <w:pStyle w:val="a3"/>
        <w:ind w:leftChars="0" w:left="520"/>
        <w:rPr>
          <w:b/>
        </w:rPr>
      </w:pPr>
      <w:r w:rsidRPr="00814455">
        <w:rPr>
          <w:rFonts w:hint="eastAsia"/>
          <w:b/>
        </w:rPr>
        <w:t>経口血糖下降薬には、インスリン分泌を促進し、血糖値を下降させるものとしてフルオニール系薬と非スルホニル系薬の（</w:t>
      </w:r>
      <w:r>
        <w:rPr>
          <w:rFonts w:hint="eastAsia"/>
          <w:b/>
        </w:rPr>
        <w:t xml:space="preserve">　</w:t>
      </w:r>
      <w:r w:rsidRPr="00814455">
        <w:rPr>
          <w:rFonts w:hint="eastAsia"/>
          <w:b/>
        </w:rPr>
        <w:t>16</w:t>
      </w:r>
      <w:r>
        <w:rPr>
          <w:rFonts w:hint="eastAsia"/>
          <w:b/>
        </w:rPr>
        <w:t xml:space="preserve">　</w:t>
      </w:r>
      <w:r w:rsidRPr="00814455">
        <w:rPr>
          <w:rFonts w:hint="eastAsia"/>
          <w:b/>
        </w:rPr>
        <w:t>）がある。インスリン分泌を</w:t>
      </w:r>
      <w:r w:rsidRPr="00814455">
        <w:rPr>
          <w:rFonts w:hint="eastAsia"/>
          <w:b/>
        </w:rPr>
        <w:t xml:space="preserve"> </w:t>
      </w:r>
      <w:r w:rsidRPr="00814455">
        <w:rPr>
          <w:rFonts w:hint="eastAsia"/>
          <w:b/>
        </w:rPr>
        <w:t>～</w:t>
      </w:r>
      <w:r w:rsidRPr="00814455">
        <w:rPr>
          <w:rFonts w:hint="eastAsia"/>
          <w:b/>
        </w:rPr>
        <w:t xml:space="preserve"> </w:t>
      </w:r>
      <w:r w:rsidRPr="00814455">
        <w:rPr>
          <w:rFonts w:hint="eastAsia"/>
          <w:b/>
        </w:rPr>
        <w:t>血糖値を低下させるものとして、肝からのブドウ糖放出を抑制するものとして（</w:t>
      </w:r>
      <w:r>
        <w:rPr>
          <w:rFonts w:hint="eastAsia"/>
          <w:b/>
        </w:rPr>
        <w:t xml:space="preserve">　</w:t>
      </w:r>
      <w:r w:rsidRPr="00814455">
        <w:rPr>
          <w:rFonts w:hint="eastAsia"/>
          <w:b/>
        </w:rPr>
        <w:t>17</w:t>
      </w:r>
      <w:r>
        <w:rPr>
          <w:rFonts w:hint="eastAsia"/>
          <w:b/>
        </w:rPr>
        <w:t xml:space="preserve">　</w:t>
      </w:r>
      <w:r w:rsidRPr="00814455">
        <w:rPr>
          <w:rFonts w:hint="eastAsia"/>
          <w:b/>
        </w:rPr>
        <w:t>）がある。インスリン感受性を低下させるものとして（</w:t>
      </w:r>
      <w:r>
        <w:rPr>
          <w:rFonts w:hint="eastAsia"/>
          <w:b/>
        </w:rPr>
        <w:t xml:space="preserve">　</w:t>
      </w:r>
      <w:r w:rsidRPr="00814455">
        <w:rPr>
          <w:rFonts w:hint="eastAsia"/>
          <w:b/>
        </w:rPr>
        <w:t>18</w:t>
      </w:r>
      <w:r>
        <w:rPr>
          <w:rFonts w:hint="eastAsia"/>
          <w:b/>
        </w:rPr>
        <w:t xml:space="preserve">　</w:t>
      </w:r>
      <w:r w:rsidRPr="00814455">
        <w:rPr>
          <w:rFonts w:hint="eastAsia"/>
          <w:b/>
        </w:rPr>
        <w:t>）とビグアイイドなどがある。（</w:t>
      </w:r>
      <w:r>
        <w:rPr>
          <w:rFonts w:hint="eastAsia"/>
          <w:b/>
        </w:rPr>
        <w:t xml:space="preserve">　</w:t>
      </w:r>
      <w:r w:rsidRPr="00814455">
        <w:rPr>
          <w:rFonts w:hint="eastAsia"/>
          <w:b/>
        </w:rPr>
        <w:t>19</w:t>
      </w:r>
      <w:r>
        <w:rPr>
          <w:rFonts w:hint="eastAsia"/>
          <w:b/>
        </w:rPr>
        <w:t xml:space="preserve">　</w:t>
      </w:r>
      <w:r w:rsidRPr="00814455">
        <w:rPr>
          <w:rFonts w:hint="eastAsia"/>
          <w:b/>
        </w:rPr>
        <w:t>）の腸管吸収を抑制するものとして（</w:t>
      </w:r>
      <w:r>
        <w:rPr>
          <w:rFonts w:hint="eastAsia"/>
          <w:b/>
        </w:rPr>
        <w:t xml:space="preserve">　</w:t>
      </w:r>
      <w:r w:rsidRPr="00814455">
        <w:rPr>
          <w:rFonts w:hint="eastAsia"/>
          <w:b/>
        </w:rPr>
        <w:t>20</w:t>
      </w:r>
      <w:r>
        <w:rPr>
          <w:rFonts w:hint="eastAsia"/>
          <w:b/>
        </w:rPr>
        <w:t xml:space="preserve">　</w:t>
      </w:r>
      <w:r w:rsidRPr="00814455">
        <w:rPr>
          <w:rFonts w:hint="eastAsia"/>
          <w:b/>
        </w:rPr>
        <w:t>）がある。</w:t>
      </w:r>
    </w:p>
    <w:p w:rsidR="00814455" w:rsidRPr="00814455" w:rsidRDefault="00814455" w:rsidP="00C1033D">
      <w:pPr>
        <w:pStyle w:val="a3"/>
        <w:ind w:leftChars="0" w:left="520"/>
        <w:rPr>
          <w:b/>
        </w:rPr>
      </w:pPr>
      <w:r w:rsidRPr="00814455">
        <w:rPr>
          <w:rFonts w:hint="eastAsia"/>
          <w:b/>
        </w:rPr>
        <w:t>ホルモンの作用は（</w:t>
      </w:r>
      <w:r>
        <w:rPr>
          <w:rFonts w:hint="eastAsia"/>
          <w:b/>
        </w:rPr>
        <w:t xml:space="preserve">　</w:t>
      </w:r>
      <w:r w:rsidRPr="00814455">
        <w:rPr>
          <w:rFonts w:hint="eastAsia"/>
          <w:b/>
        </w:rPr>
        <w:t>21</w:t>
      </w:r>
      <w:r>
        <w:rPr>
          <w:rFonts w:hint="eastAsia"/>
          <w:b/>
        </w:rPr>
        <w:t xml:space="preserve">　</w:t>
      </w:r>
      <w:r w:rsidRPr="00814455">
        <w:rPr>
          <w:rFonts w:hint="eastAsia"/>
          <w:b/>
        </w:rPr>
        <w:t>）、（</w:t>
      </w:r>
      <w:r>
        <w:rPr>
          <w:rFonts w:hint="eastAsia"/>
          <w:b/>
        </w:rPr>
        <w:t xml:space="preserve">　</w:t>
      </w:r>
      <w:r w:rsidRPr="00814455">
        <w:rPr>
          <w:rFonts w:hint="eastAsia"/>
          <w:b/>
        </w:rPr>
        <w:t>22</w:t>
      </w:r>
      <w:r>
        <w:rPr>
          <w:rFonts w:hint="eastAsia"/>
          <w:b/>
        </w:rPr>
        <w:t xml:space="preserve">　</w:t>
      </w:r>
      <w:r w:rsidRPr="00814455">
        <w:rPr>
          <w:rFonts w:hint="eastAsia"/>
          <w:b/>
        </w:rPr>
        <w:t>）、（</w:t>
      </w:r>
      <w:r>
        <w:rPr>
          <w:rFonts w:hint="eastAsia"/>
          <w:b/>
        </w:rPr>
        <w:t xml:space="preserve">　</w:t>
      </w:r>
      <w:r w:rsidRPr="00814455">
        <w:rPr>
          <w:rFonts w:hint="eastAsia"/>
          <w:b/>
        </w:rPr>
        <w:t>23</w:t>
      </w:r>
      <w:r>
        <w:rPr>
          <w:rFonts w:hint="eastAsia"/>
          <w:b/>
        </w:rPr>
        <w:t xml:space="preserve">　</w:t>
      </w:r>
      <w:r w:rsidRPr="00814455">
        <w:rPr>
          <w:rFonts w:hint="eastAsia"/>
          <w:b/>
        </w:rPr>
        <w:t>）、（</w:t>
      </w:r>
      <w:r>
        <w:rPr>
          <w:rFonts w:hint="eastAsia"/>
          <w:b/>
        </w:rPr>
        <w:t xml:space="preserve">　</w:t>
      </w:r>
      <w:r w:rsidRPr="00814455">
        <w:rPr>
          <w:rFonts w:hint="eastAsia"/>
          <w:b/>
        </w:rPr>
        <w:t>24</w:t>
      </w:r>
      <w:r>
        <w:rPr>
          <w:rFonts w:hint="eastAsia"/>
          <w:b/>
        </w:rPr>
        <w:t xml:space="preserve">　</w:t>
      </w:r>
      <w:r w:rsidRPr="00814455">
        <w:rPr>
          <w:rFonts w:hint="eastAsia"/>
          <w:b/>
        </w:rPr>
        <w:t>）である。</w:t>
      </w:r>
    </w:p>
    <w:p w:rsidR="00814455" w:rsidRDefault="00814455" w:rsidP="00C1033D">
      <w:pPr>
        <w:pStyle w:val="a3"/>
        <w:ind w:leftChars="0" w:left="520"/>
      </w:pPr>
    </w:p>
    <w:p w:rsidR="00814455" w:rsidRDefault="00814455" w:rsidP="00C1033D">
      <w:pPr>
        <w:pStyle w:val="a3"/>
        <w:ind w:leftChars="0" w:left="520"/>
      </w:pPr>
    </w:p>
    <w:p w:rsidR="00C1033D" w:rsidRPr="00C1033D" w:rsidRDefault="00C1033D" w:rsidP="00C1033D">
      <w:pPr>
        <w:pStyle w:val="a3"/>
        <w:ind w:leftChars="0" w:left="520"/>
        <w:rPr>
          <w:b/>
        </w:rPr>
      </w:pPr>
    </w:p>
    <w:p w:rsidR="0003595C" w:rsidRDefault="0003595C" w:rsidP="00C1033D">
      <w:pPr>
        <w:pStyle w:val="a3"/>
        <w:numPr>
          <w:ilvl w:val="0"/>
          <w:numId w:val="4"/>
        </w:numPr>
        <w:ind w:leftChars="0"/>
        <w:rPr>
          <w:b/>
        </w:rPr>
      </w:pPr>
      <w:r w:rsidRPr="0003595C">
        <w:rPr>
          <w:rFonts w:hint="eastAsia"/>
          <w:b/>
        </w:rPr>
        <w:t xml:space="preserve">１型糖尿病では、自己免疫機序に基づく（　</w:t>
      </w:r>
      <w:r>
        <w:rPr>
          <w:b/>
        </w:rPr>
        <w:t>1</w:t>
      </w:r>
      <w:r w:rsidRPr="0003595C">
        <w:rPr>
          <w:rFonts w:hint="eastAsia"/>
          <w:b/>
        </w:rPr>
        <w:t xml:space="preserve">　）により、膵β細胞が破壊されることにより発症する。</w:t>
      </w:r>
    </w:p>
    <w:p w:rsidR="0003595C" w:rsidRDefault="0003595C" w:rsidP="0003595C">
      <w:pPr>
        <w:pStyle w:val="a3"/>
        <w:ind w:leftChars="0" w:left="520"/>
        <w:rPr>
          <w:b/>
        </w:rPr>
      </w:pPr>
      <w:r w:rsidRPr="0003595C">
        <w:rPr>
          <w:rFonts w:hint="eastAsia"/>
          <w:b/>
        </w:rPr>
        <w:t xml:space="preserve">β細胞の破壊が進んで（　</w:t>
      </w:r>
      <w:r>
        <w:rPr>
          <w:b/>
        </w:rPr>
        <w:t>2</w:t>
      </w:r>
      <w:r w:rsidRPr="0003595C">
        <w:rPr>
          <w:rFonts w:hint="eastAsia"/>
          <w:b/>
        </w:rPr>
        <w:t xml:space="preserve">　）に陥ることが</w:t>
      </w:r>
      <w:r>
        <w:rPr>
          <w:rFonts w:hint="eastAsia"/>
          <w:b/>
        </w:rPr>
        <w:t>多く、</w:t>
      </w:r>
      <w:r w:rsidRPr="0003595C">
        <w:rPr>
          <w:rFonts w:hint="eastAsia"/>
          <w:b/>
        </w:rPr>
        <w:t xml:space="preserve">発病初期には膵島抗原に対する（　</w:t>
      </w:r>
      <w:r>
        <w:rPr>
          <w:b/>
        </w:rPr>
        <w:t>3</w:t>
      </w:r>
      <w:r w:rsidRPr="0003595C">
        <w:rPr>
          <w:rFonts w:hint="eastAsia"/>
          <w:b/>
        </w:rPr>
        <w:t xml:space="preserve">　）が証明される。（　</w:t>
      </w:r>
      <w:r>
        <w:rPr>
          <w:b/>
        </w:rPr>
        <w:t>4</w:t>
      </w:r>
      <w:r w:rsidRPr="0003595C">
        <w:rPr>
          <w:rFonts w:hint="eastAsia"/>
          <w:b/>
        </w:rPr>
        <w:t xml:space="preserve">　）に急激に発症するとされてきたが、あらゆる年齢層に起こりうる。発症以前より（　</w:t>
      </w:r>
      <w:r>
        <w:rPr>
          <w:b/>
        </w:rPr>
        <w:t>5</w:t>
      </w:r>
      <w:r w:rsidRPr="0003595C">
        <w:rPr>
          <w:rFonts w:hint="eastAsia"/>
          <w:b/>
        </w:rPr>
        <w:t xml:space="preserve">　）の証明、ブドウ糖負荷に対する（　</w:t>
      </w:r>
      <w:r>
        <w:rPr>
          <w:b/>
        </w:rPr>
        <w:t>6</w:t>
      </w:r>
      <w:r w:rsidRPr="0003595C">
        <w:rPr>
          <w:rFonts w:hint="eastAsia"/>
          <w:b/>
        </w:rPr>
        <w:t xml:space="preserve">　）の低下が認められる。中には（　</w:t>
      </w:r>
      <w:r>
        <w:rPr>
          <w:b/>
        </w:rPr>
        <w:t>7</w:t>
      </w:r>
      <w:r w:rsidRPr="0003595C">
        <w:rPr>
          <w:rFonts w:hint="eastAsia"/>
          <w:b/>
        </w:rPr>
        <w:t xml:space="preserve">　）が証明されないものがあり、それを（　</w:t>
      </w:r>
      <w:r>
        <w:rPr>
          <w:b/>
        </w:rPr>
        <w:t>8</w:t>
      </w:r>
      <w:r w:rsidRPr="0003595C">
        <w:rPr>
          <w:rFonts w:hint="eastAsia"/>
          <w:b/>
        </w:rPr>
        <w:t xml:space="preserve">　）と呼ぶ。</w:t>
      </w:r>
    </w:p>
    <w:p w:rsidR="0003595C" w:rsidRDefault="0003595C" w:rsidP="0003595C">
      <w:pPr>
        <w:pStyle w:val="a3"/>
        <w:ind w:leftChars="0" w:left="520"/>
        <w:rPr>
          <w:b/>
        </w:rPr>
      </w:pPr>
      <w:r w:rsidRPr="0003595C">
        <w:rPr>
          <w:rFonts w:hint="eastAsia"/>
          <w:b/>
        </w:rPr>
        <w:t xml:space="preserve">糖尿病性ケトアシドーシスでは前駆症状として（　</w:t>
      </w:r>
      <w:r>
        <w:rPr>
          <w:b/>
        </w:rPr>
        <w:t>9</w:t>
      </w:r>
      <w:r w:rsidRPr="0003595C">
        <w:rPr>
          <w:rFonts w:hint="eastAsia"/>
          <w:b/>
        </w:rPr>
        <w:t xml:space="preserve">　）、（　</w:t>
      </w:r>
      <w:r>
        <w:rPr>
          <w:b/>
        </w:rPr>
        <w:t>10</w:t>
      </w:r>
      <w:r w:rsidRPr="0003595C">
        <w:rPr>
          <w:rFonts w:hint="eastAsia"/>
          <w:b/>
        </w:rPr>
        <w:t xml:space="preserve">　）、（　</w:t>
      </w:r>
      <w:r>
        <w:rPr>
          <w:b/>
        </w:rPr>
        <w:t>11</w:t>
      </w:r>
      <w:r w:rsidRPr="0003595C">
        <w:rPr>
          <w:rFonts w:hint="eastAsia"/>
          <w:b/>
        </w:rPr>
        <w:t xml:space="preserve">　）が見られ、～（以下不明）、悪心、嘔吐、（　</w:t>
      </w:r>
      <w:r>
        <w:rPr>
          <w:b/>
        </w:rPr>
        <w:t>12</w:t>
      </w:r>
      <w:r w:rsidRPr="0003595C">
        <w:rPr>
          <w:rFonts w:hint="eastAsia"/>
          <w:b/>
        </w:rPr>
        <w:t xml:space="preserve">　）が見られる。　（以下不明）～アシドーシスを是正するために（　</w:t>
      </w:r>
      <w:r>
        <w:rPr>
          <w:b/>
        </w:rPr>
        <w:t>13</w:t>
      </w:r>
      <w:r w:rsidRPr="0003595C">
        <w:rPr>
          <w:rFonts w:hint="eastAsia"/>
          <w:b/>
        </w:rPr>
        <w:t xml:space="preserve">　）を呈し、呼気は（　</w:t>
      </w:r>
      <w:r>
        <w:rPr>
          <w:b/>
        </w:rPr>
        <w:t>14</w:t>
      </w:r>
      <w:r w:rsidRPr="0003595C">
        <w:rPr>
          <w:rFonts w:hint="eastAsia"/>
          <w:b/>
        </w:rPr>
        <w:t xml:space="preserve">　）を</w:t>
      </w:r>
      <w:r>
        <w:rPr>
          <w:rFonts w:hint="eastAsia"/>
          <w:b/>
        </w:rPr>
        <w:t>呈する。体内のケトン体には</w:t>
      </w:r>
      <w:r w:rsidRPr="0003595C">
        <w:rPr>
          <w:rFonts w:hint="eastAsia"/>
          <w:b/>
        </w:rPr>
        <w:t xml:space="preserve">（　</w:t>
      </w:r>
      <w:r>
        <w:rPr>
          <w:b/>
        </w:rPr>
        <w:t>15</w:t>
      </w:r>
      <w:r w:rsidRPr="0003595C">
        <w:rPr>
          <w:rFonts w:hint="eastAsia"/>
          <w:b/>
        </w:rPr>
        <w:t xml:space="preserve">　）、（　</w:t>
      </w:r>
      <w:r>
        <w:rPr>
          <w:b/>
        </w:rPr>
        <w:t>16</w:t>
      </w:r>
      <w:r w:rsidRPr="0003595C">
        <w:rPr>
          <w:rFonts w:hint="eastAsia"/>
          <w:b/>
        </w:rPr>
        <w:t xml:space="preserve">　）、（　</w:t>
      </w:r>
      <w:r>
        <w:rPr>
          <w:b/>
        </w:rPr>
        <w:t>17</w:t>
      </w:r>
      <w:r w:rsidRPr="0003595C">
        <w:rPr>
          <w:rFonts w:hint="eastAsia"/>
          <w:b/>
        </w:rPr>
        <w:t xml:space="preserve">　）がある。</w:t>
      </w:r>
    </w:p>
    <w:p w:rsidR="0003595C" w:rsidRDefault="0003595C" w:rsidP="0003595C">
      <w:pPr>
        <w:pStyle w:val="a3"/>
        <w:ind w:leftChars="0" w:left="520"/>
        <w:rPr>
          <w:b/>
        </w:rPr>
      </w:pPr>
    </w:p>
    <w:p w:rsidR="0003595C" w:rsidRDefault="0003595C" w:rsidP="0003595C">
      <w:pPr>
        <w:pStyle w:val="a3"/>
        <w:ind w:leftChars="0" w:left="520"/>
        <w:rPr>
          <w:b/>
        </w:rPr>
      </w:pPr>
    </w:p>
    <w:p w:rsidR="0003595C" w:rsidRDefault="0003595C" w:rsidP="0003595C">
      <w:pPr>
        <w:pStyle w:val="a3"/>
        <w:ind w:leftChars="0" w:left="520"/>
        <w:rPr>
          <w:b/>
        </w:rPr>
      </w:pPr>
    </w:p>
    <w:p w:rsidR="0003595C" w:rsidRPr="0003595C" w:rsidRDefault="0003595C" w:rsidP="0003595C">
      <w:pPr>
        <w:pStyle w:val="a3"/>
        <w:ind w:leftChars="0" w:left="520"/>
        <w:rPr>
          <w:b/>
        </w:rPr>
      </w:pPr>
    </w:p>
    <w:p w:rsidR="007F0680" w:rsidRDefault="007F0680" w:rsidP="00C1033D">
      <w:pPr>
        <w:pStyle w:val="a3"/>
        <w:numPr>
          <w:ilvl w:val="0"/>
          <w:numId w:val="4"/>
        </w:numPr>
        <w:ind w:leftChars="0"/>
        <w:rPr>
          <w:b/>
        </w:rPr>
      </w:pPr>
      <w:r>
        <w:rPr>
          <w:rFonts w:hint="eastAsia"/>
          <w:b/>
        </w:rPr>
        <w:t>空所補充問題</w:t>
      </w:r>
    </w:p>
    <w:p w:rsidR="007F0680" w:rsidRDefault="007F0680" w:rsidP="007F0680">
      <w:pPr>
        <w:pStyle w:val="a3"/>
        <w:ind w:leftChars="0" w:left="520"/>
        <w:rPr>
          <w:b/>
        </w:rPr>
      </w:pPr>
      <w:r>
        <w:rPr>
          <w:rFonts w:hint="eastAsia"/>
          <w:b/>
        </w:rPr>
        <w:t>テーマ：</w:t>
      </w:r>
    </w:p>
    <w:p w:rsidR="007F0680" w:rsidRDefault="007F0680" w:rsidP="007F0680">
      <w:pPr>
        <w:pStyle w:val="a3"/>
        <w:numPr>
          <w:ilvl w:val="0"/>
          <w:numId w:val="14"/>
        </w:numPr>
        <w:ind w:leftChars="0"/>
        <w:rPr>
          <w:b/>
        </w:rPr>
      </w:pPr>
      <w:r>
        <w:rPr>
          <w:rFonts w:hint="eastAsia"/>
          <w:b/>
        </w:rPr>
        <w:t>ホルモンの作用（生殖、エネルギーの産生・利用・貯蔵</w:t>
      </w:r>
      <w:r>
        <w:rPr>
          <w:b/>
        </w:rPr>
        <w:t>etc</w:t>
      </w:r>
      <w:r>
        <w:rPr>
          <w:rFonts w:hint="eastAsia"/>
          <w:b/>
        </w:rPr>
        <w:t>）</w:t>
      </w:r>
    </w:p>
    <w:p w:rsidR="007F0680" w:rsidRDefault="007F0680" w:rsidP="007F0680">
      <w:pPr>
        <w:pStyle w:val="a3"/>
        <w:numPr>
          <w:ilvl w:val="0"/>
          <w:numId w:val="14"/>
        </w:numPr>
        <w:ind w:leftChars="0"/>
        <w:rPr>
          <w:b/>
        </w:rPr>
      </w:pPr>
      <w:r>
        <w:rPr>
          <w:rFonts w:hint="eastAsia"/>
          <w:b/>
        </w:rPr>
        <w:t>テタニー（低</w:t>
      </w:r>
      <w:r>
        <w:rPr>
          <w:b/>
        </w:rPr>
        <w:t>K</w:t>
      </w:r>
      <w:r>
        <w:rPr>
          <w:rFonts w:hint="eastAsia"/>
          <w:b/>
        </w:rPr>
        <w:t>血症、呼吸性アルカローシス</w:t>
      </w:r>
      <w:r>
        <w:rPr>
          <w:b/>
        </w:rPr>
        <w:t>etc</w:t>
      </w:r>
      <w:r>
        <w:rPr>
          <w:rFonts w:hint="eastAsia"/>
          <w:b/>
        </w:rPr>
        <w:t>）</w:t>
      </w:r>
    </w:p>
    <w:p w:rsidR="007F0680" w:rsidRDefault="007F0680" w:rsidP="007F0680">
      <w:pPr>
        <w:pStyle w:val="a3"/>
        <w:ind w:leftChars="0" w:left="520"/>
        <w:rPr>
          <w:b/>
        </w:rPr>
      </w:pPr>
    </w:p>
    <w:p w:rsidR="007F0680" w:rsidRPr="007F0680" w:rsidRDefault="007F0680" w:rsidP="00C1033D">
      <w:pPr>
        <w:pStyle w:val="a3"/>
        <w:numPr>
          <w:ilvl w:val="0"/>
          <w:numId w:val="4"/>
        </w:numPr>
        <w:ind w:leftChars="0"/>
        <w:rPr>
          <w:b/>
        </w:rPr>
      </w:pPr>
      <w:r w:rsidRPr="007F0680">
        <w:rPr>
          <w:rFonts w:hint="eastAsia"/>
          <w:b/>
          <w:szCs w:val="21"/>
        </w:rPr>
        <w:t>糖尿病について以下の問に答えなさい。</w:t>
      </w:r>
    </w:p>
    <w:p w:rsidR="007F0680" w:rsidRDefault="007F0680" w:rsidP="007F0680">
      <w:pPr>
        <w:pStyle w:val="a3"/>
        <w:numPr>
          <w:ilvl w:val="0"/>
          <w:numId w:val="15"/>
        </w:numPr>
        <w:ind w:leftChars="0"/>
        <w:rPr>
          <w:b/>
          <w:szCs w:val="21"/>
        </w:rPr>
      </w:pPr>
      <w:r>
        <w:rPr>
          <w:rFonts w:hint="eastAsia"/>
          <w:b/>
          <w:szCs w:val="21"/>
        </w:rPr>
        <w:t>定義</w:t>
      </w:r>
    </w:p>
    <w:p w:rsidR="007F0680" w:rsidRPr="007F0680" w:rsidRDefault="007F0680" w:rsidP="007F0680">
      <w:pPr>
        <w:pStyle w:val="a3"/>
        <w:numPr>
          <w:ilvl w:val="0"/>
          <w:numId w:val="15"/>
        </w:numPr>
        <w:ind w:leftChars="0"/>
        <w:rPr>
          <w:b/>
        </w:rPr>
      </w:pPr>
      <w:r w:rsidRPr="007F0680">
        <w:rPr>
          <w:rFonts w:hint="eastAsia"/>
          <w:b/>
          <w:szCs w:val="21"/>
        </w:rPr>
        <w:t>本邦における推計糖尿病者数</w:t>
      </w:r>
    </w:p>
    <w:p w:rsidR="007F0680" w:rsidRPr="007F0680" w:rsidRDefault="007F0680" w:rsidP="007F0680">
      <w:pPr>
        <w:pStyle w:val="a3"/>
        <w:numPr>
          <w:ilvl w:val="0"/>
          <w:numId w:val="15"/>
        </w:numPr>
        <w:ind w:leftChars="0"/>
        <w:rPr>
          <w:b/>
        </w:rPr>
      </w:pPr>
      <w:r>
        <w:rPr>
          <w:rFonts w:hint="eastAsia"/>
          <w:b/>
          <w:szCs w:val="21"/>
        </w:rPr>
        <w:t>死因</w:t>
      </w:r>
    </w:p>
    <w:p w:rsidR="007F0680" w:rsidRPr="007F0680" w:rsidRDefault="007F0680" w:rsidP="007F0680">
      <w:pPr>
        <w:pStyle w:val="a3"/>
        <w:numPr>
          <w:ilvl w:val="0"/>
          <w:numId w:val="15"/>
        </w:numPr>
        <w:ind w:leftChars="0"/>
        <w:rPr>
          <w:b/>
        </w:rPr>
      </w:pPr>
      <w:r w:rsidRPr="007F0680">
        <w:rPr>
          <w:rFonts w:hint="eastAsia"/>
          <w:b/>
          <w:szCs w:val="21"/>
        </w:rPr>
        <w:t>成因分類</w:t>
      </w:r>
    </w:p>
    <w:p w:rsidR="007F0680" w:rsidRDefault="007F0680" w:rsidP="007F0680">
      <w:pPr>
        <w:pStyle w:val="a3"/>
        <w:ind w:leftChars="0" w:left="1040"/>
        <w:rPr>
          <w:b/>
          <w:szCs w:val="21"/>
        </w:rPr>
      </w:pPr>
    </w:p>
    <w:p w:rsidR="007F0680" w:rsidRDefault="007F0680" w:rsidP="007F0680">
      <w:pPr>
        <w:pStyle w:val="a3"/>
        <w:ind w:leftChars="0" w:left="1040"/>
        <w:rPr>
          <w:b/>
          <w:szCs w:val="21"/>
        </w:rPr>
      </w:pPr>
    </w:p>
    <w:p w:rsidR="007F0680" w:rsidRPr="007F0680" w:rsidRDefault="007F0680" w:rsidP="007F0680">
      <w:pPr>
        <w:pStyle w:val="a3"/>
        <w:ind w:leftChars="0" w:left="1040"/>
        <w:rPr>
          <w:b/>
        </w:rPr>
      </w:pPr>
    </w:p>
    <w:p w:rsidR="007F0680" w:rsidRPr="007F0680" w:rsidRDefault="007F0680" w:rsidP="00C1033D">
      <w:pPr>
        <w:pStyle w:val="a3"/>
        <w:numPr>
          <w:ilvl w:val="0"/>
          <w:numId w:val="4"/>
        </w:numPr>
        <w:ind w:leftChars="0"/>
        <w:rPr>
          <w:b/>
        </w:rPr>
      </w:pPr>
      <w:r w:rsidRPr="007F0680">
        <w:rPr>
          <w:rFonts w:hint="eastAsia"/>
          <w:b/>
          <w:szCs w:val="21"/>
        </w:rPr>
        <w:t xml:space="preserve">von </w:t>
      </w:r>
      <w:proofErr w:type="spellStart"/>
      <w:r w:rsidRPr="007F0680">
        <w:rPr>
          <w:rFonts w:hint="eastAsia"/>
          <w:b/>
          <w:szCs w:val="21"/>
        </w:rPr>
        <w:t>Basedow</w:t>
      </w:r>
      <w:proofErr w:type="spellEnd"/>
      <w:r w:rsidRPr="007F0680">
        <w:rPr>
          <w:rFonts w:hint="eastAsia"/>
          <w:b/>
          <w:szCs w:val="21"/>
        </w:rPr>
        <w:t>病について以下の問に簡潔に答えよ。</w:t>
      </w:r>
    </w:p>
    <w:p w:rsidR="00BE0863" w:rsidRDefault="007F0680" w:rsidP="007F0680">
      <w:pPr>
        <w:pStyle w:val="a3"/>
        <w:numPr>
          <w:ilvl w:val="0"/>
          <w:numId w:val="16"/>
        </w:numPr>
        <w:ind w:leftChars="0"/>
        <w:rPr>
          <w:rFonts w:hint="eastAsia"/>
          <w:b/>
          <w:szCs w:val="21"/>
        </w:rPr>
      </w:pPr>
      <w:r w:rsidRPr="007F0680">
        <w:rPr>
          <w:rFonts w:hint="eastAsia"/>
          <w:b/>
          <w:szCs w:val="21"/>
        </w:rPr>
        <w:t>疾患概念</w:t>
      </w:r>
    </w:p>
    <w:p w:rsidR="00BE0863" w:rsidRDefault="00BE0863" w:rsidP="00BE0863">
      <w:pPr>
        <w:pStyle w:val="a3"/>
        <w:ind w:leftChars="0" w:left="1040"/>
        <w:rPr>
          <w:rFonts w:hint="eastAsia"/>
          <w:b/>
          <w:szCs w:val="21"/>
        </w:rPr>
      </w:pPr>
    </w:p>
    <w:p w:rsidR="00BE0863" w:rsidRDefault="00BE0863" w:rsidP="00BE0863">
      <w:pPr>
        <w:pStyle w:val="a3"/>
        <w:ind w:leftChars="0" w:left="1040"/>
        <w:rPr>
          <w:rFonts w:hint="eastAsia"/>
          <w:b/>
          <w:szCs w:val="21"/>
        </w:rPr>
      </w:pPr>
    </w:p>
    <w:p w:rsidR="007F0680" w:rsidRDefault="007F0680" w:rsidP="00BE0863">
      <w:pPr>
        <w:pStyle w:val="a3"/>
        <w:ind w:leftChars="0" w:left="1040"/>
        <w:rPr>
          <w:b/>
          <w:szCs w:val="21"/>
        </w:rPr>
      </w:pPr>
    </w:p>
    <w:p w:rsidR="007F0680" w:rsidRPr="007F0680" w:rsidRDefault="007F0680" w:rsidP="007F0680">
      <w:pPr>
        <w:pStyle w:val="a3"/>
        <w:numPr>
          <w:ilvl w:val="0"/>
          <w:numId w:val="16"/>
        </w:numPr>
        <w:ind w:leftChars="0"/>
        <w:rPr>
          <w:b/>
        </w:rPr>
      </w:pPr>
      <w:r w:rsidRPr="007F0680">
        <w:rPr>
          <w:rFonts w:hint="eastAsia"/>
          <w:b/>
          <w:szCs w:val="21"/>
        </w:rPr>
        <w:t>視床下部、下垂体、甲状腺とホルモンの関係</w:t>
      </w:r>
    </w:p>
    <w:p w:rsidR="007F0680" w:rsidRDefault="007F0680" w:rsidP="007F0680">
      <w:pPr>
        <w:pStyle w:val="a3"/>
        <w:ind w:leftChars="0" w:left="1040"/>
        <w:rPr>
          <w:b/>
          <w:szCs w:val="21"/>
        </w:rPr>
      </w:pPr>
    </w:p>
    <w:p w:rsidR="007F0680" w:rsidRDefault="007F0680" w:rsidP="007F0680">
      <w:pPr>
        <w:pStyle w:val="a3"/>
        <w:ind w:leftChars="0" w:left="1040"/>
        <w:rPr>
          <w:b/>
          <w:szCs w:val="21"/>
        </w:rPr>
      </w:pPr>
    </w:p>
    <w:p w:rsidR="007F0680" w:rsidRPr="007F0680" w:rsidRDefault="007F0680" w:rsidP="007F0680">
      <w:pPr>
        <w:pStyle w:val="a3"/>
        <w:ind w:leftChars="0" w:left="1040"/>
        <w:rPr>
          <w:b/>
        </w:rPr>
      </w:pPr>
    </w:p>
    <w:p w:rsidR="00BE0863" w:rsidRDefault="008C2938" w:rsidP="00C1033D">
      <w:pPr>
        <w:pStyle w:val="a3"/>
        <w:numPr>
          <w:ilvl w:val="0"/>
          <w:numId w:val="4"/>
        </w:numPr>
        <w:ind w:leftChars="0"/>
        <w:rPr>
          <w:rFonts w:hint="eastAsia"/>
          <w:b/>
        </w:rPr>
      </w:pPr>
      <w:r>
        <w:rPr>
          <w:b/>
        </w:rPr>
        <w:t>DM</w:t>
      </w:r>
      <w:r>
        <w:rPr>
          <w:rFonts w:hint="eastAsia"/>
          <w:b/>
        </w:rPr>
        <w:t>性合併症について知るところを述べよ。</w:t>
      </w:r>
    </w:p>
    <w:p w:rsidR="00BE0863" w:rsidRDefault="00BE0863" w:rsidP="00BE0863">
      <w:pPr>
        <w:pStyle w:val="a3"/>
        <w:ind w:leftChars="0" w:left="520"/>
        <w:rPr>
          <w:rFonts w:hint="eastAsia"/>
          <w:b/>
        </w:rPr>
      </w:pPr>
    </w:p>
    <w:p w:rsidR="00BE0863" w:rsidRDefault="00BE0863" w:rsidP="00BE0863">
      <w:pPr>
        <w:pStyle w:val="a3"/>
        <w:ind w:leftChars="0" w:left="520"/>
        <w:rPr>
          <w:rFonts w:hint="eastAsia"/>
          <w:b/>
        </w:rPr>
      </w:pPr>
    </w:p>
    <w:p w:rsidR="008C2938" w:rsidRDefault="008C2938" w:rsidP="00BE0863">
      <w:pPr>
        <w:pStyle w:val="a3"/>
        <w:ind w:leftChars="0" w:left="520"/>
        <w:rPr>
          <w:b/>
        </w:rPr>
      </w:pPr>
    </w:p>
    <w:p w:rsidR="00BE0863" w:rsidRPr="00BE0863" w:rsidRDefault="008C2938" w:rsidP="00C1033D">
      <w:pPr>
        <w:pStyle w:val="a3"/>
        <w:numPr>
          <w:ilvl w:val="0"/>
          <w:numId w:val="4"/>
        </w:numPr>
        <w:ind w:leftChars="0"/>
        <w:rPr>
          <w:rFonts w:hint="eastAsia"/>
          <w:b/>
        </w:rPr>
      </w:pPr>
      <w:r w:rsidRPr="008C2938">
        <w:rPr>
          <w:rFonts w:ascii="Courier" w:hAnsi="Courier" w:cs="Courier"/>
          <w:b/>
          <w:kern w:val="0"/>
          <w:szCs w:val="26"/>
        </w:rPr>
        <w:t>バセドウ病について概念</w:t>
      </w:r>
      <w:r w:rsidRPr="008C2938">
        <w:rPr>
          <w:rFonts w:ascii="Courier" w:hAnsi="Courier" w:cs="Courier" w:hint="eastAsia"/>
          <w:b/>
          <w:kern w:val="0"/>
          <w:szCs w:val="26"/>
        </w:rPr>
        <w:t>、</w:t>
      </w:r>
      <w:r w:rsidRPr="008C2938">
        <w:rPr>
          <w:rFonts w:ascii="Courier" w:hAnsi="Courier" w:cs="Courier"/>
          <w:b/>
          <w:kern w:val="0"/>
          <w:szCs w:val="26"/>
        </w:rPr>
        <w:t>組織所見</w:t>
      </w:r>
      <w:r w:rsidRPr="008C2938">
        <w:rPr>
          <w:rFonts w:ascii="Courier" w:hAnsi="Courier" w:cs="Courier" w:hint="eastAsia"/>
          <w:b/>
          <w:kern w:val="0"/>
          <w:szCs w:val="26"/>
        </w:rPr>
        <w:t>、</w:t>
      </w:r>
      <w:r w:rsidRPr="008C2938">
        <w:rPr>
          <w:rFonts w:ascii="Courier" w:hAnsi="Courier" w:cs="Courier"/>
          <w:b/>
          <w:kern w:val="0"/>
          <w:szCs w:val="26"/>
        </w:rPr>
        <w:t>典型的な臨床症状と検査所見</w:t>
      </w:r>
      <w:r w:rsidRPr="008C2938">
        <w:rPr>
          <w:rFonts w:ascii="Courier" w:hAnsi="Courier" w:cs="Courier" w:hint="eastAsia"/>
          <w:b/>
          <w:kern w:val="0"/>
          <w:szCs w:val="26"/>
        </w:rPr>
        <w:t>、</w:t>
      </w:r>
      <w:r w:rsidRPr="008C2938">
        <w:rPr>
          <w:rFonts w:ascii="Courier" w:hAnsi="Courier" w:cs="Courier"/>
          <w:b/>
          <w:kern w:val="0"/>
          <w:szCs w:val="26"/>
        </w:rPr>
        <w:t>治療法の概略について述べよ</w:t>
      </w:r>
      <w:r w:rsidRPr="008C2938">
        <w:rPr>
          <w:rFonts w:ascii="Courier" w:hAnsi="Courier" w:cs="Courier" w:hint="eastAsia"/>
          <w:b/>
          <w:kern w:val="0"/>
          <w:szCs w:val="26"/>
        </w:rPr>
        <w:t>。</w:t>
      </w:r>
    </w:p>
    <w:p w:rsidR="00BE0863" w:rsidRDefault="00BE0863" w:rsidP="00BE0863">
      <w:pPr>
        <w:pStyle w:val="a3"/>
        <w:ind w:leftChars="0" w:left="520"/>
        <w:rPr>
          <w:rFonts w:ascii="Courier" w:hAnsi="Courier" w:cs="Courier" w:hint="eastAsia"/>
          <w:b/>
          <w:kern w:val="0"/>
          <w:szCs w:val="26"/>
        </w:rPr>
      </w:pPr>
    </w:p>
    <w:p w:rsidR="00BE0863" w:rsidRDefault="00BE0863" w:rsidP="00BE0863">
      <w:pPr>
        <w:pStyle w:val="a3"/>
        <w:ind w:leftChars="0" w:left="520"/>
        <w:rPr>
          <w:rFonts w:ascii="Courier" w:hAnsi="Courier" w:cs="Courier" w:hint="eastAsia"/>
          <w:b/>
          <w:kern w:val="0"/>
          <w:szCs w:val="26"/>
        </w:rPr>
      </w:pPr>
    </w:p>
    <w:p w:rsidR="008C2938" w:rsidRPr="008C2938" w:rsidRDefault="008C2938" w:rsidP="00BE0863">
      <w:pPr>
        <w:pStyle w:val="a3"/>
        <w:ind w:leftChars="0" w:left="520"/>
        <w:rPr>
          <w:b/>
        </w:rPr>
      </w:pPr>
    </w:p>
    <w:p w:rsidR="00BE0863" w:rsidRPr="00BE0863" w:rsidRDefault="00C164A4" w:rsidP="00C1033D">
      <w:pPr>
        <w:pStyle w:val="a3"/>
        <w:numPr>
          <w:ilvl w:val="0"/>
          <w:numId w:val="4"/>
        </w:numPr>
        <w:ind w:leftChars="0"/>
        <w:rPr>
          <w:rFonts w:hint="eastAsia"/>
          <w:b/>
        </w:rPr>
      </w:pPr>
      <w:r w:rsidRPr="00C164A4">
        <w:rPr>
          <w:rFonts w:ascii="Courier" w:hAnsi="Courier" w:cs="Courier"/>
          <w:b/>
          <w:kern w:val="0"/>
          <w:szCs w:val="26"/>
        </w:rPr>
        <w:t>糖尿病性ケトアシドーシスの血液所見について述べよ</w:t>
      </w:r>
      <w:r>
        <w:rPr>
          <w:rFonts w:ascii="Courier" w:hAnsi="Courier" w:cs="Courier" w:hint="eastAsia"/>
          <w:b/>
          <w:kern w:val="0"/>
          <w:szCs w:val="26"/>
        </w:rPr>
        <w:t>。</w:t>
      </w:r>
    </w:p>
    <w:p w:rsidR="00BE0863" w:rsidRDefault="00BE0863" w:rsidP="00BE0863">
      <w:pPr>
        <w:pStyle w:val="a3"/>
        <w:ind w:leftChars="0" w:left="520"/>
        <w:rPr>
          <w:rFonts w:ascii="Courier" w:hAnsi="Courier" w:cs="Courier" w:hint="eastAsia"/>
          <w:b/>
          <w:kern w:val="0"/>
          <w:szCs w:val="26"/>
        </w:rPr>
      </w:pPr>
    </w:p>
    <w:p w:rsidR="00BE0863" w:rsidRDefault="00BE0863" w:rsidP="00BE0863">
      <w:pPr>
        <w:pStyle w:val="a3"/>
        <w:ind w:leftChars="0" w:left="520"/>
        <w:rPr>
          <w:rFonts w:ascii="Courier" w:hAnsi="Courier" w:cs="Courier" w:hint="eastAsia"/>
          <w:b/>
          <w:kern w:val="0"/>
          <w:szCs w:val="26"/>
        </w:rPr>
      </w:pPr>
    </w:p>
    <w:p w:rsidR="00C164A4" w:rsidRPr="00C164A4" w:rsidRDefault="00C164A4" w:rsidP="00BE0863">
      <w:pPr>
        <w:pStyle w:val="a3"/>
        <w:ind w:leftChars="0" w:left="520"/>
        <w:rPr>
          <w:b/>
        </w:rPr>
      </w:pPr>
    </w:p>
    <w:p w:rsidR="00BE0863" w:rsidRPr="00BE0863" w:rsidRDefault="00C164A4" w:rsidP="00C1033D">
      <w:pPr>
        <w:pStyle w:val="a3"/>
        <w:numPr>
          <w:ilvl w:val="0"/>
          <w:numId w:val="4"/>
        </w:numPr>
        <w:ind w:leftChars="0"/>
        <w:rPr>
          <w:rFonts w:hint="eastAsia"/>
          <w:b/>
        </w:rPr>
      </w:pPr>
      <w:r w:rsidRPr="00C164A4">
        <w:rPr>
          <w:rFonts w:ascii="Courier" w:hAnsi="Courier" w:cs="Courier"/>
          <w:b/>
          <w:kern w:val="0"/>
          <w:szCs w:val="26"/>
        </w:rPr>
        <w:t>副腎皮質機能低下症の臨床分類</w:t>
      </w:r>
      <w:r>
        <w:rPr>
          <w:rFonts w:ascii="Courier" w:hAnsi="Courier" w:cs="Courier" w:hint="eastAsia"/>
          <w:b/>
          <w:kern w:val="0"/>
          <w:szCs w:val="26"/>
        </w:rPr>
        <w:t>毎</w:t>
      </w:r>
      <w:r>
        <w:rPr>
          <w:rFonts w:ascii="Courier" w:hAnsi="Courier" w:cs="Courier"/>
          <w:b/>
          <w:kern w:val="0"/>
          <w:szCs w:val="26"/>
        </w:rPr>
        <w:t>に</w:t>
      </w:r>
      <w:r>
        <w:rPr>
          <w:rFonts w:ascii="Courier" w:hAnsi="Courier" w:cs="Courier" w:hint="eastAsia"/>
          <w:b/>
          <w:kern w:val="0"/>
          <w:szCs w:val="26"/>
        </w:rPr>
        <w:t>、</w:t>
      </w:r>
      <w:r w:rsidRPr="00C164A4">
        <w:rPr>
          <w:rFonts w:ascii="Courier" w:hAnsi="Courier" w:cs="Courier"/>
          <w:b/>
          <w:kern w:val="0"/>
          <w:szCs w:val="26"/>
        </w:rPr>
        <w:t>視床下部</w:t>
      </w:r>
      <w:r w:rsidRPr="00C164A4">
        <w:rPr>
          <w:rFonts w:cs="Courier"/>
          <w:b/>
          <w:kern w:val="0"/>
          <w:szCs w:val="26"/>
        </w:rPr>
        <w:t>CRF</w:t>
      </w:r>
      <w:r>
        <w:rPr>
          <w:rFonts w:ascii="Courier" w:hAnsi="Courier" w:cs="Courier" w:hint="eastAsia"/>
          <w:b/>
          <w:kern w:val="0"/>
          <w:szCs w:val="26"/>
        </w:rPr>
        <w:t>、</w:t>
      </w:r>
      <w:r w:rsidRPr="00C164A4">
        <w:rPr>
          <w:rFonts w:ascii="Courier" w:hAnsi="Courier" w:cs="Courier"/>
          <w:b/>
          <w:kern w:val="0"/>
          <w:szCs w:val="26"/>
        </w:rPr>
        <w:t>下垂体</w:t>
      </w:r>
      <w:r w:rsidRPr="00C164A4">
        <w:rPr>
          <w:rFonts w:cs="Courier"/>
          <w:b/>
          <w:kern w:val="0"/>
          <w:szCs w:val="26"/>
        </w:rPr>
        <w:t>ACTH</w:t>
      </w:r>
      <w:r>
        <w:rPr>
          <w:rFonts w:ascii="Courier" w:hAnsi="Courier" w:cs="Courier" w:hint="eastAsia"/>
          <w:b/>
          <w:kern w:val="0"/>
          <w:szCs w:val="26"/>
        </w:rPr>
        <w:t>、</w:t>
      </w:r>
      <w:r>
        <w:rPr>
          <w:rFonts w:ascii="Courier" w:hAnsi="Courier" w:cs="Courier"/>
          <w:b/>
          <w:kern w:val="0"/>
          <w:szCs w:val="26"/>
        </w:rPr>
        <w:t>血中コルチゾール</w:t>
      </w:r>
      <w:r>
        <w:rPr>
          <w:rFonts w:ascii="Courier" w:hAnsi="Courier" w:cs="Courier" w:hint="eastAsia"/>
          <w:b/>
          <w:kern w:val="0"/>
          <w:szCs w:val="26"/>
        </w:rPr>
        <w:t>、</w:t>
      </w:r>
      <w:r w:rsidRPr="00C164A4">
        <w:rPr>
          <w:rFonts w:ascii="Courier" w:hAnsi="Courier" w:cs="Courier"/>
          <w:b/>
          <w:kern w:val="0"/>
          <w:szCs w:val="26"/>
        </w:rPr>
        <w:t>尿中</w:t>
      </w:r>
      <w:r w:rsidRPr="00C164A4">
        <w:rPr>
          <w:rFonts w:cs="Courier"/>
          <w:b/>
          <w:kern w:val="0"/>
          <w:szCs w:val="26"/>
        </w:rPr>
        <w:t>17</w:t>
      </w:r>
      <w:r>
        <w:rPr>
          <w:rFonts w:cs="Courier"/>
          <w:b/>
          <w:kern w:val="0"/>
          <w:szCs w:val="26"/>
        </w:rPr>
        <w:t xml:space="preserve"> </w:t>
      </w:r>
      <w:r w:rsidRPr="00C164A4">
        <w:rPr>
          <w:rFonts w:cs="Courier"/>
          <w:b/>
          <w:kern w:val="0"/>
          <w:szCs w:val="26"/>
        </w:rPr>
        <w:t>OHCS</w:t>
      </w:r>
      <w:r w:rsidRPr="00C164A4">
        <w:rPr>
          <w:rFonts w:ascii="Courier" w:hAnsi="Courier" w:cs="Courier"/>
          <w:b/>
          <w:kern w:val="0"/>
          <w:szCs w:val="26"/>
        </w:rPr>
        <w:t>の関係を観血に図示せよ</w:t>
      </w:r>
      <w:r>
        <w:rPr>
          <w:rFonts w:ascii="Courier" w:hAnsi="Courier" w:cs="Courier" w:hint="eastAsia"/>
          <w:b/>
          <w:kern w:val="0"/>
          <w:szCs w:val="26"/>
        </w:rPr>
        <w:t>。</w:t>
      </w:r>
    </w:p>
    <w:p w:rsidR="00BE0863" w:rsidRDefault="00BE0863" w:rsidP="00BE0863">
      <w:pPr>
        <w:pStyle w:val="a3"/>
        <w:ind w:leftChars="0" w:left="520"/>
        <w:rPr>
          <w:rFonts w:ascii="Courier" w:hAnsi="Courier" w:cs="Courier" w:hint="eastAsia"/>
          <w:b/>
          <w:kern w:val="0"/>
          <w:szCs w:val="26"/>
        </w:rPr>
      </w:pPr>
    </w:p>
    <w:p w:rsidR="00BE0863" w:rsidRDefault="00BE0863" w:rsidP="00BE0863">
      <w:pPr>
        <w:pStyle w:val="a3"/>
        <w:ind w:leftChars="0" w:left="520"/>
        <w:rPr>
          <w:rFonts w:ascii="Courier" w:hAnsi="Courier" w:cs="Courier" w:hint="eastAsia"/>
          <w:b/>
          <w:kern w:val="0"/>
          <w:szCs w:val="26"/>
        </w:rPr>
      </w:pPr>
    </w:p>
    <w:p w:rsidR="00C164A4" w:rsidRPr="00C164A4" w:rsidRDefault="00C164A4" w:rsidP="00BE0863">
      <w:pPr>
        <w:pStyle w:val="a3"/>
        <w:ind w:leftChars="0" w:left="520"/>
        <w:rPr>
          <w:b/>
        </w:rPr>
      </w:pPr>
    </w:p>
    <w:p w:rsidR="00BE0863" w:rsidRPr="00BE0863" w:rsidRDefault="00C164A4" w:rsidP="00C1033D">
      <w:pPr>
        <w:pStyle w:val="a3"/>
        <w:numPr>
          <w:ilvl w:val="0"/>
          <w:numId w:val="4"/>
        </w:numPr>
        <w:ind w:leftChars="0"/>
        <w:rPr>
          <w:rFonts w:hint="eastAsia"/>
          <w:b/>
        </w:rPr>
      </w:pPr>
      <w:r w:rsidRPr="00C164A4">
        <w:rPr>
          <w:rFonts w:cs="Courier"/>
          <w:b/>
          <w:kern w:val="0"/>
          <w:szCs w:val="26"/>
        </w:rPr>
        <w:t>WHO</w:t>
      </w:r>
      <w:r w:rsidRPr="00C164A4">
        <w:rPr>
          <w:rFonts w:ascii="Courier" w:hAnsi="Courier" w:cs="Courier"/>
          <w:b/>
          <w:kern w:val="0"/>
          <w:szCs w:val="26"/>
        </w:rPr>
        <w:t>分類において高脂血症</w:t>
      </w:r>
      <w:r w:rsidRPr="00C164A4">
        <w:rPr>
          <w:rFonts w:cs="Times"/>
          <w:b/>
          <w:kern w:val="0"/>
          <w:szCs w:val="26"/>
        </w:rPr>
        <w:t>Ⅳ</w:t>
      </w:r>
      <w:r w:rsidRPr="00C164A4">
        <w:rPr>
          <w:rFonts w:ascii="Courier" w:hAnsi="Courier" w:cs="Courier"/>
          <w:b/>
          <w:kern w:val="0"/>
          <w:szCs w:val="26"/>
        </w:rPr>
        <w:t>型の症状を列挙せよ</w:t>
      </w:r>
      <w:r>
        <w:rPr>
          <w:rFonts w:ascii="Courier" w:hAnsi="Courier" w:cs="Courier" w:hint="eastAsia"/>
          <w:b/>
          <w:kern w:val="0"/>
          <w:szCs w:val="26"/>
        </w:rPr>
        <w:t>。</w:t>
      </w:r>
    </w:p>
    <w:p w:rsidR="00BE0863" w:rsidRDefault="00BE0863" w:rsidP="00BE0863">
      <w:pPr>
        <w:pStyle w:val="a3"/>
        <w:ind w:leftChars="0" w:left="520"/>
        <w:rPr>
          <w:rFonts w:cs="Courier" w:hint="eastAsia"/>
          <w:b/>
          <w:kern w:val="0"/>
          <w:szCs w:val="26"/>
        </w:rPr>
      </w:pPr>
    </w:p>
    <w:p w:rsidR="00BE0863" w:rsidRDefault="00BE0863" w:rsidP="00BE0863">
      <w:pPr>
        <w:pStyle w:val="a3"/>
        <w:ind w:leftChars="0" w:left="520"/>
        <w:rPr>
          <w:rFonts w:cs="Courier" w:hint="eastAsia"/>
          <w:b/>
          <w:kern w:val="0"/>
          <w:szCs w:val="26"/>
        </w:rPr>
      </w:pPr>
    </w:p>
    <w:p w:rsidR="00C164A4" w:rsidRPr="00C164A4" w:rsidRDefault="00C164A4" w:rsidP="00BE0863">
      <w:pPr>
        <w:pStyle w:val="a3"/>
        <w:ind w:leftChars="0" w:left="520"/>
        <w:rPr>
          <w:b/>
        </w:rPr>
      </w:pPr>
    </w:p>
    <w:p w:rsidR="00BE0863" w:rsidRPr="00BE0863" w:rsidRDefault="00264AB2" w:rsidP="00C1033D">
      <w:pPr>
        <w:pStyle w:val="a3"/>
        <w:numPr>
          <w:ilvl w:val="0"/>
          <w:numId w:val="4"/>
        </w:numPr>
        <w:ind w:leftChars="0"/>
        <w:rPr>
          <w:rFonts w:hint="eastAsia"/>
          <w:b/>
        </w:rPr>
      </w:pPr>
      <w:r>
        <w:rPr>
          <w:rFonts w:ascii="Courier" w:hAnsi="Courier" w:cs="Courier"/>
          <w:b/>
          <w:kern w:val="0"/>
          <w:szCs w:val="26"/>
        </w:rPr>
        <w:t>糖尿病の急性期合併症を挙げ</w:t>
      </w:r>
      <w:r>
        <w:rPr>
          <w:rFonts w:ascii="Courier" w:hAnsi="Courier" w:cs="Courier" w:hint="eastAsia"/>
          <w:b/>
          <w:kern w:val="0"/>
          <w:szCs w:val="26"/>
        </w:rPr>
        <w:t>、</w:t>
      </w:r>
      <w:r w:rsidRPr="00264AB2">
        <w:rPr>
          <w:rFonts w:ascii="Courier" w:hAnsi="Courier" w:cs="Courier"/>
          <w:b/>
          <w:kern w:val="0"/>
          <w:szCs w:val="26"/>
        </w:rPr>
        <w:t>表を用いて病態を説明せよ。</w:t>
      </w:r>
    </w:p>
    <w:p w:rsidR="00BE0863" w:rsidRDefault="00BE0863" w:rsidP="00BE0863">
      <w:pPr>
        <w:pStyle w:val="a3"/>
        <w:ind w:leftChars="0" w:left="520"/>
        <w:rPr>
          <w:rFonts w:ascii="Courier" w:hAnsi="Courier" w:cs="Courier" w:hint="eastAsia"/>
          <w:b/>
          <w:kern w:val="0"/>
          <w:szCs w:val="26"/>
        </w:rPr>
      </w:pPr>
    </w:p>
    <w:p w:rsidR="00BE0863" w:rsidRDefault="00BE0863" w:rsidP="00BE0863">
      <w:pPr>
        <w:pStyle w:val="a3"/>
        <w:ind w:leftChars="0" w:left="520"/>
        <w:rPr>
          <w:rFonts w:ascii="Courier" w:hAnsi="Courier" w:cs="Courier" w:hint="eastAsia"/>
          <w:b/>
          <w:kern w:val="0"/>
          <w:szCs w:val="26"/>
        </w:rPr>
      </w:pPr>
    </w:p>
    <w:p w:rsidR="00BE304A" w:rsidRPr="00BE304A" w:rsidRDefault="00BE304A" w:rsidP="00BE0863">
      <w:pPr>
        <w:pStyle w:val="a3"/>
        <w:ind w:leftChars="0" w:left="520"/>
        <w:rPr>
          <w:b/>
        </w:rPr>
      </w:pPr>
    </w:p>
    <w:p w:rsidR="00BE304A" w:rsidRDefault="00BE304A" w:rsidP="00C1033D">
      <w:pPr>
        <w:pStyle w:val="a3"/>
        <w:numPr>
          <w:ilvl w:val="0"/>
          <w:numId w:val="4"/>
        </w:numPr>
        <w:ind w:leftChars="0"/>
        <w:rPr>
          <w:b/>
        </w:rPr>
      </w:pPr>
      <w:r>
        <w:rPr>
          <w:rFonts w:hint="eastAsia"/>
          <w:b/>
        </w:rPr>
        <w:t>以下の（　　）に適した語句を記入しなさい。</w:t>
      </w:r>
    </w:p>
    <w:p w:rsidR="00623BCF" w:rsidRPr="00623BCF" w:rsidRDefault="00623BCF" w:rsidP="00BE304A">
      <w:pPr>
        <w:pStyle w:val="a3"/>
        <w:ind w:leftChars="0" w:left="520"/>
        <w:rPr>
          <w:rFonts w:ascii="Courier" w:hAnsi="Courier" w:cs="Courier"/>
          <w:b/>
          <w:kern w:val="0"/>
          <w:szCs w:val="26"/>
        </w:rPr>
      </w:pPr>
      <w:r w:rsidRPr="00623BCF">
        <w:rPr>
          <w:rFonts w:ascii="Courier" w:hAnsi="Courier" w:cs="Courier"/>
          <w:b/>
          <w:kern w:val="0"/>
          <w:szCs w:val="26"/>
        </w:rPr>
        <w:t xml:space="preserve">糖尿病性ケトアシドーシスの前駆症状は（　</w:t>
      </w:r>
      <w:r w:rsidRPr="00623BCF">
        <w:rPr>
          <w:rFonts w:cs="Courier"/>
          <w:b/>
          <w:kern w:val="0"/>
          <w:szCs w:val="26"/>
        </w:rPr>
        <w:t>1</w:t>
      </w:r>
      <w:r w:rsidRPr="00623BCF">
        <w:rPr>
          <w:rFonts w:ascii="Courier" w:hAnsi="Courier" w:cs="Courier"/>
          <w:b/>
          <w:kern w:val="0"/>
          <w:szCs w:val="26"/>
        </w:rPr>
        <w:t xml:space="preserve">　）・（　</w:t>
      </w:r>
      <w:r w:rsidRPr="00623BCF">
        <w:rPr>
          <w:rFonts w:cs="Courier"/>
          <w:b/>
          <w:kern w:val="0"/>
          <w:szCs w:val="26"/>
        </w:rPr>
        <w:t>2</w:t>
      </w:r>
      <w:r w:rsidRPr="00623BCF">
        <w:rPr>
          <w:rFonts w:ascii="Courier" w:hAnsi="Courier" w:cs="Courier"/>
          <w:b/>
          <w:kern w:val="0"/>
          <w:szCs w:val="26"/>
        </w:rPr>
        <w:t xml:space="preserve">　）・（　</w:t>
      </w:r>
      <w:r w:rsidRPr="00623BCF">
        <w:rPr>
          <w:rFonts w:cs="Courier"/>
          <w:b/>
          <w:kern w:val="0"/>
          <w:szCs w:val="26"/>
        </w:rPr>
        <w:t>3</w:t>
      </w:r>
      <w:r w:rsidRPr="00623BCF">
        <w:rPr>
          <w:rFonts w:ascii="Courier" w:hAnsi="Courier" w:cs="Courier"/>
          <w:b/>
          <w:kern w:val="0"/>
          <w:szCs w:val="26"/>
        </w:rPr>
        <w:t xml:space="preserve">　）のほかに、頭痛・悪心・嘔吐・腹痛がある。急激な（　</w:t>
      </w:r>
      <w:r w:rsidRPr="00623BCF">
        <w:rPr>
          <w:rFonts w:cs="Courier"/>
          <w:b/>
          <w:kern w:val="0"/>
          <w:szCs w:val="26"/>
        </w:rPr>
        <w:t>4</w:t>
      </w:r>
      <w:r w:rsidRPr="00623BCF">
        <w:rPr>
          <w:rFonts w:ascii="Courier" w:hAnsi="Courier" w:cs="Courier"/>
          <w:b/>
          <w:kern w:val="0"/>
          <w:szCs w:val="26"/>
        </w:rPr>
        <w:t xml:space="preserve">　）により、体重減少・皮膚と粘膜の乾燥などが現れる。呼吸は代謝性アシドーシスの代償として（　</w:t>
      </w:r>
      <w:r w:rsidRPr="00623BCF">
        <w:rPr>
          <w:rFonts w:cs="Courier"/>
          <w:b/>
          <w:kern w:val="0"/>
          <w:szCs w:val="26"/>
        </w:rPr>
        <w:t>5</w:t>
      </w:r>
      <w:r w:rsidRPr="00623BCF">
        <w:rPr>
          <w:rFonts w:ascii="Courier" w:hAnsi="Courier" w:cs="Courier"/>
          <w:b/>
          <w:kern w:val="0"/>
          <w:szCs w:val="26"/>
        </w:rPr>
        <w:t xml:space="preserve">　）を呈する。</w:t>
      </w:r>
    </w:p>
    <w:p w:rsidR="00623BCF" w:rsidRPr="00623BCF" w:rsidRDefault="00623BCF" w:rsidP="00BE304A">
      <w:pPr>
        <w:pStyle w:val="a3"/>
        <w:ind w:leftChars="0" w:left="520"/>
        <w:rPr>
          <w:rFonts w:ascii="Courier" w:hAnsi="Courier" w:cs="Courier"/>
          <w:b/>
          <w:kern w:val="0"/>
          <w:szCs w:val="26"/>
        </w:rPr>
      </w:pPr>
      <w:r w:rsidRPr="00623BCF">
        <w:rPr>
          <w:rFonts w:ascii="Courier" w:hAnsi="Courier" w:cs="Courier"/>
          <w:b/>
          <w:kern w:val="0"/>
          <w:szCs w:val="26"/>
        </w:rPr>
        <w:t xml:space="preserve">血中ケトン体には（　</w:t>
      </w:r>
      <w:r w:rsidRPr="00623BCF">
        <w:rPr>
          <w:rFonts w:cs="Courier"/>
          <w:b/>
          <w:kern w:val="0"/>
          <w:szCs w:val="26"/>
        </w:rPr>
        <w:t>6</w:t>
      </w:r>
      <w:r w:rsidRPr="00623BCF">
        <w:rPr>
          <w:rFonts w:ascii="Courier" w:hAnsi="Courier" w:cs="Courier"/>
          <w:b/>
          <w:kern w:val="0"/>
          <w:szCs w:val="26"/>
        </w:rPr>
        <w:t xml:space="preserve">　）・（　</w:t>
      </w:r>
      <w:r w:rsidRPr="00623BCF">
        <w:rPr>
          <w:rFonts w:cs="Courier"/>
          <w:b/>
          <w:kern w:val="0"/>
          <w:szCs w:val="26"/>
        </w:rPr>
        <w:t>7</w:t>
      </w:r>
      <w:r w:rsidRPr="00623BCF">
        <w:rPr>
          <w:rFonts w:ascii="Courier" w:hAnsi="Courier" w:cs="Courier"/>
          <w:b/>
          <w:kern w:val="0"/>
          <w:szCs w:val="26"/>
        </w:rPr>
        <w:t xml:space="preserve">　）・（　</w:t>
      </w:r>
      <w:r w:rsidRPr="00623BCF">
        <w:rPr>
          <w:rFonts w:cs="Courier"/>
          <w:b/>
          <w:kern w:val="0"/>
          <w:szCs w:val="26"/>
        </w:rPr>
        <w:t>8</w:t>
      </w:r>
      <w:r>
        <w:rPr>
          <w:rFonts w:ascii="Courier" w:hAnsi="Courier" w:cs="Courier"/>
          <w:b/>
          <w:kern w:val="0"/>
          <w:szCs w:val="26"/>
        </w:rPr>
        <w:t xml:space="preserve">　）がある。血液</w:t>
      </w:r>
      <w:r w:rsidRPr="00623BCF">
        <w:rPr>
          <w:rFonts w:cs="Courier"/>
          <w:b/>
          <w:kern w:val="0"/>
          <w:szCs w:val="26"/>
        </w:rPr>
        <w:t>pH</w:t>
      </w:r>
      <w:r w:rsidRPr="00623BCF">
        <w:rPr>
          <w:rFonts w:ascii="Courier" w:hAnsi="Courier" w:cs="Courier"/>
          <w:b/>
          <w:kern w:val="0"/>
          <w:szCs w:val="26"/>
        </w:rPr>
        <w:t xml:space="preserve">は（　</w:t>
      </w:r>
      <w:r w:rsidRPr="00623BCF">
        <w:rPr>
          <w:rFonts w:cs="Courier"/>
          <w:b/>
          <w:kern w:val="0"/>
          <w:szCs w:val="26"/>
        </w:rPr>
        <w:t>9</w:t>
      </w:r>
      <w:r w:rsidRPr="00623BCF">
        <w:rPr>
          <w:rFonts w:ascii="Courier" w:hAnsi="Courier" w:cs="Courier"/>
          <w:b/>
          <w:kern w:val="0"/>
          <w:szCs w:val="26"/>
        </w:rPr>
        <w:t xml:space="preserve">　）し、</w:t>
      </w:r>
      <w:r w:rsidRPr="00623BCF">
        <w:rPr>
          <w:rFonts w:cs="Courier"/>
          <w:b/>
          <w:kern w:val="0"/>
          <w:szCs w:val="26"/>
        </w:rPr>
        <w:t>HCO</w:t>
      </w:r>
      <w:r w:rsidRPr="00623BCF">
        <w:rPr>
          <w:rFonts w:cs="Courier"/>
          <w:b/>
          <w:kern w:val="0"/>
          <w:szCs w:val="26"/>
          <w:vertAlign w:val="subscript"/>
        </w:rPr>
        <w:t>3</w:t>
      </w:r>
      <w:r w:rsidRPr="00623BCF">
        <w:rPr>
          <w:rFonts w:ascii="Courier" w:hAnsi="Courier" w:cs="Courier"/>
          <w:b/>
          <w:kern w:val="0"/>
          <w:szCs w:val="26"/>
        </w:rPr>
        <w:t xml:space="preserve">濃度は（　</w:t>
      </w:r>
      <w:r w:rsidRPr="00623BCF">
        <w:rPr>
          <w:rFonts w:cs="Courier"/>
          <w:b/>
          <w:kern w:val="0"/>
          <w:szCs w:val="26"/>
        </w:rPr>
        <w:t>10</w:t>
      </w:r>
      <w:r w:rsidRPr="00623BCF">
        <w:rPr>
          <w:rFonts w:ascii="Courier" w:hAnsi="Courier" w:cs="Courier"/>
          <w:b/>
          <w:kern w:val="0"/>
          <w:szCs w:val="26"/>
        </w:rPr>
        <w:t xml:space="preserve">　）する。治療としては、（　</w:t>
      </w:r>
      <w:r w:rsidRPr="00623BCF">
        <w:rPr>
          <w:rFonts w:cs="Courier"/>
          <w:b/>
          <w:kern w:val="0"/>
          <w:szCs w:val="26"/>
        </w:rPr>
        <w:t>11</w:t>
      </w:r>
      <w:r w:rsidRPr="00623BCF">
        <w:rPr>
          <w:rFonts w:ascii="Courier" w:hAnsi="Courier" w:cs="Courier"/>
          <w:b/>
          <w:kern w:val="0"/>
          <w:szCs w:val="26"/>
        </w:rPr>
        <w:t xml:space="preserve">　）による脱水と電解質異常の是正、（　</w:t>
      </w:r>
      <w:r w:rsidRPr="00623BCF">
        <w:rPr>
          <w:rFonts w:cs="Courier"/>
          <w:b/>
          <w:kern w:val="0"/>
          <w:szCs w:val="26"/>
        </w:rPr>
        <w:t>12</w:t>
      </w:r>
      <w:r w:rsidRPr="00623BCF">
        <w:rPr>
          <w:rFonts w:ascii="Courier" w:hAnsi="Courier" w:cs="Courier"/>
          <w:b/>
          <w:kern w:val="0"/>
          <w:szCs w:val="26"/>
        </w:rPr>
        <w:t xml:space="preserve">　）による高血糖の是正を行う。</w:t>
      </w:r>
    </w:p>
    <w:p w:rsidR="00623BCF" w:rsidRDefault="00623BCF" w:rsidP="00BE304A">
      <w:pPr>
        <w:pStyle w:val="a3"/>
        <w:ind w:leftChars="0" w:left="520"/>
        <w:rPr>
          <w:rFonts w:ascii="Courier" w:hAnsi="Courier" w:cs="Courier"/>
          <w:b/>
          <w:kern w:val="0"/>
          <w:szCs w:val="26"/>
        </w:rPr>
      </w:pPr>
      <w:r w:rsidRPr="00623BCF">
        <w:rPr>
          <w:rFonts w:ascii="Courier" w:hAnsi="Courier" w:cs="Courier"/>
          <w:b/>
          <w:kern w:val="0"/>
          <w:szCs w:val="26"/>
        </w:rPr>
        <w:t xml:space="preserve">糖尿病の慢性合併症には、小血管症として（　</w:t>
      </w:r>
      <w:r w:rsidRPr="00623BCF">
        <w:rPr>
          <w:rFonts w:cs="Courier"/>
          <w:b/>
          <w:kern w:val="0"/>
          <w:szCs w:val="26"/>
        </w:rPr>
        <w:t>13</w:t>
      </w:r>
      <w:r w:rsidRPr="00623BCF">
        <w:rPr>
          <w:rFonts w:ascii="Courier" w:hAnsi="Courier" w:cs="Courier"/>
          <w:b/>
          <w:kern w:val="0"/>
          <w:szCs w:val="26"/>
        </w:rPr>
        <w:t xml:space="preserve">　）・（　</w:t>
      </w:r>
      <w:r w:rsidRPr="00623BCF">
        <w:rPr>
          <w:rFonts w:cs="Courier"/>
          <w:b/>
          <w:kern w:val="0"/>
          <w:szCs w:val="26"/>
        </w:rPr>
        <w:t>14</w:t>
      </w:r>
      <w:r w:rsidRPr="00623BCF">
        <w:rPr>
          <w:rFonts w:ascii="Courier" w:hAnsi="Courier" w:cs="Courier"/>
          <w:b/>
          <w:kern w:val="0"/>
          <w:szCs w:val="26"/>
        </w:rPr>
        <w:t xml:space="preserve">　）、大血管症として（　</w:t>
      </w:r>
      <w:r w:rsidRPr="00623BCF">
        <w:rPr>
          <w:rFonts w:cs="Courier"/>
          <w:b/>
          <w:kern w:val="0"/>
          <w:szCs w:val="26"/>
        </w:rPr>
        <w:t>15</w:t>
      </w:r>
      <w:r w:rsidRPr="00623BCF">
        <w:rPr>
          <w:rFonts w:ascii="Courier" w:hAnsi="Courier" w:cs="Courier"/>
          <w:b/>
          <w:kern w:val="0"/>
          <w:szCs w:val="26"/>
        </w:rPr>
        <w:t xml:space="preserve">　）・（　</w:t>
      </w:r>
      <w:r w:rsidRPr="00623BCF">
        <w:rPr>
          <w:rFonts w:cs="Courier"/>
          <w:b/>
          <w:kern w:val="0"/>
          <w:szCs w:val="26"/>
        </w:rPr>
        <w:t>16</w:t>
      </w:r>
      <w:r w:rsidRPr="00623BCF">
        <w:rPr>
          <w:rFonts w:ascii="Courier" w:hAnsi="Courier" w:cs="Courier"/>
          <w:b/>
          <w:kern w:val="0"/>
          <w:szCs w:val="26"/>
        </w:rPr>
        <w:t xml:space="preserve">　）・（　</w:t>
      </w:r>
      <w:r w:rsidRPr="00623BCF">
        <w:rPr>
          <w:rFonts w:cs="Courier"/>
          <w:b/>
          <w:kern w:val="0"/>
          <w:szCs w:val="26"/>
        </w:rPr>
        <w:t>17</w:t>
      </w:r>
      <w:r w:rsidRPr="00623BCF">
        <w:rPr>
          <w:rFonts w:ascii="Courier" w:hAnsi="Courier" w:cs="Courier"/>
          <w:b/>
          <w:kern w:val="0"/>
          <w:szCs w:val="26"/>
        </w:rPr>
        <w:t xml:space="preserve">　）、その他、糖尿病性神経症や（　</w:t>
      </w:r>
      <w:r w:rsidRPr="00623BCF">
        <w:rPr>
          <w:rFonts w:cs="Courier"/>
          <w:b/>
          <w:kern w:val="0"/>
          <w:szCs w:val="26"/>
        </w:rPr>
        <w:t>18</w:t>
      </w:r>
      <w:r w:rsidRPr="00623BCF">
        <w:rPr>
          <w:rFonts w:ascii="Courier" w:hAnsi="Courier" w:cs="Courier"/>
          <w:b/>
          <w:kern w:val="0"/>
          <w:szCs w:val="26"/>
        </w:rPr>
        <w:t xml:space="preserve">　）がある。</w:t>
      </w:r>
    </w:p>
    <w:p w:rsidR="00623BCF" w:rsidRDefault="00623BCF" w:rsidP="00BE304A">
      <w:pPr>
        <w:pStyle w:val="a3"/>
        <w:ind w:leftChars="0" w:left="520"/>
        <w:rPr>
          <w:rFonts w:ascii="Courier" w:hAnsi="Courier" w:cs="Courier"/>
          <w:b/>
          <w:kern w:val="0"/>
          <w:szCs w:val="26"/>
        </w:rPr>
      </w:pPr>
    </w:p>
    <w:p w:rsidR="00623BCF" w:rsidRDefault="00623BCF" w:rsidP="00BE304A">
      <w:pPr>
        <w:pStyle w:val="a3"/>
        <w:ind w:leftChars="0" w:left="520"/>
        <w:rPr>
          <w:rFonts w:ascii="Courier" w:hAnsi="Courier" w:cs="Courier"/>
          <w:b/>
          <w:kern w:val="0"/>
          <w:szCs w:val="26"/>
        </w:rPr>
      </w:pPr>
    </w:p>
    <w:p w:rsidR="00BE304A" w:rsidRPr="00623BCF" w:rsidRDefault="00BE304A" w:rsidP="00BE304A">
      <w:pPr>
        <w:pStyle w:val="a3"/>
        <w:ind w:leftChars="0" w:left="520"/>
        <w:rPr>
          <w:b/>
        </w:rPr>
      </w:pPr>
    </w:p>
    <w:p w:rsidR="00814455" w:rsidRDefault="00814455">
      <w:pPr>
        <w:rPr>
          <w:b/>
        </w:rPr>
      </w:pPr>
      <w:r>
        <w:rPr>
          <w:rFonts w:hint="eastAsia"/>
          <w:b/>
        </w:rPr>
        <w:t>（守屋先生範囲）</w:t>
      </w:r>
    </w:p>
    <w:p w:rsidR="008C2938" w:rsidRDefault="00814455">
      <w:pPr>
        <w:rPr>
          <w:b/>
        </w:rPr>
      </w:pPr>
      <w:r>
        <w:rPr>
          <w:rFonts w:hint="eastAsia"/>
          <w:b/>
        </w:rPr>
        <w:t>完全複製問題：</w:t>
      </w:r>
      <w:r>
        <w:rPr>
          <w:b/>
        </w:rPr>
        <w:t>08</w:t>
      </w:r>
      <w:r>
        <w:rPr>
          <w:rFonts w:hint="eastAsia"/>
          <w:b/>
        </w:rPr>
        <w:t>年度→</w:t>
      </w:r>
      <w:r>
        <w:rPr>
          <w:b/>
        </w:rPr>
        <w:t>1</w:t>
      </w:r>
      <w:r w:rsidR="0003595C">
        <w:rPr>
          <w:rFonts w:hint="eastAsia"/>
          <w:b/>
        </w:rPr>
        <w:t>、</w:t>
      </w:r>
      <w:r w:rsidR="0003595C">
        <w:rPr>
          <w:b/>
        </w:rPr>
        <w:t>08</w:t>
      </w:r>
      <w:r w:rsidR="0003595C">
        <w:rPr>
          <w:rFonts w:hint="eastAsia"/>
          <w:b/>
        </w:rPr>
        <w:t>年度（再）→</w:t>
      </w:r>
      <w:r w:rsidR="0003595C">
        <w:rPr>
          <w:b/>
        </w:rPr>
        <w:t>2</w:t>
      </w:r>
      <w:r w:rsidR="00E003DD">
        <w:rPr>
          <w:rFonts w:hint="eastAsia"/>
          <w:b/>
        </w:rPr>
        <w:t>、</w:t>
      </w:r>
      <w:r w:rsidR="00E003DD">
        <w:rPr>
          <w:b/>
        </w:rPr>
        <w:t>07</w:t>
      </w:r>
      <w:r w:rsidR="00E003DD">
        <w:rPr>
          <w:rFonts w:hint="eastAsia"/>
          <w:b/>
        </w:rPr>
        <w:t>年度→</w:t>
      </w:r>
      <w:r w:rsidR="008C2938">
        <w:rPr>
          <w:b/>
        </w:rPr>
        <w:t>3 , 4</w:t>
      </w:r>
      <w:r w:rsidR="008C2938">
        <w:rPr>
          <w:rFonts w:hint="eastAsia"/>
          <w:b/>
        </w:rPr>
        <w:t>、</w:t>
      </w:r>
      <w:r w:rsidR="008C2938">
        <w:rPr>
          <w:b/>
        </w:rPr>
        <w:t>06</w:t>
      </w:r>
      <w:r w:rsidR="008C2938">
        <w:rPr>
          <w:rFonts w:hint="eastAsia"/>
          <w:b/>
        </w:rPr>
        <w:t>年度→</w:t>
      </w:r>
      <w:r w:rsidR="008C2938">
        <w:rPr>
          <w:b/>
        </w:rPr>
        <w:t>5</w:t>
      </w:r>
    </w:p>
    <w:p w:rsidR="00264AB2" w:rsidRDefault="00C164A4">
      <w:pPr>
        <w:rPr>
          <w:b/>
        </w:rPr>
      </w:pPr>
      <w:r>
        <w:rPr>
          <w:rFonts w:hint="eastAsia"/>
          <w:b/>
        </w:rPr>
        <w:t xml:space="preserve">　　　　　　　</w:t>
      </w:r>
      <w:r>
        <w:rPr>
          <w:b/>
        </w:rPr>
        <w:t>06</w:t>
      </w:r>
      <w:r w:rsidR="006C2D2B">
        <w:rPr>
          <w:b/>
        </w:rPr>
        <w:t>,05</w:t>
      </w:r>
      <w:r>
        <w:rPr>
          <w:rFonts w:hint="eastAsia"/>
          <w:b/>
        </w:rPr>
        <w:t>年度（再）→</w:t>
      </w:r>
      <w:r>
        <w:rPr>
          <w:b/>
        </w:rPr>
        <w:t>6</w:t>
      </w:r>
      <w:r w:rsidR="00A23E9A">
        <w:rPr>
          <w:rFonts w:hint="eastAsia"/>
          <w:b/>
        </w:rPr>
        <w:t>、</w:t>
      </w:r>
      <w:r w:rsidR="00A23E9A">
        <w:rPr>
          <w:b/>
        </w:rPr>
        <w:t>05</w:t>
      </w:r>
      <w:r w:rsidR="00A23E9A">
        <w:rPr>
          <w:rFonts w:hint="eastAsia"/>
          <w:b/>
        </w:rPr>
        <w:t>年度→</w:t>
      </w:r>
      <w:r w:rsidR="00A23E9A">
        <w:rPr>
          <w:b/>
        </w:rPr>
        <w:t>7</w:t>
      </w:r>
      <w:r w:rsidR="002A39AF">
        <w:rPr>
          <w:rFonts w:hint="eastAsia"/>
          <w:b/>
        </w:rPr>
        <w:t>、</w:t>
      </w:r>
      <w:r w:rsidR="002A39AF">
        <w:rPr>
          <w:b/>
        </w:rPr>
        <w:t>04</w:t>
      </w:r>
      <w:r w:rsidR="005F7CC7">
        <w:rPr>
          <w:b/>
        </w:rPr>
        <w:t>,99</w:t>
      </w:r>
      <w:r w:rsidR="002A39AF">
        <w:rPr>
          <w:rFonts w:hint="eastAsia"/>
          <w:b/>
        </w:rPr>
        <w:t>年度→</w:t>
      </w:r>
      <w:r w:rsidR="002A39AF">
        <w:rPr>
          <w:b/>
        </w:rPr>
        <w:t>6(1)</w:t>
      </w:r>
      <w:r w:rsidR="00264AB2">
        <w:rPr>
          <w:rFonts w:hint="eastAsia"/>
          <w:b/>
        </w:rPr>
        <w:t>、</w:t>
      </w:r>
    </w:p>
    <w:p w:rsidR="004E1548" w:rsidRDefault="00264AB2">
      <w:pPr>
        <w:rPr>
          <w:b/>
        </w:rPr>
      </w:pPr>
      <w:r>
        <w:rPr>
          <w:rFonts w:hint="eastAsia"/>
          <w:b/>
        </w:rPr>
        <w:t xml:space="preserve">　　　　　　　</w:t>
      </w:r>
      <w:r>
        <w:rPr>
          <w:b/>
        </w:rPr>
        <w:t>04</w:t>
      </w:r>
      <w:r>
        <w:rPr>
          <w:rFonts w:hint="eastAsia"/>
          <w:b/>
        </w:rPr>
        <w:t>年度（再）→</w:t>
      </w:r>
      <w:r>
        <w:rPr>
          <w:b/>
        </w:rPr>
        <w:t>6</w:t>
      </w:r>
      <w:r w:rsidR="00F06791">
        <w:rPr>
          <w:rFonts w:hint="eastAsia"/>
          <w:b/>
        </w:rPr>
        <w:t>、</w:t>
      </w:r>
      <w:r w:rsidR="004E1548">
        <w:rPr>
          <w:b/>
        </w:rPr>
        <w:t>02</w:t>
      </w:r>
      <w:r w:rsidR="00F06791">
        <w:rPr>
          <w:rFonts w:hint="eastAsia"/>
          <w:b/>
        </w:rPr>
        <w:t>年度→</w:t>
      </w:r>
      <w:r w:rsidR="00F06791">
        <w:rPr>
          <w:b/>
        </w:rPr>
        <w:t>6(1) , 8</w:t>
      </w:r>
      <w:r w:rsidR="00F06791">
        <w:rPr>
          <w:rFonts w:hint="eastAsia"/>
          <w:b/>
        </w:rPr>
        <w:t>、</w:t>
      </w:r>
      <w:r w:rsidR="00F06791">
        <w:rPr>
          <w:b/>
        </w:rPr>
        <w:t>02</w:t>
      </w:r>
      <w:r w:rsidR="004E1548">
        <w:rPr>
          <w:rFonts w:hint="eastAsia"/>
          <w:b/>
        </w:rPr>
        <w:t>年度（再）</w:t>
      </w:r>
      <w:r w:rsidR="00F06791">
        <w:rPr>
          <w:rFonts w:hint="eastAsia"/>
          <w:b/>
        </w:rPr>
        <w:t>→</w:t>
      </w:r>
      <w:r w:rsidR="004E1548">
        <w:rPr>
          <w:b/>
        </w:rPr>
        <w:t>7 , 9</w:t>
      </w:r>
    </w:p>
    <w:p w:rsidR="00814455" w:rsidRDefault="004E1548">
      <w:pPr>
        <w:rPr>
          <w:b/>
        </w:rPr>
      </w:pPr>
      <w:r>
        <w:rPr>
          <w:rFonts w:hint="eastAsia"/>
          <w:b/>
        </w:rPr>
        <w:t xml:space="preserve">　　　　　　　</w:t>
      </w:r>
      <w:r>
        <w:rPr>
          <w:b/>
        </w:rPr>
        <w:t>01</w:t>
      </w:r>
      <w:r w:rsidR="00623BCF">
        <w:rPr>
          <w:b/>
        </w:rPr>
        <w:t>,00</w:t>
      </w:r>
      <w:r>
        <w:rPr>
          <w:rFonts w:hint="eastAsia"/>
          <w:b/>
        </w:rPr>
        <w:t>年度→</w:t>
      </w:r>
      <w:r>
        <w:rPr>
          <w:b/>
        </w:rPr>
        <w:t>10 , 11</w:t>
      </w:r>
    </w:p>
    <w:p w:rsidR="00814455" w:rsidRDefault="00814455">
      <w:pPr>
        <w:rPr>
          <w:b/>
        </w:rPr>
      </w:pPr>
    </w:p>
    <w:p w:rsidR="00814455" w:rsidRDefault="00814455" w:rsidP="00814455">
      <w:pPr>
        <w:pStyle w:val="a3"/>
        <w:numPr>
          <w:ilvl w:val="0"/>
          <w:numId w:val="5"/>
        </w:numPr>
        <w:ind w:leftChars="0"/>
        <w:rPr>
          <w:b/>
        </w:rPr>
      </w:pPr>
      <w:r w:rsidRPr="00814455">
        <w:rPr>
          <w:rFonts w:hint="eastAsia"/>
          <w:b/>
        </w:rPr>
        <w:t>以下の問に答えなさい。</w:t>
      </w:r>
    </w:p>
    <w:p w:rsidR="00814455" w:rsidRPr="00814455" w:rsidRDefault="00814455" w:rsidP="00814455">
      <w:pPr>
        <w:pStyle w:val="a3"/>
        <w:numPr>
          <w:ilvl w:val="0"/>
          <w:numId w:val="6"/>
        </w:numPr>
        <w:ind w:leftChars="0"/>
        <w:rPr>
          <w:b/>
        </w:rPr>
      </w:pPr>
      <w:r w:rsidRPr="00814455">
        <w:rPr>
          <w:rFonts w:hint="eastAsia"/>
          <w:b/>
        </w:rPr>
        <w:t>50</w:t>
      </w:r>
      <w:r w:rsidRPr="00814455">
        <w:rPr>
          <w:rFonts w:hint="eastAsia"/>
          <w:b/>
        </w:rPr>
        <w:t>歳男性。末端肥大の所見が見られる。①疾患概念　②臨床症状　③検査所見（血液、尿、負荷試験、画像）　④治療、について知るところを述べよ。</w:t>
      </w:r>
    </w:p>
    <w:p w:rsidR="00814455" w:rsidRDefault="00814455" w:rsidP="00814455">
      <w:pPr>
        <w:pStyle w:val="a3"/>
        <w:ind w:leftChars="0" w:left="1040"/>
      </w:pPr>
    </w:p>
    <w:p w:rsidR="00814455" w:rsidRDefault="00814455" w:rsidP="00814455">
      <w:pPr>
        <w:pStyle w:val="a3"/>
        <w:ind w:leftChars="0" w:left="1040"/>
      </w:pPr>
    </w:p>
    <w:p w:rsidR="00814455" w:rsidRDefault="00814455" w:rsidP="00814455">
      <w:pPr>
        <w:pStyle w:val="a3"/>
        <w:ind w:leftChars="0" w:left="1040"/>
        <w:rPr>
          <w:b/>
        </w:rPr>
      </w:pPr>
    </w:p>
    <w:p w:rsidR="00814455" w:rsidRDefault="00814455" w:rsidP="00814455">
      <w:pPr>
        <w:pStyle w:val="a3"/>
        <w:numPr>
          <w:ilvl w:val="0"/>
          <w:numId w:val="6"/>
        </w:numPr>
        <w:ind w:leftChars="0"/>
        <w:rPr>
          <w:b/>
        </w:rPr>
      </w:pPr>
      <w:r w:rsidRPr="00814455">
        <w:rPr>
          <w:rFonts w:hint="eastAsia"/>
          <w:b/>
        </w:rPr>
        <w:t>MEN</w:t>
      </w:r>
      <w:r w:rsidRPr="00814455">
        <w:rPr>
          <w:rFonts w:hint="eastAsia"/>
          <w:b/>
        </w:rPr>
        <w:t>Ⅰに関連する臓器を３つ示せ。</w:t>
      </w:r>
    </w:p>
    <w:p w:rsidR="00814455" w:rsidRDefault="00814455" w:rsidP="00814455">
      <w:pPr>
        <w:pStyle w:val="a3"/>
        <w:ind w:leftChars="0" w:left="1040"/>
        <w:rPr>
          <w:b/>
        </w:rPr>
      </w:pPr>
    </w:p>
    <w:p w:rsidR="00814455" w:rsidRDefault="00814455" w:rsidP="00814455">
      <w:pPr>
        <w:pStyle w:val="a3"/>
        <w:ind w:leftChars="0" w:left="1040"/>
        <w:rPr>
          <w:b/>
        </w:rPr>
      </w:pPr>
    </w:p>
    <w:p w:rsidR="00814455" w:rsidRPr="00814455" w:rsidRDefault="00814455" w:rsidP="00814455">
      <w:pPr>
        <w:pStyle w:val="a3"/>
        <w:ind w:leftChars="0" w:left="1040"/>
        <w:rPr>
          <w:b/>
        </w:rPr>
      </w:pPr>
    </w:p>
    <w:p w:rsidR="0003595C" w:rsidRDefault="0003595C" w:rsidP="00814455">
      <w:pPr>
        <w:pStyle w:val="a3"/>
        <w:numPr>
          <w:ilvl w:val="0"/>
          <w:numId w:val="5"/>
        </w:numPr>
        <w:ind w:leftChars="0"/>
        <w:rPr>
          <w:b/>
        </w:rPr>
      </w:pPr>
      <w:r>
        <w:rPr>
          <w:rFonts w:hint="eastAsia"/>
          <w:b/>
        </w:rPr>
        <w:t>中枢性尿崩症、プロラクチノーマ、原発性アルドステロン症から１</w:t>
      </w:r>
      <w:r w:rsidRPr="0003595C">
        <w:rPr>
          <w:rFonts w:hint="eastAsia"/>
          <w:b/>
        </w:rPr>
        <w:t>つ選び、概念、症状、検査（尿検査、血液検査、画像検査）、治療について述べよ。</w:t>
      </w:r>
    </w:p>
    <w:p w:rsidR="0003595C" w:rsidRDefault="0003595C" w:rsidP="0003595C">
      <w:pPr>
        <w:pStyle w:val="a3"/>
        <w:ind w:leftChars="0" w:left="520"/>
        <w:rPr>
          <w:b/>
        </w:rPr>
      </w:pPr>
    </w:p>
    <w:p w:rsidR="0003595C" w:rsidRPr="007F0680" w:rsidRDefault="0003595C" w:rsidP="0003595C">
      <w:pPr>
        <w:pStyle w:val="a3"/>
        <w:ind w:leftChars="0" w:left="520"/>
        <w:rPr>
          <w:b/>
        </w:rPr>
      </w:pPr>
    </w:p>
    <w:p w:rsidR="0003595C" w:rsidRPr="0003595C" w:rsidRDefault="0003595C" w:rsidP="0003595C">
      <w:pPr>
        <w:pStyle w:val="a3"/>
        <w:ind w:leftChars="0" w:left="520"/>
        <w:rPr>
          <w:b/>
        </w:rPr>
      </w:pPr>
    </w:p>
    <w:p w:rsidR="008C2938" w:rsidRPr="008C2938" w:rsidRDefault="008C2938" w:rsidP="00814455">
      <w:pPr>
        <w:pStyle w:val="a3"/>
        <w:numPr>
          <w:ilvl w:val="0"/>
          <w:numId w:val="5"/>
        </w:numPr>
        <w:ind w:leftChars="0"/>
        <w:rPr>
          <w:b/>
        </w:rPr>
      </w:pPr>
      <w:r w:rsidRPr="008C2938">
        <w:rPr>
          <w:rFonts w:hint="eastAsia"/>
          <w:b/>
          <w:szCs w:val="21"/>
        </w:rPr>
        <w:t>先端肥大症の①概念</w:t>
      </w:r>
      <w:r>
        <w:rPr>
          <w:rFonts w:hint="eastAsia"/>
          <w:b/>
          <w:szCs w:val="21"/>
        </w:rPr>
        <w:t xml:space="preserve">　</w:t>
      </w:r>
      <w:r w:rsidRPr="008C2938">
        <w:rPr>
          <w:rFonts w:hint="eastAsia"/>
          <w:b/>
          <w:szCs w:val="21"/>
        </w:rPr>
        <w:t>②症状</w:t>
      </w:r>
      <w:r>
        <w:rPr>
          <w:rFonts w:hint="eastAsia"/>
          <w:b/>
          <w:szCs w:val="21"/>
        </w:rPr>
        <w:t xml:space="preserve">　</w:t>
      </w:r>
      <w:r w:rsidRPr="008C2938">
        <w:rPr>
          <w:rFonts w:hint="eastAsia"/>
          <w:b/>
          <w:szCs w:val="21"/>
        </w:rPr>
        <w:t>③検査</w:t>
      </w:r>
      <w:r>
        <w:rPr>
          <w:rFonts w:hint="eastAsia"/>
          <w:b/>
          <w:szCs w:val="21"/>
        </w:rPr>
        <w:t xml:space="preserve">　</w:t>
      </w:r>
      <w:r w:rsidRPr="008C2938">
        <w:rPr>
          <w:rFonts w:hint="eastAsia"/>
          <w:b/>
          <w:szCs w:val="21"/>
        </w:rPr>
        <w:t>④治療についてそれぞれ述べよ。</w:t>
      </w:r>
    </w:p>
    <w:p w:rsidR="008C2938" w:rsidRDefault="008C2938" w:rsidP="008C2938">
      <w:pPr>
        <w:pStyle w:val="a3"/>
        <w:ind w:leftChars="0" w:left="520"/>
        <w:rPr>
          <w:b/>
          <w:szCs w:val="21"/>
        </w:rPr>
      </w:pPr>
    </w:p>
    <w:p w:rsidR="008C2938" w:rsidRDefault="008C2938" w:rsidP="008C2938">
      <w:pPr>
        <w:pStyle w:val="a3"/>
        <w:ind w:leftChars="0" w:left="520"/>
        <w:rPr>
          <w:b/>
          <w:szCs w:val="21"/>
        </w:rPr>
      </w:pPr>
    </w:p>
    <w:p w:rsidR="008C2938" w:rsidRPr="008C2938" w:rsidRDefault="008C2938" w:rsidP="008C2938">
      <w:pPr>
        <w:pStyle w:val="a3"/>
        <w:ind w:leftChars="0" w:left="520"/>
        <w:rPr>
          <w:b/>
        </w:rPr>
      </w:pPr>
    </w:p>
    <w:p w:rsidR="00BE0863" w:rsidRPr="00BE0863" w:rsidRDefault="008C2938" w:rsidP="00814455">
      <w:pPr>
        <w:pStyle w:val="a3"/>
        <w:numPr>
          <w:ilvl w:val="0"/>
          <w:numId w:val="5"/>
        </w:numPr>
        <w:ind w:leftChars="0"/>
        <w:rPr>
          <w:rFonts w:hint="eastAsia"/>
          <w:b/>
        </w:rPr>
      </w:pPr>
      <w:r w:rsidRPr="008C2938">
        <w:rPr>
          <w:rFonts w:hint="eastAsia"/>
          <w:b/>
          <w:szCs w:val="21"/>
        </w:rPr>
        <w:t>原発性アルドステロン症における特徴的な血液所見を</w:t>
      </w:r>
      <w:r w:rsidRPr="008C2938">
        <w:rPr>
          <w:rFonts w:hint="eastAsia"/>
          <w:b/>
          <w:szCs w:val="21"/>
        </w:rPr>
        <w:t>3</w:t>
      </w:r>
      <w:r w:rsidRPr="008C2938">
        <w:rPr>
          <w:rFonts w:hint="eastAsia"/>
          <w:b/>
          <w:szCs w:val="21"/>
        </w:rPr>
        <w:t>つ挙げよ。</w:t>
      </w:r>
    </w:p>
    <w:p w:rsidR="00BE0863" w:rsidRDefault="00BE0863" w:rsidP="00BE0863">
      <w:pPr>
        <w:pStyle w:val="a3"/>
        <w:ind w:leftChars="0" w:left="520"/>
        <w:rPr>
          <w:rFonts w:hint="eastAsia"/>
          <w:b/>
          <w:szCs w:val="21"/>
        </w:rPr>
      </w:pPr>
    </w:p>
    <w:p w:rsidR="00BE0863" w:rsidRDefault="00BE0863" w:rsidP="00BE0863">
      <w:pPr>
        <w:pStyle w:val="a3"/>
        <w:ind w:leftChars="0" w:left="520"/>
        <w:rPr>
          <w:rFonts w:hint="eastAsia"/>
          <w:b/>
          <w:szCs w:val="21"/>
        </w:rPr>
      </w:pPr>
    </w:p>
    <w:p w:rsidR="008C2938" w:rsidRPr="008C2938" w:rsidRDefault="008C2938" w:rsidP="00BE0863">
      <w:pPr>
        <w:pStyle w:val="a3"/>
        <w:ind w:leftChars="0" w:left="520"/>
        <w:rPr>
          <w:b/>
        </w:rPr>
      </w:pPr>
    </w:p>
    <w:p w:rsidR="00BE0863" w:rsidRDefault="008C2938" w:rsidP="00814455">
      <w:pPr>
        <w:pStyle w:val="a3"/>
        <w:numPr>
          <w:ilvl w:val="0"/>
          <w:numId w:val="5"/>
        </w:numPr>
        <w:ind w:leftChars="0"/>
        <w:rPr>
          <w:rFonts w:hint="eastAsia"/>
          <w:b/>
        </w:rPr>
      </w:pPr>
      <w:r>
        <w:rPr>
          <w:rFonts w:hint="eastAsia"/>
          <w:b/>
        </w:rPr>
        <w:t>尿崩症について知るところを述べよ。</w:t>
      </w:r>
    </w:p>
    <w:p w:rsidR="00BE0863" w:rsidRDefault="00BE0863" w:rsidP="00BE0863">
      <w:pPr>
        <w:pStyle w:val="a3"/>
        <w:ind w:leftChars="0" w:left="520"/>
        <w:rPr>
          <w:rFonts w:hint="eastAsia"/>
          <w:b/>
        </w:rPr>
      </w:pPr>
    </w:p>
    <w:p w:rsidR="00BE0863" w:rsidRDefault="00BE0863" w:rsidP="00BE0863">
      <w:pPr>
        <w:pStyle w:val="a3"/>
        <w:ind w:leftChars="0" w:left="520"/>
        <w:rPr>
          <w:rFonts w:hint="eastAsia"/>
          <w:b/>
        </w:rPr>
      </w:pPr>
    </w:p>
    <w:p w:rsidR="008C2938" w:rsidRDefault="008C2938" w:rsidP="00BE0863">
      <w:pPr>
        <w:pStyle w:val="a3"/>
        <w:ind w:leftChars="0" w:left="520"/>
        <w:rPr>
          <w:b/>
        </w:rPr>
      </w:pPr>
    </w:p>
    <w:p w:rsidR="00C164A4" w:rsidRDefault="00C164A4" w:rsidP="00814455">
      <w:pPr>
        <w:pStyle w:val="a3"/>
        <w:numPr>
          <w:ilvl w:val="0"/>
          <w:numId w:val="5"/>
        </w:numPr>
        <w:ind w:leftChars="0"/>
        <w:rPr>
          <w:b/>
        </w:rPr>
      </w:pPr>
      <w:r>
        <w:rPr>
          <w:rFonts w:hint="eastAsia"/>
          <w:b/>
        </w:rPr>
        <w:t>以下の問から１つ選び知るところを述べよ。</w:t>
      </w:r>
    </w:p>
    <w:p w:rsidR="00BE0863" w:rsidRDefault="00C164A4" w:rsidP="00C164A4">
      <w:pPr>
        <w:pStyle w:val="a3"/>
        <w:numPr>
          <w:ilvl w:val="0"/>
          <w:numId w:val="21"/>
        </w:numPr>
        <w:ind w:leftChars="0"/>
        <w:rPr>
          <w:rFonts w:ascii="Courier" w:hAnsi="Courier" w:cs="Courier" w:hint="eastAsia"/>
          <w:b/>
          <w:kern w:val="0"/>
          <w:szCs w:val="26"/>
        </w:rPr>
      </w:pPr>
      <w:r w:rsidRPr="00C164A4">
        <w:rPr>
          <w:rFonts w:ascii="Courier" w:hAnsi="Courier" w:cs="Courier"/>
          <w:b/>
          <w:kern w:val="0"/>
          <w:szCs w:val="26"/>
        </w:rPr>
        <w:t>原発性アルドステロン症の概念、症状、検査（血液、尿、画像診断）、治療</w:t>
      </w:r>
    </w:p>
    <w:p w:rsidR="00BE0863" w:rsidRDefault="00BE0863" w:rsidP="00BE0863">
      <w:pPr>
        <w:pStyle w:val="a3"/>
        <w:ind w:leftChars="0" w:left="1040"/>
        <w:rPr>
          <w:rFonts w:ascii="Courier" w:hAnsi="Courier" w:cs="Courier" w:hint="eastAsia"/>
          <w:b/>
          <w:kern w:val="0"/>
          <w:szCs w:val="26"/>
        </w:rPr>
      </w:pPr>
    </w:p>
    <w:p w:rsidR="00BE0863" w:rsidRDefault="00BE0863" w:rsidP="00BE0863">
      <w:pPr>
        <w:pStyle w:val="a3"/>
        <w:ind w:leftChars="0" w:left="1040"/>
        <w:rPr>
          <w:rFonts w:ascii="Courier" w:hAnsi="Courier" w:cs="Courier" w:hint="eastAsia"/>
          <w:b/>
          <w:kern w:val="0"/>
          <w:szCs w:val="26"/>
        </w:rPr>
      </w:pPr>
    </w:p>
    <w:p w:rsidR="00C164A4" w:rsidRPr="00C164A4" w:rsidRDefault="00C164A4" w:rsidP="00BE0863">
      <w:pPr>
        <w:pStyle w:val="a3"/>
        <w:ind w:leftChars="0" w:left="1040"/>
        <w:rPr>
          <w:rFonts w:ascii="Courier" w:hAnsi="Courier" w:cs="Courier"/>
          <w:b/>
          <w:kern w:val="0"/>
          <w:szCs w:val="26"/>
        </w:rPr>
      </w:pPr>
    </w:p>
    <w:p w:rsidR="00BE0863" w:rsidRDefault="00C164A4" w:rsidP="00C164A4">
      <w:pPr>
        <w:pStyle w:val="a3"/>
        <w:numPr>
          <w:ilvl w:val="0"/>
          <w:numId w:val="21"/>
        </w:numPr>
        <w:ind w:leftChars="0"/>
        <w:rPr>
          <w:rFonts w:ascii="Courier" w:hAnsi="Courier" w:cs="Courier" w:hint="eastAsia"/>
          <w:b/>
          <w:kern w:val="0"/>
          <w:szCs w:val="26"/>
        </w:rPr>
      </w:pPr>
      <w:r w:rsidRPr="00C164A4">
        <w:rPr>
          <w:rFonts w:ascii="Courier" w:hAnsi="Courier" w:cs="Courier"/>
          <w:b/>
          <w:kern w:val="0"/>
          <w:szCs w:val="26"/>
        </w:rPr>
        <w:t>先端肥大症の概念、症状、検査（血液、尿、画像診断）、治療</w:t>
      </w:r>
    </w:p>
    <w:p w:rsidR="00BE0863" w:rsidRDefault="00BE0863" w:rsidP="00BE0863">
      <w:pPr>
        <w:pStyle w:val="a3"/>
        <w:ind w:leftChars="0" w:left="1040"/>
        <w:rPr>
          <w:rFonts w:ascii="Courier" w:hAnsi="Courier" w:cs="Courier" w:hint="eastAsia"/>
          <w:b/>
          <w:kern w:val="0"/>
          <w:szCs w:val="26"/>
        </w:rPr>
      </w:pPr>
    </w:p>
    <w:p w:rsidR="00BE0863" w:rsidRDefault="00BE0863" w:rsidP="00BE0863">
      <w:pPr>
        <w:pStyle w:val="a3"/>
        <w:ind w:leftChars="0" w:left="1040"/>
        <w:rPr>
          <w:rFonts w:ascii="Courier" w:hAnsi="Courier" w:cs="Courier" w:hint="eastAsia"/>
          <w:b/>
          <w:kern w:val="0"/>
          <w:szCs w:val="26"/>
        </w:rPr>
      </w:pPr>
    </w:p>
    <w:p w:rsidR="00C164A4" w:rsidRDefault="00C164A4" w:rsidP="00BE0863">
      <w:pPr>
        <w:pStyle w:val="a3"/>
        <w:ind w:leftChars="0" w:left="1040"/>
        <w:rPr>
          <w:rFonts w:ascii="Courier" w:hAnsi="Courier" w:cs="Courier"/>
          <w:b/>
          <w:kern w:val="0"/>
          <w:szCs w:val="26"/>
        </w:rPr>
      </w:pPr>
    </w:p>
    <w:p w:rsidR="00BE0863" w:rsidRDefault="00C164A4" w:rsidP="00C164A4">
      <w:pPr>
        <w:pStyle w:val="a3"/>
        <w:numPr>
          <w:ilvl w:val="0"/>
          <w:numId w:val="21"/>
        </w:numPr>
        <w:ind w:leftChars="0"/>
        <w:rPr>
          <w:rFonts w:ascii="Courier" w:hAnsi="Courier" w:cs="Courier" w:hint="eastAsia"/>
          <w:b/>
          <w:kern w:val="0"/>
          <w:szCs w:val="26"/>
        </w:rPr>
      </w:pPr>
      <w:r w:rsidRPr="00C164A4">
        <w:rPr>
          <w:rFonts w:cs="Courier"/>
          <w:b/>
          <w:kern w:val="0"/>
          <w:szCs w:val="26"/>
        </w:rPr>
        <w:t>SIADH</w:t>
      </w:r>
      <w:r w:rsidRPr="00C164A4">
        <w:rPr>
          <w:rFonts w:ascii="Courier" w:hAnsi="Courier" w:cs="Courier"/>
          <w:b/>
          <w:kern w:val="0"/>
          <w:szCs w:val="26"/>
        </w:rPr>
        <w:t>の概念、症状、検査（血液、尿、画像診断）、治療</w:t>
      </w:r>
    </w:p>
    <w:p w:rsidR="00BE0863" w:rsidRDefault="00BE0863" w:rsidP="00BE0863">
      <w:pPr>
        <w:pStyle w:val="a3"/>
        <w:ind w:leftChars="0" w:left="1040"/>
        <w:rPr>
          <w:rFonts w:cs="Courier" w:hint="eastAsia"/>
          <w:b/>
          <w:kern w:val="0"/>
          <w:szCs w:val="26"/>
        </w:rPr>
      </w:pPr>
    </w:p>
    <w:p w:rsidR="00BE0863" w:rsidRDefault="00BE0863" w:rsidP="00BE0863">
      <w:pPr>
        <w:pStyle w:val="a3"/>
        <w:ind w:leftChars="0" w:left="1040"/>
        <w:rPr>
          <w:rFonts w:cs="Courier" w:hint="eastAsia"/>
          <w:b/>
          <w:kern w:val="0"/>
          <w:szCs w:val="26"/>
        </w:rPr>
      </w:pPr>
    </w:p>
    <w:p w:rsidR="00264AB2" w:rsidRDefault="00264AB2" w:rsidP="00BE0863">
      <w:pPr>
        <w:pStyle w:val="a3"/>
        <w:ind w:leftChars="0" w:left="1040"/>
        <w:rPr>
          <w:rFonts w:ascii="Courier" w:hAnsi="Courier" w:cs="Courier"/>
          <w:b/>
          <w:kern w:val="0"/>
          <w:szCs w:val="26"/>
        </w:rPr>
      </w:pPr>
    </w:p>
    <w:p w:rsidR="00BE0863" w:rsidRDefault="00264AB2" w:rsidP="00C164A4">
      <w:pPr>
        <w:pStyle w:val="a3"/>
        <w:numPr>
          <w:ilvl w:val="0"/>
          <w:numId w:val="21"/>
        </w:numPr>
        <w:ind w:leftChars="0"/>
        <w:rPr>
          <w:rFonts w:ascii="Courier" w:hAnsi="Courier" w:cs="Courier" w:hint="eastAsia"/>
          <w:b/>
          <w:kern w:val="0"/>
          <w:szCs w:val="26"/>
        </w:rPr>
      </w:pPr>
      <w:r>
        <w:rPr>
          <w:rFonts w:cs="Courier" w:hint="eastAsia"/>
          <w:b/>
          <w:kern w:val="0"/>
          <w:szCs w:val="26"/>
        </w:rPr>
        <w:t>中枢性尿崩症</w:t>
      </w:r>
      <w:r w:rsidRPr="00C164A4">
        <w:rPr>
          <w:rFonts w:ascii="Courier" w:hAnsi="Courier" w:cs="Courier"/>
          <w:b/>
          <w:kern w:val="0"/>
          <w:szCs w:val="26"/>
        </w:rPr>
        <w:t>の概念、症状、検査（血液、尿、画像診断）、治療</w:t>
      </w:r>
    </w:p>
    <w:p w:rsidR="00BE0863" w:rsidRDefault="00BE0863" w:rsidP="00BE0863">
      <w:pPr>
        <w:pStyle w:val="a3"/>
        <w:ind w:leftChars="0" w:left="1040"/>
        <w:rPr>
          <w:rFonts w:cs="Courier" w:hint="eastAsia"/>
          <w:b/>
          <w:kern w:val="0"/>
          <w:szCs w:val="26"/>
        </w:rPr>
      </w:pPr>
    </w:p>
    <w:p w:rsidR="00BE0863" w:rsidRDefault="00BE0863" w:rsidP="00BE0863">
      <w:pPr>
        <w:pStyle w:val="a3"/>
        <w:ind w:leftChars="0" w:left="1040"/>
        <w:rPr>
          <w:rFonts w:cs="Courier" w:hint="eastAsia"/>
          <w:b/>
          <w:kern w:val="0"/>
          <w:szCs w:val="26"/>
        </w:rPr>
      </w:pPr>
    </w:p>
    <w:p w:rsidR="00C164A4" w:rsidRPr="00C164A4" w:rsidRDefault="00C164A4" w:rsidP="00BE0863">
      <w:pPr>
        <w:pStyle w:val="a3"/>
        <w:ind w:leftChars="0" w:left="1040"/>
        <w:rPr>
          <w:rFonts w:ascii="Courier" w:hAnsi="Courier" w:cs="Courier"/>
          <w:b/>
          <w:kern w:val="0"/>
          <w:szCs w:val="26"/>
        </w:rPr>
      </w:pPr>
    </w:p>
    <w:p w:rsidR="00BE0863" w:rsidRPr="00BE0863" w:rsidRDefault="00A23E9A" w:rsidP="00814455">
      <w:pPr>
        <w:pStyle w:val="a3"/>
        <w:numPr>
          <w:ilvl w:val="0"/>
          <w:numId w:val="5"/>
        </w:numPr>
        <w:ind w:leftChars="0"/>
        <w:rPr>
          <w:rFonts w:hint="eastAsia"/>
          <w:b/>
        </w:rPr>
      </w:pPr>
      <w:r w:rsidRPr="007B0A0F">
        <w:rPr>
          <w:rFonts w:ascii="Courier" w:hAnsi="Courier" w:cs="Courier"/>
          <w:b/>
          <w:kern w:val="0"/>
          <w:szCs w:val="26"/>
        </w:rPr>
        <w:t>褐色細胞腫に関し、</w:t>
      </w:r>
      <w:r w:rsidRPr="007B0A0F">
        <w:rPr>
          <w:rFonts w:ascii="MS Reference Sans Serif" w:hAnsi="MS Reference Sans Serif" w:cs="MS Reference Sans Serif" w:hint="eastAsia"/>
          <w:b/>
          <w:kern w:val="0"/>
          <w:szCs w:val="26"/>
        </w:rPr>
        <w:t>①</w:t>
      </w:r>
      <w:r w:rsidRPr="007B0A0F">
        <w:rPr>
          <w:rFonts w:ascii="Courier" w:hAnsi="Courier" w:cs="Courier"/>
          <w:b/>
          <w:kern w:val="0"/>
          <w:szCs w:val="26"/>
        </w:rPr>
        <w:t>疾患概念</w:t>
      </w:r>
      <w:r w:rsidRPr="007B0A0F">
        <w:rPr>
          <w:rFonts w:ascii="Courier" w:hAnsi="Courier" w:cs="Courier" w:hint="eastAsia"/>
          <w:b/>
          <w:kern w:val="0"/>
          <w:szCs w:val="26"/>
        </w:rPr>
        <w:t xml:space="preserve">　</w:t>
      </w:r>
      <w:r w:rsidRPr="007B0A0F">
        <w:rPr>
          <w:rFonts w:ascii="MS Reference Sans Serif" w:hAnsi="MS Reference Sans Serif" w:cs="MS Reference Sans Serif" w:hint="eastAsia"/>
          <w:b/>
          <w:kern w:val="0"/>
          <w:szCs w:val="26"/>
        </w:rPr>
        <w:t>②</w:t>
      </w:r>
      <w:r w:rsidRPr="007B0A0F">
        <w:rPr>
          <w:rFonts w:ascii="Courier" w:hAnsi="Courier" w:cs="Courier"/>
          <w:b/>
          <w:kern w:val="0"/>
          <w:szCs w:val="26"/>
        </w:rPr>
        <w:t>臨床症状</w:t>
      </w:r>
      <w:r w:rsidRPr="007B0A0F">
        <w:rPr>
          <w:rFonts w:ascii="Courier" w:hAnsi="Courier" w:cs="Courier" w:hint="eastAsia"/>
          <w:b/>
          <w:kern w:val="0"/>
          <w:szCs w:val="26"/>
        </w:rPr>
        <w:t xml:space="preserve">　</w:t>
      </w:r>
      <w:r w:rsidRPr="007B0A0F">
        <w:rPr>
          <w:rFonts w:ascii="MS Reference Sans Serif" w:hAnsi="MS Reference Sans Serif" w:cs="MS Reference Sans Serif" w:hint="eastAsia"/>
          <w:b/>
          <w:kern w:val="0"/>
          <w:szCs w:val="26"/>
        </w:rPr>
        <w:t>③</w:t>
      </w:r>
      <w:r w:rsidRPr="007B0A0F">
        <w:rPr>
          <w:rFonts w:ascii="Courier" w:hAnsi="Courier" w:cs="Courier"/>
          <w:b/>
          <w:kern w:val="0"/>
          <w:szCs w:val="26"/>
        </w:rPr>
        <w:t>検査所見（血液・尿所見と画像所見）</w:t>
      </w:r>
      <w:r w:rsidR="007B0A0F" w:rsidRPr="007B0A0F">
        <w:rPr>
          <w:rFonts w:ascii="Courier" w:hAnsi="Courier" w:cs="Courier" w:hint="eastAsia"/>
          <w:b/>
          <w:kern w:val="0"/>
          <w:szCs w:val="26"/>
        </w:rPr>
        <w:t xml:space="preserve">　④</w:t>
      </w:r>
      <w:r w:rsidRPr="007B0A0F">
        <w:rPr>
          <w:rFonts w:ascii="Courier" w:hAnsi="Courier" w:cs="Courier"/>
          <w:b/>
          <w:kern w:val="0"/>
          <w:szCs w:val="26"/>
        </w:rPr>
        <w:t>治療について</w:t>
      </w:r>
      <w:r w:rsidR="007B0A0F" w:rsidRPr="007B0A0F">
        <w:rPr>
          <w:rFonts w:ascii="Courier" w:hAnsi="Courier" w:cs="Courier" w:hint="eastAsia"/>
          <w:b/>
          <w:kern w:val="0"/>
          <w:szCs w:val="26"/>
        </w:rPr>
        <w:t>知るところを述べよ。</w:t>
      </w:r>
    </w:p>
    <w:p w:rsidR="00BE0863" w:rsidRDefault="00BE0863" w:rsidP="00BE0863">
      <w:pPr>
        <w:pStyle w:val="a3"/>
        <w:ind w:leftChars="0" w:left="520"/>
        <w:rPr>
          <w:rFonts w:ascii="Courier" w:hAnsi="Courier" w:cs="Courier" w:hint="eastAsia"/>
          <w:b/>
          <w:kern w:val="0"/>
          <w:szCs w:val="26"/>
        </w:rPr>
      </w:pPr>
    </w:p>
    <w:p w:rsidR="00BE0863" w:rsidRDefault="00BE0863" w:rsidP="00BE0863">
      <w:pPr>
        <w:pStyle w:val="a3"/>
        <w:ind w:leftChars="0" w:left="520"/>
        <w:rPr>
          <w:rFonts w:ascii="Courier" w:hAnsi="Courier" w:cs="Courier" w:hint="eastAsia"/>
          <w:b/>
          <w:kern w:val="0"/>
          <w:szCs w:val="26"/>
        </w:rPr>
      </w:pPr>
    </w:p>
    <w:p w:rsidR="00A23E9A" w:rsidRPr="007B0A0F" w:rsidRDefault="00A23E9A" w:rsidP="00BE0863">
      <w:pPr>
        <w:pStyle w:val="a3"/>
        <w:ind w:leftChars="0" w:left="520"/>
        <w:rPr>
          <w:b/>
        </w:rPr>
      </w:pPr>
    </w:p>
    <w:p w:rsidR="00BE0863" w:rsidRPr="00BE0863" w:rsidRDefault="00F06791" w:rsidP="00F06791">
      <w:pPr>
        <w:pStyle w:val="a3"/>
        <w:numPr>
          <w:ilvl w:val="0"/>
          <w:numId w:val="5"/>
        </w:numPr>
        <w:ind w:leftChars="0"/>
        <w:rPr>
          <w:rFonts w:hint="eastAsia"/>
          <w:b/>
        </w:rPr>
      </w:pPr>
      <w:r w:rsidRPr="00F06791">
        <w:rPr>
          <w:rFonts w:ascii="Courier" w:hAnsi="Courier" w:cs="Courier"/>
          <w:b/>
          <w:kern w:val="0"/>
          <w:szCs w:val="26"/>
        </w:rPr>
        <w:t>蛋白尿のある</w:t>
      </w:r>
      <w:r w:rsidRPr="00F06791">
        <w:rPr>
          <w:rFonts w:ascii="Courier" w:hAnsi="Courier" w:cs="Courier" w:hint="eastAsia"/>
          <w:b/>
          <w:kern w:val="0"/>
          <w:szCs w:val="26"/>
        </w:rPr>
        <w:t>２</w:t>
      </w:r>
      <w:r w:rsidRPr="00F06791">
        <w:rPr>
          <w:rFonts w:ascii="Courier" w:hAnsi="Courier" w:cs="Courier"/>
          <w:b/>
          <w:kern w:val="0"/>
          <w:szCs w:val="26"/>
        </w:rPr>
        <w:t>型糖尿病の患者がいる。この患者が糖尿病性腎症であることを診断するために必要な条件を列記せよ。</w:t>
      </w:r>
    </w:p>
    <w:p w:rsidR="00BE0863" w:rsidRDefault="00BE0863" w:rsidP="00BE0863">
      <w:pPr>
        <w:pStyle w:val="a3"/>
        <w:ind w:leftChars="0" w:left="520"/>
        <w:rPr>
          <w:rFonts w:ascii="Courier" w:hAnsi="Courier" w:cs="Courier" w:hint="eastAsia"/>
          <w:b/>
          <w:kern w:val="0"/>
          <w:szCs w:val="26"/>
        </w:rPr>
      </w:pPr>
    </w:p>
    <w:p w:rsidR="00BE0863" w:rsidRDefault="00BE0863" w:rsidP="00BE0863">
      <w:pPr>
        <w:pStyle w:val="a3"/>
        <w:ind w:leftChars="0" w:left="520"/>
        <w:rPr>
          <w:rFonts w:ascii="Courier" w:hAnsi="Courier" w:cs="Courier" w:hint="eastAsia"/>
          <w:b/>
          <w:kern w:val="0"/>
          <w:szCs w:val="26"/>
        </w:rPr>
      </w:pPr>
    </w:p>
    <w:p w:rsidR="00F06791" w:rsidRPr="00F06791" w:rsidRDefault="00F06791" w:rsidP="00BE0863">
      <w:pPr>
        <w:pStyle w:val="a3"/>
        <w:ind w:leftChars="0" w:left="520"/>
        <w:rPr>
          <w:b/>
        </w:rPr>
      </w:pPr>
    </w:p>
    <w:p w:rsidR="00BE0863" w:rsidRPr="00BE0863" w:rsidRDefault="004E1548" w:rsidP="00BE304A">
      <w:pPr>
        <w:pStyle w:val="a3"/>
        <w:numPr>
          <w:ilvl w:val="0"/>
          <w:numId w:val="5"/>
        </w:numPr>
        <w:ind w:leftChars="0"/>
        <w:rPr>
          <w:rFonts w:hint="eastAsia"/>
          <w:b/>
        </w:rPr>
      </w:pPr>
      <w:r w:rsidRPr="004E1548">
        <w:rPr>
          <w:rFonts w:ascii="Courier" w:hAnsi="Courier" w:cs="Courier"/>
          <w:b/>
          <w:kern w:val="0"/>
          <w:szCs w:val="26"/>
        </w:rPr>
        <w:t>糖尿病性ケトアシドーシスの特徴所見</w:t>
      </w:r>
      <w:r>
        <w:rPr>
          <w:rFonts w:ascii="MS Reference Sans Serif" w:hAnsi="MS Reference Sans Serif" w:cs="MS Reference Sans Serif" w:hint="eastAsia"/>
          <w:b/>
          <w:kern w:val="0"/>
          <w:szCs w:val="26"/>
        </w:rPr>
        <w:t>と</w:t>
      </w:r>
      <w:r w:rsidRPr="004E1548">
        <w:rPr>
          <w:rFonts w:ascii="Courier" w:hAnsi="Courier" w:cs="Courier"/>
          <w:b/>
          <w:kern w:val="0"/>
          <w:szCs w:val="26"/>
        </w:rPr>
        <w:t>必要な検査について述べなさい。</w:t>
      </w:r>
    </w:p>
    <w:p w:rsidR="00BE0863" w:rsidRDefault="00BE0863" w:rsidP="00BE0863">
      <w:pPr>
        <w:pStyle w:val="a3"/>
        <w:ind w:leftChars="0" w:left="520"/>
        <w:rPr>
          <w:rFonts w:ascii="Courier" w:hAnsi="Courier" w:cs="Courier" w:hint="eastAsia"/>
          <w:b/>
          <w:kern w:val="0"/>
          <w:szCs w:val="26"/>
        </w:rPr>
      </w:pPr>
    </w:p>
    <w:p w:rsidR="00BE0863" w:rsidRDefault="00BE0863" w:rsidP="00BE0863">
      <w:pPr>
        <w:pStyle w:val="a3"/>
        <w:ind w:leftChars="0" w:left="520"/>
        <w:rPr>
          <w:rFonts w:ascii="Courier" w:hAnsi="Courier" w:cs="Courier" w:hint="eastAsia"/>
          <w:b/>
          <w:kern w:val="0"/>
          <w:szCs w:val="26"/>
        </w:rPr>
      </w:pPr>
    </w:p>
    <w:p w:rsidR="004E1548" w:rsidRPr="00BE304A" w:rsidRDefault="004E1548" w:rsidP="00BE0863">
      <w:pPr>
        <w:pStyle w:val="a3"/>
        <w:ind w:leftChars="0" w:left="520"/>
        <w:rPr>
          <w:b/>
        </w:rPr>
      </w:pPr>
    </w:p>
    <w:p w:rsidR="00BE0863" w:rsidRPr="00BE0863" w:rsidRDefault="004E1548" w:rsidP="00F06791">
      <w:pPr>
        <w:pStyle w:val="a3"/>
        <w:numPr>
          <w:ilvl w:val="0"/>
          <w:numId w:val="5"/>
        </w:numPr>
        <w:ind w:leftChars="0"/>
        <w:rPr>
          <w:rFonts w:hint="eastAsia"/>
          <w:b/>
        </w:rPr>
      </w:pPr>
      <w:r>
        <w:rPr>
          <w:rFonts w:hint="eastAsia"/>
          <w:b/>
        </w:rPr>
        <w:t>痛風に</w:t>
      </w:r>
      <w:r w:rsidR="00BE304A">
        <w:rPr>
          <w:rFonts w:hint="eastAsia"/>
          <w:b/>
        </w:rPr>
        <w:t>関し</w:t>
      </w:r>
      <w:r>
        <w:rPr>
          <w:rFonts w:hint="eastAsia"/>
          <w:b/>
        </w:rPr>
        <w:t>、①病態　②症状　③身体所見　④</w:t>
      </w:r>
      <w:r w:rsidR="00BE304A">
        <w:rPr>
          <w:rFonts w:hint="eastAsia"/>
          <w:b/>
        </w:rPr>
        <w:t>発作期と</w:t>
      </w:r>
      <w:r w:rsidR="00BE304A" w:rsidRPr="00BE304A">
        <w:rPr>
          <w:rFonts w:ascii="Courier" w:hAnsi="Courier" w:cs="Courier"/>
          <w:b/>
          <w:kern w:val="0"/>
          <w:szCs w:val="26"/>
        </w:rPr>
        <w:t>間歇期の治療</w:t>
      </w:r>
      <w:r w:rsidR="00BE304A">
        <w:rPr>
          <w:rFonts w:ascii="Courier" w:hAnsi="Courier" w:cs="Courier" w:hint="eastAsia"/>
          <w:b/>
          <w:kern w:val="0"/>
          <w:szCs w:val="26"/>
        </w:rPr>
        <w:t>について知るところを述べよ。</w:t>
      </w:r>
    </w:p>
    <w:p w:rsidR="00BE0863" w:rsidRDefault="00BE0863" w:rsidP="00BE0863">
      <w:pPr>
        <w:pStyle w:val="a3"/>
        <w:ind w:leftChars="0" w:left="520"/>
        <w:rPr>
          <w:rFonts w:hint="eastAsia"/>
          <w:b/>
        </w:rPr>
      </w:pPr>
    </w:p>
    <w:p w:rsidR="00BE0863" w:rsidRDefault="00BE0863" w:rsidP="00BE0863">
      <w:pPr>
        <w:pStyle w:val="a3"/>
        <w:ind w:leftChars="0" w:left="520"/>
        <w:rPr>
          <w:rFonts w:hint="eastAsia"/>
          <w:b/>
        </w:rPr>
      </w:pPr>
    </w:p>
    <w:p w:rsidR="00BE304A" w:rsidRPr="00BE304A" w:rsidRDefault="00BE304A" w:rsidP="00BE0863">
      <w:pPr>
        <w:pStyle w:val="a3"/>
        <w:ind w:leftChars="0" w:left="520"/>
        <w:rPr>
          <w:b/>
        </w:rPr>
      </w:pPr>
    </w:p>
    <w:p w:rsidR="00BE304A" w:rsidRDefault="00BE304A" w:rsidP="00F06791">
      <w:pPr>
        <w:pStyle w:val="a3"/>
        <w:numPr>
          <w:ilvl w:val="0"/>
          <w:numId w:val="5"/>
        </w:numPr>
        <w:ind w:leftChars="0"/>
        <w:rPr>
          <w:b/>
        </w:rPr>
      </w:pPr>
      <w:r>
        <w:rPr>
          <w:rFonts w:hint="eastAsia"/>
          <w:b/>
        </w:rPr>
        <w:t>以下の（　　）に適する語句を記入せよ。</w:t>
      </w:r>
    </w:p>
    <w:p w:rsidR="00BE304A" w:rsidRPr="00BE304A" w:rsidRDefault="00BE304A" w:rsidP="00BE304A">
      <w:pPr>
        <w:pStyle w:val="a3"/>
        <w:numPr>
          <w:ilvl w:val="0"/>
          <w:numId w:val="32"/>
        </w:numPr>
        <w:ind w:leftChars="0"/>
        <w:rPr>
          <w:b/>
        </w:rPr>
      </w:pPr>
      <w:r>
        <w:rPr>
          <w:rFonts w:ascii="Courier" w:hAnsi="Courier" w:cs="Courier"/>
          <w:b/>
          <w:kern w:val="0"/>
          <w:szCs w:val="26"/>
        </w:rPr>
        <w:t>ビタミン</w:t>
      </w:r>
      <w:r w:rsidRPr="00BE304A">
        <w:rPr>
          <w:rFonts w:cs="Courier"/>
          <w:b/>
          <w:kern w:val="0"/>
          <w:szCs w:val="26"/>
        </w:rPr>
        <w:t>A</w:t>
      </w:r>
      <w:r>
        <w:rPr>
          <w:rFonts w:ascii="Courier" w:hAnsi="Courier" w:cs="Courier"/>
          <w:b/>
          <w:kern w:val="0"/>
          <w:szCs w:val="26"/>
        </w:rPr>
        <w:t>・</w:t>
      </w:r>
      <w:r w:rsidRPr="00BE304A">
        <w:rPr>
          <w:rFonts w:cs="Courier"/>
          <w:b/>
          <w:kern w:val="0"/>
          <w:szCs w:val="26"/>
        </w:rPr>
        <w:t>D</w:t>
      </w:r>
      <w:r w:rsidRPr="00BE304A">
        <w:rPr>
          <w:rFonts w:ascii="Courier" w:hAnsi="Courier" w:cs="Courier"/>
          <w:b/>
          <w:kern w:val="0"/>
          <w:szCs w:val="26"/>
        </w:rPr>
        <w:t xml:space="preserve">は（　</w:t>
      </w:r>
      <w:r w:rsidRPr="00BE304A">
        <w:rPr>
          <w:rFonts w:cs="Courier"/>
          <w:b/>
          <w:kern w:val="0"/>
          <w:szCs w:val="26"/>
        </w:rPr>
        <w:t>1</w:t>
      </w:r>
      <w:r>
        <w:rPr>
          <w:rFonts w:ascii="Courier" w:hAnsi="Courier" w:cs="Courier"/>
          <w:b/>
          <w:kern w:val="0"/>
          <w:szCs w:val="26"/>
        </w:rPr>
        <w:t xml:space="preserve">　）性ビタミンで、ビタミン</w:t>
      </w:r>
      <w:r w:rsidRPr="00BE304A">
        <w:rPr>
          <w:rFonts w:cs="Courier"/>
          <w:b/>
          <w:kern w:val="0"/>
          <w:szCs w:val="26"/>
        </w:rPr>
        <w:t>D</w:t>
      </w:r>
      <w:r w:rsidRPr="00BE304A">
        <w:rPr>
          <w:rFonts w:ascii="Courier" w:hAnsi="Courier" w:cs="Courier"/>
          <w:b/>
          <w:kern w:val="0"/>
          <w:szCs w:val="26"/>
        </w:rPr>
        <w:t xml:space="preserve">過剰による症状は（　</w:t>
      </w:r>
      <w:r w:rsidRPr="00BE304A">
        <w:rPr>
          <w:rFonts w:cs="Courier"/>
          <w:b/>
          <w:kern w:val="0"/>
          <w:szCs w:val="26"/>
        </w:rPr>
        <w:t>2</w:t>
      </w:r>
      <w:r>
        <w:rPr>
          <w:rFonts w:ascii="Courier" w:hAnsi="Courier" w:cs="Courier"/>
          <w:b/>
          <w:kern w:val="0"/>
          <w:szCs w:val="26"/>
        </w:rPr>
        <w:t xml:space="preserve">　）である。ビタミン</w:t>
      </w:r>
      <w:r w:rsidRPr="00BE304A">
        <w:rPr>
          <w:rFonts w:cs="Courier"/>
          <w:b/>
          <w:kern w:val="0"/>
          <w:szCs w:val="26"/>
        </w:rPr>
        <w:t>B</w:t>
      </w:r>
      <w:r>
        <w:rPr>
          <w:rFonts w:ascii="Courier" w:hAnsi="Courier" w:cs="Courier"/>
          <w:b/>
          <w:kern w:val="0"/>
          <w:szCs w:val="26"/>
        </w:rPr>
        <w:t>・</w:t>
      </w:r>
      <w:r w:rsidRPr="00BE304A">
        <w:rPr>
          <w:rFonts w:cs="Courier"/>
          <w:b/>
          <w:kern w:val="0"/>
          <w:szCs w:val="26"/>
        </w:rPr>
        <w:t>C</w:t>
      </w:r>
      <w:r>
        <w:rPr>
          <w:rFonts w:ascii="Courier" w:hAnsi="Courier" w:cs="Courier"/>
          <w:b/>
          <w:kern w:val="0"/>
          <w:szCs w:val="26"/>
        </w:rPr>
        <w:t xml:space="preserve">は（　</w:t>
      </w:r>
      <w:r w:rsidRPr="00BE304A">
        <w:rPr>
          <w:rFonts w:cs="Courier"/>
          <w:b/>
          <w:kern w:val="0"/>
          <w:szCs w:val="26"/>
        </w:rPr>
        <w:t>3</w:t>
      </w:r>
      <w:r>
        <w:rPr>
          <w:rFonts w:ascii="Courier" w:hAnsi="Courier" w:cs="Courier"/>
          <w:b/>
          <w:kern w:val="0"/>
          <w:szCs w:val="26"/>
        </w:rPr>
        <w:t xml:space="preserve">　）性ビタミンで、</w:t>
      </w:r>
      <w:r w:rsidR="005F7CC7">
        <w:rPr>
          <w:rFonts w:ascii="Courier" w:hAnsi="Courier" w:cs="Courier" w:hint="eastAsia"/>
          <w:b/>
          <w:kern w:val="0"/>
          <w:szCs w:val="26"/>
        </w:rPr>
        <w:t>ビタミン</w:t>
      </w:r>
      <w:r w:rsidR="005F7CC7" w:rsidRPr="005F7CC7">
        <w:rPr>
          <w:rFonts w:cs="Courier"/>
          <w:b/>
          <w:kern w:val="0"/>
          <w:szCs w:val="26"/>
        </w:rPr>
        <w:t>B1</w:t>
      </w:r>
      <w:r w:rsidR="005F7CC7">
        <w:rPr>
          <w:rFonts w:ascii="Courier" w:hAnsi="Courier" w:cs="Courier" w:hint="eastAsia"/>
          <w:b/>
          <w:kern w:val="0"/>
          <w:szCs w:val="26"/>
        </w:rPr>
        <w:t xml:space="preserve">の欠乏症は（　</w:t>
      </w:r>
      <w:r w:rsidR="005F7CC7" w:rsidRPr="005F7CC7">
        <w:rPr>
          <w:rFonts w:cs="Courier"/>
          <w:b/>
          <w:kern w:val="0"/>
          <w:szCs w:val="26"/>
        </w:rPr>
        <w:t>4</w:t>
      </w:r>
      <w:r w:rsidR="005F7CC7">
        <w:rPr>
          <w:rFonts w:ascii="Courier" w:hAnsi="Courier" w:cs="Courier" w:hint="eastAsia"/>
          <w:b/>
          <w:kern w:val="0"/>
          <w:szCs w:val="26"/>
        </w:rPr>
        <w:t xml:space="preserve">　）、</w:t>
      </w:r>
      <w:r>
        <w:rPr>
          <w:rFonts w:ascii="Courier" w:hAnsi="Courier" w:cs="Courier"/>
          <w:b/>
          <w:kern w:val="0"/>
          <w:szCs w:val="26"/>
        </w:rPr>
        <w:t>ビタミン</w:t>
      </w:r>
      <w:r w:rsidRPr="00BE304A">
        <w:rPr>
          <w:rFonts w:cs="Courier"/>
          <w:b/>
          <w:kern w:val="0"/>
          <w:szCs w:val="26"/>
        </w:rPr>
        <w:t>B6</w:t>
      </w:r>
      <w:r w:rsidRPr="00BE304A">
        <w:rPr>
          <w:rFonts w:ascii="Courier" w:hAnsi="Courier" w:cs="Courier"/>
          <w:b/>
          <w:kern w:val="0"/>
          <w:szCs w:val="26"/>
        </w:rPr>
        <w:t>の</w:t>
      </w:r>
      <w:r>
        <w:rPr>
          <w:rFonts w:ascii="Courier" w:hAnsi="Courier" w:cs="Courier"/>
          <w:b/>
          <w:kern w:val="0"/>
          <w:szCs w:val="26"/>
        </w:rPr>
        <w:t xml:space="preserve">欠乏症は（　</w:t>
      </w:r>
      <w:r w:rsidR="005F7CC7">
        <w:rPr>
          <w:rFonts w:cs="Courier"/>
          <w:b/>
          <w:kern w:val="0"/>
          <w:szCs w:val="26"/>
        </w:rPr>
        <w:t>5</w:t>
      </w:r>
      <w:r>
        <w:rPr>
          <w:rFonts w:ascii="Courier" w:hAnsi="Courier" w:cs="Courier"/>
          <w:b/>
          <w:kern w:val="0"/>
          <w:szCs w:val="26"/>
        </w:rPr>
        <w:t xml:space="preserve">　）、ビタミン</w:t>
      </w:r>
      <w:r w:rsidRPr="00BE304A">
        <w:rPr>
          <w:rFonts w:cs="Courier"/>
          <w:b/>
          <w:kern w:val="0"/>
          <w:szCs w:val="26"/>
        </w:rPr>
        <w:t>C</w:t>
      </w:r>
      <w:r w:rsidRPr="00BE304A">
        <w:rPr>
          <w:rFonts w:ascii="Courier" w:hAnsi="Courier" w:cs="Courier"/>
          <w:b/>
          <w:kern w:val="0"/>
          <w:szCs w:val="26"/>
        </w:rPr>
        <w:t xml:space="preserve">欠乏症は（　</w:t>
      </w:r>
      <w:r w:rsidR="005F7CC7">
        <w:rPr>
          <w:rFonts w:cs="Courier"/>
          <w:b/>
          <w:kern w:val="0"/>
          <w:szCs w:val="26"/>
        </w:rPr>
        <w:t>6</w:t>
      </w:r>
      <w:r w:rsidRPr="00BE304A">
        <w:rPr>
          <w:rFonts w:ascii="Courier" w:hAnsi="Courier" w:cs="Courier"/>
          <w:b/>
          <w:kern w:val="0"/>
          <w:szCs w:val="26"/>
        </w:rPr>
        <w:t xml:space="preserve">　）である。</w:t>
      </w:r>
    </w:p>
    <w:p w:rsidR="00BE304A" w:rsidRPr="00BE304A" w:rsidRDefault="00BE304A" w:rsidP="00BE304A">
      <w:pPr>
        <w:pStyle w:val="a3"/>
        <w:numPr>
          <w:ilvl w:val="0"/>
          <w:numId w:val="32"/>
        </w:numPr>
        <w:ind w:leftChars="0"/>
        <w:rPr>
          <w:b/>
        </w:rPr>
      </w:pPr>
      <w:r w:rsidRPr="00BE304A">
        <w:rPr>
          <w:rFonts w:ascii="Courier" w:hAnsi="Courier" w:cs="Courier"/>
          <w:b/>
          <w:kern w:val="0"/>
          <w:szCs w:val="26"/>
        </w:rPr>
        <w:t xml:space="preserve">冠動脈硬化は（　</w:t>
      </w:r>
      <w:r w:rsidR="005F7CC7">
        <w:rPr>
          <w:rFonts w:cs="Courier"/>
          <w:b/>
          <w:kern w:val="0"/>
          <w:szCs w:val="26"/>
        </w:rPr>
        <w:t>7</w:t>
      </w:r>
      <w:r w:rsidRPr="00BE304A">
        <w:rPr>
          <w:rFonts w:ascii="Courier" w:hAnsi="Courier" w:cs="Courier"/>
          <w:b/>
          <w:kern w:val="0"/>
          <w:szCs w:val="26"/>
        </w:rPr>
        <w:t xml:space="preserve">　）・（　</w:t>
      </w:r>
      <w:r w:rsidR="005F7CC7">
        <w:rPr>
          <w:rFonts w:cs="Courier"/>
          <w:b/>
          <w:kern w:val="0"/>
          <w:szCs w:val="26"/>
        </w:rPr>
        <w:t>8</w:t>
      </w:r>
      <w:r w:rsidRPr="00BE304A">
        <w:rPr>
          <w:rFonts w:ascii="Courier" w:hAnsi="Courier" w:cs="Courier"/>
          <w:b/>
          <w:kern w:val="0"/>
          <w:szCs w:val="26"/>
        </w:rPr>
        <w:t xml:space="preserve">　）を、脳動脈硬化は（　</w:t>
      </w:r>
      <w:r w:rsidR="005F7CC7">
        <w:rPr>
          <w:rFonts w:cs="Courier"/>
          <w:b/>
          <w:kern w:val="0"/>
          <w:szCs w:val="26"/>
        </w:rPr>
        <w:t>9</w:t>
      </w:r>
      <w:r w:rsidRPr="00BE304A">
        <w:rPr>
          <w:rFonts w:ascii="Courier" w:hAnsi="Courier" w:cs="Courier"/>
          <w:b/>
          <w:kern w:val="0"/>
          <w:szCs w:val="26"/>
        </w:rPr>
        <w:t xml:space="preserve">　）を引き起こす。高脂血症の治療はまず（　</w:t>
      </w:r>
      <w:r w:rsidR="005F7CC7">
        <w:rPr>
          <w:rFonts w:cs="Courier"/>
          <w:b/>
          <w:kern w:val="0"/>
          <w:szCs w:val="26"/>
        </w:rPr>
        <w:t>10</w:t>
      </w:r>
      <w:r w:rsidRPr="00BE304A">
        <w:rPr>
          <w:rFonts w:ascii="Courier" w:hAnsi="Courier" w:cs="Courier"/>
          <w:b/>
          <w:kern w:val="0"/>
          <w:szCs w:val="26"/>
        </w:rPr>
        <w:t xml:space="preserve">　）、高コレステロール血症の治療薬は（　</w:t>
      </w:r>
      <w:r w:rsidRPr="00BE304A">
        <w:rPr>
          <w:rFonts w:cs="Courier"/>
          <w:b/>
          <w:kern w:val="0"/>
          <w:szCs w:val="26"/>
        </w:rPr>
        <w:t>1</w:t>
      </w:r>
      <w:r w:rsidR="005F7CC7">
        <w:rPr>
          <w:rFonts w:cs="Courier"/>
          <w:b/>
          <w:kern w:val="0"/>
          <w:szCs w:val="26"/>
        </w:rPr>
        <w:t>1</w:t>
      </w:r>
      <w:r w:rsidRPr="00BE304A">
        <w:rPr>
          <w:rFonts w:ascii="Courier" w:hAnsi="Courier" w:cs="Courier"/>
          <w:b/>
          <w:kern w:val="0"/>
          <w:szCs w:val="26"/>
        </w:rPr>
        <w:t xml:space="preserve">　）。</w:t>
      </w:r>
    </w:p>
    <w:p w:rsidR="00BE304A" w:rsidRDefault="00BE304A" w:rsidP="00BE304A">
      <w:pPr>
        <w:pStyle w:val="a3"/>
        <w:ind w:leftChars="0" w:left="520"/>
        <w:rPr>
          <w:rFonts w:ascii="Courier" w:hAnsi="Courier" w:cs="Courier"/>
          <w:kern w:val="0"/>
          <w:sz w:val="26"/>
          <w:szCs w:val="26"/>
        </w:rPr>
      </w:pPr>
    </w:p>
    <w:p w:rsidR="00BE0863" w:rsidRDefault="00BE0863" w:rsidP="00BE304A">
      <w:pPr>
        <w:pStyle w:val="a3"/>
        <w:ind w:leftChars="0" w:left="520"/>
        <w:rPr>
          <w:rFonts w:hint="eastAsia"/>
          <w:b/>
        </w:rPr>
      </w:pPr>
    </w:p>
    <w:p w:rsidR="00BE304A" w:rsidRDefault="00BE304A" w:rsidP="00BE304A">
      <w:pPr>
        <w:pStyle w:val="a3"/>
        <w:ind w:leftChars="0" w:left="520"/>
        <w:rPr>
          <w:rFonts w:hint="eastAsia"/>
          <w:b/>
        </w:rPr>
      </w:pPr>
    </w:p>
    <w:p w:rsidR="00814455" w:rsidRDefault="00814455">
      <w:pPr>
        <w:rPr>
          <w:b/>
        </w:rPr>
      </w:pPr>
      <w:r>
        <w:rPr>
          <w:rFonts w:hint="eastAsia"/>
          <w:b/>
        </w:rPr>
        <w:t>（斉藤先生範囲）</w:t>
      </w:r>
    </w:p>
    <w:p w:rsidR="006C2D2B" w:rsidRDefault="00814455">
      <w:pPr>
        <w:rPr>
          <w:b/>
        </w:rPr>
      </w:pPr>
      <w:r>
        <w:rPr>
          <w:rFonts w:hint="eastAsia"/>
          <w:b/>
        </w:rPr>
        <w:t>完全複製問題：</w:t>
      </w:r>
      <w:r>
        <w:rPr>
          <w:b/>
        </w:rPr>
        <w:t>08</w:t>
      </w:r>
      <w:r w:rsidR="007F0680">
        <w:rPr>
          <w:b/>
        </w:rPr>
        <w:t>,07</w:t>
      </w:r>
      <w:r w:rsidR="008C2938">
        <w:rPr>
          <w:b/>
        </w:rPr>
        <w:t>,06</w:t>
      </w:r>
      <w:r>
        <w:rPr>
          <w:rFonts w:hint="eastAsia"/>
          <w:b/>
        </w:rPr>
        <w:t>年度→</w:t>
      </w:r>
      <w:r>
        <w:rPr>
          <w:b/>
        </w:rPr>
        <w:t>1</w:t>
      </w:r>
      <w:r w:rsidR="0003595C">
        <w:rPr>
          <w:rFonts w:hint="eastAsia"/>
          <w:b/>
        </w:rPr>
        <w:t>、</w:t>
      </w:r>
      <w:r w:rsidR="0003595C">
        <w:rPr>
          <w:b/>
        </w:rPr>
        <w:t>08</w:t>
      </w:r>
      <w:r w:rsidR="0003595C">
        <w:rPr>
          <w:rFonts w:hint="eastAsia"/>
          <w:b/>
        </w:rPr>
        <w:t>年度（再）→</w:t>
      </w:r>
      <w:r w:rsidR="0003595C">
        <w:rPr>
          <w:b/>
        </w:rPr>
        <w:t>2</w:t>
      </w:r>
      <w:r w:rsidR="007B0A0F">
        <w:rPr>
          <w:rFonts w:hint="eastAsia"/>
          <w:b/>
        </w:rPr>
        <w:t>、</w:t>
      </w:r>
      <w:r w:rsidR="007B0A0F">
        <w:rPr>
          <w:b/>
        </w:rPr>
        <w:t>05</w:t>
      </w:r>
      <w:r w:rsidR="007B0A0F">
        <w:rPr>
          <w:rFonts w:hint="eastAsia"/>
          <w:b/>
        </w:rPr>
        <w:t>年度→</w:t>
      </w:r>
      <w:r w:rsidR="007B0A0F">
        <w:rPr>
          <w:b/>
        </w:rPr>
        <w:t>3 , 4</w:t>
      </w:r>
    </w:p>
    <w:p w:rsidR="00814455" w:rsidRDefault="006C2D2B">
      <w:pPr>
        <w:rPr>
          <w:b/>
        </w:rPr>
      </w:pPr>
      <w:r>
        <w:rPr>
          <w:rFonts w:hint="eastAsia"/>
          <w:b/>
        </w:rPr>
        <w:t xml:space="preserve">　　　　　　　</w:t>
      </w:r>
      <w:r>
        <w:rPr>
          <w:b/>
        </w:rPr>
        <w:t>05</w:t>
      </w:r>
      <w:r>
        <w:rPr>
          <w:rFonts w:hint="eastAsia"/>
          <w:b/>
        </w:rPr>
        <w:t>年度→</w:t>
      </w:r>
      <w:r>
        <w:rPr>
          <w:b/>
        </w:rPr>
        <w:t>5 , 6</w:t>
      </w:r>
    </w:p>
    <w:p w:rsidR="00814455" w:rsidRDefault="00814455">
      <w:pPr>
        <w:rPr>
          <w:b/>
        </w:rPr>
      </w:pPr>
    </w:p>
    <w:p w:rsidR="00814455" w:rsidRDefault="00814455" w:rsidP="00814455">
      <w:pPr>
        <w:pStyle w:val="a3"/>
        <w:numPr>
          <w:ilvl w:val="0"/>
          <w:numId w:val="7"/>
        </w:numPr>
        <w:ind w:leftChars="0"/>
        <w:rPr>
          <w:b/>
        </w:rPr>
      </w:pPr>
      <w:r w:rsidRPr="00814455">
        <w:rPr>
          <w:rFonts w:hint="eastAsia"/>
          <w:b/>
        </w:rPr>
        <w:t>高血圧、満月様顔貌、中心性肥満をきたす</w:t>
      </w:r>
      <w:r w:rsidRPr="00814455">
        <w:rPr>
          <w:rFonts w:hint="eastAsia"/>
          <w:b/>
        </w:rPr>
        <w:t>46</w:t>
      </w:r>
      <w:r w:rsidRPr="00814455">
        <w:rPr>
          <w:rFonts w:hint="eastAsia"/>
          <w:b/>
        </w:rPr>
        <w:t>才の女性がいる。</w:t>
      </w:r>
    </w:p>
    <w:p w:rsidR="008F75F6" w:rsidRDefault="008F75F6" w:rsidP="008F75F6">
      <w:pPr>
        <w:pStyle w:val="a3"/>
        <w:numPr>
          <w:ilvl w:val="0"/>
          <w:numId w:val="8"/>
        </w:numPr>
        <w:ind w:leftChars="0"/>
        <w:rPr>
          <w:b/>
        </w:rPr>
      </w:pPr>
      <w:r>
        <w:rPr>
          <w:rFonts w:hint="eastAsia"/>
          <w:b/>
        </w:rPr>
        <w:t>どの様</w:t>
      </w:r>
      <w:r w:rsidRPr="008F75F6">
        <w:rPr>
          <w:rFonts w:hint="eastAsia"/>
          <w:b/>
        </w:rPr>
        <w:t>な疾患が考えられるか。</w:t>
      </w:r>
    </w:p>
    <w:p w:rsidR="008F75F6" w:rsidRDefault="008F75F6" w:rsidP="008F75F6">
      <w:pPr>
        <w:pStyle w:val="a3"/>
        <w:numPr>
          <w:ilvl w:val="0"/>
          <w:numId w:val="8"/>
        </w:numPr>
        <w:ind w:leftChars="0"/>
        <w:rPr>
          <w:b/>
        </w:rPr>
      </w:pPr>
      <w:r w:rsidRPr="008F75F6">
        <w:rPr>
          <w:rFonts w:hint="eastAsia"/>
          <w:b/>
        </w:rPr>
        <w:t>上記以外の特徴を列挙せよ。</w:t>
      </w:r>
    </w:p>
    <w:p w:rsidR="008F75F6" w:rsidRDefault="007F0680" w:rsidP="008F75F6">
      <w:pPr>
        <w:pStyle w:val="a3"/>
        <w:numPr>
          <w:ilvl w:val="0"/>
          <w:numId w:val="8"/>
        </w:numPr>
        <w:ind w:leftChars="0"/>
        <w:rPr>
          <w:b/>
        </w:rPr>
      </w:pPr>
      <w:r>
        <w:rPr>
          <w:rFonts w:hint="eastAsia"/>
          <w:b/>
        </w:rPr>
        <w:t>鑑別</w:t>
      </w:r>
      <w:r w:rsidR="008F75F6" w:rsidRPr="008F75F6">
        <w:rPr>
          <w:rFonts w:hint="eastAsia"/>
          <w:b/>
        </w:rPr>
        <w:t>診断の進行について説明せよ。</w:t>
      </w:r>
    </w:p>
    <w:p w:rsidR="008F75F6" w:rsidRDefault="008F75F6" w:rsidP="008F75F6">
      <w:pPr>
        <w:pStyle w:val="a3"/>
        <w:ind w:leftChars="0" w:left="1040"/>
        <w:rPr>
          <w:b/>
        </w:rPr>
      </w:pPr>
    </w:p>
    <w:p w:rsidR="008F75F6" w:rsidRDefault="008F75F6" w:rsidP="008F75F6">
      <w:pPr>
        <w:pStyle w:val="a3"/>
        <w:ind w:leftChars="0" w:left="1040"/>
        <w:rPr>
          <w:b/>
        </w:rPr>
      </w:pPr>
    </w:p>
    <w:p w:rsidR="00814455" w:rsidRPr="008F75F6" w:rsidRDefault="00814455" w:rsidP="008F75F6">
      <w:pPr>
        <w:pStyle w:val="a3"/>
        <w:ind w:leftChars="0" w:left="1040"/>
        <w:rPr>
          <w:b/>
        </w:rPr>
      </w:pPr>
    </w:p>
    <w:p w:rsidR="0003595C" w:rsidRDefault="0003595C" w:rsidP="00814455">
      <w:pPr>
        <w:pStyle w:val="a3"/>
        <w:numPr>
          <w:ilvl w:val="0"/>
          <w:numId w:val="7"/>
        </w:numPr>
        <w:ind w:leftChars="0"/>
        <w:rPr>
          <w:b/>
        </w:rPr>
      </w:pPr>
      <w:r w:rsidRPr="0003595C">
        <w:rPr>
          <w:rFonts w:hint="eastAsia"/>
          <w:b/>
        </w:rPr>
        <w:t>Addison</w:t>
      </w:r>
      <w:r w:rsidRPr="0003595C">
        <w:rPr>
          <w:rFonts w:hint="eastAsia"/>
          <w:b/>
        </w:rPr>
        <w:t>病の症状、検査、治療について</w:t>
      </w:r>
      <w:r>
        <w:rPr>
          <w:rFonts w:hint="eastAsia"/>
          <w:b/>
        </w:rPr>
        <w:t>知るところを述べよ。</w:t>
      </w:r>
    </w:p>
    <w:p w:rsidR="0003595C" w:rsidRDefault="0003595C" w:rsidP="0003595C">
      <w:pPr>
        <w:pStyle w:val="a3"/>
        <w:ind w:leftChars="0" w:left="520"/>
        <w:rPr>
          <w:b/>
        </w:rPr>
      </w:pPr>
    </w:p>
    <w:p w:rsidR="0003595C" w:rsidRDefault="0003595C" w:rsidP="0003595C">
      <w:pPr>
        <w:pStyle w:val="a3"/>
        <w:ind w:leftChars="0" w:left="520"/>
        <w:rPr>
          <w:b/>
        </w:rPr>
      </w:pPr>
    </w:p>
    <w:p w:rsidR="0003595C" w:rsidRDefault="0003595C" w:rsidP="0003595C">
      <w:pPr>
        <w:pStyle w:val="a3"/>
        <w:ind w:leftChars="0" w:left="520"/>
        <w:rPr>
          <w:b/>
        </w:rPr>
      </w:pPr>
    </w:p>
    <w:p w:rsidR="00BE0863" w:rsidRPr="00BE0863" w:rsidRDefault="007B0A0F" w:rsidP="00814455">
      <w:pPr>
        <w:pStyle w:val="a3"/>
        <w:numPr>
          <w:ilvl w:val="0"/>
          <w:numId w:val="7"/>
        </w:numPr>
        <w:ind w:leftChars="0"/>
        <w:rPr>
          <w:rFonts w:hint="eastAsia"/>
          <w:b/>
        </w:rPr>
      </w:pPr>
      <w:r w:rsidRPr="007B0A0F">
        <w:rPr>
          <w:rFonts w:ascii="Courier" w:hAnsi="Courier" w:cs="Courier"/>
          <w:b/>
          <w:kern w:val="0"/>
          <w:szCs w:val="26"/>
        </w:rPr>
        <w:t>クッシング症候群の分類を表にして説明せよ</w:t>
      </w:r>
      <w:r w:rsidRPr="007B0A0F">
        <w:rPr>
          <w:rFonts w:ascii="Courier" w:hAnsi="Courier" w:cs="Courier" w:hint="eastAsia"/>
          <w:b/>
          <w:kern w:val="0"/>
          <w:szCs w:val="26"/>
        </w:rPr>
        <w:t>。</w:t>
      </w:r>
    </w:p>
    <w:p w:rsidR="00BE0863" w:rsidRDefault="00BE0863" w:rsidP="00BE0863">
      <w:pPr>
        <w:pStyle w:val="a3"/>
        <w:ind w:leftChars="0" w:left="520"/>
        <w:rPr>
          <w:rFonts w:ascii="Courier" w:hAnsi="Courier" w:cs="Courier" w:hint="eastAsia"/>
          <w:b/>
          <w:kern w:val="0"/>
          <w:szCs w:val="26"/>
        </w:rPr>
      </w:pPr>
    </w:p>
    <w:p w:rsidR="00BE0863" w:rsidRDefault="00BE0863" w:rsidP="00BE0863">
      <w:pPr>
        <w:pStyle w:val="a3"/>
        <w:ind w:leftChars="0" w:left="520"/>
        <w:rPr>
          <w:rFonts w:ascii="Courier" w:hAnsi="Courier" w:cs="Courier" w:hint="eastAsia"/>
          <w:b/>
          <w:kern w:val="0"/>
          <w:szCs w:val="26"/>
        </w:rPr>
      </w:pPr>
    </w:p>
    <w:p w:rsidR="007B0A0F" w:rsidRPr="007B0A0F" w:rsidRDefault="007B0A0F" w:rsidP="00BE0863">
      <w:pPr>
        <w:pStyle w:val="a3"/>
        <w:ind w:leftChars="0" w:left="520"/>
        <w:rPr>
          <w:b/>
        </w:rPr>
      </w:pPr>
    </w:p>
    <w:p w:rsidR="00BE0863" w:rsidRPr="00BE0863" w:rsidRDefault="007B0A0F" w:rsidP="00814455">
      <w:pPr>
        <w:pStyle w:val="a3"/>
        <w:numPr>
          <w:ilvl w:val="0"/>
          <w:numId w:val="7"/>
        </w:numPr>
        <w:ind w:leftChars="0"/>
        <w:rPr>
          <w:rFonts w:hint="eastAsia"/>
          <w:b/>
        </w:rPr>
      </w:pPr>
      <w:r w:rsidRPr="007B0A0F">
        <w:rPr>
          <w:rFonts w:ascii="Courier" w:hAnsi="Courier" w:cs="Courier"/>
          <w:b/>
          <w:kern w:val="0"/>
          <w:szCs w:val="26"/>
        </w:rPr>
        <w:t>下垂体性副腎不全の原因を３つ挙げよ</w:t>
      </w:r>
      <w:r w:rsidRPr="007B0A0F">
        <w:rPr>
          <w:rFonts w:ascii="Courier" w:hAnsi="Courier" w:cs="Courier" w:hint="eastAsia"/>
          <w:b/>
          <w:kern w:val="0"/>
          <w:szCs w:val="26"/>
        </w:rPr>
        <w:t>。</w:t>
      </w:r>
    </w:p>
    <w:p w:rsidR="00BE0863" w:rsidRDefault="00BE0863" w:rsidP="00BE0863">
      <w:pPr>
        <w:pStyle w:val="a3"/>
        <w:ind w:leftChars="0" w:left="520"/>
        <w:rPr>
          <w:rFonts w:ascii="Courier" w:hAnsi="Courier" w:cs="Courier" w:hint="eastAsia"/>
          <w:b/>
          <w:kern w:val="0"/>
          <w:szCs w:val="26"/>
        </w:rPr>
      </w:pPr>
    </w:p>
    <w:p w:rsidR="00BE0863" w:rsidRDefault="00BE0863" w:rsidP="00BE0863">
      <w:pPr>
        <w:pStyle w:val="a3"/>
        <w:ind w:leftChars="0" w:left="520"/>
        <w:rPr>
          <w:rFonts w:ascii="Courier" w:hAnsi="Courier" w:cs="Courier" w:hint="eastAsia"/>
          <w:b/>
          <w:kern w:val="0"/>
          <w:szCs w:val="26"/>
        </w:rPr>
      </w:pPr>
    </w:p>
    <w:p w:rsidR="007B0A0F" w:rsidRPr="007B0A0F" w:rsidRDefault="007B0A0F" w:rsidP="00BE0863">
      <w:pPr>
        <w:pStyle w:val="a3"/>
        <w:ind w:leftChars="0" w:left="520"/>
        <w:rPr>
          <w:b/>
        </w:rPr>
      </w:pPr>
    </w:p>
    <w:p w:rsidR="00BE0863" w:rsidRPr="00BE0863" w:rsidRDefault="006C2D2B" w:rsidP="006C2D2B">
      <w:pPr>
        <w:pStyle w:val="a3"/>
        <w:numPr>
          <w:ilvl w:val="0"/>
          <w:numId w:val="7"/>
        </w:numPr>
        <w:ind w:leftChars="0"/>
        <w:rPr>
          <w:rFonts w:hint="eastAsia"/>
          <w:b/>
        </w:rPr>
      </w:pPr>
      <w:r w:rsidRPr="006C2D2B">
        <w:rPr>
          <w:rFonts w:cs="Courier"/>
          <w:b/>
          <w:kern w:val="0"/>
          <w:szCs w:val="26"/>
        </w:rPr>
        <w:t>172 cm</w:t>
      </w:r>
      <w:r w:rsidRPr="006C2D2B">
        <w:rPr>
          <w:rFonts w:ascii="Courier" w:hAnsi="Courier" w:cs="Courier"/>
          <w:b/>
          <w:kern w:val="0"/>
          <w:szCs w:val="26"/>
        </w:rPr>
        <w:t>、</w:t>
      </w:r>
      <w:r w:rsidRPr="006C2D2B">
        <w:rPr>
          <w:rFonts w:cs="Courier"/>
          <w:b/>
          <w:kern w:val="0"/>
          <w:szCs w:val="26"/>
        </w:rPr>
        <w:t>69 kg</w:t>
      </w:r>
      <w:r w:rsidRPr="006C2D2B">
        <w:rPr>
          <w:rFonts w:ascii="Courier" w:hAnsi="Courier" w:cs="Courier"/>
          <w:b/>
          <w:kern w:val="0"/>
          <w:szCs w:val="26"/>
        </w:rPr>
        <w:t>は肥満か</w:t>
      </w:r>
      <w:r w:rsidRPr="006C2D2B">
        <w:rPr>
          <w:rFonts w:ascii="Courier" w:hAnsi="Courier" w:cs="Courier" w:hint="eastAsia"/>
          <w:b/>
          <w:kern w:val="0"/>
          <w:szCs w:val="26"/>
        </w:rPr>
        <w:t>、</w:t>
      </w:r>
      <w:r w:rsidRPr="006C2D2B">
        <w:rPr>
          <w:rFonts w:ascii="Courier" w:hAnsi="Courier" w:cs="Courier"/>
          <w:b/>
          <w:kern w:val="0"/>
          <w:szCs w:val="26"/>
        </w:rPr>
        <w:t>根拠を書いて説明せよ</w:t>
      </w:r>
      <w:r>
        <w:rPr>
          <w:rFonts w:ascii="Courier" w:hAnsi="Courier" w:cs="Courier" w:hint="eastAsia"/>
          <w:b/>
          <w:kern w:val="0"/>
          <w:szCs w:val="26"/>
        </w:rPr>
        <w:t>。</w:t>
      </w:r>
    </w:p>
    <w:p w:rsidR="00BE0863" w:rsidRDefault="00BE0863" w:rsidP="00BE0863">
      <w:pPr>
        <w:pStyle w:val="a3"/>
        <w:ind w:leftChars="0" w:left="520"/>
        <w:rPr>
          <w:rFonts w:cs="Courier" w:hint="eastAsia"/>
          <w:b/>
          <w:kern w:val="0"/>
          <w:szCs w:val="26"/>
        </w:rPr>
      </w:pPr>
    </w:p>
    <w:p w:rsidR="00BE0863" w:rsidRDefault="00BE0863" w:rsidP="00BE0863">
      <w:pPr>
        <w:pStyle w:val="a3"/>
        <w:ind w:leftChars="0" w:left="520"/>
        <w:rPr>
          <w:rFonts w:cs="Courier" w:hint="eastAsia"/>
          <w:b/>
          <w:kern w:val="0"/>
          <w:szCs w:val="26"/>
        </w:rPr>
      </w:pPr>
    </w:p>
    <w:p w:rsidR="006C2D2B" w:rsidRPr="006C2D2B" w:rsidRDefault="006C2D2B" w:rsidP="00BE0863">
      <w:pPr>
        <w:pStyle w:val="a3"/>
        <w:ind w:leftChars="0" w:left="520"/>
        <w:rPr>
          <w:b/>
        </w:rPr>
      </w:pPr>
    </w:p>
    <w:p w:rsidR="006C2D2B" w:rsidRPr="006C2D2B" w:rsidRDefault="006C2D2B" w:rsidP="006C2D2B">
      <w:pPr>
        <w:pStyle w:val="a3"/>
        <w:numPr>
          <w:ilvl w:val="0"/>
          <w:numId w:val="7"/>
        </w:numPr>
        <w:ind w:leftChars="0"/>
        <w:rPr>
          <w:b/>
        </w:rPr>
      </w:pPr>
      <w:r w:rsidRPr="006C2D2B">
        <w:rPr>
          <w:rFonts w:ascii="Courier" w:hAnsi="Courier" w:cs="Courier"/>
          <w:b/>
          <w:kern w:val="0"/>
          <w:szCs w:val="26"/>
        </w:rPr>
        <w:t>糖質コルチコイドの作用を糖、蛋白、脂肪、水－電解質、について</w:t>
      </w:r>
      <w:r w:rsidRPr="006C2D2B">
        <w:rPr>
          <w:rFonts w:ascii="Courier" w:hAnsi="Courier" w:cs="Courier" w:hint="eastAsia"/>
          <w:b/>
          <w:kern w:val="0"/>
          <w:szCs w:val="26"/>
        </w:rPr>
        <w:t>それぞれ述べよ。</w:t>
      </w:r>
    </w:p>
    <w:p w:rsidR="00BE0863" w:rsidRDefault="00BE0863" w:rsidP="00BE0863">
      <w:pPr>
        <w:pStyle w:val="a3"/>
        <w:ind w:leftChars="0" w:left="520"/>
        <w:rPr>
          <w:rFonts w:hint="eastAsia"/>
          <w:b/>
        </w:rPr>
      </w:pPr>
    </w:p>
    <w:p w:rsidR="00BE0863" w:rsidRDefault="00BE0863" w:rsidP="00BE0863">
      <w:pPr>
        <w:pStyle w:val="a3"/>
        <w:ind w:leftChars="0" w:left="520"/>
        <w:rPr>
          <w:rFonts w:hint="eastAsia"/>
          <w:b/>
        </w:rPr>
      </w:pPr>
    </w:p>
    <w:p w:rsidR="00814455" w:rsidRPr="006C2D2B" w:rsidRDefault="00814455" w:rsidP="00BE0863">
      <w:pPr>
        <w:pStyle w:val="a3"/>
        <w:ind w:leftChars="0" w:left="520"/>
        <w:rPr>
          <w:b/>
        </w:rPr>
      </w:pPr>
    </w:p>
    <w:p w:rsidR="008F75F6" w:rsidRDefault="008F75F6">
      <w:pPr>
        <w:rPr>
          <w:b/>
        </w:rPr>
      </w:pPr>
      <w:r>
        <w:rPr>
          <w:rFonts w:hint="eastAsia"/>
          <w:b/>
        </w:rPr>
        <w:t>（高田先生範囲）</w:t>
      </w:r>
    </w:p>
    <w:p w:rsidR="008F75F6" w:rsidRDefault="008F75F6">
      <w:pPr>
        <w:rPr>
          <w:b/>
        </w:rPr>
      </w:pPr>
      <w:r>
        <w:rPr>
          <w:rFonts w:hint="eastAsia"/>
          <w:b/>
        </w:rPr>
        <w:t>完全複製問題：</w:t>
      </w:r>
      <w:r>
        <w:rPr>
          <w:b/>
        </w:rPr>
        <w:t>08</w:t>
      </w:r>
      <w:r w:rsidR="004068E5">
        <w:rPr>
          <w:b/>
        </w:rPr>
        <w:t>,07</w:t>
      </w:r>
      <w:r>
        <w:rPr>
          <w:rFonts w:hint="eastAsia"/>
          <w:b/>
        </w:rPr>
        <w:t>年度</w:t>
      </w:r>
      <w:r w:rsidR="0003595C">
        <w:rPr>
          <w:b/>
        </w:rPr>
        <w:t>,08</w:t>
      </w:r>
      <w:r w:rsidR="0003595C">
        <w:rPr>
          <w:rFonts w:hint="eastAsia"/>
          <w:b/>
        </w:rPr>
        <w:t>年度（再）</w:t>
      </w:r>
      <w:r>
        <w:rPr>
          <w:rFonts w:hint="eastAsia"/>
          <w:b/>
        </w:rPr>
        <w:t>→</w:t>
      </w:r>
      <w:r>
        <w:rPr>
          <w:b/>
        </w:rPr>
        <w:t>1</w:t>
      </w:r>
    </w:p>
    <w:p w:rsidR="008F75F6" w:rsidRDefault="008F75F6">
      <w:pPr>
        <w:rPr>
          <w:b/>
        </w:rPr>
      </w:pPr>
    </w:p>
    <w:p w:rsidR="008F75F6" w:rsidRDefault="008F75F6" w:rsidP="008F75F6">
      <w:pPr>
        <w:pStyle w:val="a3"/>
        <w:numPr>
          <w:ilvl w:val="0"/>
          <w:numId w:val="9"/>
        </w:numPr>
        <w:ind w:leftChars="0"/>
        <w:rPr>
          <w:b/>
        </w:rPr>
      </w:pPr>
      <w:r>
        <w:rPr>
          <w:rFonts w:hint="eastAsia"/>
          <w:b/>
        </w:rPr>
        <w:t>以下の（　　）に適切な語句を記入しなさい。</w:t>
      </w:r>
    </w:p>
    <w:p w:rsidR="008F75F6" w:rsidRPr="008F75F6" w:rsidRDefault="008F75F6" w:rsidP="008F75F6">
      <w:pPr>
        <w:pStyle w:val="a3"/>
        <w:numPr>
          <w:ilvl w:val="0"/>
          <w:numId w:val="10"/>
        </w:numPr>
        <w:ind w:leftChars="0"/>
        <w:rPr>
          <w:b/>
        </w:rPr>
      </w:pPr>
      <w:r w:rsidRPr="008F75F6">
        <w:rPr>
          <w:rFonts w:hint="eastAsia"/>
          <w:b/>
          <w:szCs w:val="21"/>
        </w:rPr>
        <w:t>2007</w:t>
      </w:r>
      <w:r w:rsidRPr="008F75F6">
        <w:rPr>
          <w:rFonts w:hint="eastAsia"/>
          <w:b/>
          <w:szCs w:val="21"/>
        </w:rPr>
        <w:t>年の脂質異常のガイドラインによると、異常となるのは、</w:t>
      </w:r>
      <w:r w:rsidRPr="008F75F6">
        <w:rPr>
          <w:rFonts w:hint="eastAsia"/>
          <w:b/>
          <w:szCs w:val="21"/>
        </w:rPr>
        <w:t>LDL</w:t>
      </w:r>
      <w:r w:rsidRPr="008F75F6">
        <w:rPr>
          <w:rFonts w:hint="eastAsia"/>
          <w:b/>
          <w:szCs w:val="21"/>
        </w:rPr>
        <w:t>は</w:t>
      </w:r>
      <w:r>
        <w:rPr>
          <w:rFonts w:hint="eastAsia"/>
          <w:b/>
          <w:szCs w:val="21"/>
        </w:rPr>
        <w:t xml:space="preserve">（　</w:t>
      </w:r>
      <w:r>
        <w:rPr>
          <w:b/>
          <w:szCs w:val="21"/>
        </w:rPr>
        <w:t>1</w:t>
      </w:r>
      <w:r>
        <w:rPr>
          <w:rFonts w:hint="eastAsia"/>
          <w:b/>
          <w:szCs w:val="21"/>
        </w:rPr>
        <w:t xml:space="preserve">　）、</w:t>
      </w:r>
      <w:r w:rsidRPr="008F75F6">
        <w:rPr>
          <w:rFonts w:hint="eastAsia"/>
          <w:b/>
          <w:szCs w:val="21"/>
        </w:rPr>
        <w:t>HDL</w:t>
      </w:r>
      <w:r w:rsidRPr="008F75F6">
        <w:rPr>
          <w:rFonts w:hint="eastAsia"/>
          <w:b/>
          <w:szCs w:val="21"/>
        </w:rPr>
        <w:t>は</w:t>
      </w:r>
      <w:r>
        <w:rPr>
          <w:rFonts w:hint="eastAsia"/>
          <w:b/>
          <w:szCs w:val="21"/>
        </w:rPr>
        <w:t xml:space="preserve">（　</w:t>
      </w:r>
      <w:r>
        <w:rPr>
          <w:b/>
          <w:szCs w:val="21"/>
        </w:rPr>
        <w:t>2</w:t>
      </w:r>
      <w:r>
        <w:rPr>
          <w:rFonts w:hint="eastAsia"/>
          <w:b/>
          <w:szCs w:val="21"/>
        </w:rPr>
        <w:t xml:space="preserve">　）、</w:t>
      </w:r>
      <w:r w:rsidRPr="008F75F6">
        <w:rPr>
          <w:rFonts w:hint="eastAsia"/>
          <w:b/>
          <w:szCs w:val="21"/>
        </w:rPr>
        <w:t>TG</w:t>
      </w:r>
      <w:r w:rsidRPr="008F75F6">
        <w:rPr>
          <w:rFonts w:hint="eastAsia"/>
          <w:b/>
          <w:szCs w:val="21"/>
        </w:rPr>
        <w:t>は</w:t>
      </w:r>
      <w:r>
        <w:rPr>
          <w:rFonts w:hint="eastAsia"/>
          <w:b/>
          <w:szCs w:val="21"/>
        </w:rPr>
        <w:t xml:space="preserve">（　</w:t>
      </w:r>
      <w:r>
        <w:rPr>
          <w:b/>
          <w:szCs w:val="21"/>
        </w:rPr>
        <w:t>3</w:t>
      </w:r>
      <w:r>
        <w:rPr>
          <w:rFonts w:hint="eastAsia"/>
          <w:b/>
          <w:szCs w:val="21"/>
        </w:rPr>
        <w:t xml:space="preserve">　）</w:t>
      </w:r>
      <w:r w:rsidRPr="008F75F6">
        <w:rPr>
          <w:rFonts w:hint="eastAsia"/>
          <w:b/>
          <w:szCs w:val="21"/>
        </w:rPr>
        <w:t>であった。</w:t>
      </w:r>
    </w:p>
    <w:p w:rsidR="004068E5" w:rsidRPr="004068E5" w:rsidRDefault="008F75F6" w:rsidP="008F75F6">
      <w:pPr>
        <w:pStyle w:val="a3"/>
        <w:numPr>
          <w:ilvl w:val="0"/>
          <w:numId w:val="10"/>
        </w:numPr>
        <w:ind w:leftChars="0"/>
        <w:rPr>
          <w:b/>
        </w:rPr>
      </w:pPr>
      <w:r w:rsidRPr="008F75F6">
        <w:rPr>
          <w:rFonts w:hint="eastAsia"/>
          <w:b/>
          <w:szCs w:val="21"/>
        </w:rPr>
        <w:t xml:space="preserve">家族性高コレステロール血症は（　</w:t>
      </w:r>
      <w:r w:rsidRPr="008F75F6">
        <w:rPr>
          <w:b/>
          <w:szCs w:val="21"/>
        </w:rPr>
        <w:t>4</w:t>
      </w:r>
      <w:r w:rsidRPr="008F75F6">
        <w:rPr>
          <w:rFonts w:hint="eastAsia"/>
          <w:b/>
          <w:szCs w:val="21"/>
        </w:rPr>
        <w:t xml:space="preserve">　）の異常のために生じるが、これは高脂血症の分類で言うと（　</w:t>
      </w:r>
      <w:r w:rsidRPr="008F75F6">
        <w:rPr>
          <w:b/>
          <w:szCs w:val="21"/>
        </w:rPr>
        <w:t>5</w:t>
      </w:r>
      <w:r w:rsidRPr="008F75F6">
        <w:rPr>
          <w:rFonts w:hint="eastAsia"/>
          <w:b/>
          <w:szCs w:val="21"/>
        </w:rPr>
        <w:t xml:space="preserve">　）と（　</w:t>
      </w:r>
      <w:r w:rsidRPr="008F75F6">
        <w:rPr>
          <w:b/>
          <w:szCs w:val="21"/>
        </w:rPr>
        <w:t>6</w:t>
      </w:r>
      <w:r w:rsidRPr="008F75F6">
        <w:rPr>
          <w:rFonts w:hint="eastAsia"/>
          <w:b/>
          <w:szCs w:val="21"/>
        </w:rPr>
        <w:t xml:space="preserve">　）がこれにあたる。</w:t>
      </w:r>
    </w:p>
    <w:p w:rsidR="004068E5" w:rsidRPr="004068E5" w:rsidRDefault="004068E5" w:rsidP="008F75F6">
      <w:pPr>
        <w:pStyle w:val="a3"/>
        <w:numPr>
          <w:ilvl w:val="0"/>
          <w:numId w:val="10"/>
        </w:numPr>
        <w:ind w:leftChars="0"/>
        <w:rPr>
          <w:b/>
        </w:rPr>
      </w:pPr>
      <w:r w:rsidRPr="004068E5">
        <w:rPr>
          <w:rFonts w:hint="eastAsia"/>
          <w:b/>
          <w:szCs w:val="21"/>
        </w:rPr>
        <w:t>LDL</w:t>
      </w:r>
      <w:r w:rsidRPr="004068E5">
        <w:rPr>
          <w:rFonts w:hint="eastAsia"/>
          <w:b/>
          <w:szCs w:val="21"/>
        </w:rPr>
        <w:t>が</w:t>
      </w:r>
      <w:r>
        <w:rPr>
          <w:rFonts w:hint="eastAsia"/>
          <w:b/>
          <w:szCs w:val="21"/>
        </w:rPr>
        <w:t xml:space="preserve">（　</w:t>
      </w:r>
      <w:r>
        <w:rPr>
          <w:b/>
          <w:szCs w:val="21"/>
        </w:rPr>
        <w:t>7</w:t>
      </w:r>
      <w:r>
        <w:rPr>
          <w:rFonts w:hint="eastAsia"/>
          <w:b/>
          <w:szCs w:val="21"/>
        </w:rPr>
        <w:t xml:space="preserve">　）</w:t>
      </w:r>
      <w:r w:rsidRPr="004068E5">
        <w:rPr>
          <w:rFonts w:hint="eastAsia"/>
          <w:b/>
          <w:szCs w:val="21"/>
        </w:rPr>
        <w:t>ほど、</w:t>
      </w:r>
      <w:r w:rsidRPr="004068E5">
        <w:rPr>
          <w:rFonts w:hint="eastAsia"/>
          <w:b/>
          <w:szCs w:val="21"/>
        </w:rPr>
        <w:t>HDL</w:t>
      </w:r>
      <w:r w:rsidRPr="004068E5">
        <w:rPr>
          <w:rFonts w:hint="eastAsia"/>
          <w:b/>
          <w:szCs w:val="21"/>
        </w:rPr>
        <w:t>が</w:t>
      </w:r>
      <w:r>
        <w:rPr>
          <w:rFonts w:hint="eastAsia"/>
          <w:b/>
          <w:szCs w:val="21"/>
        </w:rPr>
        <w:t xml:space="preserve">（　</w:t>
      </w:r>
      <w:r>
        <w:rPr>
          <w:b/>
          <w:szCs w:val="21"/>
        </w:rPr>
        <w:t>8</w:t>
      </w:r>
      <w:r>
        <w:rPr>
          <w:rFonts w:hint="eastAsia"/>
          <w:b/>
          <w:szCs w:val="21"/>
        </w:rPr>
        <w:t xml:space="preserve">　）</w:t>
      </w:r>
      <w:r w:rsidRPr="004068E5">
        <w:rPr>
          <w:rFonts w:hint="eastAsia"/>
          <w:b/>
          <w:szCs w:val="21"/>
        </w:rPr>
        <w:t>ほど、冠血管系の疾患が起こり</w:t>
      </w:r>
      <w:r>
        <w:rPr>
          <w:rFonts w:hint="eastAsia"/>
          <w:b/>
          <w:szCs w:val="21"/>
        </w:rPr>
        <w:t>易く</w:t>
      </w:r>
      <w:r w:rsidRPr="004068E5">
        <w:rPr>
          <w:rFonts w:hint="eastAsia"/>
          <w:b/>
          <w:szCs w:val="21"/>
        </w:rPr>
        <w:t>なる。</w:t>
      </w:r>
    </w:p>
    <w:p w:rsidR="004068E5" w:rsidRPr="004068E5" w:rsidRDefault="004068E5" w:rsidP="008F75F6">
      <w:pPr>
        <w:pStyle w:val="a3"/>
        <w:numPr>
          <w:ilvl w:val="0"/>
          <w:numId w:val="10"/>
        </w:numPr>
        <w:ind w:leftChars="0"/>
        <w:rPr>
          <w:b/>
        </w:rPr>
      </w:pPr>
      <w:r w:rsidRPr="004068E5">
        <w:rPr>
          <w:rFonts w:hint="eastAsia"/>
          <w:b/>
          <w:szCs w:val="21"/>
        </w:rPr>
        <w:t>日本人の死因は上から、悪性新生物、心血管疾患、脳</w:t>
      </w:r>
      <w:r>
        <w:rPr>
          <w:rFonts w:hint="eastAsia"/>
          <w:b/>
          <w:szCs w:val="21"/>
        </w:rPr>
        <w:t xml:space="preserve">血管疾患であるが、このうち、心血管疾患、脳血管疾患をあわせると（　</w:t>
      </w:r>
      <w:r>
        <w:rPr>
          <w:b/>
          <w:szCs w:val="21"/>
        </w:rPr>
        <w:t>9</w:t>
      </w:r>
      <w:r>
        <w:rPr>
          <w:rFonts w:hint="eastAsia"/>
          <w:b/>
          <w:szCs w:val="21"/>
        </w:rPr>
        <w:t xml:space="preserve">　）</w:t>
      </w:r>
      <w:r w:rsidRPr="004068E5">
        <w:rPr>
          <w:rFonts w:hint="eastAsia"/>
          <w:b/>
          <w:szCs w:val="21"/>
        </w:rPr>
        <w:t>％存在する。</w:t>
      </w:r>
    </w:p>
    <w:p w:rsidR="008F75F6" w:rsidRPr="004068E5" w:rsidRDefault="004068E5" w:rsidP="008F75F6">
      <w:pPr>
        <w:pStyle w:val="a3"/>
        <w:numPr>
          <w:ilvl w:val="0"/>
          <w:numId w:val="10"/>
        </w:numPr>
        <w:ind w:leftChars="0"/>
        <w:rPr>
          <w:b/>
        </w:rPr>
      </w:pPr>
      <w:r w:rsidRPr="004068E5">
        <w:rPr>
          <w:rFonts w:hint="eastAsia"/>
          <w:b/>
          <w:szCs w:val="21"/>
        </w:rPr>
        <w:t>HMG-</w:t>
      </w:r>
      <w:proofErr w:type="spellStart"/>
      <w:r w:rsidRPr="004068E5">
        <w:rPr>
          <w:rFonts w:hint="eastAsia"/>
          <w:b/>
          <w:szCs w:val="21"/>
        </w:rPr>
        <w:t>CoA</w:t>
      </w:r>
      <w:proofErr w:type="spellEnd"/>
      <w:r w:rsidRPr="004068E5">
        <w:rPr>
          <w:rFonts w:hint="eastAsia"/>
          <w:b/>
          <w:szCs w:val="21"/>
        </w:rPr>
        <w:t xml:space="preserve">還元酵素阻害薬は（　</w:t>
      </w:r>
      <w:r w:rsidRPr="004068E5">
        <w:rPr>
          <w:b/>
          <w:szCs w:val="21"/>
        </w:rPr>
        <w:t>10</w:t>
      </w:r>
      <w:r w:rsidRPr="004068E5">
        <w:rPr>
          <w:rFonts w:hint="eastAsia"/>
          <w:b/>
          <w:szCs w:val="21"/>
        </w:rPr>
        <w:t xml:space="preserve">　）の合成を低下させる。すると、肝細胞内の（　</w:t>
      </w:r>
      <w:r w:rsidRPr="004068E5">
        <w:rPr>
          <w:b/>
          <w:szCs w:val="21"/>
        </w:rPr>
        <w:t>11</w:t>
      </w:r>
      <w:r w:rsidRPr="004068E5">
        <w:rPr>
          <w:rFonts w:hint="eastAsia"/>
          <w:b/>
          <w:szCs w:val="21"/>
        </w:rPr>
        <w:t xml:space="preserve">　）不足を補うために、</w:t>
      </w:r>
      <w:r w:rsidRPr="004068E5">
        <w:rPr>
          <w:rFonts w:hint="eastAsia"/>
          <w:b/>
          <w:szCs w:val="21"/>
        </w:rPr>
        <w:t>LDL</w:t>
      </w:r>
      <w:r w:rsidRPr="004068E5">
        <w:rPr>
          <w:rFonts w:hint="eastAsia"/>
          <w:b/>
          <w:szCs w:val="21"/>
        </w:rPr>
        <w:t>レセプターの発現が促進され、血中の</w:t>
      </w:r>
      <w:r w:rsidRPr="004068E5">
        <w:rPr>
          <w:rFonts w:hint="eastAsia"/>
          <w:b/>
          <w:szCs w:val="21"/>
        </w:rPr>
        <w:t>LDL</w:t>
      </w:r>
      <w:r w:rsidRPr="004068E5">
        <w:rPr>
          <w:rFonts w:hint="eastAsia"/>
          <w:b/>
          <w:szCs w:val="21"/>
        </w:rPr>
        <w:t>の取り込みが増大し、結果として血中の</w:t>
      </w:r>
      <w:r w:rsidRPr="004068E5">
        <w:rPr>
          <w:rFonts w:hint="eastAsia"/>
          <w:b/>
          <w:szCs w:val="21"/>
        </w:rPr>
        <w:t>LDL</w:t>
      </w:r>
      <w:r w:rsidRPr="004068E5">
        <w:rPr>
          <w:rFonts w:hint="eastAsia"/>
          <w:b/>
          <w:szCs w:val="21"/>
        </w:rPr>
        <w:t>の低下が起こる。</w:t>
      </w:r>
    </w:p>
    <w:p w:rsidR="008F75F6" w:rsidRDefault="008F75F6" w:rsidP="008F75F6">
      <w:pPr>
        <w:pStyle w:val="a3"/>
        <w:ind w:leftChars="0" w:left="1040"/>
        <w:rPr>
          <w:b/>
          <w:szCs w:val="21"/>
        </w:rPr>
      </w:pPr>
    </w:p>
    <w:p w:rsidR="004068E5" w:rsidRDefault="004068E5" w:rsidP="008F75F6">
      <w:pPr>
        <w:pStyle w:val="a3"/>
        <w:ind w:leftChars="0" w:left="1040"/>
        <w:rPr>
          <w:b/>
          <w:szCs w:val="21"/>
        </w:rPr>
      </w:pPr>
      <w:r>
        <w:rPr>
          <w:rFonts w:hint="eastAsia"/>
          <w:b/>
          <w:szCs w:val="21"/>
        </w:rPr>
        <w:t>選択肢</w:t>
      </w:r>
    </w:p>
    <w:p w:rsidR="004068E5" w:rsidRDefault="004068E5" w:rsidP="004068E5">
      <w:pPr>
        <w:ind w:left="360"/>
        <w:rPr>
          <w:szCs w:val="21"/>
        </w:rPr>
      </w:pPr>
      <w:r>
        <w:rPr>
          <w:rFonts w:hint="eastAsia"/>
          <w:szCs w:val="21"/>
        </w:rPr>
        <w:t xml:space="preserve">　　　</w:t>
      </w:r>
      <w:r>
        <w:rPr>
          <w:szCs w:val="21"/>
        </w:rPr>
        <w:t>a.</w:t>
      </w:r>
      <w:r>
        <w:rPr>
          <w:rFonts w:hint="eastAsia"/>
          <w:szCs w:val="21"/>
        </w:rPr>
        <w:t xml:space="preserve">低い　</w:t>
      </w:r>
      <w:r>
        <w:rPr>
          <w:rFonts w:hint="eastAsia"/>
          <w:szCs w:val="21"/>
        </w:rPr>
        <w:t>b.</w:t>
      </w:r>
      <w:r>
        <w:rPr>
          <w:rFonts w:hint="eastAsia"/>
          <w:szCs w:val="21"/>
        </w:rPr>
        <w:t xml:space="preserve">高い　</w:t>
      </w:r>
      <w:r>
        <w:rPr>
          <w:rFonts w:hint="eastAsia"/>
          <w:szCs w:val="21"/>
        </w:rPr>
        <w:t>c.220mg/</w:t>
      </w:r>
      <w:r>
        <w:rPr>
          <w:szCs w:val="21"/>
        </w:rPr>
        <w:t>dl</w:t>
      </w:r>
      <w:r>
        <w:rPr>
          <w:rFonts w:hint="eastAsia"/>
          <w:szCs w:val="21"/>
        </w:rPr>
        <w:t xml:space="preserve">以上　</w:t>
      </w:r>
      <w:r>
        <w:rPr>
          <w:rFonts w:hint="eastAsia"/>
          <w:szCs w:val="21"/>
        </w:rPr>
        <w:t>d.220mg/d</w:t>
      </w:r>
      <w:r>
        <w:rPr>
          <w:szCs w:val="21"/>
        </w:rPr>
        <w:t>l</w:t>
      </w:r>
      <w:r>
        <w:rPr>
          <w:rFonts w:hint="eastAsia"/>
          <w:szCs w:val="21"/>
        </w:rPr>
        <w:t xml:space="preserve">以下　</w:t>
      </w:r>
      <w:r>
        <w:rPr>
          <w:rFonts w:hint="eastAsia"/>
          <w:szCs w:val="21"/>
        </w:rPr>
        <w:t>e.150mg/dL</w:t>
      </w:r>
      <w:r>
        <w:rPr>
          <w:rFonts w:hint="eastAsia"/>
          <w:szCs w:val="21"/>
        </w:rPr>
        <w:t>以上</w:t>
      </w:r>
    </w:p>
    <w:p w:rsidR="004068E5" w:rsidRDefault="004068E5" w:rsidP="004068E5">
      <w:pPr>
        <w:ind w:left="360"/>
        <w:rPr>
          <w:szCs w:val="21"/>
        </w:rPr>
      </w:pPr>
      <w:r>
        <w:rPr>
          <w:szCs w:val="21"/>
        </w:rPr>
        <w:t xml:space="preserve">     </w:t>
      </w:r>
      <w:r>
        <w:rPr>
          <w:rFonts w:hint="eastAsia"/>
          <w:szCs w:val="21"/>
        </w:rPr>
        <w:t xml:space="preserve"> f.150mg/d</w:t>
      </w:r>
      <w:r>
        <w:rPr>
          <w:szCs w:val="21"/>
        </w:rPr>
        <w:t>l</w:t>
      </w:r>
      <w:r>
        <w:rPr>
          <w:rFonts w:hint="eastAsia"/>
          <w:szCs w:val="21"/>
        </w:rPr>
        <w:t xml:space="preserve">以下　</w:t>
      </w:r>
      <w:r>
        <w:rPr>
          <w:rFonts w:hint="eastAsia"/>
          <w:szCs w:val="21"/>
        </w:rPr>
        <w:t>g.140mg/dL</w:t>
      </w:r>
      <w:r>
        <w:rPr>
          <w:rFonts w:hint="eastAsia"/>
          <w:szCs w:val="21"/>
        </w:rPr>
        <w:t xml:space="preserve">以上　</w:t>
      </w:r>
      <w:r>
        <w:rPr>
          <w:rFonts w:hint="eastAsia"/>
          <w:szCs w:val="21"/>
        </w:rPr>
        <w:t>h.140mg/dL</w:t>
      </w:r>
      <w:r>
        <w:rPr>
          <w:rFonts w:hint="eastAsia"/>
          <w:szCs w:val="21"/>
        </w:rPr>
        <w:t xml:space="preserve">以下　</w:t>
      </w:r>
      <w:r>
        <w:rPr>
          <w:rFonts w:hint="eastAsia"/>
          <w:szCs w:val="21"/>
        </w:rPr>
        <w:t>i.40mg/dL</w:t>
      </w:r>
      <w:r>
        <w:rPr>
          <w:rFonts w:hint="eastAsia"/>
          <w:szCs w:val="21"/>
        </w:rPr>
        <w:t>以上</w:t>
      </w:r>
      <w:r>
        <w:rPr>
          <w:rFonts w:hint="eastAsia"/>
          <w:szCs w:val="21"/>
        </w:rPr>
        <w:t xml:space="preserve"> </w:t>
      </w:r>
    </w:p>
    <w:p w:rsidR="004068E5" w:rsidRDefault="004068E5" w:rsidP="004068E5">
      <w:pPr>
        <w:ind w:left="360"/>
        <w:rPr>
          <w:szCs w:val="21"/>
        </w:rPr>
      </w:pPr>
      <w:r>
        <w:rPr>
          <w:rFonts w:hint="eastAsia"/>
          <w:szCs w:val="21"/>
        </w:rPr>
        <w:t xml:space="preserve">　　</w:t>
      </w:r>
      <w:r>
        <w:rPr>
          <w:szCs w:val="21"/>
        </w:rPr>
        <w:t xml:space="preserve"> </w:t>
      </w:r>
      <w:r>
        <w:rPr>
          <w:rFonts w:hint="eastAsia"/>
          <w:szCs w:val="21"/>
        </w:rPr>
        <w:t>ｊ</w:t>
      </w:r>
      <w:r>
        <w:rPr>
          <w:rFonts w:hint="eastAsia"/>
          <w:szCs w:val="21"/>
        </w:rPr>
        <w:t>.40mg/dL</w:t>
      </w:r>
      <w:r>
        <w:rPr>
          <w:rFonts w:hint="eastAsia"/>
          <w:szCs w:val="21"/>
        </w:rPr>
        <w:t xml:space="preserve">以下　</w:t>
      </w:r>
      <w:r>
        <w:rPr>
          <w:rFonts w:hint="eastAsia"/>
          <w:szCs w:val="21"/>
        </w:rPr>
        <w:t>k.50</w:t>
      </w:r>
      <w:r>
        <w:rPr>
          <w:rFonts w:hint="eastAsia"/>
          <w:szCs w:val="21"/>
        </w:rPr>
        <w:t xml:space="preserve">　</w:t>
      </w:r>
      <w:r>
        <w:rPr>
          <w:rFonts w:hint="eastAsia"/>
          <w:szCs w:val="21"/>
        </w:rPr>
        <w:t>l.30</w:t>
      </w:r>
      <w:r>
        <w:rPr>
          <w:rFonts w:hint="eastAsia"/>
          <w:szCs w:val="21"/>
        </w:rPr>
        <w:t xml:space="preserve">　</w:t>
      </w:r>
      <w:r>
        <w:rPr>
          <w:rFonts w:hint="eastAsia"/>
          <w:szCs w:val="21"/>
        </w:rPr>
        <w:t>m.15</w:t>
      </w:r>
      <w:r>
        <w:rPr>
          <w:rFonts w:hint="eastAsia"/>
          <w:szCs w:val="21"/>
        </w:rPr>
        <w:t xml:space="preserve">　</w:t>
      </w:r>
      <w:proofErr w:type="spellStart"/>
      <w:r>
        <w:rPr>
          <w:rFonts w:hint="eastAsia"/>
          <w:szCs w:val="21"/>
        </w:rPr>
        <w:t>n.LPL</w:t>
      </w:r>
      <w:proofErr w:type="spellEnd"/>
      <w:r>
        <w:rPr>
          <w:rFonts w:hint="eastAsia"/>
          <w:szCs w:val="21"/>
        </w:rPr>
        <w:t>（リポ蛋白リパーゼ）</w:t>
      </w:r>
    </w:p>
    <w:p w:rsidR="004068E5" w:rsidRDefault="004068E5" w:rsidP="004068E5">
      <w:pPr>
        <w:ind w:left="360"/>
        <w:rPr>
          <w:szCs w:val="21"/>
        </w:rPr>
      </w:pPr>
      <w:r>
        <w:rPr>
          <w:rFonts w:hint="eastAsia"/>
          <w:szCs w:val="21"/>
        </w:rPr>
        <w:t xml:space="preserve">　　</w:t>
      </w:r>
      <w:r>
        <w:rPr>
          <w:szCs w:val="21"/>
        </w:rPr>
        <w:t xml:space="preserve">  </w:t>
      </w:r>
      <w:proofErr w:type="spellStart"/>
      <w:r>
        <w:rPr>
          <w:rFonts w:hint="eastAsia"/>
          <w:szCs w:val="21"/>
        </w:rPr>
        <w:t>o.LDL</w:t>
      </w:r>
      <w:proofErr w:type="spellEnd"/>
      <w:r>
        <w:rPr>
          <w:rFonts w:hint="eastAsia"/>
          <w:szCs w:val="21"/>
        </w:rPr>
        <w:t xml:space="preserve">レセプターの異常　</w:t>
      </w:r>
      <w:r>
        <w:rPr>
          <w:rFonts w:hint="eastAsia"/>
          <w:szCs w:val="21"/>
        </w:rPr>
        <w:t>p.</w:t>
      </w:r>
      <w:r>
        <w:rPr>
          <w:rFonts w:hint="eastAsia"/>
          <w:szCs w:val="21"/>
        </w:rPr>
        <w:t xml:space="preserve">Ⅰ型　</w:t>
      </w:r>
      <w:r>
        <w:rPr>
          <w:rFonts w:hint="eastAsia"/>
          <w:szCs w:val="21"/>
        </w:rPr>
        <w:t>q.</w:t>
      </w:r>
      <w:r>
        <w:rPr>
          <w:rFonts w:hint="eastAsia"/>
          <w:szCs w:val="21"/>
        </w:rPr>
        <w:t>Ⅱ</w:t>
      </w:r>
      <w:r>
        <w:rPr>
          <w:rFonts w:hint="eastAsia"/>
          <w:szCs w:val="21"/>
        </w:rPr>
        <w:t>a</w:t>
      </w:r>
      <w:r>
        <w:rPr>
          <w:rFonts w:hint="eastAsia"/>
          <w:szCs w:val="21"/>
        </w:rPr>
        <w:t xml:space="preserve">型　</w:t>
      </w:r>
      <w:r>
        <w:rPr>
          <w:rFonts w:hint="eastAsia"/>
          <w:szCs w:val="21"/>
        </w:rPr>
        <w:t>r.</w:t>
      </w:r>
      <w:r>
        <w:rPr>
          <w:rFonts w:hint="eastAsia"/>
          <w:szCs w:val="21"/>
        </w:rPr>
        <w:t>Ⅱ</w:t>
      </w:r>
      <w:r>
        <w:rPr>
          <w:rFonts w:hint="eastAsia"/>
          <w:szCs w:val="21"/>
        </w:rPr>
        <w:t>b</w:t>
      </w:r>
      <w:r>
        <w:rPr>
          <w:rFonts w:hint="eastAsia"/>
          <w:szCs w:val="21"/>
        </w:rPr>
        <w:t xml:space="preserve">型　</w:t>
      </w:r>
      <w:r>
        <w:rPr>
          <w:rFonts w:hint="eastAsia"/>
          <w:szCs w:val="21"/>
        </w:rPr>
        <w:t xml:space="preserve">s. </w:t>
      </w:r>
      <w:r>
        <w:rPr>
          <w:rFonts w:hint="eastAsia"/>
          <w:szCs w:val="21"/>
        </w:rPr>
        <w:t xml:space="preserve">Ⅲ型　</w:t>
      </w:r>
      <w:r>
        <w:rPr>
          <w:rFonts w:hint="eastAsia"/>
          <w:szCs w:val="21"/>
        </w:rPr>
        <w:t>t.</w:t>
      </w:r>
      <w:r>
        <w:rPr>
          <w:rFonts w:hint="eastAsia"/>
          <w:szCs w:val="21"/>
        </w:rPr>
        <w:t>Ⅳ型</w:t>
      </w:r>
    </w:p>
    <w:p w:rsidR="004068E5" w:rsidRDefault="004068E5" w:rsidP="004068E5">
      <w:pPr>
        <w:ind w:left="360"/>
        <w:rPr>
          <w:szCs w:val="21"/>
        </w:rPr>
      </w:pPr>
      <w:r>
        <w:rPr>
          <w:rFonts w:hint="eastAsia"/>
          <w:szCs w:val="21"/>
        </w:rPr>
        <w:t xml:space="preserve">　　　</w:t>
      </w:r>
      <w:r>
        <w:rPr>
          <w:rFonts w:hint="eastAsia"/>
          <w:szCs w:val="21"/>
        </w:rPr>
        <w:t>u.</w:t>
      </w:r>
      <w:r>
        <w:rPr>
          <w:rFonts w:hint="eastAsia"/>
          <w:szCs w:val="21"/>
        </w:rPr>
        <w:t xml:space="preserve">Ⅴ型　</w:t>
      </w:r>
      <w:r>
        <w:rPr>
          <w:rFonts w:hint="eastAsia"/>
          <w:szCs w:val="21"/>
        </w:rPr>
        <w:t>v.</w:t>
      </w:r>
      <w:r>
        <w:rPr>
          <w:rFonts w:hint="eastAsia"/>
          <w:szCs w:val="21"/>
        </w:rPr>
        <w:t xml:space="preserve">コレステロール　</w:t>
      </w:r>
      <w:r>
        <w:rPr>
          <w:rFonts w:hint="eastAsia"/>
          <w:szCs w:val="21"/>
        </w:rPr>
        <w:t>w.</w:t>
      </w:r>
      <w:r>
        <w:rPr>
          <w:rFonts w:hint="eastAsia"/>
          <w:szCs w:val="21"/>
        </w:rPr>
        <w:t>カイロミクロン</w:t>
      </w:r>
    </w:p>
    <w:p w:rsidR="008F75F6" w:rsidRDefault="008F75F6" w:rsidP="008F75F6">
      <w:pPr>
        <w:pStyle w:val="a3"/>
        <w:ind w:leftChars="0" w:left="1040"/>
        <w:rPr>
          <w:b/>
          <w:szCs w:val="21"/>
        </w:rPr>
      </w:pPr>
    </w:p>
    <w:p w:rsidR="00BE0863" w:rsidRDefault="00BE0863" w:rsidP="008F75F6">
      <w:pPr>
        <w:pStyle w:val="a3"/>
        <w:ind w:leftChars="0" w:left="1040"/>
        <w:rPr>
          <w:rFonts w:hint="eastAsia"/>
          <w:b/>
        </w:rPr>
      </w:pPr>
    </w:p>
    <w:p w:rsidR="008F75F6" w:rsidRPr="008F75F6" w:rsidRDefault="008F75F6" w:rsidP="008F75F6">
      <w:pPr>
        <w:pStyle w:val="a3"/>
        <w:ind w:leftChars="0" w:left="1040"/>
        <w:rPr>
          <w:rFonts w:hint="eastAsia"/>
          <w:b/>
        </w:rPr>
      </w:pPr>
    </w:p>
    <w:p w:rsidR="008F75F6" w:rsidRDefault="008F75F6">
      <w:pPr>
        <w:rPr>
          <w:b/>
        </w:rPr>
      </w:pPr>
      <w:r>
        <w:rPr>
          <w:rFonts w:hint="eastAsia"/>
          <w:b/>
        </w:rPr>
        <w:t>（田中先生範囲）</w:t>
      </w:r>
    </w:p>
    <w:p w:rsidR="00A23E9A" w:rsidRDefault="008F75F6">
      <w:pPr>
        <w:rPr>
          <w:b/>
        </w:rPr>
      </w:pPr>
      <w:r>
        <w:rPr>
          <w:rFonts w:hint="eastAsia"/>
          <w:b/>
        </w:rPr>
        <w:t>完全複製問題：</w:t>
      </w:r>
      <w:r>
        <w:rPr>
          <w:b/>
        </w:rPr>
        <w:t>08</w:t>
      </w:r>
      <w:r>
        <w:rPr>
          <w:rFonts w:hint="eastAsia"/>
          <w:b/>
        </w:rPr>
        <w:t>年度→</w:t>
      </w:r>
      <w:r>
        <w:rPr>
          <w:b/>
        </w:rPr>
        <w:t>1</w:t>
      </w:r>
      <w:r w:rsidR="0003595C">
        <w:rPr>
          <w:rFonts w:hint="eastAsia"/>
          <w:b/>
        </w:rPr>
        <w:t>、</w:t>
      </w:r>
      <w:r w:rsidR="0003595C">
        <w:rPr>
          <w:b/>
        </w:rPr>
        <w:t>08</w:t>
      </w:r>
      <w:r w:rsidR="0003595C">
        <w:rPr>
          <w:rFonts w:hint="eastAsia"/>
          <w:b/>
        </w:rPr>
        <w:t>年度（再）→</w:t>
      </w:r>
      <w:r w:rsidR="0003595C">
        <w:rPr>
          <w:b/>
        </w:rPr>
        <w:t>2</w:t>
      </w:r>
      <w:r w:rsidR="007F0680">
        <w:rPr>
          <w:rFonts w:hint="eastAsia"/>
          <w:b/>
        </w:rPr>
        <w:t>、</w:t>
      </w:r>
      <w:r w:rsidR="007F0680">
        <w:rPr>
          <w:b/>
        </w:rPr>
        <w:t>07</w:t>
      </w:r>
      <w:r w:rsidR="007F0680">
        <w:rPr>
          <w:rFonts w:hint="eastAsia"/>
          <w:b/>
        </w:rPr>
        <w:t>年度→</w:t>
      </w:r>
      <w:r w:rsidR="007F0680">
        <w:rPr>
          <w:b/>
        </w:rPr>
        <w:t>3</w:t>
      </w:r>
      <w:r w:rsidR="00A23E9A">
        <w:rPr>
          <w:rFonts w:hint="eastAsia"/>
          <w:b/>
        </w:rPr>
        <w:t>、</w:t>
      </w:r>
      <w:r w:rsidR="00264AB2">
        <w:rPr>
          <w:b/>
        </w:rPr>
        <w:t>06</w:t>
      </w:r>
      <w:r w:rsidR="00264AB2">
        <w:rPr>
          <w:rFonts w:hint="eastAsia"/>
          <w:b/>
        </w:rPr>
        <w:t>年度→</w:t>
      </w:r>
      <w:r w:rsidR="00264AB2">
        <w:rPr>
          <w:b/>
        </w:rPr>
        <w:t>4</w:t>
      </w:r>
    </w:p>
    <w:p w:rsidR="002A39AF" w:rsidRDefault="00A23E9A">
      <w:pPr>
        <w:rPr>
          <w:b/>
        </w:rPr>
      </w:pPr>
      <w:r>
        <w:rPr>
          <w:rFonts w:hint="eastAsia"/>
          <w:b/>
        </w:rPr>
        <w:t xml:space="preserve">　　　　　　　</w:t>
      </w:r>
      <w:r>
        <w:rPr>
          <w:b/>
        </w:rPr>
        <w:t>06</w:t>
      </w:r>
      <w:r>
        <w:rPr>
          <w:rFonts w:hint="eastAsia"/>
          <w:b/>
        </w:rPr>
        <w:t>年度（再）→</w:t>
      </w:r>
      <w:r w:rsidR="00264AB2">
        <w:rPr>
          <w:b/>
        </w:rPr>
        <w:t>5</w:t>
      </w:r>
      <w:r w:rsidR="007B0A0F">
        <w:rPr>
          <w:rFonts w:hint="eastAsia"/>
          <w:b/>
        </w:rPr>
        <w:t>、</w:t>
      </w:r>
      <w:r w:rsidR="007B0A0F">
        <w:rPr>
          <w:b/>
        </w:rPr>
        <w:t>05</w:t>
      </w:r>
      <w:r w:rsidR="007B0A0F">
        <w:rPr>
          <w:rFonts w:hint="eastAsia"/>
          <w:b/>
        </w:rPr>
        <w:t>年度→</w:t>
      </w:r>
      <w:r w:rsidR="00264AB2">
        <w:rPr>
          <w:b/>
        </w:rPr>
        <w:t>6</w:t>
      </w:r>
      <w:r w:rsidR="006C2D2B">
        <w:rPr>
          <w:rFonts w:hint="eastAsia"/>
          <w:b/>
        </w:rPr>
        <w:t>、</w:t>
      </w:r>
      <w:r w:rsidR="006C2D2B">
        <w:rPr>
          <w:b/>
        </w:rPr>
        <w:t>05</w:t>
      </w:r>
      <w:r w:rsidR="006C2D2B">
        <w:rPr>
          <w:rFonts w:hint="eastAsia"/>
          <w:b/>
        </w:rPr>
        <w:t>年度（再）→</w:t>
      </w:r>
      <w:r w:rsidR="00264AB2">
        <w:rPr>
          <w:b/>
        </w:rPr>
        <w:t>1(2) , 7</w:t>
      </w:r>
    </w:p>
    <w:p w:rsidR="004E1548" w:rsidRDefault="002A39AF">
      <w:pPr>
        <w:rPr>
          <w:b/>
        </w:rPr>
      </w:pPr>
      <w:r>
        <w:rPr>
          <w:rFonts w:hint="eastAsia"/>
          <w:b/>
        </w:rPr>
        <w:t xml:space="preserve">　　　　　　　</w:t>
      </w:r>
      <w:r>
        <w:rPr>
          <w:b/>
        </w:rPr>
        <w:t>04</w:t>
      </w:r>
      <w:r>
        <w:rPr>
          <w:rFonts w:hint="eastAsia"/>
          <w:b/>
        </w:rPr>
        <w:t>年度→</w:t>
      </w:r>
      <w:r w:rsidR="00264AB2">
        <w:rPr>
          <w:b/>
        </w:rPr>
        <w:t>1(2) , 6</w:t>
      </w:r>
      <w:r>
        <w:rPr>
          <w:b/>
        </w:rPr>
        <w:t>(2)</w:t>
      </w:r>
      <w:r w:rsidR="00264AB2">
        <w:rPr>
          <w:rFonts w:hint="eastAsia"/>
          <w:b/>
        </w:rPr>
        <w:t>、</w:t>
      </w:r>
      <w:r w:rsidR="00264AB2">
        <w:rPr>
          <w:b/>
        </w:rPr>
        <w:t>04</w:t>
      </w:r>
      <w:r w:rsidR="00264AB2">
        <w:rPr>
          <w:rFonts w:hint="eastAsia"/>
          <w:b/>
        </w:rPr>
        <w:t>年度（再）→</w:t>
      </w:r>
      <w:r w:rsidR="00264AB2">
        <w:rPr>
          <w:b/>
        </w:rPr>
        <w:t>4 , 8</w:t>
      </w:r>
      <w:r w:rsidR="00F06791">
        <w:rPr>
          <w:rFonts w:hint="eastAsia"/>
          <w:b/>
        </w:rPr>
        <w:t>、</w:t>
      </w:r>
      <w:r w:rsidR="004E1548">
        <w:rPr>
          <w:b/>
        </w:rPr>
        <w:t>02</w:t>
      </w:r>
      <w:r w:rsidR="004E1548">
        <w:rPr>
          <w:rFonts w:hint="eastAsia"/>
          <w:b/>
        </w:rPr>
        <w:t>年度→</w:t>
      </w:r>
      <w:r w:rsidR="004E1548">
        <w:rPr>
          <w:b/>
        </w:rPr>
        <w:t>9</w:t>
      </w:r>
    </w:p>
    <w:p w:rsidR="008F75F6" w:rsidRDefault="004E1548">
      <w:pPr>
        <w:rPr>
          <w:b/>
        </w:rPr>
      </w:pPr>
      <w:r>
        <w:rPr>
          <w:rFonts w:hint="eastAsia"/>
          <w:b/>
        </w:rPr>
        <w:t xml:space="preserve">　　　　　　　</w:t>
      </w:r>
      <w:r>
        <w:rPr>
          <w:b/>
        </w:rPr>
        <w:t>02</w:t>
      </w:r>
      <w:r>
        <w:rPr>
          <w:rFonts w:hint="eastAsia"/>
          <w:b/>
        </w:rPr>
        <w:t>年度（再）→</w:t>
      </w:r>
      <w:r>
        <w:rPr>
          <w:b/>
        </w:rPr>
        <w:t>4 , 9(1)</w:t>
      </w:r>
    </w:p>
    <w:p w:rsidR="008F75F6" w:rsidRDefault="008F75F6">
      <w:pPr>
        <w:rPr>
          <w:b/>
        </w:rPr>
      </w:pPr>
    </w:p>
    <w:p w:rsidR="008F75F6" w:rsidRPr="004E1548" w:rsidRDefault="008F75F6" w:rsidP="004E1548">
      <w:pPr>
        <w:pStyle w:val="a3"/>
        <w:numPr>
          <w:ilvl w:val="0"/>
          <w:numId w:val="31"/>
        </w:numPr>
        <w:ind w:leftChars="0"/>
        <w:rPr>
          <w:b/>
        </w:rPr>
      </w:pPr>
      <w:r w:rsidRPr="004E1548">
        <w:rPr>
          <w:rFonts w:hint="eastAsia"/>
          <w:b/>
        </w:rPr>
        <w:t>以下の問に答えなさい。</w:t>
      </w:r>
    </w:p>
    <w:p w:rsidR="008F75F6" w:rsidRDefault="008F75F6" w:rsidP="008F75F6">
      <w:pPr>
        <w:pStyle w:val="a3"/>
        <w:numPr>
          <w:ilvl w:val="0"/>
          <w:numId w:val="12"/>
        </w:numPr>
        <w:ind w:leftChars="0"/>
        <w:rPr>
          <w:b/>
        </w:rPr>
      </w:pPr>
      <w:r w:rsidRPr="008F75F6">
        <w:rPr>
          <w:rFonts w:hint="eastAsia"/>
          <w:b/>
        </w:rPr>
        <w:t>糖尿病の慢性合併症の細小血管障害と大血管障害について概説せよ。</w:t>
      </w:r>
    </w:p>
    <w:p w:rsidR="008F75F6" w:rsidRDefault="008F75F6" w:rsidP="008F75F6">
      <w:pPr>
        <w:pStyle w:val="a3"/>
        <w:ind w:leftChars="0" w:left="1040"/>
        <w:rPr>
          <w:b/>
        </w:rPr>
      </w:pPr>
    </w:p>
    <w:p w:rsidR="008F75F6" w:rsidRDefault="008F75F6" w:rsidP="008F75F6">
      <w:pPr>
        <w:pStyle w:val="a3"/>
        <w:ind w:leftChars="0" w:left="1040"/>
        <w:rPr>
          <w:b/>
        </w:rPr>
      </w:pPr>
    </w:p>
    <w:p w:rsidR="008F75F6" w:rsidRPr="008F75F6" w:rsidRDefault="008F75F6" w:rsidP="008F75F6">
      <w:pPr>
        <w:pStyle w:val="a3"/>
        <w:ind w:leftChars="0" w:left="1040"/>
        <w:rPr>
          <w:b/>
        </w:rPr>
      </w:pPr>
    </w:p>
    <w:p w:rsidR="008F75F6" w:rsidRDefault="008F75F6" w:rsidP="008F75F6">
      <w:pPr>
        <w:pStyle w:val="a3"/>
        <w:numPr>
          <w:ilvl w:val="0"/>
          <w:numId w:val="12"/>
        </w:numPr>
        <w:ind w:leftChars="0"/>
        <w:rPr>
          <w:b/>
        </w:rPr>
      </w:pPr>
      <w:r w:rsidRPr="008F75F6">
        <w:rPr>
          <w:rFonts w:hint="eastAsia"/>
          <w:b/>
        </w:rPr>
        <w:t>ビタミンを２つに分類して、その特徴を説明</w:t>
      </w:r>
      <w:r w:rsidR="006C2D2B">
        <w:rPr>
          <w:rFonts w:hint="eastAsia"/>
          <w:b/>
        </w:rPr>
        <w:t>し、それぞれのビタミンを列挙せよ</w:t>
      </w:r>
      <w:r w:rsidRPr="008F75F6">
        <w:rPr>
          <w:rFonts w:hint="eastAsia"/>
          <w:b/>
        </w:rPr>
        <w:t>。</w:t>
      </w:r>
    </w:p>
    <w:p w:rsidR="008F75F6" w:rsidRDefault="008F75F6" w:rsidP="008F75F6">
      <w:pPr>
        <w:pStyle w:val="a3"/>
        <w:ind w:leftChars="0" w:left="1040"/>
        <w:rPr>
          <w:b/>
        </w:rPr>
      </w:pPr>
    </w:p>
    <w:p w:rsidR="008F75F6" w:rsidRDefault="008F75F6" w:rsidP="008F75F6">
      <w:pPr>
        <w:pStyle w:val="a3"/>
        <w:ind w:leftChars="0" w:left="1040"/>
        <w:rPr>
          <w:b/>
        </w:rPr>
      </w:pPr>
    </w:p>
    <w:p w:rsidR="008F75F6" w:rsidRPr="008F75F6" w:rsidRDefault="008F75F6" w:rsidP="008F75F6">
      <w:pPr>
        <w:pStyle w:val="a3"/>
        <w:ind w:leftChars="0" w:left="1040"/>
        <w:rPr>
          <w:b/>
        </w:rPr>
      </w:pPr>
    </w:p>
    <w:p w:rsidR="0003595C" w:rsidRPr="004E1548" w:rsidRDefault="0003595C" w:rsidP="004E1548">
      <w:pPr>
        <w:pStyle w:val="a3"/>
        <w:numPr>
          <w:ilvl w:val="0"/>
          <w:numId w:val="31"/>
        </w:numPr>
        <w:ind w:leftChars="0"/>
        <w:rPr>
          <w:b/>
        </w:rPr>
      </w:pPr>
      <w:r w:rsidRPr="004E1548">
        <w:rPr>
          <w:rFonts w:hint="eastAsia"/>
          <w:b/>
        </w:rPr>
        <w:t>以下の問に答えなさい。</w:t>
      </w:r>
    </w:p>
    <w:p w:rsidR="0003595C" w:rsidRDefault="0003595C" w:rsidP="0003595C">
      <w:pPr>
        <w:pStyle w:val="a3"/>
        <w:numPr>
          <w:ilvl w:val="0"/>
          <w:numId w:val="13"/>
        </w:numPr>
        <w:ind w:leftChars="0"/>
        <w:rPr>
          <w:b/>
        </w:rPr>
      </w:pPr>
      <w:r w:rsidRPr="0003595C">
        <w:rPr>
          <w:rFonts w:hint="eastAsia"/>
          <w:b/>
        </w:rPr>
        <w:t>カルシウムとリンの代謝を臓器別に述べよ</w:t>
      </w:r>
      <w:r>
        <w:rPr>
          <w:rFonts w:hint="eastAsia"/>
          <w:b/>
        </w:rPr>
        <w:t>。</w:t>
      </w:r>
    </w:p>
    <w:p w:rsidR="0003595C" w:rsidRDefault="0003595C" w:rsidP="0003595C">
      <w:pPr>
        <w:pStyle w:val="a3"/>
        <w:ind w:leftChars="0" w:left="1040"/>
        <w:rPr>
          <w:b/>
        </w:rPr>
      </w:pPr>
    </w:p>
    <w:p w:rsidR="0003595C" w:rsidRDefault="0003595C" w:rsidP="0003595C">
      <w:pPr>
        <w:pStyle w:val="a3"/>
        <w:ind w:leftChars="0" w:left="1040"/>
        <w:rPr>
          <w:b/>
        </w:rPr>
      </w:pPr>
    </w:p>
    <w:p w:rsidR="0003595C" w:rsidRDefault="0003595C" w:rsidP="0003595C">
      <w:pPr>
        <w:pStyle w:val="a3"/>
        <w:ind w:leftChars="0" w:left="1040"/>
        <w:rPr>
          <w:b/>
        </w:rPr>
      </w:pPr>
    </w:p>
    <w:p w:rsidR="0003595C" w:rsidRDefault="0003595C" w:rsidP="0003595C">
      <w:pPr>
        <w:pStyle w:val="a3"/>
        <w:numPr>
          <w:ilvl w:val="0"/>
          <w:numId w:val="13"/>
        </w:numPr>
        <w:ind w:leftChars="0"/>
        <w:rPr>
          <w:b/>
        </w:rPr>
      </w:pPr>
      <w:r w:rsidRPr="0003595C">
        <w:rPr>
          <w:rFonts w:hint="eastAsia"/>
          <w:b/>
        </w:rPr>
        <w:t>肥満の種類を２つ挙げ、その違いを述べよ。</w:t>
      </w:r>
    </w:p>
    <w:p w:rsidR="0003595C" w:rsidRDefault="0003595C" w:rsidP="0003595C">
      <w:pPr>
        <w:pStyle w:val="a3"/>
        <w:ind w:leftChars="0" w:left="1040"/>
        <w:rPr>
          <w:b/>
        </w:rPr>
      </w:pPr>
    </w:p>
    <w:p w:rsidR="0003595C" w:rsidRDefault="0003595C" w:rsidP="0003595C">
      <w:pPr>
        <w:pStyle w:val="a3"/>
        <w:ind w:leftChars="0" w:left="1040"/>
        <w:rPr>
          <w:b/>
        </w:rPr>
      </w:pPr>
    </w:p>
    <w:p w:rsidR="0003595C" w:rsidRPr="0003595C" w:rsidRDefault="0003595C" w:rsidP="0003595C">
      <w:pPr>
        <w:pStyle w:val="a3"/>
        <w:ind w:leftChars="0" w:left="1040"/>
        <w:rPr>
          <w:b/>
        </w:rPr>
      </w:pPr>
    </w:p>
    <w:p w:rsidR="007F0680" w:rsidRDefault="007F0680" w:rsidP="008F75F6">
      <w:pPr>
        <w:pStyle w:val="a3"/>
        <w:numPr>
          <w:ilvl w:val="0"/>
          <w:numId w:val="31"/>
        </w:numPr>
        <w:ind w:leftChars="0"/>
        <w:rPr>
          <w:b/>
        </w:rPr>
      </w:pPr>
      <w:r>
        <w:rPr>
          <w:rFonts w:hint="eastAsia"/>
          <w:b/>
        </w:rPr>
        <w:t>以下の問に答えなさい。</w:t>
      </w:r>
    </w:p>
    <w:p w:rsidR="00BE0863" w:rsidRDefault="007F0680" w:rsidP="007F0680">
      <w:pPr>
        <w:pStyle w:val="a3"/>
        <w:numPr>
          <w:ilvl w:val="0"/>
          <w:numId w:val="17"/>
        </w:numPr>
        <w:ind w:leftChars="0"/>
        <w:rPr>
          <w:rFonts w:hint="eastAsia"/>
          <w:b/>
          <w:szCs w:val="21"/>
        </w:rPr>
      </w:pPr>
      <w:r w:rsidRPr="007F0680">
        <w:rPr>
          <w:rFonts w:hint="eastAsia"/>
          <w:b/>
          <w:szCs w:val="21"/>
        </w:rPr>
        <w:t>内臓脂肪型肥満と皮下脂肪型肥満の</w:t>
      </w:r>
      <w:r>
        <w:rPr>
          <w:rFonts w:hint="eastAsia"/>
          <w:b/>
          <w:szCs w:val="21"/>
        </w:rPr>
        <w:t>違い</w:t>
      </w:r>
      <w:r w:rsidRPr="007F0680">
        <w:rPr>
          <w:rFonts w:hint="eastAsia"/>
          <w:b/>
          <w:szCs w:val="21"/>
        </w:rPr>
        <w:t>と、臨床的意義について説明せよ。</w:t>
      </w:r>
    </w:p>
    <w:p w:rsidR="00BE0863" w:rsidRDefault="00BE0863" w:rsidP="00BE0863">
      <w:pPr>
        <w:pStyle w:val="a3"/>
        <w:ind w:leftChars="0" w:left="1040"/>
        <w:rPr>
          <w:rFonts w:hint="eastAsia"/>
          <w:b/>
          <w:szCs w:val="21"/>
        </w:rPr>
      </w:pPr>
    </w:p>
    <w:p w:rsidR="00BE0863" w:rsidRDefault="00BE0863" w:rsidP="00BE0863">
      <w:pPr>
        <w:pStyle w:val="a3"/>
        <w:ind w:leftChars="0" w:left="1040"/>
        <w:rPr>
          <w:rFonts w:hint="eastAsia"/>
          <w:b/>
          <w:szCs w:val="21"/>
        </w:rPr>
      </w:pPr>
    </w:p>
    <w:p w:rsidR="007F0680" w:rsidRPr="007F0680" w:rsidRDefault="007F0680" w:rsidP="00BE0863">
      <w:pPr>
        <w:pStyle w:val="a3"/>
        <w:ind w:leftChars="0" w:left="1040"/>
        <w:rPr>
          <w:b/>
          <w:szCs w:val="21"/>
        </w:rPr>
      </w:pPr>
    </w:p>
    <w:p w:rsidR="004068E5" w:rsidRPr="004068E5" w:rsidRDefault="007F0680" w:rsidP="007F0680">
      <w:pPr>
        <w:pStyle w:val="a3"/>
        <w:numPr>
          <w:ilvl w:val="0"/>
          <w:numId w:val="17"/>
        </w:numPr>
        <w:ind w:leftChars="0"/>
        <w:rPr>
          <w:b/>
        </w:rPr>
      </w:pPr>
      <w:r w:rsidRPr="007F0680">
        <w:rPr>
          <w:rFonts w:hint="eastAsia"/>
          <w:b/>
          <w:szCs w:val="21"/>
        </w:rPr>
        <w:t>骨、腸管、腎臓における</w:t>
      </w:r>
      <w:r>
        <w:rPr>
          <w:rFonts w:hint="eastAsia"/>
          <w:b/>
          <w:szCs w:val="21"/>
        </w:rPr>
        <w:t>カルシウム、リン</w:t>
      </w:r>
      <w:r w:rsidRPr="007F0680">
        <w:rPr>
          <w:rFonts w:hint="eastAsia"/>
          <w:b/>
          <w:szCs w:val="21"/>
        </w:rPr>
        <w:t>の代謝について説明せよ。</w:t>
      </w:r>
    </w:p>
    <w:p w:rsidR="004068E5" w:rsidRDefault="004068E5" w:rsidP="004068E5">
      <w:pPr>
        <w:pStyle w:val="a3"/>
        <w:ind w:leftChars="0" w:left="1040"/>
        <w:rPr>
          <w:b/>
          <w:szCs w:val="21"/>
        </w:rPr>
      </w:pPr>
    </w:p>
    <w:p w:rsidR="004068E5" w:rsidRDefault="004068E5" w:rsidP="004068E5">
      <w:pPr>
        <w:pStyle w:val="a3"/>
        <w:ind w:leftChars="0" w:left="1040"/>
        <w:rPr>
          <w:b/>
          <w:szCs w:val="21"/>
        </w:rPr>
      </w:pPr>
    </w:p>
    <w:p w:rsidR="007F0680" w:rsidRPr="007F0680" w:rsidRDefault="007F0680" w:rsidP="004068E5">
      <w:pPr>
        <w:pStyle w:val="a3"/>
        <w:ind w:leftChars="0" w:left="1040"/>
        <w:rPr>
          <w:b/>
        </w:rPr>
      </w:pPr>
    </w:p>
    <w:p w:rsidR="00264AB2" w:rsidRPr="00264AB2" w:rsidRDefault="00264AB2" w:rsidP="008F75F6">
      <w:pPr>
        <w:pStyle w:val="a3"/>
        <w:numPr>
          <w:ilvl w:val="0"/>
          <w:numId w:val="31"/>
        </w:numPr>
        <w:ind w:leftChars="0"/>
        <w:rPr>
          <w:b/>
        </w:rPr>
      </w:pPr>
      <w:r w:rsidRPr="00264AB2">
        <w:rPr>
          <w:rFonts w:ascii="Courier" w:hAnsi="Courier" w:cs="Courier"/>
          <w:b/>
          <w:kern w:val="0"/>
          <w:szCs w:val="26"/>
        </w:rPr>
        <w:t>低血糖の臨床症状について説明せよ。</w:t>
      </w:r>
    </w:p>
    <w:p w:rsidR="00BE0863" w:rsidRDefault="00BE0863" w:rsidP="00264AB2">
      <w:pPr>
        <w:pStyle w:val="a3"/>
        <w:ind w:leftChars="0" w:left="520"/>
        <w:rPr>
          <w:rFonts w:hint="eastAsia"/>
          <w:b/>
        </w:rPr>
      </w:pPr>
    </w:p>
    <w:p w:rsidR="00BE0863" w:rsidRDefault="00BE0863" w:rsidP="00264AB2">
      <w:pPr>
        <w:pStyle w:val="a3"/>
        <w:ind w:leftChars="0" w:left="520"/>
        <w:rPr>
          <w:rFonts w:hint="eastAsia"/>
          <w:b/>
        </w:rPr>
      </w:pPr>
    </w:p>
    <w:p w:rsidR="00264AB2" w:rsidRPr="00264AB2" w:rsidRDefault="00264AB2" w:rsidP="00264AB2">
      <w:pPr>
        <w:pStyle w:val="a3"/>
        <w:ind w:leftChars="0" w:left="520"/>
        <w:rPr>
          <w:rFonts w:hint="eastAsia"/>
          <w:b/>
        </w:rPr>
      </w:pPr>
    </w:p>
    <w:p w:rsidR="00A23E9A" w:rsidRPr="00A23E9A" w:rsidRDefault="00A23E9A" w:rsidP="008F75F6">
      <w:pPr>
        <w:pStyle w:val="a3"/>
        <w:numPr>
          <w:ilvl w:val="0"/>
          <w:numId w:val="31"/>
        </w:numPr>
        <w:ind w:leftChars="0"/>
        <w:rPr>
          <w:b/>
        </w:rPr>
      </w:pPr>
      <w:r w:rsidRPr="00A23E9A">
        <w:rPr>
          <w:rFonts w:ascii="Courier" w:hAnsi="Courier" w:cs="Courier"/>
          <w:b/>
          <w:kern w:val="0"/>
          <w:szCs w:val="26"/>
        </w:rPr>
        <w:t>左副腎腺腫の患者にカテーテルによる副腎静脈サンプリングを行なった</w:t>
      </w:r>
      <w:r w:rsidRPr="00A23E9A">
        <w:rPr>
          <w:rFonts w:ascii="Courier" w:hAnsi="Courier" w:cs="Courier" w:hint="eastAsia"/>
          <w:b/>
          <w:kern w:val="0"/>
          <w:szCs w:val="26"/>
        </w:rPr>
        <w:t>。</w:t>
      </w:r>
      <w:r w:rsidRPr="00A23E9A">
        <w:rPr>
          <w:rFonts w:ascii="Courier" w:hAnsi="Courier" w:cs="Courier"/>
          <w:b/>
          <w:kern w:val="0"/>
          <w:szCs w:val="26"/>
        </w:rPr>
        <w:t>予想される検査結果を選</w:t>
      </w:r>
      <w:r w:rsidRPr="00A23E9A">
        <w:rPr>
          <w:rFonts w:ascii="Courier" w:hAnsi="Courier" w:cs="Courier" w:hint="eastAsia"/>
          <w:b/>
          <w:kern w:val="0"/>
          <w:szCs w:val="26"/>
        </w:rPr>
        <w:t>べ。</w:t>
      </w:r>
    </w:p>
    <w:p w:rsidR="00A23E9A" w:rsidRDefault="00A23E9A" w:rsidP="00A23E9A">
      <w:pPr>
        <w:pStyle w:val="a3"/>
        <w:numPr>
          <w:ilvl w:val="0"/>
          <w:numId w:val="23"/>
        </w:numPr>
        <w:ind w:leftChars="0"/>
        <w:rPr>
          <w:rFonts w:ascii="Courier" w:hAnsi="Courier" w:cs="Courier"/>
          <w:b/>
          <w:kern w:val="0"/>
          <w:szCs w:val="26"/>
        </w:rPr>
      </w:pPr>
      <w:r w:rsidRPr="00A23E9A">
        <w:rPr>
          <w:rFonts w:ascii="Courier" w:hAnsi="Courier" w:cs="Courier"/>
          <w:b/>
          <w:kern w:val="0"/>
          <w:szCs w:val="26"/>
        </w:rPr>
        <w:t>右腎静脈のアルドステロン値が最も高い</w:t>
      </w:r>
      <w:r>
        <w:rPr>
          <w:rFonts w:ascii="Courier" w:hAnsi="Courier" w:cs="Courier" w:hint="eastAsia"/>
          <w:b/>
          <w:kern w:val="0"/>
          <w:szCs w:val="26"/>
        </w:rPr>
        <w:t>。</w:t>
      </w:r>
    </w:p>
    <w:p w:rsidR="00A23E9A" w:rsidRPr="00A23E9A" w:rsidRDefault="00A23E9A" w:rsidP="00A23E9A">
      <w:pPr>
        <w:pStyle w:val="a3"/>
        <w:numPr>
          <w:ilvl w:val="0"/>
          <w:numId w:val="23"/>
        </w:numPr>
        <w:ind w:leftChars="0"/>
        <w:rPr>
          <w:b/>
        </w:rPr>
      </w:pPr>
      <w:r w:rsidRPr="00A23E9A">
        <w:rPr>
          <w:rFonts w:ascii="Courier" w:hAnsi="Courier" w:cs="Courier"/>
          <w:b/>
          <w:kern w:val="0"/>
          <w:szCs w:val="26"/>
        </w:rPr>
        <w:t>左腎静脈のアルドステロン値が最も高い</w:t>
      </w:r>
      <w:r>
        <w:rPr>
          <w:rFonts w:ascii="Courier" w:hAnsi="Courier" w:cs="Courier" w:hint="eastAsia"/>
          <w:b/>
          <w:kern w:val="0"/>
          <w:szCs w:val="26"/>
        </w:rPr>
        <w:t>。</w:t>
      </w:r>
    </w:p>
    <w:p w:rsidR="00A23E9A" w:rsidRPr="00A23E9A" w:rsidRDefault="00A23E9A" w:rsidP="00A23E9A">
      <w:pPr>
        <w:pStyle w:val="a3"/>
        <w:numPr>
          <w:ilvl w:val="0"/>
          <w:numId w:val="23"/>
        </w:numPr>
        <w:ind w:leftChars="0"/>
        <w:rPr>
          <w:b/>
        </w:rPr>
      </w:pPr>
      <w:r w:rsidRPr="00A23E9A">
        <w:rPr>
          <w:rFonts w:ascii="Courier" w:hAnsi="Courier" w:cs="Courier"/>
          <w:b/>
          <w:kern w:val="0"/>
          <w:szCs w:val="26"/>
        </w:rPr>
        <w:t>肝静脈近傍の下大静脈のアルドステロン値が最も高い</w:t>
      </w:r>
      <w:r w:rsidRPr="00A23E9A">
        <w:rPr>
          <w:rFonts w:ascii="Courier" w:hAnsi="Courier" w:cs="Courier" w:hint="eastAsia"/>
          <w:b/>
          <w:kern w:val="0"/>
          <w:szCs w:val="26"/>
        </w:rPr>
        <w:t>。</w:t>
      </w:r>
    </w:p>
    <w:p w:rsidR="00A23E9A" w:rsidRPr="00A23E9A" w:rsidRDefault="00A23E9A" w:rsidP="00A23E9A">
      <w:pPr>
        <w:pStyle w:val="a3"/>
        <w:numPr>
          <w:ilvl w:val="0"/>
          <w:numId w:val="23"/>
        </w:numPr>
        <w:ind w:leftChars="0"/>
        <w:rPr>
          <w:b/>
        </w:rPr>
      </w:pPr>
      <w:r w:rsidRPr="00A23E9A">
        <w:rPr>
          <w:rFonts w:ascii="Courier" w:hAnsi="Courier" w:cs="Courier"/>
          <w:b/>
          <w:kern w:val="0"/>
          <w:szCs w:val="26"/>
        </w:rPr>
        <w:t>腎静脈近傍の下大静脈尾側のアルドステロン値が最も高い</w:t>
      </w:r>
      <w:r>
        <w:rPr>
          <w:rFonts w:ascii="Courier" w:hAnsi="Courier" w:cs="Courier" w:hint="eastAsia"/>
          <w:b/>
          <w:kern w:val="0"/>
          <w:szCs w:val="26"/>
        </w:rPr>
        <w:t>。</w:t>
      </w:r>
    </w:p>
    <w:p w:rsidR="00A23E9A" w:rsidRPr="00A23E9A" w:rsidRDefault="00A23E9A" w:rsidP="00A23E9A">
      <w:pPr>
        <w:pStyle w:val="a3"/>
        <w:numPr>
          <w:ilvl w:val="0"/>
          <w:numId w:val="23"/>
        </w:numPr>
        <w:ind w:leftChars="0"/>
        <w:rPr>
          <w:b/>
        </w:rPr>
      </w:pPr>
      <w:r w:rsidRPr="00A23E9A">
        <w:rPr>
          <w:rFonts w:ascii="Courier" w:hAnsi="Courier" w:cs="Courier"/>
          <w:b/>
          <w:kern w:val="0"/>
          <w:szCs w:val="26"/>
        </w:rPr>
        <w:t>肝静脈近傍の下大静脈頭側のアルドステロン値が最も高い</w:t>
      </w:r>
      <w:r>
        <w:rPr>
          <w:rFonts w:ascii="Courier" w:hAnsi="Courier" w:cs="Courier" w:hint="eastAsia"/>
          <w:b/>
          <w:kern w:val="0"/>
          <w:szCs w:val="26"/>
        </w:rPr>
        <w:t>。</w:t>
      </w:r>
    </w:p>
    <w:p w:rsidR="00A23E9A" w:rsidRDefault="00A23E9A" w:rsidP="00A23E9A">
      <w:pPr>
        <w:ind w:left="520"/>
        <w:rPr>
          <w:b/>
        </w:rPr>
      </w:pPr>
    </w:p>
    <w:p w:rsidR="00A23E9A" w:rsidRDefault="00A23E9A" w:rsidP="00A23E9A">
      <w:pPr>
        <w:ind w:left="520"/>
        <w:rPr>
          <w:b/>
        </w:rPr>
      </w:pPr>
    </w:p>
    <w:p w:rsidR="00A23E9A" w:rsidRPr="00A23E9A" w:rsidRDefault="00A23E9A" w:rsidP="00A23E9A">
      <w:pPr>
        <w:ind w:left="520"/>
        <w:rPr>
          <w:b/>
        </w:rPr>
      </w:pPr>
    </w:p>
    <w:p w:rsidR="007B0A0F" w:rsidRDefault="007B0A0F" w:rsidP="008F75F6">
      <w:pPr>
        <w:pStyle w:val="a3"/>
        <w:numPr>
          <w:ilvl w:val="0"/>
          <w:numId w:val="31"/>
        </w:numPr>
        <w:ind w:leftChars="0"/>
        <w:rPr>
          <w:b/>
        </w:rPr>
      </w:pPr>
      <w:r>
        <w:rPr>
          <w:rFonts w:hint="eastAsia"/>
          <w:b/>
        </w:rPr>
        <w:t>以下の問に答えなさい。</w:t>
      </w:r>
    </w:p>
    <w:p w:rsidR="00BE0863" w:rsidRDefault="007B0A0F" w:rsidP="007B0A0F">
      <w:pPr>
        <w:pStyle w:val="a3"/>
        <w:numPr>
          <w:ilvl w:val="0"/>
          <w:numId w:val="24"/>
        </w:numPr>
        <w:ind w:leftChars="0"/>
        <w:rPr>
          <w:rFonts w:ascii="Courier" w:hAnsi="Courier" w:cs="Courier" w:hint="eastAsia"/>
          <w:b/>
          <w:kern w:val="0"/>
          <w:szCs w:val="26"/>
        </w:rPr>
      </w:pPr>
      <w:r w:rsidRPr="007B0A0F">
        <w:rPr>
          <w:rFonts w:ascii="Courier" w:hAnsi="Courier" w:cs="Courier"/>
          <w:b/>
          <w:kern w:val="0"/>
          <w:szCs w:val="26"/>
        </w:rPr>
        <w:t>糖尿病の慢性合併症に関し、病態と症状を記せ</w:t>
      </w:r>
      <w:r w:rsidRPr="007B0A0F">
        <w:rPr>
          <w:rFonts w:ascii="Courier" w:hAnsi="Courier" w:cs="Courier" w:hint="eastAsia"/>
          <w:b/>
          <w:kern w:val="0"/>
          <w:szCs w:val="26"/>
        </w:rPr>
        <w:t>。</w:t>
      </w:r>
    </w:p>
    <w:p w:rsidR="00BE0863" w:rsidRDefault="00BE0863" w:rsidP="00BE0863">
      <w:pPr>
        <w:pStyle w:val="a3"/>
        <w:ind w:leftChars="0" w:left="1040"/>
        <w:rPr>
          <w:rFonts w:ascii="Courier" w:hAnsi="Courier" w:cs="Courier" w:hint="eastAsia"/>
          <w:b/>
          <w:kern w:val="0"/>
          <w:szCs w:val="26"/>
        </w:rPr>
      </w:pPr>
    </w:p>
    <w:p w:rsidR="00BE0863" w:rsidRDefault="00BE0863" w:rsidP="00BE0863">
      <w:pPr>
        <w:pStyle w:val="a3"/>
        <w:ind w:leftChars="0" w:left="1040"/>
        <w:rPr>
          <w:rFonts w:ascii="Courier" w:hAnsi="Courier" w:cs="Courier" w:hint="eastAsia"/>
          <w:b/>
          <w:kern w:val="0"/>
          <w:szCs w:val="26"/>
        </w:rPr>
      </w:pPr>
    </w:p>
    <w:p w:rsidR="007B0A0F" w:rsidRDefault="007B0A0F" w:rsidP="00BE0863">
      <w:pPr>
        <w:pStyle w:val="a3"/>
        <w:ind w:leftChars="0" w:left="1040"/>
        <w:rPr>
          <w:rFonts w:ascii="Courier" w:hAnsi="Courier" w:cs="Courier"/>
          <w:b/>
          <w:kern w:val="0"/>
          <w:szCs w:val="26"/>
        </w:rPr>
      </w:pPr>
    </w:p>
    <w:p w:rsidR="00BE0863" w:rsidRPr="00BE0863" w:rsidRDefault="007B0A0F" w:rsidP="007B0A0F">
      <w:pPr>
        <w:pStyle w:val="a3"/>
        <w:numPr>
          <w:ilvl w:val="0"/>
          <w:numId w:val="24"/>
        </w:numPr>
        <w:ind w:leftChars="0"/>
        <w:rPr>
          <w:rFonts w:hint="eastAsia"/>
          <w:b/>
        </w:rPr>
      </w:pPr>
      <w:r w:rsidRPr="007B0A0F">
        <w:rPr>
          <w:rFonts w:cs="Courier"/>
          <w:b/>
          <w:kern w:val="0"/>
          <w:szCs w:val="26"/>
        </w:rPr>
        <w:t>PTH</w:t>
      </w:r>
      <w:r w:rsidRPr="007B0A0F">
        <w:rPr>
          <w:rFonts w:ascii="Courier" w:hAnsi="Courier" w:cs="Courier"/>
          <w:b/>
          <w:kern w:val="0"/>
          <w:szCs w:val="26"/>
        </w:rPr>
        <w:t>の</w:t>
      </w:r>
      <w:r w:rsidR="002A39AF" w:rsidRPr="002A39AF">
        <w:rPr>
          <w:rFonts w:ascii="Courier" w:hAnsi="Courier" w:cs="Courier"/>
          <w:b/>
          <w:kern w:val="0"/>
          <w:szCs w:val="26"/>
        </w:rPr>
        <w:t>作用機序を作用する臓器</w:t>
      </w:r>
      <w:r w:rsidR="002A39AF">
        <w:rPr>
          <w:rFonts w:ascii="Courier" w:hAnsi="Courier" w:cs="Courier" w:hint="eastAsia"/>
          <w:b/>
          <w:kern w:val="0"/>
          <w:szCs w:val="26"/>
        </w:rPr>
        <w:t>毎</w:t>
      </w:r>
      <w:r w:rsidR="002A39AF" w:rsidRPr="002A39AF">
        <w:rPr>
          <w:rFonts w:ascii="Courier" w:hAnsi="Courier" w:cs="Courier"/>
          <w:b/>
          <w:kern w:val="0"/>
          <w:szCs w:val="26"/>
        </w:rPr>
        <w:t>に述べよ</w:t>
      </w:r>
      <w:r w:rsidRPr="002A39AF">
        <w:rPr>
          <w:rFonts w:ascii="Courier" w:hAnsi="Courier" w:cs="Courier" w:hint="eastAsia"/>
          <w:b/>
          <w:kern w:val="0"/>
          <w:szCs w:val="26"/>
        </w:rPr>
        <w:t>。</w:t>
      </w:r>
    </w:p>
    <w:p w:rsidR="00BE0863" w:rsidRDefault="00BE0863" w:rsidP="00BE0863">
      <w:pPr>
        <w:pStyle w:val="a3"/>
        <w:ind w:leftChars="0" w:left="1040"/>
        <w:rPr>
          <w:rFonts w:cs="Courier" w:hint="eastAsia"/>
          <w:b/>
          <w:kern w:val="0"/>
          <w:szCs w:val="26"/>
        </w:rPr>
      </w:pPr>
    </w:p>
    <w:p w:rsidR="00BE0863" w:rsidRDefault="00BE0863" w:rsidP="00BE0863">
      <w:pPr>
        <w:pStyle w:val="a3"/>
        <w:ind w:leftChars="0" w:left="1040"/>
        <w:rPr>
          <w:rFonts w:cs="Courier" w:hint="eastAsia"/>
          <w:b/>
          <w:kern w:val="0"/>
          <w:szCs w:val="26"/>
        </w:rPr>
      </w:pPr>
    </w:p>
    <w:p w:rsidR="007B0A0F" w:rsidRPr="002A39AF" w:rsidRDefault="007B0A0F" w:rsidP="00BE0863">
      <w:pPr>
        <w:pStyle w:val="a3"/>
        <w:ind w:leftChars="0" w:left="1040"/>
        <w:rPr>
          <w:b/>
        </w:rPr>
      </w:pPr>
    </w:p>
    <w:p w:rsidR="00BE0863" w:rsidRPr="00BE0863" w:rsidRDefault="006C2D2B" w:rsidP="008F75F6">
      <w:pPr>
        <w:pStyle w:val="a3"/>
        <w:numPr>
          <w:ilvl w:val="0"/>
          <w:numId w:val="31"/>
        </w:numPr>
        <w:ind w:leftChars="0"/>
        <w:rPr>
          <w:rFonts w:hint="eastAsia"/>
          <w:b/>
        </w:rPr>
      </w:pPr>
      <w:r w:rsidRPr="006C2D2B">
        <w:rPr>
          <w:rFonts w:ascii="Courier" w:hAnsi="Courier" w:cs="Courier"/>
          <w:b/>
          <w:kern w:val="0"/>
          <w:szCs w:val="26"/>
        </w:rPr>
        <w:t>副腎皮質機能低下症の分類</w:t>
      </w:r>
      <w:r w:rsidRPr="006C2D2B">
        <w:rPr>
          <w:rFonts w:ascii="Courier" w:hAnsi="Courier" w:cs="Courier" w:hint="eastAsia"/>
          <w:b/>
          <w:kern w:val="0"/>
          <w:szCs w:val="26"/>
        </w:rPr>
        <w:t>について知るところを述べよ</w:t>
      </w:r>
      <w:r w:rsidRPr="006C2D2B">
        <w:rPr>
          <w:rFonts w:ascii="Courier" w:hAnsi="Courier" w:cs="Courier"/>
          <w:b/>
          <w:kern w:val="0"/>
          <w:szCs w:val="26"/>
        </w:rPr>
        <w:t>。</w:t>
      </w:r>
    </w:p>
    <w:p w:rsidR="00BE0863" w:rsidRDefault="00BE0863" w:rsidP="00BE0863">
      <w:pPr>
        <w:pStyle w:val="a3"/>
        <w:ind w:leftChars="0" w:left="520"/>
        <w:rPr>
          <w:rFonts w:ascii="Courier" w:hAnsi="Courier" w:cs="Courier" w:hint="eastAsia"/>
          <w:b/>
          <w:kern w:val="0"/>
          <w:szCs w:val="26"/>
        </w:rPr>
      </w:pPr>
    </w:p>
    <w:p w:rsidR="00BE0863" w:rsidRDefault="00BE0863" w:rsidP="00BE0863">
      <w:pPr>
        <w:pStyle w:val="a3"/>
        <w:ind w:leftChars="0" w:left="520"/>
        <w:rPr>
          <w:rFonts w:ascii="Courier" w:hAnsi="Courier" w:cs="Courier" w:hint="eastAsia"/>
          <w:b/>
          <w:kern w:val="0"/>
          <w:szCs w:val="26"/>
        </w:rPr>
      </w:pPr>
    </w:p>
    <w:p w:rsidR="006C2D2B" w:rsidRPr="006C2D2B" w:rsidRDefault="006C2D2B" w:rsidP="00BE0863">
      <w:pPr>
        <w:pStyle w:val="a3"/>
        <w:ind w:leftChars="0" w:left="520"/>
        <w:rPr>
          <w:b/>
        </w:rPr>
      </w:pPr>
    </w:p>
    <w:p w:rsidR="00BE0863" w:rsidRPr="00BE0863" w:rsidRDefault="00264AB2" w:rsidP="008F75F6">
      <w:pPr>
        <w:pStyle w:val="a3"/>
        <w:numPr>
          <w:ilvl w:val="0"/>
          <w:numId w:val="31"/>
        </w:numPr>
        <w:ind w:leftChars="0"/>
        <w:rPr>
          <w:rFonts w:hint="eastAsia"/>
          <w:b/>
        </w:rPr>
      </w:pPr>
      <w:r w:rsidRPr="00264AB2">
        <w:rPr>
          <w:rFonts w:ascii="Courier" w:hAnsi="Courier" w:cs="Courier"/>
          <w:b/>
          <w:kern w:val="0"/>
          <w:szCs w:val="26"/>
        </w:rPr>
        <w:t>ビタミン</w:t>
      </w:r>
      <w:r w:rsidRPr="00264AB2">
        <w:rPr>
          <w:rFonts w:cs="Courier"/>
          <w:b/>
          <w:kern w:val="0"/>
          <w:szCs w:val="26"/>
        </w:rPr>
        <w:t>D</w:t>
      </w:r>
      <w:r w:rsidRPr="00264AB2">
        <w:rPr>
          <w:rFonts w:ascii="Courier" w:hAnsi="Courier" w:cs="Courier"/>
          <w:b/>
          <w:kern w:val="0"/>
          <w:szCs w:val="26"/>
        </w:rPr>
        <w:t>の活性化の過程と血中</w:t>
      </w:r>
      <w:r w:rsidRPr="00264AB2">
        <w:rPr>
          <w:rFonts w:cs="Courier"/>
          <w:b/>
          <w:kern w:val="0"/>
          <w:szCs w:val="26"/>
        </w:rPr>
        <w:t>Ca</w:t>
      </w:r>
      <w:r w:rsidRPr="00264AB2">
        <w:rPr>
          <w:rFonts w:ascii="Courier" w:hAnsi="Courier" w:cs="Courier"/>
          <w:b/>
          <w:kern w:val="0"/>
          <w:szCs w:val="26"/>
        </w:rPr>
        <w:t>との関連について説明せよ。</w:t>
      </w:r>
    </w:p>
    <w:p w:rsidR="00BE0863" w:rsidRDefault="00BE0863" w:rsidP="00BE0863">
      <w:pPr>
        <w:pStyle w:val="a3"/>
        <w:ind w:leftChars="0" w:left="520"/>
        <w:rPr>
          <w:rFonts w:ascii="Courier" w:hAnsi="Courier" w:cs="Courier" w:hint="eastAsia"/>
          <w:b/>
          <w:kern w:val="0"/>
          <w:szCs w:val="26"/>
        </w:rPr>
      </w:pPr>
    </w:p>
    <w:p w:rsidR="00BE0863" w:rsidRDefault="00BE0863" w:rsidP="00BE0863">
      <w:pPr>
        <w:pStyle w:val="a3"/>
        <w:ind w:leftChars="0" w:left="520"/>
        <w:rPr>
          <w:rFonts w:ascii="Courier" w:hAnsi="Courier" w:cs="Courier" w:hint="eastAsia"/>
          <w:b/>
          <w:kern w:val="0"/>
          <w:szCs w:val="26"/>
        </w:rPr>
      </w:pPr>
    </w:p>
    <w:p w:rsidR="00F06791" w:rsidRPr="00F06791" w:rsidRDefault="00F06791" w:rsidP="00BE0863">
      <w:pPr>
        <w:pStyle w:val="a3"/>
        <w:ind w:leftChars="0" w:left="520"/>
        <w:rPr>
          <w:b/>
        </w:rPr>
      </w:pPr>
    </w:p>
    <w:p w:rsidR="004E1548" w:rsidRPr="004E1548" w:rsidRDefault="004E1548" w:rsidP="004E1548">
      <w:pPr>
        <w:pStyle w:val="a3"/>
        <w:numPr>
          <w:ilvl w:val="0"/>
          <w:numId w:val="31"/>
        </w:numPr>
        <w:ind w:leftChars="0"/>
        <w:rPr>
          <w:b/>
        </w:rPr>
      </w:pPr>
      <w:r w:rsidRPr="004E1548">
        <w:rPr>
          <w:rFonts w:ascii="Courier" w:hAnsi="Courier" w:cs="Courier" w:hint="eastAsia"/>
          <w:b/>
          <w:kern w:val="0"/>
          <w:szCs w:val="26"/>
        </w:rPr>
        <w:t>以下の問に答えなさい。</w:t>
      </w:r>
    </w:p>
    <w:p w:rsidR="00BE0863" w:rsidRDefault="004E1548" w:rsidP="004E1548">
      <w:pPr>
        <w:pStyle w:val="a3"/>
        <w:numPr>
          <w:ilvl w:val="0"/>
          <w:numId w:val="30"/>
        </w:numPr>
        <w:ind w:leftChars="0"/>
        <w:rPr>
          <w:rFonts w:ascii="Courier" w:hAnsi="Courier" w:cs="Courier" w:hint="eastAsia"/>
          <w:b/>
          <w:kern w:val="0"/>
          <w:szCs w:val="26"/>
        </w:rPr>
      </w:pPr>
      <w:r w:rsidRPr="00F06791">
        <w:rPr>
          <w:rFonts w:ascii="Courier" w:hAnsi="Courier" w:cs="Courier"/>
          <w:b/>
          <w:kern w:val="0"/>
          <w:szCs w:val="26"/>
        </w:rPr>
        <w:t>甲状腺ホルモンが上昇する疾患を３つ列記し、その鑑別診断について書きなさい。</w:t>
      </w:r>
    </w:p>
    <w:p w:rsidR="00BE0863" w:rsidRDefault="00BE0863" w:rsidP="00BE0863">
      <w:pPr>
        <w:pStyle w:val="a3"/>
        <w:ind w:leftChars="0" w:left="1040"/>
        <w:rPr>
          <w:rFonts w:ascii="Courier" w:hAnsi="Courier" w:cs="Courier" w:hint="eastAsia"/>
          <w:b/>
          <w:kern w:val="0"/>
          <w:szCs w:val="26"/>
        </w:rPr>
      </w:pPr>
    </w:p>
    <w:p w:rsidR="00BE0863" w:rsidRDefault="00BE0863" w:rsidP="00BE0863">
      <w:pPr>
        <w:pStyle w:val="a3"/>
        <w:ind w:leftChars="0" w:left="1040"/>
        <w:rPr>
          <w:rFonts w:ascii="Courier" w:hAnsi="Courier" w:cs="Courier" w:hint="eastAsia"/>
          <w:b/>
          <w:kern w:val="0"/>
          <w:szCs w:val="26"/>
        </w:rPr>
      </w:pPr>
    </w:p>
    <w:p w:rsidR="004E1548" w:rsidRPr="00F06791" w:rsidRDefault="004E1548" w:rsidP="00BE0863">
      <w:pPr>
        <w:pStyle w:val="a3"/>
        <w:ind w:leftChars="0" w:left="1040"/>
        <w:rPr>
          <w:rFonts w:ascii="Courier" w:hAnsi="Courier" w:cs="Courier"/>
          <w:b/>
          <w:kern w:val="0"/>
          <w:szCs w:val="26"/>
        </w:rPr>
      </w:pPr>
    </w:p>
    <w:p w:rsidR="00BE0863" w:rsidRDefault="004E1548" w:rsidP="004E1548">
      <w:pPr>
        <w:pStyle w:val="a3"/>
        <w:numPr>
          <w:ilvl w:val="0"/>
          <w:numId w:val="30"/>
        </w:numPr>
        <w:ind w:leftChars="0"/>
        <w:rPr>
          <w:rFonts w:ascii="Courier" w:hAnsi="Courier" w:cs="Courier" w:hint="eastAsia"/>
          <w:b/>
          <w:kern w:val="0"/>
          <w:szCs w:val="26"/>
        </w:rPr>
      </w:pPr>
      <w:r w:rsidRPr="00F06791">
        <w:rPr>
          <w:rFonts w:ascii="Courier" w:hAnsi="Courier" w:cs="Courier" w:hint="eastAsia"/>
          <w:b/>
          <w:kern w:val="0"/>
          <w:szCs w:val="26"/>
        </w:rPr>
        <w:t>１</w:t>
      </w:r>
      <w:r w:rsidRPr="00F06791">
        <w:rPr>
          <w:rFonts w:ascii="Courier" w:hAnsi="Courier" w:cs="Courier"/>
          <w:b/>
          <w:kern w:val="0"/>
          <w:szCs w:val="26"/>
        </w:rPr>
        <w:t>型糖尿病と</w:t>
      </w:r>
      <w:r w:rsidRPr="00F06791">
        <w:rPr>
          <w:rFonts w:ascii="Courier" w:hAnsi="Courier" w:cs="Courier" w:hint="eastAsia"/>
          <w:b/>
          <w:kern w:val="0"/>
          <w:szCs w:val="26"/>
        </w:rPr>
        <w:t>２</w:t>
      </w:r>
      <w:r w:rsidRPr="00F06791">
        <w:rPr>
          <w:rFonts w:ascii="Courier" w:hAnsi="Courier" w:cs="Courier"/>
          <w:b/>
          <w:kern w:val="0"/>
          <w:szCs w:val="26"/>
        </w:rPr>
        <w:t>型糖尿病の病態の違いについて書きなさい。</w:t>
      </w:r>
    </w:p>
    <w:p w:rsidR="00BE0863" w:rsidRDefault="00BE0863" w:rsidP="00BE0863">
      <w:pPr>
        <w:pStyle w:val="a3"/>
        <w:ind w:leftChars="0" w:left="1040"/>
        <w:rPr>
          <w:rFonts w:ascii="Courier" w:hAnsi="Courier" w:cs="Courier" w:hint="eastAsia"/>
          <w:b/>
          <w:kern w:val="0"/>
          <w:szCs w:val="26"/>
        </w:rPr>
      </w:pPr>
    </w:p>
    <w:p w:rsidR="00BE0863" w:rsidRDefault="00BE0863" w:rsidP="00BE0863">
      <w:pPr>
        <w:pStyle w:val="a3"/>
        <w:ind w:leftChars="0" w:left="1040"/>
        <w:rPr>
          <w:rFonts w:ascii="Courier" w:hAnsi="Courier" w:cs="Courier" w:hint="eastAsia"/>
          <w:b/>
          <w:kern w:val="0"/>
          <w:szCs w:val="26"/>
        </w:rPr>
      </w:pPr>
    </w:p>
    <w:p w:rsidR="004E1548" w:rsidRPr="00F06791" w:rsidRDefault="004E1548" w:rsidP="00BE0863">
      <w:pPr>
        <w:pStyle w:val="a3"/>
        <w:ind w:leftChars="0" w:left="1040"/>
        <w:rPr>
          <w:rFonts w:ascii="Courier" w:hAnsi="Courier" w:cs="Courier"/>
          <w:b/>
          <w:kern w:val="0"/>
          <w:szCs w:val="26"/>
        </w:rPr>
      </w:pPr>
    </w:p>
    <w:p w:rsidR="00C1033D" w:rsidRPr="00C1033D" w:rsidRDefault="00C1033D">
      <w:pPr>
        <w:rPr>
          <w:b/>
        </w:rPr>
      </w:pPr>
    </w:p>
    <w:sectPr w:rsidR="00C1033D" w:rsidRPr="00C1033D" w:rsidSect="00C1033D">
      <w:footerReference w:type="even" r:id="rId7"/>
      <w:footerReference w:type="default" r:id="rId8"/>
      <w:pgSz w:w="11900" w:h="16840"/>
      <w:pgMar w:top="1985" w:right="1701" w:bottom="1701" w:left="1701" w:header="851" w:footer="992" w:gutter="0"/>
      <w:cols w:space="425"/>
      <w:docGrid w:type="lines" w:linePitch="40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Wingdings">
    <w:panose1 w:val="05020102010804080708"/>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MS Reference Sans Serif">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E0863" w:rsidRDefault="00BE0863" w:rsidP="00F9527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BE0863" w:rsidRDefault="00BE0863" w:rsidP="00BE0863">
    <w:pPr>
      <w:pStyle w:val="a4"/>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E0863" w:rsidRDefault="00BE0863" w:rsidP="00F9527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16</w:t>
    </w:r>
    <w:r>
      <w:rPr>
        <w:rStyle w:val="a6"/>
      </w:rPr>
      <w:fldChar w:fldCharType="end"/>
    </w:r>
  </w:p>
  <w:p w:rsidR="00BE0863" w:rsidRDefault="00BE0863" w:rsidP="00BE0863">
    <w:pPr>
      <w:pStyle w:val="a4"/>
      <w:ind w:right="360"/>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C23FA7"/>
    <w:multiLevelType w:val="hybridMultilevel"/>
    <w:tmpl w:val="0EB6D970"/>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
    <w:nsid w:val="06CE4E47"/>
    <w:multiLevelType w:val="hybridMultilevel"/>
    <w:tmpl w:val="692069FC"/>
    <w:lvl w:ilvl="0" w:tplc="076E564E">
      <w:start w:val="1"/>
      <w:numFmt w:val="bullet"/>
      <w:suff w:val="space"/>
      <w:lvlText w:val="・"/>
      <w:lvlJc w:val="left"/>
      <w:pPr>
        <w:ind w:left="780" w:hanging="260"/>
      </w:pPr>
      <w:rPr>
        <w:rFonts w:ascii="ＭＳ 明朝" w:eastAsia="ＭＳ 明朝" w:hAnsi="ＭＳ 明朝" w:cs="Times New Roman" w:hint="eastAsia"/>
      </w:rPr>
    </w:lvl>
    <w:lvl w:ilvl="1" w:tplc="0409000B" w:tentative="1">
      <w:start w:val="1"/>
      <w:numFmt w:val="bullet"/>
      <w:lvlText w:val=""/>
      <w:lvlJc w:val="left"/>
      <w:pPr>
        <w:ind w:left="1480" w:hanging="480"/>
      </w:pPr>
      <w:rPr>
        <w:rFonts w:ascii="Wingdings" w:hAnsi="Wingdings" w:hint="default"/>
      </w:rPr>
    </w:lvl>
    <w:lvl w:ilvl="2" w:tplc="0409000D"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B" w:tentative="1">
      <w:start w:val="1"/>
      <w:numFmt w:val="bullet"/>
      <w:lvlText w:val=""/>
      <w:lvlJc w:val="left"/>
      <w:pPr>
        <w:ind w:left="2920" w:hanging="480"/>
      </w:pPr>
      <w:rPr>
        <w:rFonts w:ascii="Wingdings" w:hAnsi="Wingdings" w:hint="default"/>
      </w:rPr>
    </w:lvl>
    <w:lvl w:ilvl="5" w:tplc="0409000D"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B" w:tentative="1">
      <w:start w:val="1"/>
      <w:numFmt w:val="bullet"/>
      <w:lvlText w:val=""/>
      <w:lvlJc w:val="left"/>
      <w:pPr>
        <w:ind w:left="4360" w:hanging="480"/>
      </w:pPr>
      <w:rPr>
        <w:rFonts w:ascii="Wingdings" w:hAnsi="Wingdings" w:hint="default"/>
      </w:rPr>
    </w:lvl>
    <w:lvl w:ilvl="8" w:tplc="0409000D" w:tentative="1">
      <w:start w:val="1"/>
      <w:numFmt w:val="bullet"/>
      <w:lvlText w:val=""/>
      <w:lvlJc w:val="left"/>
      <w:pPr>
        <w:ind w:left="4840" w:hanging="480"/>
      </w:pPr>
      <w:rPr>
        <w:rFonts w:ascii="Wingdings" w:hAnsi="Wingdings" w:hint="default"/>
      </w:rPr>
    </w:lvl>
  </w:abstractNum>
  <w:abstractNum w:abstractNumId="2">
    <w:nsid w:val="0D867749"/>
    <w:multiLevelType w:val="hybridMultilevel"/>
    <w:tmpl w:val="E01C1D8E"/>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
    <w:nsid w:val="0DEC3E99"/>
    <w:multiLevelType w:val="hybridMultilevel"/>
    <w:tmpl w:val="2B8E765C"/>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
    <w:nsid w:val="0FCE1637"/>
    <w:multiLevelType w:val="hybridMultilevel"/>
    <w:tmpl w:val="D78A8210"/>
    <w:lvl w:ilvl="0" w:tplc="D584E708">
      <w:start w:val="1"/>
      <w:numFmt w:val="decimalFullWidth"/>
      <w:lvlText w:val="%1）"/>
      <w:lvlJc w:val="left"/>
      <w:pPr>
        <w:ind w:left="1040" w:hanging="520"/>
      </w:pPr>
      <w:rPr>
        <w:rFonts w:ascii="Times" w:hAnsi="Times" w:cs="Times New Roman"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5">
    <w:nsid w:val="17CF09A2"/>
    <w:multiLevelType w:val="hybridMultilevel"/>
    <w:tmpl w:val="D3EC9408"/>
    <w:lvl w:ilvl="0" w:tplc="C42091B2">
      <w:start w:val="1"/>
      <w:numFmt w:val="bullet"/>
      <w:suff w:val="space"/>
      <w:lvlText w:val="＊"/>
      <w:lvlJc w:val="left"/>
      <w:pPr>
        <w:ind w:left="260" w:hanging="2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nsid w:val="1BC46A2F"/>
    <w:multiLevelType w:val="hybridMultilevel"/>
    <w:tmpl w:val="695A2104"/>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7">
    <w:nsid w:val="1D84196D"/>
    <w:multiLevelType w:val="hybridMultilevel"/>
    <w:tmpl w:val="CD4692F2"/>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8">
    <w:nsid w:val="1E5E2A41"/>
    <w:multiLevelType w:val="hybridMultilevel"/>
    <w:tmpl w:val="333E49DC"/>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nsid w:val="246F7A76"/>
    <w:multiLevelType w:val="hybridMultilevel"/>
    <w:tmpl w:val="E24E8C56"/>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
    <w:nsid w:val="29BD713A"/>
    <w:multiLevelType w:val="hybridMultilevel"/>
    <w:tmpl w:val="6BEE09C6"/>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1">
    <w:nsid w:val="2A890DDA"/>
    <w:multiLevelType w:val="hybridMultilevel"/>
    <w:tmpl w:val="079E8986"/>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nsid w:val="2C020D6D"/>
    <w:multiLevelType w:val="hybridMultilevel"/>
    <w:tmpl w:val="98C408C4"/>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3">
    <w:nsid w:val="38850867"/>
    <w:multiLevelType w:val="hybridMultilevel"/>
    <w:tmpl w:val="ACACC2AC"/>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nsid w:val="3C997D1F"/>
    <w:multiLevelType w:val="hybridMultilevel"/>
    <w:tmpl w:val="D30ADA06"/>
    <w:lvl w:ilvl="0" w:tplc="B91ABECA">
      <w:start w:val="1"/>
      <w:numFmt w:val="decimalFullWidth"/>
      <w:lvlText w:val="%1）"/>
      <w:lvlJc w:val="left"/>
      <w:pPr>
        <w:ind w:left="1040" w:hanging="520"/>
      </w:pPr>
      <w:rPr>
        <w:rFonts w:ascii="Times" w:hAnsi="Times" w:cs="Times New Roman"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5">
    <w:nsid w:val="3FBA08BD"/>
    <w:multiLevelType w:val="hybridMultilevel"/>
    <w:tmpl w:val="E13ECA90"/>
    <w:lvl w:ilvl="0" w:tplc="EA80C3D8">
      <w:start w:val="1"/>
      <w:numFmt w:val="decimalFullWidth"/>
      <w:lvlText w:val="%1）"/>
      <w:lvlJc w:val="left"/>
      <w:pPr>
        <w:ind w:left="1040" w:hanging="520"/>
      </w:pPr>
      <w:rPr>
        <w:rFonts w:ascii="Times" w:hAnsi="Times" w:cs="Times New Roman" w:hint="eastAsia"/>
        <w:b/>
        <w:sz w:val="24"/>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6">
    <w:nsid w:val="403148BC"/>
    <w:multiLevelType w:val="hybridMultilevel"/>
    <w:tmpl w:val="94BA340E"/>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7">
    <w:nsid w:val="405D7DCC"/>
    <w:multiLevelType w:val="hybridMultilevel"/>
    <w:tmpl w:val="CBD0A9F0"/>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8">
    <w:nsid w:val="41BA4E85"/>
    <w:multiLevelType w:val="hybridMultilevel"/>
    <w:tmpl w:val="33803D5C"/>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9">
    <w:nsid w:val="4399013D"/>
    <w:multiLevelType w:val="hybridMultilevel"/>
    <w:tmpl w:val="9760AE48"/>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
    <w:nsid w:val="4CEC32C5"/>
    <w:multiLevelType w:val="hybridMultilevel"/>
    <w:tmpl w:val="29087F82"/>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1">
    <w:nsid w:val="50FF172B"/>
    <w:multiLevelType w:val="hybridMultilevel"/>
    <w:tmpl w:val="CFC2D80A"/>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2">
    <w:nsid w:val="530D5A6A"/>
    <w:multiLevelType w:val="hybridMultilevel"/>
    <w:tmpl w:val="835E1982"/>
    <w:lvl w:ilvl="0" w:tplc="68781C2E">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nsid w:val="54A16014"/>
    <w:multiLevelType w:val="hybridMultilevel"/>
    <w:tmpl w:val="9A8EC7C8"/>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4">
    <w:nsid w:val="596419A5"/>
    <w:multiLevelType w:val="hybridMultilevel"/>
    <w:tmpl w:val="A0683236"/>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5">
    <w:nsid w:val="60415D10"/>
    <w:multiLevelType w:val="hybridMultilevel"/>
    <w:tmpl w:val="7A8E1DFE"/>
    <w:lvl w:ilvl="0" w:tplc="63065168">
      <w:start w:val="1"/>
      <w:numFmt w:val="decimalFullWidth"/>
      <w:lvlText w:val="%1）"/>
      <w:lvlJc w:val="left"/>
      <w:pPr>
        <w:ind w:left="1040" w:hanging="520"/>
      </w:pPr>
      <w:rPr>
        <w:rFonts w:hint="default"/>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6">
    <w:nsid w:val="631E4D6A"/>
    <w:multiLevelType w:val="hybridMultilevel"/>
    <w:tmpl w:val="5570454C"/>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7">
    <w:nsid w:val="645B525A"/>
    <w:multiLevelType w:val="hybridMultilevel"/>
    <w:tmpl w:val="A9468746"/>
    <w:lvl w:ilvl="0" w:tplc="8EC6C3F2">
      <w:start w:val="1"/>
      <w:numFmt w:val="decimalFullWidth"/>
      <w:lvlText w:val="%1）"/>
      <w:lvlJc w:val="left"/>
      <w:pPr>
        <w:ind w:left="1040" w:hanging="520"/>
      </w:pPr>
      <w:rPr>
        <w:rFonts w:hint="eastAsia"/>
        <w:b/>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8">
    <w:nsid w:val="6F44579A"/>
    <w:multiLevelType w:val="hybridMultilevel"/>
    <w:tmpl w:val="DE945904"/>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9">
    <w:nsid w:val="7B123373"/>
    <w:multiLevelType w:val="hybridMultilevel"/>
    <w:tmpl w:val="EC40060E"/>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0">
    <w:nsid w:val="7BF82DA2"/>
    <w:multiLevelType w:val="hybridMultilevel"/>
    <w:tmpl w:val="C8702F20"/>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1">
    <w:nsid w:val="7CBE5866"/>
    <w:multiLevelType w:val="hybridMultilevel"/>
    <w:tmpl w:val="5784F75E"/>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23"/>
  </w:num>
  <w:num w:numId="2">
    <w:abstractNumId w:val="30"/>
  </w:num>
  <w:num w:numId="3">
    <w:abstractNumId w:val="31"/>
  </w:num>
  <w:num w:numId="4">
    <w:abstractNumId w:val="9"/>
  </w:num>
  <w:num w:numId="5">
    <w:abstractNumId w:val="19"/>
  </w:num>
  <w:num w:numId="6">
    <w:abstractNumId w:val="3"/>
  </w:num>
  <w:num w:numId="7">
    <w:abstractNumId w:val="8"/>
  </w:num>
  <w:num w:numId="8">
    <w:abstractNumId w:val="18"/>
  </w:num>
  <w:num w:numId="9">
    <w:abstractNumId w:val="11"/>
  </w:num>
  <w:num w:numId="10">
    <w:abstractNumId w:val="29"/>
  </w:num>
  <w:num w:numId="11">
    <w:abstractNumId w:val="13"/>
  </w:num>
  <w:num w:numId="12">
    <w:abstractNumId w:val="26"/>
  </w:num>
  <w:num w:numId="13">
    <w:abstractNumId w:val="7"/>
  </w:num>
  <w:num w:numId="14">
    <w:abstractNumId w:val="1"/>
  </w:num>
  <w:num w:numId="15">
    <w:abstractNumId w:val="16"/>
  </w:num>
  <w:num w:numId="16">
    <w:abstractNumId w:val="17"/>
  </w:num>
  <w:num w:numId="17">
    <w:abstractNumId w:val="27"/>
  </w:num>
  <w:num w:numId="18">
    <w:abstractNumId w:val="22"/>
  </w:num>
  <w:num w:numId="19">
    <w:abstractNumId w:val="21"/>
  </w:num>
  <w:num w:numId="20">
    <w:abstractNumId w:val="0"/>
  </w:num>
  <w:num w:numId="21">
    <w:abstractNumId w:val="15"/>
  </w:num>
  <w:num w:numId="22">
    <w:abstractNumId w:val="14"/>
  </w:num>
  <w:num w:numId="23">
    <w:abstractNumId w:val="12"/>
  </w:num>
  <w:num w:numId="24">
    <w:abstractNumId w:val="4"/>
  </w:num>
  <w:num w:numId="25">
    <w:abstractNumId w:val="10"/>
  </w:num>
  <w:num w:numId="26">
    <w:abstractNumId w:val="20"/>
  </w:num>
  <w:num w:numId="27">
    <w:abstractNumId w:val="2"/>
  </w:num>
  <w:num w:numId="28">
    <w:abstractNumId w:val="28"/>
  </w:num>
  <w:num w:numId="29">
    <w:abstractNumId w:val="5"/>
  </w:num>
  <w:num w:numId="30">
    <w:abstractNumId w:val="25"/>
  </w:num>
  <w:num w:numId="31">
    <w:abstractNumId w:val="24"/>
  </w:num>
  <w:num w:numId="3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dirty"/>
  <w:doNotTrackMoves/>
  <w:defaultTabStop w:val="960"/>
  <w:drawingGridVerticalSpacing w:val="200"/>
  <w:displayHorizontalDrawingGridEvery w:val="0"/>
  <w:displayVerticalDrawingGridEvery w:val="2"/>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doNotAutofitConstrainedTables/>
    <w:doNotVertAlignCellWithSp/>
    <w:doNotBreakConstrainedForcedTable/>
    <w:useAnsiKerningPairs/>
    <w:cachedColBalance/>
    <w:splitPgBreakAndParaMark/>
  </w:compat>
  <w:rsids>
    <w:rsidRoot w:val="00C1033D"/>
    <w:rsid w:val="0003595C"/>
    <w:rsid w:val="00113B80"/>
    <w:rsid w:val="00264AB2"/>
    <w:rsid w:val="002A39AF"/>
    <w:rsid w:val="004068E5"/>
    <w:rsid w:val="004E1548"/>
    <w:rsid w:val="0057561A"/>
    <w:rsid w:val="005F7CC7"/>
    <w:rsid w:val="00623BCF"/>
    <w:rsid w:val="006C2D2B"/>
    <w:rsid w:val="007B0A0F"/>
    <w:rsid w:val="007F0680"/>
    <w:rsid w:val="00814455"/>
    <w:rsid w:val="008C2938"/>
    <w:rsid w:val="008F75F6"/>
    <w:rsid w:val="00A23E9A"/>
    <w:rsid w:val="00BE0863"/>
    <w:rsid w:val="00BE304A"/>
    <w:rsid w:val="00C1033D"/>
    <w:rsid w:val="00C164A4"/>
    <w:rsid w:val="00E003DD"/>
    <w:rsid w:val="00F06791"/>
  </w:rsids>
  <m:mathPr>
    <m:mathFont m:val="Impact"/>
    <m:brkBin m:val="before"/>
    <m:brkBinSub m:val="--"/>
    <m:smallFrac m:val="off"/>
    <m:dispDef m:val="off"/>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76"/>
  <w:style w:type="paragraph" w:default="1" w:styleId="a">
    <w:name w:val="Normal"/>
    <w:qFormat/>
    <w:rsid w:val="00C1033D"/>
    <w:pPr>
      <w:widowControl w:val="0"/>
      <w:jc w:val="both"/>
    </w:pPr>
    <w:rPr>
      <w:rFonts w:ascii="Times" w:eastAsia="ＭＳ 明朝" w:hAnsi="Times" w:cs="Times New Roman"/>
    </w:r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List Paragraph"/>
    <w:basedOn w:val="a"/>
    <w:uiPriority w:val="34"/>
    <w:qFormat/>
    <w:rsid w:val="00C1033D"/>
    <w:pPr>
      <w:ind w:leftChars="400" w:left="960"/>
    </w:pPr>
  </w:style>
  <w:style w:type="paragraph" w:styleId="a4">
    <w:name w:val="footer"/>
    <w:basedOn w:val="a"/>
    <w:link w:val="a5"/>
    <w:rsid w:val="00BE0863"/>
    <w:pPr>
      <w:tabs>
        <w:tab w:val="center" w:pos="4252"/>
        <w:tab w:val="right" w:pos="8504"/>
      </w:tabs>
      <w:snapToGrid w:val="0"/>
    </w:pPr>
  </w:style>
  <w:style w:type="character" w:customStyle="1" w:styleId="a5">
    <w:name w:val="フッター (文字)"/>
    <w:basedOn w:val="a0"/>
    <w:link w:val="a4"/>
    <w:rsid w:val="00BE0863"/>
    <w:rPr>
      <w:rFonts w:ascii="Times" w:eastAsia="ＭＳ 明朝" w:hAnsi="Times" w:cs="Times New Roman"/>
    </w:rPr>
  </w:style>
  <w:style w:type="character" w:styleId="a6">
    <w:name w:val="page number"/>
    <w:basedOn w:val="a0"/>
    <w:rsid w:val="00BE0863"/>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df"/><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ntTable" Target="fontTable.xml"/><Relationship Id="rId1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16</Pages>
  <Words>942</Words>
  <Characters>5375</Characters>
  <Application>Microsoft Word 12.1.0</Application>
  <DocSecurity>0</DocSecurity>
  <Lines>44</Lines>
  <Paragraphs>10</Paragraphs>
  <ScaleCrop>false</ScaleCrop>
  <Company>北里大学医学部</Company>
  <LinksUpToDate>false</LinksUpToDate>
  <CharactersWithSpaces>6600</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体験版ユーザー</dc:creator>
  <cp:keywords/>
  <cp:lastModifiedBy>Office 2004 体験版ユーザー</cp:lastModifiedBy>
  <cp:revision>2</cp:revision>
  <dcterms:created xsi:type="dcterms:W3CDTF">2009-08-10T05:01:00Z</dcterms:created>
  <dcterms:modified xsi:type="dcterms:W3CDTF">2009-08-10T09:14:00Z</dcterms:modified>
</cp:coreProperties>
</file>