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51" w:rsidRPr="00F46B68" w:rsidRDefault="003E77E1">
      <w:pPr>
        <w:rPr>
          <w:rFonts w:hint="eastAsia"/>
          <w:b/>
          <w:sz w:val="24"/>
        </w:rPr>
      </w:pPr>
      <w:r w:rsidRPr="00F46B68">
        <w:rPr>
          <w:rFonts w:hint="eastAsia"/>
          <w:b/>
          <w:sz w:val="24"/>
        </w:rPr>
        <w:t>2006</w:t>
      </w:r>
      <w:r w:rsidRPr="00F46B68">
        <w:rPr>
          <w:rFonts w:hint="eastAsia"/>
          <w:b/>
          <w:sz w:val="24"/>
        </w:rPr>
        <w:t>年度　腎・尿路系</w:t>
      </w:r>
      <w:bookmarkStart w:id="0" w:name="_GoBack"/>
      <w:bookmarkEnd w:id="0"/>
      <w:r w:rsidRPr="00F46B68">
        <w:rPr>
          <w:rFonts w:hint="eastAsia"/>
          <w:b/>
          <w:sz w:val="24"/>
        </w:rPr>
        <w:t xml:space="preserve">Ⅰ　　</w:t>
      </w:r>
      <w:r w:rsidRPr="00F46B68">
        <w:rPr>
          <w:rFonts w:hint="eastAsia"/>
          <w:b/>
          <w:sz w:val="24"/>
        </w:rPr>
        <w:t>07</w:t>
      </w:r>
      <w:r w:rsidRPr="00F46B68">
        <w:rPr>
          <w:rFonts w:hint="eastAsia"/>
          <w:b/>
          <w:sz w:val="24"/>
        </w:rPr>
        <w:t>年１月</w:t>
      </w:r>
      <w:r w:rsidRPr="00F46B68">
        <w:rPr>
          <w:rFonts w:hint="eastAsia"/>
          <w:b/>
          <w:sz w:val="24"/>
        </w:rPr>
        <w:t>30</w:t>
      </w:r>
      <w:r w:rsidRPr="00F46B68">
        <w:rPr>
          <w:rFonts w:hint="eastAsia"/>
          <w:b/>
          <w:sz w:val="24"/>
        </w:rPr>
        <w:t>日実施</w:t>
      </w:r>
    </w:p>
    <w:p w:rsidR="003E77E1" w:rsidRDefault="003E77E1">
      <w:pPr>
        <w:rPr>
          <w:rFonts w:hint="eastAsia"/>
          <w:sz w:val="24"/>
        </w:rPr>
      </w:pPr>
    </w:p>
    <w:p w:rsidR="003E77E1" w:rsidRDefault="003E77E1">
      <w:pPr>
        <w:rPr>
          <w:rFonts w:hint="eastAsia"/>
          <w:sz w:val="24"/>
        </w:rPr>
      </w:pPr>
      <w:r>
        <w:rPr>
          <w:rFonts w:hint="eastAsia"/>
          <w:sz w:val="24"/>
        </w:rPr>
        <w:t>（安達）</w:t>
      </w:r>
    </w:p>
    <w:p w:rsidR="003E77E1" w:rsidRDefault="003E77E1">
      <w:pPr>
        <w:rPr>
          <w:rFonts w:hint="eastAsia"/>
          <w:sz w:val="24"/>
        </w:rPr>
      </w:pPr>
      <w:r>
        <w:rPr>
          <w:rFonts w:hint="eastAsia"/>
          <w:sz w:val="24"/>
        </w:rPr>
        <w:t>腎臓と尿管の記述について正しいものを選べ。</w:t>
      </w:r>
    </w:p>
    <w:p w:rsidR="003E77E1" w:rsidRDefault="003E77E1" w:rsidP="003E77E1">
      <w:pPr>
        <w:numPr>
          <w:ilvl w:val="0"/>
          <w:numId w:val="1"/>
        </w:numPr>
        <w:rPr>
          <w:rFonts w:hint="eastAsia"/>
          <w:sz w:val="24"/>
        </w:rPr>
      </w:pPr>
      <w:r>
        <w:rPr>
          <w:rFonts w:hint="eastAsia"/>
          <w:sz w:val="24"/>
        </w:rPr>
        <w:t>尿管が一側から２本以上見られることがある。</w:t>
      </w:r>
    </w:p>
    <w:p w:rsidR="003E77E1" w:rsidRDefault="003E77E1" w:rsidP="003E77E1">
      <w:pPr>
        <w:numPr>
          <w:ilvl w:val="0"/>
          <w:numId w:val="1"/>
        </w:numPr>
        <w:rPr>
          <w:rFonts w:hint="eastAsia"/>
          <w:sz w:val="24"/>
        </w:rPr>
      </w:pPr>
      <w:r>
        <w:rPr>
          <w:rFonts w:hint="eastAsia"/>
          <w:sz w:val="24"/>
        </w:rPr>
        <w:t>副腎静脈はかならず腎門から進入する。</w:t>
      </w:r>
    </w:p>
    <w:p w:rsidR="003E77E1" w:rsidRDefault="003E77E1" w:rsidP="003E77E1">
      <w:pPr>
        <w:numPr>
          <w:ilvl w:val="0"/>
          <w:numId w:val="1"/>
        </w:numPr>
        <w:rPr>
          <w:rFonts w:hint="eastAsia"/>
          <w:sz w:val="24"/>
        </w:rPr>
      </w:pPr>
      <w:r>
        <w:rPr>
          <w:rFonts w:hint="eastAsia"/>
          <w:sz w:val="24"/>
        </w:rPr>
        <w:t>腎臓から流出リンパ管は乳ビ層に直接そそぐ。</w:t>
      </w:r>
    </w:p>
    <w:p w:rsidR="003E77E1" w:rsidRDefault="003E77E1" w:rsidP="003E77E1">
      <w:pPr>
        <w:numPr>
          <w:ilvl w:val="0"/>
          <w:numId w:val="1"/>
        </w:numPr>
        <w:rPr>
          <w:rFonts w:hint="eastAsia"/>
          <w:sz w:val="24"/>
        </w:rPr>
      </w:pPr>
      <w:r>
        <w:rPr>
          <w:rFonts w:hint="eastAsia"/>
          <w:sz w:val="24"/>
        </w:rPr>
        <w:t>腎盂は腎門を通過する構造のうちもっとも腹側を通る。</w:t>
      </w:r>
    </w:p>
    <w:p w:rsidR="003E77E1" w:rsidRDefault="003E77E1" w:rsidP="003E77E1">
      <w:pPr>
        <w:rPr>
          <w:rFonts w:hint="eastAsia"/>
          <w:sz w:val="24"/>
        </w:rPr>
      </w:pPr>
    </w:p>
    <w:p w:rsidR="003E77E1" w:rsidRDefault="003E77E1" w:rsidP="003E77E1">
      <w:pPr>
        <w:rPr>
          <w:rFonts w:hint="eastAsia"/>
          <w:sz w:val="24"/>
        </w:rPr>
      </w:pPr>
      <w:r>
        <w:rPr>
          <w:rFonts w:hint="eastAsia"/>
          <w:sz w:val="24"/>
        </w:rPr>
        <w:t>（坂本）</w:t>
      </w:r>
    </w:p>
    <w:p w:rsidR="003E77E1" w:rsidRDefault="003E77E1" w:rsidP="003E77E1">
      <w:pPr>
        <w:rPr>
          <w:rFonts w:hint="eastAsia"/>
          <w:sz w:val="24"/>
        </w:rPr>
      </w:pPr>
      <w:r>
        <w:rPr>
          <w:rFonts w:hint="eastAsia"/>
          <w:sz w:val="24"/>
        </w:rPr>
        <w:t>尿細管の特性について正しいのはどれか（二つ）</w:t>
      </w:r>
    </w:p>
    <w:p w:rsidR="003E77E1" w:rsidRDefault="003E77E1" w:rsidP="003E77E1">
      <w:pPr>
        <w:numPr>
          <w:ilvl w:val="0"/>
          <w:numId w:val="2"/>
        </w:numPr>
        <w:rPr>
          <w:rFonts w:hint="eastAsia"/>
          <w:sz w:val="24"/>
        </w:rPr>
      </w:pPr>
      <w:r>
        <w:rPr>
          <w:rFonts w:hint="eastAsia"/>
          <w:sz w:val="24"/>
        </w:rPr>
        <w:t>集合尿細管細胞ではブドウ糖、アミノ酸、尿酸などが再吸収される。</w:t>
      </w:r>
    </w:p>
    <w:p w:rsidR="003E77E1" w:rsidRDefault="003E77E1" w:rsidP="003E77E1">
      <w:pPr>
        <w:numPr>
          <w:ilvl w:val="0"/>
          <w:numId w:val="2"/>
        </w:numPr>
        <w:rPr>
          <w:rFonts w:hint="eastAsia"/>
          <w:sz w:val="24"/>
        </w:rPr>
      </w:pPr>
      <w:r>
        <w:rPr>
          <w:rFonts w:hint="eastAsia"/>
          <w:sz w:val="24"/>
        </w:rPr>
        <w:t>細いヘンレループ上行脚は下行脚に比べると水の透過性が低い。</w:t>
      </w:r>
    </w:p>
    <w:p w:rsidR="003E77E1" w:rsidRDefault="003E77E1" w:rsidP="003E77E1">
      <w:pPr>
        <w:numPr>
          <w:ilvl w:val="0"/>
          <w:numId w:val="2"/>
        </w:numPr>
        <w:rPr>
          <w:rFonts w:hint="eastAsia"/>
          <w:sz w:val="24"/>
        </w:rPr>
      </w:pPr>
      <w:r>
        <w:rPr>
          <w:rFonts w:hint="eastAsia"/>
          <w:sz w:val="24"/>
        </w:rPr>
        <w:t>ＡＤＨの標的細胞は集合尿細管の間在細胞である。</w:t>
      </w:r>
    </w:p>
    <w:p w:rsidR="003E77E1" w:rsidRDefault="003E77E1" w:rsidP="003E77E1">
      <w:pPr>
        <w:numPr>
          <w:ilvl w:val="0"/>
          <w:numId w:val="2"/>
        </w:numPr>
        <w:rPr>
          <w:rFonts w:hint="eastAsia"/>
          <w:sz w:val="24"/>
        </w:rPr>
      </w:pPr>
      <w:r>
        <w:rPr>
          <w:rFonts w:hint="eastAsia"/>
          <w:sz w:val="24"/>
        </w:rPr>
        <w:t>アルドステロンは集合尿細管にはたらきかけ、</w:t>
      </w:r>
      <w:r>
        <w:rPr>
          <w:rFonts w:hint="eastAsia"/>
          <w:sz w:val="24"/>
        </w:rPr>
        <w:t>Na</w:t>
      </w:r>
      <w:r>
        <w:rPr>
          <w:rFonts w:hint="eastAsia"/>
          <w:sz w:val="24"/>
        </w:rPr>
        <w:t>再吸収や</w:t>
      </w:r>
      <w:r>
        <w:rPr>
          <w:rFonts w:hint="eastAsia"/>
          <w:sz w:val="24"/>
        </w:rPr>
        <w:t>K</w:t>
      </w:r>
      <w:r>
        <w:rPr>
          <w:rFonts w:hint="eastAsia"/>
          <w:sz w:val="24"/>
        </w:rPr>
        <w:t>分泌を促進する。</w:t>
      </w:r>
    </w:p>
    <w:p w:rsidR="003E77E1" w:rsidRDefault="003E77E1" w:rsidP="003E77E1">
      <w:pPr>
        <w:numPr>
          <w:ilvl w:val="0"/>
          <w:numId w:val="2"/>
        </w:numPr>
        <w:rPr>
          <w:rFonts w:hint="eastAsia"/>
          <w:sz w:val="24"/>
        </w:rPr>
      </w:pPr>
      <w:r>
        <w:rPr>
          <w:rFonts w:hint="eastAsia"/>
          <w:sz w:val="24"/>
        </w:rPr>
        <w:t>サイアザイド感受性</w:t>
      </w:r>
      <w:r>
        <w:rPr>
          <w:rFonts w:hint="eastAsia"/>
          <w:sz w:val="24"/>
        </w:rPr>
        <w:t>Na</w:t>
      </w:r>
      <w:r>
        <w:rPr>
          <w:rFonts w:hint="eastAsia"/>
          <w:sz w:val="24"/>
          <w:vertAlign w:val="superscript"/>
        </w:rPr>
        <w:t>+</w:t>
      </w:r>
      <w:r w:rsidR="00C25828">
        <w:rPr>
          <w:rFonts w:hint="eastAsia"/>
          <w:sz w:val="24"/>
        </w:rPr>
        <w:t>-</w:t>
      </w:r>
      <w:proofErr w:type="spellStart"/>
      <w:r w:rsidR="00C25828">
        <w:rPr>
          <w:rFonts w:hint="eastAsia"/>
          <w:sz w:val="24"/>
        </w:rPr>
        <w:t>Cl</w:t>
      </w:r>
      <w:proofErr w:type="spellEnd"/>
      <w:r w:rsidR="00C25828">
        <w:rPr>
          <w:rFonts w:hint="eastAsia"/>
          <w:sz w:val="24"/>
          <w:vertAlign w:val="superscript"/>
        </w:rPr>
        <w:t>-</w:t>
      </w:r>
      <w:r w:rsidR="00C25828">
        <w:rPr>
          <w:rFonts w:hint="eastAsia"/>
          <w:sz w:val="24"/>
        </w:rPr>
        <w:t>共輸送体は近位尿細管に局在する。</w:t>
      </w:r>
    </w:p>
    <w:p w:rsidR="00C25828" w:rsidRDefault="00C25828" w:rsidP="00C25828">
      <w:pPr>
        <w:rPr>
          <w:rFonts w:hint="eastAsia"/>
          <w:sz w:val="24"/>
        </w:rPr>
      </w:pPr>
    </w:p>
    <w:p w:rsidR="00C25828" w:rsidRDefault="00C25828" w:rsidP="00C25828">
      <w:pPr>
        <w:rPr>
          <w:rFonts w:hint="eastAsia"/>
          <w:sz w:val="24"/>
        </w:rPr>
      </w:pPr>
      <w:r>
        <w:rPr>
          <w:rFonts w:hint="eastAsia"/>
          <w:sz w:val="24"/>
        </w:rPr>
        <w:t>（注）集合管を集合尿細管と坂本先生は表記しています。</w:t>
      </w:r>
    </w:p>
    <w:p w:rsidR="00C25828" w:rsidRDefault="00C25828" w:rsidP="00C25828">
      <w:pPr>
        <w:rPr>
          <w:rFonts w:hint="eastAsia"/>
          <w:sz w:val="24"/>
        </w:rPr>
      </w:pPr>
    </w:p>
    <w:p w:rsidR="00C25828" w:rsidRDefault="00C25828" w:rsidP="00C25828">
      <w:pPr>
        <w:rPr>
          <w:rFonts w:hint="eastAsia"/>
          <w:sz w:val="24"/>
        </w:rPr>
      </w:pPr>
      <w:r>
        <w:rPr>
          <w:rFonts w:hint="eastAsia"/>
          <w:sz w:val="24"/>
        </w:rPr>
        <w:t>（河原）</w:t>
      </w:r>
    </w:p>
    <w:p w:rsidR="00C25828" w:rsidRDefault="00C25828" w:rsidP="00C25828">
      <w:pPr>
        <w:rPr>
          <w:rFonts w:hint="eastAsia"/>
          <w:sz w:val="24"/>
        </w:rPr>
      </w:pPr>
      <w:r>
        <w:rPr>
          <w:rFonts w:hint="eastAsia"/>
          <w:sz w:val="24"/>
        </w:rPr>
        <w:t>正しい組み合わせを選べ。</w:t>
      </w:r>
    </w:p>
    <w:p w:rsidR="00C25828" w:rsidRDefault="00C25828" w:rsidP="00C25828">
      <w:pPr>
        <w:numPr>
          <w:ilvl w:val="0"/>
          <w:numId w:val="3"/>
        </w:numPr>
        <w:rPr>
          <w:rFonts w:hint="eastAsia"/>
          <w:sz w:val="24"/>
        </w:rPr>
      </w:pPr>
      <w:r>
        <w:rPr>
          <w:rFonts w:hint="eastAsia"/>
          <w:sz w:val="24"/>
        </w:rPr>
        <w:t>近位尿細管―</w:t>
      </w:r>
      <w:r>
        <w:rPr>
          <w:rFonts w:hint="eastAsia"/>
          <w:sz w:val="24"/>
        </w:rPr>
        <w:t>GLUT</w:t>
      </w:r>
      <w:r>
        <w:rPr>
          <w:rFonts w:hint="eastAsia"/>
          <w:sz w:val="24"/>
        </w:rPr>
        <w:t xml:space="preserve">　（グルコース輸送体）</w:t>
      </w:r>
    </w:p>
    <w:p w:rsidR="00C25828" w:rsidRDefault="00C25828" w:rsidP="00C25828">
      <w:pPr>
        <w:numPr>
          <w:ilvl w:val="0"/>
          <w:numId w:val="3"/>
        </w:numPr>
        <w:rPr>
          <w:rFonts w:hint="eastAsia"/>
          <w:sz w:val="24"/>
        </w:rPr>
      </w:pPr>
      <w:r>
        <w:rPr>
          <w:rFonts w:hint="eastAsia"/>
          <w:sz w:val="24"/>
        </w:rPr>
        <w:t>近位尿細管―</w:t>
      </w:r>
      <w:proofErr w:type="spellStart"/>
      <w:r>
        <w:rPr>
          <w:rFonts w:hint="eastAsia"/>
          <w:sz w:val="24"/>
        </w:rPr>
        <w:t>ENaC</w:t>
      </w:r>
      <w:proofErr w:type="spellEnd"/>
      <w:r>
        <w:rPr>
          <w:rFonts w:hint="eastAsia"/>
          <w:sz w:val="24"/>
        </w:rPr>
        <w:t xml:space="preserve">　（上皮性</w:t>
      </w:r>
      <w:r>
        <w:rPr>
          <w:rFonts w:hint="eastAsia"/>
          <w:sz w:val="24"/>
        </w:rPr>
        <w:t>Na</w:t>
      </w:r>
      <w:r>
        <w:rPr>
          <w:rFonts w:hint="eastAsia"/>
          <w:sz w:val="24"/>
        </w:rPr>
        <w:t>チャネル）</w:t>
      </w:r>
    </w:p>
    <w:p w:rsidR="00C25828" w:rsidRDefault="00C25828" w:rsidP="00C25828">
      <w:pPr>
        <w:numPr>
          <w:ilvl w:val="0"/>
          <w:numId w:val="3"/>
        </w:numPr>
        <w:rPr>
          <w:rFonts w:hint="eastAsia"/>
          <w:sz w:val="24"/>
        </w:rPr>
      </w:pPr>
      <w:r>
        <w:rPr>
          <w:rFonts w:hint="eastAsia"/>
          <w:sz w:val="24"/>
        </w:rPr>
        <w:t>ヘンレループ（太い上行脚）－ＳＧＬＴ</w:t>
      </w:r>
      <w:r>
        <w:rPr>
          <w:rFonts w:hint="eastAsia"/>
          <w:sz w:val="24"/>
        </w:rPr>
        <w:t>(Na</w:t>
      </w:r>
      <w:r>
        <w:rPr>
          <w:rFonts w:hint="eastAsia"/>
          <w:sz w:val="24"/>
          <w:vertAlign w:val="superscript"/>
        </w:rPr>
        <w:t>+</w:t>
      </w:r>
      <w:r>
        <w:rPr>
          <w:rFonts w:hint="eastAsia"/>
          <w:sz w:val="24"/>
        </w:rPr>
        <w:t>依存性グルコース輸送体</w:t>
      </w:r>
      <w:r>
        <w:rPr>
          <w:rFonts w:hint="eastAsia"/>
          <w:sz w:val="24"/>
        </w:rPr>
        <w:t>)</w:t>
      </w:r>
    </w:p>
    <w:p w:rsidR="00C25828" w:rsidRDefault="00C25828" w:rsidP="00C25828">
      <w:pPr>
        <w:numPr>
          <w:ilvl w:val="0"/>
          <w:numId w:val="3"/>
        </w:numPr>
        <w:rPr>
          <w:rFonts w:hint="eastAsia"/>
          <w:sz w:val="24"/>
        </w:rPr>
      </w:pPr>
      <w:r>
        <w:rPr>
          <w:rFonts w:hint="eastAsia"/>
          <w:sz w:val="24"/>
        </w:rPr>
        <w:t>遠位尿細管―ＮＣＣ</w:t>
      </w:r>
      <w:r>
        <w:rPr>
          <w:rFonts w:hint="eastAsia"/>
          <w:sz w:val="24"/>
        </w:rPr>
        <w:t>(</w:t>
      </w:r>
      <w:proofErr w:type="spellStart"/>
      <w:r>
        <w:rPr>
          <w:rFonts w:hint="eastAsia"/>
          <w:sz w:val="24"/>
        </w:rPr>
        <w:t>NaCl</w:t>
      </w:r>
      <w:proofErr w:type="spellEnd"/>
      <w:r>
        <w:rPr>
          <w:rFonts w:hint="eastAsia"/>
          <w:sz w:val="24"/>
        </w:rPr>
        <w:t>輸送体</w:t>
      </w:r>
      <w:r>
        <w:rPr>
          <w:rFonts w:hint="eastAsia"/>
          <w:sz w:val="24"/>
        </w:rPr>
        <w:t>)</w:t>
      </w:r>
    </w:p>
    <w:p w:rsidR="00C25828" w:rsidRDefault="00C25828" w:rsidP="00C25828">
      <w:pPr>
        <w:numPr>
          <w:ilvl w:val="0"/>
          <w:numId w:val="3"/>
        </w:numPr>
        <w:rPr>
          <w:rFonts w:hint="eastAsia"/>
          <w:sz w:val="24"/>
        </w:rPr>
      </w:pPr>
      <w:r>
        <w:rPr>
          <w:rFonts w:hint="eastAsia"/>
          <w:sz w:val="24"/>
        </w:rPr>
        <w:t>皮質集合管―ＮＫＣＣ２</w:t>
      </w:r>
      <w:r>
        <w:rPr>
          <w:rFonts w:hint="eastAsia"/>
          <w:sz w:val="24"/>
        </w:rPr>
        <w:t>(Na</w:t>
      </w:r>
      <w:r>
        <w:rPr>
          <w:rFonts w:hint="eastAsia"/>
          <w:sz w:val="24"/>
          <w:vertAlign w:val="superscript"/>
        </w:rPr>
        <w:t>+</w:t>
      </w:r>
      <w:r>
        <w:rPr>
          <w:rFonts w:hint="eastAsia"/>
          <w:sz w:val="24"/>
        </w:rPr>
        <w:t>－</w:t>
      </w:r>
      <w:r>
        <w:rPr>
          <w:rFonts w:hint="eastAsia"/>
          <w:sz w:val="24"/>
        </w:rPr>
        <w:t>K</w:t>
      </w:r>
      <w:r>
        <w:rPr>
          <w:rFonts w:hint="eastAsia"/>
          <w:sz w:val="24"/>
          <w:vertAlign w:val="superscript"/>
        </w:rPr>
        <w:t>+</w:t>
      </w:r>
      <w:r>
        <w:rPr>
          <w:rFonts w:hint="eastAsia"/>
          <w:sz w:val="24"/>
        </w:rPr>
        <w:t>－</w:t>
      </w:r>
      <w:proofErr w:type="spellStart"/>
      <w:r>
        <w:rPr>
          <w:rFonts w:hint="eastAsia"/>
          <w:sz w:val="24"/>
        </w:rPr>
        <w:t>Cl</w:t>
      </w:r>
      <w:proofErr w:type="spellEnd"/>
      <w:r>
        <w:rPr>
          <w:rFonts w:hint="eastAsia"/>
          <w:sz w:val="24"/>
          <w:vertAlign w:val="superscript"/>
        </w:rPr>
        <w:t>-</w:t>
      </w:r>
      <w:r>
        <w:rPr>
          <w:rFonts w:hint="eastAsia"/>
          <w:sz w:val="24"/>
        </w:rPr>
        <w:t>共輸送体</w:t>
      </w:r>
      <w:r>
        <w:rPr>
          <w:rFonts w:hint="eastAsia"/>
          <w:sz w:val="24"/>
        </w:rPr>
        <w:t>)</w:t>
      </w:r>
    </w:p>
    <w:p w:rsidR="00C25828" w:rsidRDefault="00C25828" w:rsidP="00C25828">
      <w:pPr>
        <w:rPr>
          <w:rFonts w:hint="eastAsia"/>
          <w:sz w:val="24"/>
        </w:rPr>
      </w:pPr>
    </w:p>
    <w:p w:rsidR="00C25828" w:rsidRDefault="00C25828" w:rsidP="00C25828">
      <w:pPr>
        <w:rPr>
          <w:rFonts w:hint="eastAsia"/>
          <w:sz w:val="24"/>
        </w:rPr>
      </w:pPr>
      <w:r>
        <w:rPr>
          <w:rFonts w:hint="eastAsia"/>
          <w:sz w:val="24"/>
        </w:rPr>
        <w:t>（松本）</w:t>
      </w:r>
    </w:p>
    <w:p w:rsidR="00C25828" w:rsidRDefault="00C25828" w:rsidP="00C25828">
      <w:pPr>
        <w:rPr>
          <w:rFonts w:hint="eastAsia"/>
          <w:sz w:val="24"/>
        </w:rPr>
      </w:pPr>
      <w:r>
        <w:rPr>
          <w:rFonts w:hint="eastAsia"/>
          <w:sz w:val="24"/>
        </w:rPr>
        <w:t>正しいものを選べ。</w:t>
      </w:r>
    </w:p>
    <w:p w:rsidR="00C25828" w:rsidRDefault="00C25828" w:rsidP="00C25828">
      <w:pPr>
        <w:numPr>
          <w:ilvl w:val="0"/>
          <w:numId w:val="4"/>
        </w:numPr>
        <w:rPr>
          <w:rFonts w:hint="eastAsia"/>
          <w:sz w:val="24"/>
        </w:rPr>
      </w:pPr>
      <w:r>
        <w:rPr>
          <w:rFonts w:hint="eastAsia"/>
          <w:sz w:val="24"/>
        </w:rPr>
        <w:t>急性前立腺炎はＳＴＤではない。</w:t>
      </w:r>
    </w:p>
    <w:p w:rsidR="00C25828" w:rsidRDefault="00515988" w:rsidP="00C25828">
      <w:pPr>
        <w:numPr>
          <w:ilvl w:val="0"/>
          <w:numId w:val="4"/>
        </w:numPr>
        <w:rPr>
          <w:rFonts w:hint="eastAsia"/>
          <w:sz w:val="24"/>
        </w:rPr>
      </w:pPr>
      <w:r>
        <w:rPr>
          <w:rFonts w:hint="eastAsia"/>
          <w:sz w:val="24"/>
        </w:rPr>
        <w:t>クラミジア性尿道炎に抗生物質を投与しても効果はない。</w:t>
      </w:r>
    </w:p>
    <w:p w:rsidR="00515988" w:rsidRDefault="00515988" w:rsidP="00C25828">
      <w:pPr>
        <w:numPr>
          <w:ilvl w:val="0"/>
          <w:numId w:val="4"/>
        </w:numPr>
        <w:rPr>
          <w:rFonts w:hint="eastAsia"/>
          <w:sz w:val="24"/>
        </w:rPr>
      </w:pPr>
      <w:r>
        <w:rPr>
          <w:rFonts w:hint="eastAsia"/>
          <w:sz w:val="24"/>
        </w:rPr>
        <w:t>急性尿道炎では熱発は絶対おこる。</w:t>
      </w:r>
    </w:p>
    <w:p w:rsidR="00515988" w:rsidRDefault="00515988" w:rsidP="00C25828">
      <w:pPr>
        <w:numPr>
          <w:ilvl w:val="0"/>
          <w:numId w:val="4"/>
        </w:numPr>
        <w:rPr>
          <w:rFonts w:hint="eastAsia"/>
          <w:sz w:val="24"/>
        </w:rPr>
      </w:pPr>
      <w:r>
        <w:rPr>
          <w:rFonts w:hint="eastAsia"/>
          <w:sz w:val="24"/>
        </w:rPr>
        <w:t>尿路結核では無菌性膿尿が特徴である。</w:t>
      </w:r>
    </w:p>
    <w:p w:rsidR="00515988" w:rsidRDefault="00515988" w:rsidP="00C25828">
      <w:pPr>
        <w:numPr>
          <w:ilvl w:val="0"/>
          <w:numId w:val="4"/>
        </w:numPr>
        <w:rPr>
          <w:rFonts w:hint="eastAsia"/>
          <w:sz w:val="24"/>
        </w:rPr>
      </w:pPr>
      <w:r>
        <w:rPr>
          <w:rFonts w:hint="eastAsia"/>
          <w:sz w:val="24"/>
        </w:rPr>
        <w:t>単純性尿路感染症には基礎疾患を有する。</w:t>
      </w:r>
    </w:p>
    <w:p w:rsidR="00515988" w:rsidRDefault="00515988" w:rsidP="00515988">
      <w:pPr>
        <w:rPr>
          <w:rFonts w:hint="eastAsia"/>
          <w:sz w:val="24"/>
        </w:rPr>
      </w:pPr>
    </w:p>
    <w:p w:rsidR="00515988" w:rsidRDefault="00515988" w:rsidP="00515988">
      <w:pPr>
        <w:rPr>
          <w:rFonts w:hint="eastAsia"/>
          <w:sz w:val="24"/>
        </w:rPr>
      </w:pPr>
      <w:r>
        <w:rPr>
          <w:rFonts w:hint="eastAsia"/>
          <w:sz w:val="24"/>
        </w:rPr>
        <w:t>（馬嶋）</w:t>
      </w:r>
    </w:p>
    <w:p w:rsidR="00515988" w:rsidRDefault="00515988" w:rsidP="00515988">
      <w:pPr>
        <w:rPr>
          <w:rFonts w:hint="eastAsia"/>
          <w:sz w:val="24"/>
        </w:rPr>
      </w:pPr>
      <w:r>
        <w:rPr>
          <w:rFonts w:hint="eastAsia"/>
          <w:sz w:val="24"/>
        </w:rPr>
        <w:t>60</w:t>
      </w:r>
      <w:r>
        <w:rPr>
          <w:rFonts w:hint="eastAsia"/>
          <w:sz w:val="24"/>
        </w:rPr>
        <w:t>代の男性。高血圧治療のためにクロロサイアザイドを服用していた。</w:t>
      </w:r>
    </w:p>
    <w:p w:rsidR="00515988" w:rsidRDefault="00515988" w:rsidP="00515988">
      <w:pPr>
        <w:rPr>
          <w:rFonts w:hint="eastAsia"/>
          <w:sz w:val="24"/>
        </w:rPr>
      </w:pPr>
      <w:r>
        <w:rPr>
          <w:rFonts w:hint="eastAsia"/>
          <w:sz w:val="24"/>
        </w:rPr>
        <w:t>ある日、全身倦怠感、筋肉の痙攣、脱力、疲労感を主訴に来院。</w:t>
      </w:r>
    </w:p>
    <w:p w:rsidR="00515988" w:rsidRDefault="00515988" w:rsidP="00515988">
      <w:pPr>
        <w:rPr>
          <w:rFonts w:hint="eastAsia"/>
          <w:sz w:val="24"/>
        </w:rPr>
      </w:pPr>
      <w:r>
        <w:rPr>
          <w:rFonts w:hint="eastAsia"/>
          <w:sz w:val="24"/>
        </w:rPr>
        <w:t>（血液検査）</w:t>
      </w:r>
      <w:r>
        <w:rPr>
          <w:rFonts w:hint="eastAsia"/>
          <w:sz w:val="24"/>
        </w:rPr>
        <w:t>Cr</w:t>
      </w:r>
      <w:r>
        <w:rPr>
          <w:rFonts w:hint="eastAsia"/>
          <w:sz w:val="24"/>
        </w:rPr>
        <w:t>上昇、ＢＵＮ上昇、尿酸上昇（あとなにか・・・）</w:t>
      </w:r>
    </w:p>
    <w:p w:rsidR="00515988" w:rsidRDefault="00515988" w:rsidP="00515988">
      <w:pPr>
        <w:ind w:firstLineChars="600" w:firstLine="1440"/>
        <w:rPr>
          <w:rFonts w:hint="eastAsia"/>
          <w:sz w:val="24"/>
        </w:rPr>
      </w:pPr>
      <w:r>
        <w:rPr>
          <w:rFonts w:hint="eastAsia"/>
          <w:sz w:val="24"/>
        </w:rPr>
        <w:t>電解質異常</w:t>
      </w:r>
    </w:p>
    <w:p w:rsidR="00515988" w:rsidRDefault="00515988" w:rsidP="00515988">
      <w:pPr>
        <w:rPr>
          <w:rFonts w:hint="eastAsia"/>
          <w:sz w:val="24"/>
        </w:rPr>
      </w:pPr>
    </w:p>
    <w:p w:rsidR="00515988" w:rsidRDefault="00515988" w:rsidP="00515988">
      <w:pPr>
        <w:rPr>
          <w:rFonts w:hint="eastAsia"/>
          <w:sz w:val="24"/>
        </w:rPr>
      </w:pPr>
      <w:r>
        <w:rPr>
          <w:rFonts w:hint="eastAsia"/>
          <w:sz w:val="24"/>
        </w:rPr>
        <w:t>クロロサイアザイドの作用部位はどこか。</w:t>
      </w:r>
    </w:p>
    <w:p w:rsidR="00515988" w:rsidRDefault="00515988" w:rsidP="00515988">
      <w:pPr>
        <w:numPr>
          <w:ilvl w:val="0"/>
          <w:numId w:val="5"/>
        </w:numPr>
        <w:rPr>
          <w:rFonts w:hint="eastAsia"/>
          <w:sz w:val="24"/>
        </w:rPr>
      </w:pPr>
      <w:r>
        <w:rPr>
          <w:rFonts w:hint="eastAsia"/>
          <w:sz w:val="24"/>
        </w:rPr>
        <w:t>近位尿細管</w:t>
      </w:r>
    </w:p>
    <w:p w:rsidR="00515988" w:rsidRDefault="00515988" w:rsidP="00515988">
      <w:pPr>
        <w:numPr>
          <w:ilvl w:val="0"/>
          <w:numId w:val="5"/>
        </w:numPr>
        <w:rPr>
          <w:rFonts w:hint="eastAsia"/>
          <w:sz w:val="24"/>
        </w:rPr>
      </w:pPr>
      <w:r>
        <w:rPr>
          <w:rFonts w:hint="eastAsia"/>
          <w:sz w:val="24"/>
        </w:rPr>
        <w:t>マクラデンサ</w:t>
      </w:r>
    </w:p>
    <w:p w:rsidR="00515988" w:rsidRDefault="00515988" w:rsidP="00515988">
      <w:pPr>
        <w:numPr>
          <w:ilvl w:val="0"/>
          <w:numId w:val="5"/>
        </w:numPr>
        <w:rPr>
          <w:rFonts w:hint="eastAsia"/>
          <w:sz w:val="24"/>
        </w:rPr>
      </w:pPr>
      <w:r>
        <w:rPr>
          <w:rFonts w:hint="eastAsia"/>
          <w:sz w:val="24"/>
        </w:rPr>
        <w:t>ヘンレループ（太い上行脚）</w:t>
      </w:r>
    </w:p>
    <w:p w:rsidR="00515988" w:rsidRDefault="00515988" w:rsidP="00515988">
      <w:pPr>
        <w:numPr>
          <w:ilvl w:val="0"/>
          <w:numId w:val="5"/>
        </w:numPr>
        <w:rPr>
          <w:rFonts w:hint="eastAsia"/>
          <w:sz w:val="24"/>
        </w:rPr>
      </w:pPr>
      <w:r>
        <w:rPr>
          <w:rFonts w:hint="eastAsia"/>
          <w:sz w:val="24"/>
        </w:rPr>
        <w:t>遠位尿細管</w:t>
      </w:r>
    </w:p>
    <w:p w:rsidR="00515988" w:rsidRDefault="00515988" w:rsidP="00515988">
      <w:pPr>
        <w:numPr>
          <w:ilvl w:val="0"/>
          <w:numId w:val="5"/>
        </w:numPr>
        <w:rPr>
          <w:rFonts w:hint="eastAsia"/>
          <w:sz w:val="24"/>
        </w:rPr>
      </w:pPr>
      <w:r>
        <w:rPr>
          <w:rFonts w:hint="eastAsia"/>
          <w:sz w:val="24"/>
        </w:rPr>
        <w:t>集合管</w:t>
      </w:r>
    </w:p>
    <w:p w:rsidR="00515988" w:rsidRDefault="00515988" w:rsidP="00515988">
      <w:pPr>
        <w:rPr>
          <w:rFonts w:hint="eastAsia"/>
          <w:sz w:val="24"/>
        </w:rPr>
      </w:pPr>
    </w:p>
    <w:p w:rsidR="00515988" w:rsidRDefault="00515988" w:rsidP="00515988">
      <w:pPr>
        <w:rPr>
          <w:rFonts w:hint="eastAsia"/>
          <w:sz w:val="24"/>
        </w:rPr>
      </w:pPr>
      <w:r>
        <w:rPr>
          <w:rFonts w:hint="eastAsia"/>
          <w:sz w:val="24"/>
        </w:rPr>
        <w:t>禁忌の治療はどれか。</w:t>
      </w:r>
    </w:p>
    <w:p w:rsidR="00515988" w:rsidRDefault="00515988" w:rsidP="00515988">
      <w:pPr>
        <w:numPr>
          <w:ilvl w:val="0"/>
          <w:numId w:val="6"/>
        </w:numPr>
        <w:rPr>
          <w:rFonts w:hint="eastAsia"/>
          <w:sz w:val="24"/>
        </w:rPr>
      </w:pPr>
      <w:r>
        <w:rPr>
          <w:rFonts w:hint="eastAsia"/>
          <w:sz w:val="24"/>
        </w:rPr>
        <w:t>カリウム補充</w:t>
      </w:r>
    </w:p>
    <w:p w:rsidR="00515988" w:rsidRDefault="00515988" w:rsidP="00515988">
      <w:pPr>
        <w:numPr>
          <w:ilvl w:val="0"/>
          <w:numId w:val="6"/>
        </w:numPr>
        <w:rPr>
          <w:rFonts w:hint="eastAsia"/>
          <w:sz w:val="24"/>
        </w:rPr>
      </w:pPr>
      <w:r>
        <w:rPr>
          <w:rFonts w:hint="eastAsia"/>
          <w:sz w:val="24"/>
        </w:rPr>
        <w:t>スピロノラクトン</w:t>
      </w:r>
    </w:p>
    <w:p w:rsidR="00515988" w:rsidRDefault="00515988" w:rsidP="00515988">
      <w:pPr>
        <w:numPr>
          <w:ilvl w:val="0"/>
          <w:numId w:val="6"/>
        </w:numPr>
        <w:rPr>
          <w:rFonts w:hint="eastAsia"/>
          <w:sz w:val="24"/>
        </w:rPr>
      </w:pPr>
      <w:r>
        <w:rPr>
          <w:rFonts w:hint="eastAsia"/>
          <w:sz w:val="24"/>
        </w:rPr>
        <w:t>クロロサイアザイドを減らす。</w:t>
      </w:r>
    </w:p>
    <w:p w:rsidR="00515988" w:rsidRDefault="00515988" w:rsidP="00515988">
      <w:pPr>
        <w:numPr>
          <w:ilvl w:val="0"/>
          <w:numId w:val="6"/>
        </w:numPr>
        <w:rPr>
          <w:rFonts w:hint="eastAsia"/>
          <w:sz w:val="24"/>
        </w:rPr>
      </w:pPr>
      <w:r>
        <w:rPr>
          <w:rFonts w:hint="eastAsia"/>
          <w:sz w:val="24"/>
        </w:rPr>
        <w:t>アミロライド</w:t>
      </w:r>
    </w:p>
    <w:p w:rsidR="00515988" w:rsidRDefault="00515988" w:rsidP="00515988">
      <w:pPr>
        <w:numPr>
          <w:ilvl w:val="0"/>
          <w:numId w:val="6"/>
        </w:numPr>
        <w:rPr>
          <w:rFonts w:hint="eastAsia"/>
          <w:sz w:val="24"/>
        </w:rPr>
      </w:pPr>
      <w:r>
        <w:rPr>
          <w:rFonts w:hint="eastAsia"/>
          <w:sz w:val="24"/>
        </w:rPr>
        <w:t>ジギタリス</w:t>
      </w:r>
    </w:p>
    <w:p w:rsidR="00515988" w:rsidRDefault="00515988" w:rsidP="00515988">
      <w:pPr>
        <w:rPr>
          <w:rFonts w:hint="eastAsia"/>
          <w:sz w:val="24"/>
        </w:rPr>
      </w:pPr>
    </w:p>
    <w:p w:rsidR="00515988" w:rsidRDefault="00515988" w:rsidP="00515988">
      <w:pPr>
        <w:rPr>
          <w:rFonts w:hint="eastAsia"/>
          <w:sz w:val="24"/>
        </w:rPr>
      </w:pPr>
      <w:r>
        <w:rPr>
          <w:rFonts w:hint="eastAsia"/>
          <w:sz w:val="24"/>
        </w:rPr>
        <w:t>（鎌田）</w:t>
      </w:r>
    </w:p>
    <w:p w:rsidR="00515988" w:rsidRDefault="00515988" w:rsidP="00515988">
      <w:pPr>
        <w:rPr>
          <w:rFonts w:hint="eastAsia"/>
          <w:sz w:val="24"/>
        </w:rPr>
      </w:pPr>
      <w:r>
        <w:rPr>
          <w:rFonts w:hint="eastAsia"/>
          <w:sz w:val="24"/>
        </w:rPr>
        <w:t>肉眼的血尿を示すものを二つ選べ。</w:t>
      </w:r>
    </w:p>
    <w:p w:rsidR="00515988" w:rsidRDefault="00515988" w:rsidP="00515988">
      <w:pPr>
        <w:numPr>
          <w:ilvl w:val="0"/>
          <w:numId w:val="7"/>
        </w:numPr>
        <w:rPr>
          <w:rFonts w:hint="eastAsia"/>
          <w:sz w:val="24"/>
        </w:rPr>
      </w:pPr>
      <w:r>
        <w:rPr>
          <w:rFonts w:hint="eastAsia"/>
          <w:sz w:val="24"/>
        </w:rPr>
        <w:t>急性糸球体腎炎</w:t>
      </w:r>
    </w:p>
    <w:p w:rsidR="00515988" w:rsidRDefault="00515988" w:rsidP="00515988">
      <w:pPr>
        <w:numPr>
          <w:ilvl w:val="0"/>
          <w:numId w:val="7"/>
        </w:numPr>
        <w:rPr>
          <w:rFonts w:hint="eastAsia"/>
          <w:sz w:val="24"/>
        </w:rPr>
      </w:pPr>
      <w:r>
        <w:rPr>
          <w:rFonts w:hint="eastAsia"/>
          <w:sz w:val="24"/>
        </w:rPr>
        <w:t>微小変化型ネフローゼ症候群</w:t>
      </w:r>
    </w:p>
    <w:p w:rsidR="00515988" w:rsidRDefault="00515988" w:rsidP="00515988">
      <w:pPr>
        <w:numPr>
          <w:ilvl w:val="0"/>
          <w:numId w:val="7"/>
        </w:numPr>
        <w:rPr>
          <w:rFonts w:hint="eastAsia"/>
          <w:sz w:val="24"/>
        </w:rPr>
      </w:pPr>
      <w:r>
        <w:rPr>
          <w:rFonts w:hint="eastAsia"/>
          <w:sz w:val="24"/>
        </w:rPr>
        <w:t>膜性糸球体腎炎</w:t>
      </w:r>
    </w:p>
    <w:p w:rsidR="00515988" w:rsidRDefault="00515988" w:rsidP="00515988">
      <w:pPr>
        <w:numPr>
          <w:ilvl w:val="0"/>
          <w:numId w:val="7"/>
        </w:numPr>
        <w:rPr>
          <w:rFonts w:hint="eastAsia"/>
          <w:sz w:val="24"/>
        </w:rPr>
      </w:pPr>
      <w:r>
        <w:rPr>
          <w:rFonts w:hint="eastAsia"/>
          <w:sz w:val="24"/>
        </w:rPr>
        <w:t>ナッツクラッカー現象</w:t>
      </w:r>
    </w:p>
    <w:p w:rsidR="00515988" w:rsidRDefault="00515988" w:rsidP="00515988">
      <w:pPr>
        <w:numPr>
          <w:ilvl w:val="0"/>
          <w:numId w:val="7"/>
        </w:numPr>
        <w:rPr>
          <w:rFonts w:hint="eastAsia"/>
          <w:sz w:val="24"/>
        </w:rPr>
      </w:pPr>
      <w:r>
        <w:rPr>
          <w:rFonts w:hint="eastAsia"/>
          <w:sz w:val="24"/>
        </w:rPr>
        <w:t>馬蹄腎</w:t>
      </w:r>
    </w:p>
    <w:p w:rsidR="00515988" w:rsidRDefault="00515988" w:rsidP="00515988">
      <w:pPr>
        <w:rPr>
          <w:rFonts w:hint="eastAsia"/>
          <w:sz w:val="24"/>
        </w:rPr>
      </w:pPr>
    </w:p>
    <w:p w:rsidR="00515988" w:rsidRDefault="00515988" w:rsidP="00515988">
      <w:pPr>
        <w:rPr>
          <w:rFonts w:hint="eastAsia"/>
          <w:sz w:val="24"/>
        </w:rPr>
      </w:pPr>
      <w:r>
        <w:rPr>
          <w:rFonts w:hint="eastAsia"/>
          <w:sz w:val="24"/>
        </w:rPr>
        <w:t>急性糸球体腎炎で見られるものはどれか。</w:t>
      </w:r>
    </w:p>
    <w:p w:rsidR="00515988" w:rsidRDefault="00515988" w:rsidP="00515988">
      <w:pPr>
        <w:numPr>
          <w:ilvl w:val="0"/>
          <w:numId w:val="8"/>
        </w:numPr>
        <w:rPr>
          <w:rFonts w:hint="eastAsia"/>
          <w:sz w:val="24"/>
        </w:rPr>
      </w:pPr>
      <w:r>
        <w:rPr>
          <w:rFonts w:hint="eastAsia"/>
          <w:sz w:val="24"/>
        </w:rPr>
        <w:t>低血圧</w:t>
      </w:r>
    </w:p>
    <w:p w:rsidR="00515988" w:rsidRDefault="00515988" w:rsidP="00515988">
      <w:pPr>
        <w:numPr>
          <w:ilvl w:val="0"/>
          <w:numId w:val="8"/>
        </w:numPr>
        <w:rPr>
          <w:rFonts w:hint="eastAsia"/>
          <w:sz w:val="24"/>
        </w:rPr>
      </w:pPr>
      <w:r>
        <w:rPr>
          <w:rFonts w:hint="eastAsia"/>
          <w:sz w:val="24"/>
        </w:rPr>
        <w:t>浮腫</w:t>
      </w:r>
    </w:p>
    <w:p w:rsidR="00515988" w:rsidRDefault="00515988" w:rsidP="00515988">
      <w:pPr>
        <w:numPr>
          <w:ilvl w:val="0"/>
          <w:numId w:val="8"/>
        </w:numPr>
        <w:rPr>
          <w:rFonts w:hint="eastAsia"/>
          <w:sz w:val="24"/>
        </w:rPr>
      </w:pPr>
      <w:r>
        <w:rPr>
          <w:rFonts w:hint="eastAsia"/>
          <w:sz w:val="24"/>
        </w:rPr>
        <w:t>低補体血症</w:t>
      </w:r>
    </w:p>
    <w:p w:rsidR="00515988" w:rsidRDefault="00515988" w:rsidP="00515988">
      <w:pPr>
        <w:numPr>
          <w:ilvl w:val="0"/>
          <w:numId w:val="8"/>
        </w:numPr>
        <w:rPr>
          <w:rFonts w:hint="eastAsia"/>
          <w:sz w:val="24"/>
        </w:rPr>
      </w:pPr>
      <w:r>
        <w:rPr>
          <w:rFonts w:hint="eastAsia"/>
          <w:sz w:val="24"/>
        </w:rPr>
        <w:t>低コレステロール血症</w:t>
      </w:r>
    </w:p>
    <w:p w:rsidR="00515988" w:rsidRDefault="00515988" w:rsidP="00515988">
      <w:pPr>
        <w:numPr>
          <w:ilvl w:val="0"/>
          <w:numId w:val="8"/>
        </w:numPr>
        <w:rPr>
          <w:rFonts w:hint="eastAsia"/>
          <w:sz w:val="24"/>
        </w:rPr>
      </w:pPr>
      <w:r>
        <w:rPr>
          <w:rFonts w:hint="eastAsia"/>
          <w:sz w:val="24"/>
        </w:rPr>
        <w:t>血清</w:t>
      </w:r>
      <w:proofErr w:type="spellStart"/>
      <w:r>
        <w:rPr>
          <w:rFonts w:hint="eastAsia"/>
          <w:sz w:val="24"/>
        </w:rPr>
        <w:t>IgA</w:t>
      </w:r>
      <w:proofErr w:type="spellEnd"/>
      <w:r>
        <w:rPr>
          <w:rFonts w:hint="eastAsia"/>
          <w:sz w:val="24"/>
        </w:rPr>
        <w:t>高値</w:t>
      </w:r>
    </w:p>
    <w:p w:rsidR="00515988" w:rsidRDefault="00515988" w:rsidP="00515988">
      <w:pPr>
        <w:rPr>
          <w:rFonts w:hint="eastAsia"/>
          <w:sz w:val="24"/>
        </w:rPr>
      </w:pPr>
    </w:p>
    <w:p w:rsidR="00515988" w:rsidRDefault="00515988" w:rsidP="00515988">
      <w:pPr>
        <w:rPr>
          <w:rFonts w:hint="eastAsia"/>
          <w:sz w:val="24"/>
        </w:rPr>
      </w:pPr>
    </w:p>
    <w:p w:rsidR="00515988" w:rsidRDefault="00515988" w:rsidP="00515988">
      <w:pPr>
        <w:rPr>
          <w:rFonts w:hint="eastAsia"/>
          <w:sz w:val="24"/>
        </w:rPr>
      </w:pPr>
      <w:r>
        <w:rPr>
          <w:rFonts w:hint="eastAsia"/>
          <w:sz w:val="24"/>
        </w:rPr>
        <w:t>（馬場）尿失禁の記述について誤りを選べ。</w:t>
      </w:r>
    </w:p>
    <w:p w:rsidR="00515988" w:rsidRDefault="00515988" w:rsidP="00FC1989">
      <w:pPr>
        <w:numPr>
          <w:ilvl w:val="0"/>
          <w:numId w:val="9"/>
        </w:numPr>
        <w:rPr>
          <w:rFonts w:hint="eastAsia"/>
          <w:sz w:val="24"/>
        </w:rPr>
      </w:pPr>
      <w:r>
        <w:rPr>
          <w:rFonts w:hint="eastAsia"/>
          <w:sz w:val="24"/>
        </w:rPr>
        <w:t>腹圧性失禁は高齢の</w:t>
      </w:r>
      <w:r w:rsidR="00FC1989">
        <w:rPr>
          <w:rFonts w:hint="eastAsia"/>
          <w:sz w:val="24"/>
        </w:rPr>
        <w:t>女性で経産婦に多い。</w:t>
      </w:r>
    </w:p>
    <w:p w:rsidR="00FC1989" w:rsidRDefault="00FC1989" w:rsidP="00FC1989">
      <w:pPr>
        <w:numPr>
          <w:ilvl w:val="0"/>
          <w:numId w:val="9"/>
        </w:numPr>
        <w:rPr>
          <w:rFonts w:hint="eastAsia"/>
          <w:sz w:val="24"/>
        </w:rPr>
      </w:pPr>
      <w:r>
        <w:rPr>
          <w:rFonts w:hint="eastAsia"/>
          <w:sz w:val="24"/>
        </w:rPr>
        <w:t>陰部神経の遠心路は仙髄からの外尿道括約筋の緊張を制御する。</w:t>
      </w:r>
    </w:p>
    <w:p w:rsidR="00FC1989" w:rsidRDefault="00FC1989" w:rsidP="00FC1989">
      <w:pPr>
        <w:numPr>
          <w:ilvl w:val="0"/>
          <w:numId w:val="9"/>
        </w:numPr>
        <w:rPr>
          <w:rFonts w:hint="eastAsia"/>
          <w:sz w:val="24"/>
        </w:rPr>
      </w:pPr>
      <w:r>
        <w:rPr>
          <w:rFonts w:hint="eastAsia"/>
          <w:sz w:val="24"/>
        </w:rPr>
        <w:t>腹圧性失禁の治療には外科的手術がある。</w:t>
      </w:r>
    </w:p>
    <w:p w:rsidR="00FC1989" w:rsidRDefault="00FC1989" w:rsidP="00FC1989">
      <w:pPr>
        <w:numPr>
          <w:ilvl w:val="0"/>
          <w:numId w:val="9"/>
        </w:numPr>
        <w:rPr>
          <w:rFonts w:hint="eastAsia"/>
          <w:sz w:val="24"/>
        </w:rPr>
      </w:pPr>
      <w:r>
        <w:rPr>
          <w:rFonts w:hint="eastAsia"/>
          <w:sz w:val="24"/>
        </w:rPr>
        <w:t>切迫性失禁では尿意を感じることなく失禁する。</w:t>
      </w:r>
    </w:p>
    <w:p w:rsidR="00FC1989" w:rsidRDefault="00FC1989" w:rsidP="00FC1989">
      <w:pPr>
        <w:numPr>
          <w:ilvl w:val="0"/>
          <w:numId w:val="9"/>
        </w:numPr>
        <w:rPr>
          <w:rFonts w:hint="eastAsia"/>
          <w:sz w:val="24"/>
        </w:rPr>
      </w:pPr>
      <w:r>
        <w:rPr>
          <w:rFonts w:hint="eastAsia"/>
          <w:sz w:val="24"/>
        </w:rPr>
        <w:t>溢流性尿失禁は前立腺肥大症で尿閉の場合に認められる。</w:t>
      </w:r>
    </w:p>
    <w:p w:rsidR="00FC1989" w:rsidRDefault="00FC1989" w:rsidP="00FC1989">
      <w:pPr>
        <w:rPr>
          <w:rFonts w:hint="eastAsia"/>
          <w:sz w:val="24"/>
        </w:rPr>
      </w:pPr>
    </w:p>
    <w:p w:rsidR="00FC1989" w:rsidRDefault="00FC1989" w:rsidP="00FC1989">
      <w:pPr>
        <w:rPr>
          <w:rFonts w:hint="eastAsia"/>
          <w:sz w:val="24"/>
        </w:rPr>
      </w:pPr>
      <w:r>
        <w:rPr>
          <w:rFonts w:hint="eastAsia"/>
          <w:sz w:val="24"/>
        </w:rPr>
        <w:t>（竹内）ケーススタディ</w:t>
      </w:r>
      <w:r w:rsidR="00A46960">
        <w:rPr>
          <w:rFonts w:hint="eastAsia"/>
          <w:sz w:val="24"/>
        </w:rPr>
        <w:t>(</w:t>
      </w:r>
      <w:r>
        <w:rPr>
          <w:rFonts w:hint="eastAsia"/>
          <w:sz w:val="24"/>
        </w:rPr>
        <w:t>診断するのに用いたポイントを記載しておきます。</w:t>
      </w:r>
      <w:r w:rsidR="00A46960">
        <w:rPr>
          <w:rFonts w:hint="eastAsia"/>
          <w:sz w:val="24"/>
        </w:rPr>
        <w:t>)</w:t>
      </w:r>
    </w:p>
    <w:p w:rsidR="00FC1989" w:rsidRDefault="00FC1989" w:rsidP="00FC1989">
      <w:pPr>
        <w:rPr>
          <w:rFonts w:hint="eastAsia"/>
          <w:sz w:val="24"/>
        </w:rPr>
      </w:pPr>
      <w:r>
        <w:rPr>
          <w:rFonts w:hint="eastAsia"/>
          <w:sz w:val="24"/>
        </w:rPr>
        <w:t>30</w:t>
      </w:r>
      <w:r>
        <w:rPr>
          <w:rFonts w:hint="eastAsia"/>
          <w:sz w:val="24"/>
        </w:rPr>
        <w:t>代男性</w:t>
      </w:r>
    </w:p>
    <w:p w:rsidR="00FC1989" w:rsidRDefault="00FC1989" w:rsidP="00FC1989">
      <w:pPr>
        <w:rPr>
          <w:rFonts w:hint="eastAsia"/>
          <w:sz w:val="24"/>
        </w:rPr>
      </w:pPr>
      <w:r>
        <w:rPr>
          <w:rFonts w:hint="eastAsia"/>
          <w:sz w:val="24"/>
        </w:rPr>
        <w:t>[</w:t>
      </w:r>
      <w:r>
        <w:rPr>
          <w:rFonts w:hint="eastAsia"/>
          <w:sz w:val="24"/>
        </w:rPr>
        <w:t>主訴</w:t>
      </w:r>
      <w:r>
        <w:rPr>
          <w:rFonts w:hint="eastAsia"/>
          <w:sz w:val="24"/>
        </w:rPr>
        <w:t>]</w:t>
      </w:r>
      <w:r>
        <w:rPr>
          <w:rFonts w:hint="eastAsia"/>
          <w:sz w:val="24"/>
        </w:rPr>
        <w:t xml:space="preserve">　尿量減少</w:t>
      </w:r>
    </w:p>
    <w:p w:rsidR="00FC1989" w:rsidRDefault="00FC1989" w:rsidP="00FC1989">
      <w:pPr>
        <w:rPr>
          <w:rFonts w:hint="eastAsia"/>
          <w:sz w:val="24"/>
        </w:rPr>
      </w:pPr>
      <w:r>
        <w:rPr>
          <w:rFonts w:hint="eastAsia"/>
          <w:sz w:val="24"/>
        </w:rPr>
        <w:t>[</w:t>
      </w:r>
      <w:r>
        <w:rPr>
          <w:rFonts w:hint="eastAsia"/>
          <w:sz w:val="24"/>
        </w:rPr>
        <w:t>現病歴</w:t>
      </w:r>
      <w:r>
        <w:rPr>
          <w:rFonts w:hint="eastAsia"/>
          <w:sz w:val="24"/>
        </w:rPr>
        <w:t>]</w:t>
      </w:r>
      <w:r>
        <w:rPr>
          <w:rFonts w:hint="eastAsia"/>
          <w:sz w:val="24"/>
        </w:rPr>
        <w:t xml:space="preserve">　生来健康。登山中に遭難、</w:t>
      </w:r>
      <w:r>
        <w:rPr>
          <w:rFonts w:hint="eastAsia"/>
          <w:sz w:val="24"/>
        </w:rPr>
        <w:t>6</w:t>
      </w:r>
      <w:r>
        <w:rPr>
          <w:rFonts w:hint="eastAsia"/>
          <w:sz w:val="24"/>
        </w:rPr>
        <w:t>日前より水は飲んでおらず、また食事も口にしていない。病院に運ばれたときは５</w:t>
      </w:r>
      <w:r>
        <w:rPr>
          <w:rFonts w:hint="eastAsia"/>
          <w:sz w:val="24"/>
        </w:rPr>
        <w:t>kg</w:t>
      </w:r>
      <w:r>
        <w:rPr>
          <w:rFonts w:hint="eastAsia"/>
          <w:sz w:val="24"/>
        </w:rPr>
        <w:t>の体重減少が見られ、尿量は減少していた。そしてそのまま入院となった。</w:t>
      </w:r>
    </w:p>
    <w:p w:rsidR="00FC1989" w:rsidRDefault="00FC1989" w:rsidP="00FC1989">
      <w:pPr>
        <w:rPr>
          <w:rFonts w:hint="eastAsia"/>
          <w:sz w:val="24"/>
        </w:rPr>
      </w:pPr>
      <w:r>
        <w:rPr>
          <w:rFonts w:hint="eastAsia"/>
          <w:sz w:val="24"/>
        </w:rPr>
        <w:t>[</w:t>
      </w:r>
      <w:r>
        <w:rPr>
          <w:rFonts w:hint="eastAsia"/>
          <w:sz w:val="24"/>
        </w:rPr>
        <w:t>現症</w:t>
      </w:r>
      <w:r>
        <w:rPr>
          <w:rFonts w:hint="eastAsia"/>
          <w:sz w:val="24"/>
        </w:rPr>
        <w:t>]</w:t>
      </w:r>
      <w:r>
        <w:rPr>
          <w:rFonts w:hint="eastAsia"/>
          <w:sz w:val="24"/>
        </w:rPr>
        <w:t>意識清明。血圧（正常）　脈拍（正常）　整</w:t>
      </w:r>
    </w:p>
    <w:p w:rsidR="00FC1989" w:rsidRDefault="00FC1989" w:rsidP="00FC1989">
      <w:pPr>
        <w:rPr>
          <w:rFonts w:hint="eastAsia"/>
          <w:sz w:val="24"/>
        </w:rPr>
      </w:pPr>
      <w:r>
        <w:rPr>
          <w:rFonts w:hint="eastAsia"/>
          <w:sz w:val="24"/>
        </w:rPr>
        <w:t xml:space="preserve">　　　舌：軽度乾燥、皮膚緊張低下</w:t>
      </w:r>
    </w:p>
    <w:p w:rsidR="00FC1989" w:rsidRDefault="00FC1989" w:rsidP="00FC1989">
      <w:pPr>
        <w:rPr>
          <w:rFonts w:hint="eastAsia"/>
          <w:sz w:val="24"/>
        </w:rPr>
      </w:pPr>
      <w:r>
        <w:rPr>
          <w:rFonts w:hint="eastAsia"/>
          <w:sz w:val="24"/>
        </w:rPr>
        <w:t xml:space="preserve">　　　胸部；心音純　肺野清、腹部：異常（－）</w:t>
      </w:r>
    </w:p>
    <w:p w:rsidR="00FC1989" w:rsidRDefault="00FC1989" w:rsidP="00FC1989">
      <w:pPr>
        <w:rPr>
          <w:rFonts w:hint="eastAsia"/>
          <w:sz w:val="24"/>
        </w:rPr>
      </w:pPr>
      <w:r>
        <w:rPr>
          <w:rFonts w:hint="eastAsia"/>
          <w:sz w:val="24"/>
        </w:rPr>
        <w:t xml:space="preserve">　　　　　　下腿浮腫なし</w:t>
      </w:r>
    </w:p>
    <w:p w:rsidR="00FC1989" w:rsidRDefault="00FC1989" w:rsidP="00FC1989">
      <w:pPr>
        <w:rPr>
          <w:rFonts w:hint="eastAsia"/>
          <w:sz w:val="24"/>
        </w:rPr>
      </w:pPr>
      <w:r>
        <w:rPr>
          <w:rFonts w:hint="eastAsia"/>
          <w:sz w:val="24"/>
        </w:rPr>
        <w:t>[</w:t>
      </w:r>
      <w:r>
        <w:rPr>
          <w:rFonts w:hint="eastAsia"/>
          <w:sz w:val="24"/>
        </w:rPr>
        <w:t>尿所見</w:t>
      </w:r>
      <w:r>
        <w:rPr>
          <w:rFonts w:hint="eastAsia"/>
          <w:sz w:val="24"/>
        </w:rPr>
        <w:t>]</w:t>
      </w:r>
      <w:r>
        <w:rPr>
          <w:rFonts w:hint="eastAsia"/>
          <w:sz w:val="24"/>
        </w:rPr>
        <w:t>蛋白（－）血尿（－）糖（－）　比重</w:t>
      </w:r>
      <w:r>
        <w:rPr>
          <w:rFonts w:hint="eastAsia"/>
          <w:sz w:val="24"/>
        </w:rPr>
        <w:t>1.026</w:t>
      </w:r>
    </w:p>
    <w:p w:rsidR="00FC1989" w:rsidRDefault="00FC1989" w:rsidP="00FC1989">
      <w:pPr>
        <w:rPr>
          <w:rFonts w:hint="eastAsia"/>
          <w:sz w:val="24"/>
        </w:rPr>
      </w:pPr>
      <w:r>
        <w:rPr>
          <w:rFonts w:hint="eastAsia"/>
          <w:sz w:val="24"/>
        </w:rPr>
        <w:t xml:space="preserve">　　　　浸透圧</w:t>
      </w:r>
      <w:r>
        <w:rPr>
          <w:rFonts w:hint="eastAsia"/>
          <w:sz w:val="24"/>
        </w:rPr>
        <w:t>600mOsm/kg</w:t>
      </w:r>
      <w:r>
        <w:rPr>
          <w:rFonts w:hint="eastAsia"/>
          <w:sz w:val="24"/>
        </w:rPr>
        <w:t xml:space="preserve">　</w:t>
      </w:r>
      <w:r>
        <w:rPr>
          <w:rFonts w:hint="eastAsia"/>
          <w:sz w:val="24"/>
        </w:rPr>
        <w:t xml:space="preserve">Cr 280mg/dl </w:t>
      </w:r>
      <w:r>
        <w:rPr>
          <w:rFonts w:hint="eastAsia"/>
          <w:sz w:val="24"/>
        </w:rPr>
        <w:t xml:space="preserve">　（他に</w:t>
      </w:r>
      <w:r>
        <w:rPr>
          <w:rFonts w:hint="eastAsia"/>
          <w:sz w:val="24"/>
        </w:rPr>
        <w:t>Na</w:t>
      </w:r>
      <w:r>
        <w:rPr>
          <w:rFonts w:hint="eastAsia"/>
          <w:sz w:val="24"/>
        </w:rPr>
        <w:t>、</w:t>
      </w:r>
      <w:r>
        <w:rPr>
          <w:rFonts w:hint="eastAsia"/>
          <w:sz w:val="24"/>
        </w:rPr>
        <w:t>K</w:t>
      </w:r>
      <w:r>
        <w:rPr>
          <w:rFonts w:hint="eastAsia"/>
          <w:sz w:val="24"/>
        </w:rPr>
        <w:t>、</w:t>
      </w:r>
      <w:proofErr w:type="spellStart"/>
      <w:r>
        <w:rPr>
          <w:rFonts w:hint="eastAsia"/>
          <w:sz w:val="24"/>
        </w:rPr>
        <w:t>Cl</w:t>
      </w:r>
      <w:proofErr w:type="spellEnd"/>
      <w:r>
        <w:rPr>
          <w:rFonts w:hint="eastAsia"/>
          <w:sz w:val="24"/>
        </w:rPr>
        <w:t>の値）</w:t>
      </w:r>
    </w:p>
    <w:p w:rsidR="00FC1989" w:rsidRDefault="00FC1989" w:rsidP="00FC1989">
      <w:pPr>
        <w:rPr>
          <w:rFonts w:hint="eastAsia"/>
          <w:sz w:val="24"/>
        </w:rPr>
      </w:pPr>
      <w:r>
        <w:rPr>
          <w:rFonts w:hint="eastAsia"/>
          <w:sz w:val="24"/>
        </w:rPr>
        <w:t>[</w:t>
      </w:r>
      <w:r>
        <w:rPr>
          <w:rFonts w:hint="eastAsia"/>
          <w:sz w:val="24"/>
        </w:rPr>
        <w:t>血清生化学</w:t>
      </w:r>
      <w:r>
        <w:rPr>
          <w:rFonts w:hint="eastAsia"/>
          <w:sz w:val="24"/>
        </w:rPr>
        <w:t>]</w:t>
      </w:r>
      <w:r>
        <w:rPr>
          <w:rFonts w:hint="eastAsia"/>
          <w:sz w:val="24"/>
        </w:rPr>
        <w:t>総蛋白</w:t>
      </w:r>
      <w:r>
        <w:rPr>
          <w:rFonts w:hint="eastAsia"/>
          <w:sz w:val="24"/>
        </w:rPr>
        <w:t xml:space="preserve">:8g/dl   Alb:5.2g/dl  BUN: 43mg/dl  </w:t>
      </w:r>
      <w:r w:rsidR="00A46960">
        <w:rPr>
          <w:rFonts w:hint="eastAsia"/>
          <w:sz w:val="24"/>
        </w:rPr>
        <w:t>Cr:1.8mg/dl</w:t>
      </w:r>
    </w:p>
    <w:p w:rsidR="00A46960" w:rsidRDefault="00A46960" w:rsidP="00FC1989">
      <w:pPr>
        <w:rPr>
          <w:rFonts w:hint="eastAsia"/>
          <w:sz w:val="24"/>
        </w:rPr>
      </w:pPr>
      <w:r>
        <w:rPr>
          <w:rFonts w:hint="eastAsia"/>
          <w:sz w:val="24"/>
        </w:rPr>
        <w:t xml:space="preserve">        (</w:t>
      </w:r>
      <w:r>
        <w:rPr>
          <w:rFonts w:hint="eastAsia"/>
          <w:sz w:val="24"/>
        </w:rPr>
        <w:t>他に</w:t>
      </w:r>
      <w:proofErr w:type="spellStart"/>
      <w:r>
        <w:rPr>
          <w:rFonts w:hint="eastAsia"/>
          <w:sz w:val="24"/>
        </w:rPr>
        <w:t>Na,K,Cl</w:t>
      </w:r>
      <w:proofErr w:type="spellEnd"/>
      <w:r>
        <w:rPr>
          <w:rFonts w:hint="eastAsia"/>
          <w:sz w:val="24"/>
        </w:rPr>
        <w:t>の値</w:t>
      </w:r>
      <w:r>
        <w:rPr>
          <w:rFonts w:hint="eastAsia"/>
          <w:sz w:val="24"/>
        </w:rPr>
        <w:t>)</w:t>
      </w:r>
    </w:p>
    <w:p w:rsidR="00A46960" w:rsidRDefault="00A46960" w:rsidP="00FC1989">
      <w:pPr>
        <w:rPr>
          <w:rFonts w:hint="eastAsia"/>
          <w:sz w:val="24"/>
        </w:rPr>
      </w:pPr>
      <w:r>
        <w:rPr>
          <w:rFonts w:hint="eastAsia"/>
          <w:sz w:val="24"/>
        </w:rPr>
        <w:t>[</w:t>
      </w:r>
      <w:r>
        <w:rPr>
          <w:rFonts w:hint="eastAsia"/>
          <w:sz w:val="24"/>
        </w:rPr>
        <w:t>腹部超音波</w:t>
      </w:r>
      <w:r>
        <w:rPr>
          <w:rFonts w:hint="eastAsia"/>
          <w:sz w:val="24"/>
        </w:rPr>
        <w:t>]</w:t>
      </w:r>
      <w:r>
        <w:rPr>
          <w:rFonts w:hint="eastAsia"/>
          <w:sz w:val="24"/>
        </w:rPr>
        <w:t>両側腎は正常大、水腎症（－）</w:t>
      </w:r>
    </w:p>
    <w:p w:rsidR="00A46960" w:rsidRDefault="00A46960" w:rsidP="00FC1989">
      <w:pPr>
        <w:rPr>
          <w:rFonts w:hint="eastAsia"/>
          <w:sz w:val="24"/>
        </w:rPr>
      </w:pPr>
    </w:p>
    <w:p w:rsidR="00A46960" w:rsidRDefault="00A46960" w:rsidP="00FC1989">
      <w:pPr>
        <w:rPr>
          <w:rFonts w:hint="eastAsia"/>
          <w:sz w:val="24"/>
        </w:rPr>
      </w:pPr>
      <w:r>
        <w:rPr>
          <w:rFonts w:hint="eastAsia"/>
          <w:sz w:val="24"/>
        </w:rPr>
        <w:t>＜問＞乏尿の病態診断はどれか。</w:t>
      </w:r>
    </w:p>
    <w:p w:rsidR="00A46960" w:rsidRDefault="00A46960" w:rsidP="00A46960">
      <w:pPr>
        <w:numPr>
          <w:ilvl w:val="0"/>
          <w:numId w:val="10"/>
        </w:numPr>
        <w:rPr>
          <w:rFonts w:hint="eastAsia"/>
          <w:sz w:val="24"/>
        </w:rPr>
      </w:pPr>
      <w:r>
        <w:rPr>
          <w:rFonts w:hint="eastAsia"/>
          <w:sz w:val="24"/>
        </w:rPr>
        <w:t>腎前性急性腎不全</w:t>
      </w:r>
    </w:p>
    <w:p w:rsidR="00A46960" w:rsidRDefault="00A46960" w:rsidP="00A46960">
      <w:pPr>
        <w:numPr>
          <w:ilvl w:val="0"/>
          <w:numId w:val="10"/>
        </w:numPr>
        <w:rPr>
          <w:rFonts w:hint="eastAsia"/>
          <w:sz w:val="24"/>
        </w:rPr>
      </w:pPr>
      <w:r>
        <w:rPr>
          <w:rFonts w:hint="eastAsia"/>
          <w:sz w:val="24"/>
        </w:rPr>
        <w:t>腎性急性腎不全</w:t>
      </w:r>
    </w:p>
    <w:p w:rsidR="00A46960" w:rsidRDefault="00A46960" w:rsidP="00A46960">
      <w:pPr>
        <w:numPr>
          <w:ilvl w:val="0"/>
          <w:numId w:val="10"/>
        </w:numPr>
        <w:rPr>
          <w:rFonts w:hint="eastAsia"/>
          <w:sz w:val="24"/>
        </w:rPr>
      </w:pPr>
      <w:r>
        <w:rPr>
          <w:rFonts w:hint="eastAsia"/>
          <w:sz w:val="24"/>
        </w:rPr>
        <w:t>腎後性急性腎不全</w:t>
      </w:r>
    </w:p>
    <w:p w:rsidR="00A46960" w:rsidRDefault="00A46960" w:rsidP="00A46960">
      <w:pPr>
        <w:numPr>
          <w:ilvl w:val="0"/>
          <w:numId w:val="10"/>
        </w:numPr>
        <w:rPr>
          <w:rFonts w:hint="eastAsia"/>
          <w:sz w:val="24"/>
        </w:rPr>
      </w:pPr>
      <w:r>
        <w:rPr>
          <w:rFonts w:hint="eastAsia"/>
          <w:sz w:val="24"/>
        </w:rPr>
        <w:t>ネフローゼ症候群</w:t>
      </w:r>
    </w:p>
    <w:p w:rsidR="00A46960" w:rsidRDefault="00A46960" w:rsidP="00A46960">
      <w:pPr>
        <w:numPr>
          <w:ilvl w:val="0"/>
          <w:numId w:val="10"/>
        </w:numPr>
        <w:rPr>
          <w:rFonts w:hint="eastAsia"/>
          <w:sz w:val="24"/>
        </w:rPr>
      </w:pPr>
      <w:r>
        <w:rPr>
          <w:rFonts w:hint="eastAsia"/>
          <w:sz w:val="24"/>
        </w:rPr>
        <w:t>慢性腎不全</w:t>
      </w:r>
    </w:p>
    <w:p w:rsidR="00A46960" w:rsidRDefault="00A46960" w:rsidP="00A46960">
      <w:pPr>
        <w:rPr>
          <w:rFonts w:hint="eastAsia"/>
          <w:sz w:val="24"/>
        </w:rPr>
      </w:pPr>
    </w:p>
    <w:p w:rsidR="00A46960" w:rsidRDefault="00A46960" w:rsidP="00A46960">
      <w:pPr>
        <w:rPr>
          <w:rFonts w:hint="eastAsia"/>
          <w:sz w:val="24"/>
        </w:rPr>
      </w:pPr>
      <w:r>
        <w:rPr>
          <w:rFonts w:hint="eastAsia"/>
          <w:sz w:val="24"/>
        </w:rPr>
        <w:t>悪性高血圧にて生ずる病態で誤っているものは。</w:t>
      </w:r>
    </w:p>
    <w:p w:rsidR="00A46960" w:rsidRDefault="00A46960" w:rsidP="00A46960">
      <w:pPr>
        <w:numPr>
          <w:ilvl w:val="0"/>
          <w:numId w:val="11"/>
        </w:numPr>
        <w:rPr>
          <w:rFonts w:hint="eastAsia"/>
          <w:sz w:val="24"/>
        </w:rPr>
      </w:pPr>
      <w:r>
        <w:rPr>
          <w:rFonts w:hint="eastAsia"/>
          <w:sz w:val="24"/>
        </w:rPr>
        <w:t>急性脳症</w:t>
      </w:r>
    </w:p>
    <w:p w:rsidR="00A46960" w:rsidRDefault="00A46960" w:rsidP="00A46960">
      <w:pPr>
        <w:numPr>
          <w:ilvl w:val="0"/>
          <w:numId w:val="11"/>
        </w:numPr>
        <w:rPr>
          <w:rFonts w:hint="eastAsia"/>
          <w:sz w:val="24"/>
        </w:rPr>
      </w:pPr>
      <w:r>
        <w:rPr>
          <w:rFonts w:hint="eastAsia"/>
          <w:sz w:val="24"/>
        </w:rPr>
        <w:t>急性心不全</w:t>
      </w:r>
    </w:p>
    <w:p w:rsidR="00A46960" w:rsidRDefault="00A46960" w:rsidP="00A46960">
      <w:pPr>
        <w:numPr>
          <w:ilvl w:val="0"/>
          <w:numId w:val="11"/>
        </w:numPr>
        <w:rPr>
          <w:rFonts w:hint="eastAsia"/>
          <w:sz w:val="24"/>
        </w:rPr>
      </w:pPr>
      <w:r>
        <w:rPr>
          <w:rFonts w:hint="eastAsia"/>
          <w:sz w:val="24"/>
        </w:rPr>
        <w:t>急性肝不全</w:t>
      </w:r>
    </w:p>
    <w:p w:rsidR="00A46960" w:rsidRDefault="00A46960" w:rsidP="00A46960">
      <w:pPr>
        <w:numPr>
          <w:ilvl w:val="0"/>
          <w:numId w:val="11"/>
        </w:numPr>
        <w:rPr>
          <w:rFonts w:hint="eastAsia"/>
          <w:sz w:val="24"/>
        </w:rPr>
      </w:pPr>
      <w:r>
        <w:rPr>
          <w:rFonts w:hint="eastAsia"/>
          <w:sz w:val="24"/>
        </w:rPr>
        <w:t>急性腎不全</w:t>
      </w:r>
    </w:p>
    <w:p w:rsidR="00A46960" w:rsidRDefault="00A46960" w:rsidP="00A46960">
      <w:pPr>
        <w:numPr>
          <w:ilvl w:val="0"/>
          <w:numId w:val="11"/>
        </w:numPr>
        <w:rPr>
          <w:rFonts w:hint="eastAsia"/>
          <w:sz w:val="24"/>
        </w:rPr>
      </w:pPr>
      <w:r>
        <w:rPr>
          <w:rFonts w:hint="eastAsia"/>
          <w:sz w:val="24"/>
        </w:rPr>
        <w:t>血小板減少</w:t>
      </w:r>
    </w:p>
    <w:p w:rsidR="00A46960" w:rsidRDefault="00A46960" w:rsidP="00A46960">
      <w:pPr>
        <w:rPr>
          <w:rFonts w:hint="eastAsia"/>
          <w:sz w:val="24"/>
        </w:rPr>
      </w:pPr>
      <w:r>
        <w:rPr>
          <w:rFonts w:hint="eastAsia"/>
          <w:sz w:val="24"/>
        </w:rPr>
        <w:t>（長場）慢性腎不全についてただしいものを選べ。</w:t>
      </w:r>
    </w:p>
    <w:p w:rsidR="00A46960" w:rsidRDefault="00A46960" w:rsidP="00A46960">
      <w:pPr>
        <w:numPr>
          <w:ilvl w:val="0"/>
          <w:numId w:val="12"/>
        </w:numPr>
        <w:rPr>
          <w:rFonts w:hint="eastAsia"/>
          <w:sz w:val="24"/>
        </w:rPr>
      </w:pPr>
      <w:r>
        <w:rPr>
          <w:rFonts w:hint="eastAsia"/>
          <w:sz w:val="24"/>
        </w:rPr>
        <w:t>ＣＣｒは増加する。</w:t>
      </w:r>
    </w:p>
    <w:p w:rsidR="00A46960" w:rsidRDefault="00A46960" w:rsidP="00A46960">
      <w:pPr>
        <w:numPr>
          <w:ilvl w:val="0"/>
          <w:numId w:val="12"/>
        </w:numPr>
        <w:rPr>
          <w:rFonts w:hint="eastAsia"/>
          <w:sz w:val="24"/>
        </w:rPr>
      </w:pPr>
      <w:r>
        <w:rPr>
          <w:rFonts w:hint="eastAsia"/>
          <w:sz w:val="24"/>
        </w:rPr>
        <w:t>正球性正色素性貧血を認める。</w:t>
      </w:r>
    </w:p>
    <w:p w:rsidR="00A46960" w:rsidRDefault="00A46960" w:rsidP="00A46960">
      <w:pPr>
        <w:numPr>
          <w:ilvl w:val="0"/>
          <w:numId w:val="12"/>
        </w:numPr>
        <w:rPr>
          <w:rFonts w:hint="eastAsia"/>
          <w:sz w:val="24"/>
        </w:rPr>
      </w:pPr>
      <w:r>
        <w:rPr>
          <w:rFonts w:hint="eastAsia"/>
          <w:sz w:val="24"/>
        </w:rPr>
        <w:t>低Ｋ血症をきたす。</w:t>
      </w:r>
    </w:p>
    <w:p w:rsidR="00A46960" w:rsidRDefault="00A46960" w:rsidP="00A46960">
      <w:pPr>
        <w:numPr>
          <w:ilvl w:val="0"/>
          <w:numId w:val="12"/>
        </w:numPr>
        <w:rPr>
          <w:rFonts w:hint="eastAsia"/>
          <w:sz w:val="24"/>
        </w:rPr>
      </w:pPr>
      <w:r>
        <w:rPr>
          <w:rFonts w:hint="eastAsia"/>
          <w:sz w:val="24"/>
        </w:rPr>
        <w:t>ＧＦＲはＲＰＦより大きい。</w:t>
      </w:r>
    </w:p>
    <w:p w:rsidR="00A46960" w:rsidRDefault="00A46960" w:rsidP="00A46960">
      <w:pPr>
        <w:numPr>
          <w:ilvl w:val="0"/>
          <w:numId w:val="12"/>
        </w:numPr>
        <w:rPr>
          <w:rFonts w:hint="eastAsia"/>
          <w:sz w:val="24"/>
        </w:rPr>
      </w:pPr>
      <w:r>
        <w:rPr>
          <w:rFonts w:hint="eastAsia"/>
          <w:sz w:val="24"/>
        </w:rPr>
        <w:t>代謝性アルカローシスを来たす。</w:t>
      </w:r>
    </w:p>
    <w:p w:rsidR="00A46960" w:rsidRDefault="00A46960" w:rsidP="00A46960">
      <w:pPr>
        <w:rPr>
          <w:rFonts w:hint="eastAsia"/>
          <w:sz w:val="24"/>
        </w:rPr>
      </w:pPr>
    </w:p>
    <w:p w:rsidR="00A46960" w:rsidRDefault="00A46960" w:rsidP="00A46960">
      <w:pPr>
        <w:rPr>
          <w:rFonts w:hint="eastAsia"/>
          <w:sz w:val="24"/>
        </w:rPr>
      </w:pPr>
      <w:r>
        <w:rPr>
          <w:rFonts w:hint="eastAsia"/>
          <w:sz w:val="24"/>
        </w:rPr>
        <w:t>（藤田）ＥＳＷＬの絶対禁忌を選べ。</w:t>
      </w:r>
    </w:p>
    <w:p w:rsidR="00A46960" w:rsidRDefault="00A46960" w:rsidP="00A46960">
      <w:pPr>
        <w:numPr>
          <w:ilvl w:val="0"/>
          <w:numId w:val="13"/>
        </w:numPr>
        <w:rPr>
          <w:rFonts w:hint="eastAsia"/>
          <w:sz w:val="24"/>
        </w:rPr>
      </w:pPr>
      <w:r>
        <w:rPr>
          <w:rFonts w:hint="eastAsia"/>
          <w:sz w:val="24"/>
        </w:rPr>
        <w:t>妊婦</w:t>
      </w:r>
    </w:p>
    <w:p w:rsidR="00A46960" w:rsidRDefault="00A46960" w:rsidP="00A46960">
      <w:pPr>
        <w:numPr>
          <w:ilvl w:val="0"/>
          <w:numId w:val="13"/>
        </w:numPr>
        <w:rPr>
          <w:rFonts w:hint="eastAsia"/>
          <w:sz w:val="24"/>
        </w:rPr>
      </w:pPr>
      <w:r>
        <w:rPr>
          <w:rFonts w:hint="eastAsia"/>
          <w:sz w:val="24"/>
        </w:rPr>
        <w:t>小児</w:t>
      </w:r>
    </w:p>
    <w:p w:rsidR="00A46960" w:rsidRDefault="00A46960" w:rsidP="00A46960">
      <w:pPr>
        <w:numPr>
          <w:ilvl w:val="0"/>
          <w:numId w:val="13"/>
        </w:numPr>
        <w:rPr>
          <w:rFonts w:hint="eastAsia"/>
          <w:sz w:val="24"/>
        </w:rPr>
      </w:pPr>
      <w:r>
        <w:rPr>
          <w:rFonts w:hint="eastAsia"/>
          <w:sz w:val="24"/>
        </w:rPr>
        <w:t>腹部大動脈瘤</w:t>
      </w:r>
    </w:p>
    <w:p w:rsidR="00A46960" w:rsidRDefault="00A46960" w:rsidP="00A46960">
      <w:pPr>
        <w:numPr>
          <w:ilvl w:val="0"/>
          <w:numId w:val="13"/>
        </w:numPr>
        <w:rPr>
          <w:rFonts w:hint="eastAsia"/>
          <w:sz w:val="24"/>
        </w:rPr>
      </w:pPr>
      <w:r>
        <w:rPr>
          <w:rFonts w:hint="eastAsia"/>
          <w:sz w:val="24"/>
        </w:rPr>
        <w:t>出血傾向</w:t>
      </w:r>
    </w:p>
    <w:p w:rsidR="00A46960" w:rsidRDefault="00A46960" w:rsidP="00A46960">
      <w:pPr>
        <w:numPr>
          <w:ilvl w:val="0"/>
          <w:numId w:val="13"/>
        </w:numPr>
        <w:rPr>
          <w:rFonts w:hint="eastAsia"/>
          <w:sz w:val="24"/>
        </w:rPr>
      </w:pPr>
      <w:r>
        <w:rPr>
          <w:rFonts w:hint="eastAsia"/>
          <w:sz w:val="24"/>
        </w:rPr>
        <w:t>不整脈</w:t>
      </w:r>
    </w:p>
    <w:p w:rsidR="00A46960" w:rsidRDefault="00A46960" w:rsidP="00A46960">
      <w:pPr>
        <w:rPr>
          <w:rFonts w:hint="eastAsia"/>
          <w:sz w:val="24"/>
        </w:rPr>
      </w:pPr>
    </w:p>
    <w:p w:rsidR="00A46960" w:rsidRDefault="00A46960" w:rsidP="00A46960">
      <w:pPr>
        <w:rPr>
          <w:rFonts w:hint="eastAsia"/>
          <w:sz w:val="24"/>
        </w:rPr>
      </w:pPr>
      <w:r>
        <w:rPr>
          <w:rFonts w:hint="eastAsia"/>
          <w:sz w:val="24"/>
        </w:rPr>
        <w:t>（守屋）尿細管間質性腎炎について誤っているものはどれか。</w:t>
      </w:r>
    </w:p>
    <w:p w:rsidR="00A46960" w:rsidRDefault="00A46960" w:rsidP="00A46960">
      <w:pPr>
        <w:numPr>
          <w:ilvl w:val="0"/>
          <w:numId w:val="14"/>
        </w:numPr>
        <w:rPr>
          <w:rFonts w:hint="eastAsia"/>
          <w:sz w:val="24"/>
        </w:rPr>
      </w:pPr>
      <w:r>
        <w:rPr>
          <w:rFonts w:hint="eastAsia"/>
          <w:sz w:val="24"/>
        </w:rPr>
        <w:t>治療の基本は原因の除去である。</w:t>
      </w:r>
    </w:p>
    <w:p w:rsidR="00A46960" w:rsidRDefault="00A46960" w:rsidP="00A46960">
      <w:pPr>
        <w:numPr>
          <w:ilvl w:val="0"/>
          <w:numId w:val="14"/>
        </w:numPr>
        <w:rPr>
          <w:rFonts w:hint="eastAsia"/>
          <w:sz w:val="24"/>
        </w:rPr>
      </w:pPr>
      <w:r>
        <w:rPr>
          <w:rFonts w:hint="eastAsia"/>
          <w:sz w:val="24"/>
        </w:rPr>
        <w:t>発症形式により急性と慢性に分けられる。</w:t>
      </w:r>
    </w:p>
    <w:p w:rsidR="00A46960" w:rsidRDefault="00A46960" w:rsidP="00A46960">
      <w:pPr>
        <w:numPr>
          <w:ilvl w:val="0"/>
          <w:numId w:val="14"/>
        </w:numPr>
        <w:rPr>
          <w:rFonts w:hint="eastAsia"/>
          <w:sz w:val="24"/>
        </w:rPr>
      </w:pPr>
      <w:r>
        <w:rPr>
          <w:rFonts w:hint="eastAsia"/>
          <w:sz w:val="24"/>
        </w:rPr>
        <w:t>腎機能低下を起こすことがある。</w:t>
      </w:r>
    </w:p>
    <w:p w:rsidR="00A46960" w:rsidRDefault="00A46960" w:rsidP="00A46960">
      <w:pPr>
        <w:numPr>
          <w:ilvl w:val="0"/>
          <w:numId w:val="14"/>
        </w:numPr>
        <w:rPr>
          <w:rFonts w:hint="eastAsia"/>
          <w:sz w:val="24"/>
        </w:rPr>
      </w:pPr>
      <w:r>
        <w:rPr>
          <w:rFonts w:hint="eastAsia"/>
          <w:sz w:val="24"/>
        </w:rPr>
        <w:t>急性尿細管間質性腎炎では腎の腫大が認められる。</w:t>
      </w:r>
    </w:p>
    <w:p w:rsidR="00A46960" w:rsidRDefault="00A46960" w:rsidP="00A46960">
      <w:pPr>
        <w:numPr>
          <w:ilvl w:val="0"/>
          <w:numId w:val="14"/>
        </w:numPr>
        <w:rPr>
          <w:rFonts w:hint="eastAsia"/>
          <w:sz w:val="24"/>
        </w:rPr>
      </w:pPr>
      <w:r>
        <w:rPr>
          <w:rFonts w:hint="eastAsia"/>
          <w:sz w:val="24"/>
        </w:rPr>
        <w:t>糸球体腎炎に続発することが多い。</w:t>
      </w:r>
    </w:p>
    <w:p w:rsidR="00A46960" w:rsidRDefault="00A46960" w:rsidP="00A46960">
      <w:pPr>
        <w:rPr>
          <w:rFonts w:hint="eastAsia"/>
          <w:sz w:val="24"/>
        </w:rPr>
      </w:pPr>
    </w:p>
    <w:p w:rsidR="00A46960" w:rsidRDefault="00A46960" w:rsidP="00A46960">
      <w:pPr>
        <w:rPr>
          <w:rFonts w:hint="eastAsia"/>
          <w:sz w:val="24"/>
        </w:rPr>
      </w:pPr>
      <w:r>
        <w:rPr>
          <w:rFonts w:hint="eastAsia"/>
          <w:sz w:val="24"/>
        </w:rPr>
        <w:t>（佐野）膜性腎症について正しいものを選べ。</w:t>
      </w:r>
    </w:p>
    <w:p w:rsidR="00A46960" w:rsidRDefault="008F1566" w:rsidP="008F1566">
      <w:pPr>
        <w:numPr>
          <w:ilvl w:val="0"/>
          <w:numId w:val="15"/>
        </w:numPr>
        <w:rPr>
          <w:rFonts w:hint="eastAsia"/>
          <w:sz w:val="24"/>
        </w:rPr>
      </w:pPr>
      <w:r>
        <w:rPr>
          <w:rFonts w:hint="eastAsia"/>
          <w:sz w:val="24"/>
        </w:rPr>
        <w:t>Ａ型肝炎に合併する。</w:t>
      </w:r>
    </w:p>
    <w:p w:rsidR="008F1566" w:rsidRDefault="008F1566" w:rsidP="008F1566">
      <w:pPr>
        <w:numPr>
          <w:ilvl w:val="0"/>
          <w:numId w:val="15"/>
        </w:numPr>
        <w:rPr>
          <w:rFonts w:hint="eastAsia"/>
          <w:sz w:val="24"/>
        </w:rPr>
      </w:pPr>
      <w:r>
        <w:rPr>
          <w:rFonts w:hint="eastAsia"/>
          <w:sz w:val="24"/>
        </w:rPr>
        <w:t>成人発症は稀である。</w:t>
      </w:r>
    </w:p>
    <w:p w:rsidR="008F1566" w:rsidRDefault="008F1566" w:rsidP="008F1566">
      <w:pPr>
        <w:numPr>
          <w:ilvl w:val="0"/>
          <w:numId w:val="15"/>
        </w:numPr>
        <w:rPr>
          <w:rFonts w:hint="eastAsia"/>
          <w:sz w:val="24"/>
        </w:rPr>
      </w:pPr>
      <w:r>
        <w:rPr>
          <w:rFonts w:hint="eastAsia"/>
          <w:sz w:val="24"/>
        </w:rPr>
        <w:t>ネフローゼ症候群を来たすことはない。</w:t>
      </w:r>
    </w:p>
    <w:p w:rsidR="008F1566" w:rsidRDefault="008F1566" w:rsidP="008F1566">
      <w:pPr>
        <w:numPr>
          <w:ilvl w:val="0"/>
          <w:numId w:val="15"/>
        </w:numPr>
        <w:rPr>
          <w:rFonts w:hint="eastAsia"/>
          <w:sz w:val="24"/>
        </w:rPr>
      </w:pPr>
      <w:r>
        <w:rPr>
          <w:rFonts w:hint="eastAsia"/>
          <w:sz w:val="24"/>
        </w:rPr>
        <w:t>腎静脈血栓症を合併することがある。</w:t>
      </w:r>
    </w:p>
    <w:p w:rsidR="008F1566" w:rsidRDefault="008F1566" w:rsidP="008F1566">
      <w:pPr>
        <w:numPr>
          <w:ilvl w:val="0"/>
          <w:numId w:val="15"/>
        </w:numPr>
        <w:rPr>
          <w:rFonts w:hint="eastAsia"/>
          <w:sz w:val="24"/>
        </w:rPr>
      </w:pPr>
      <w:r>
        <w:rPr>
          <w:rFonts w:hint="eastAsia"/>
          <w:sz w:val="24"/>
        </w:rPr>
        <w:t>組織所見で電顕で内皮下に沈着物が見られる。</w:t>
      </w:r>
    </w:p>
    <w:p w:rsidR="008F1566" w:rsidRDefault="008F1566" w:rsidP="008F1566">
      <w:pPr>
        <w:rPr>
          <w:rFonts w:hint="eastAsia"/>
          <w:sz w:val="24"/>
        </w:rPr>
      </w:pPr>
    </w:p>
    <w:p w:rsidR="008F1566" w:rsidRDefault="008F1566" w:rsidP="008F1566">
      <w:pPr>
        <w:rPr>
          <w:rFonts w:hint="eastAsia"/>
          <w:sz w:val="24"/>
        </w:rPr>
      </w:pPr>
      <w:r>
        <w:rPr>
          <w:rFonts w:hint="eastAsia"/>
          <w:sz w:val="24"/>
        </w:rPr>
        <w:t>（佐野）</w:t>
      </w:r>
      <w:proofErr w:type="spellStart"/>
      <w:r>
        <w:rPr>
          <w:rFonts w:hint="eastAsia"/>
          <w:sz w:val="24"/>
        </w:rPr>
        <w:t>IgA</w:t>
      </w:r>
      <w:proofErr w:type="spellEnd"/>
      <w:r>
        <w:rPr>
          <w:rFonts w:hint="eastAsia"/>
          <w:sz w:val="24"/>
        </w:rPr>
        <w:t>腎症について誤っている記述はどれか。</w:t>
      </w:r>
    </w:p>
    <w:p w:rsidR="008F1566" w:rsidRDefault="008F1566" w:rsidP="008F1566">
      <w:pPr>
        <w:numPr>
          <w:ilvl w:val="0"/>
          <w:numId w:val="16"/>
        </w:numPr>
        <w:rPr>
          <w:rFonts w:hint="eastAsia"/>
          <w:sz w:val="24"/>
        </w:rPr>
      </w:pPr>
      <w:r>
        <w:rPr>
          <w:rFonts w:hint="eastAsia"/>
          <w:sz w:val="24"/>
        </w:rPr>
        <w:t>日本では原発性糸球体腎炎の約</w:t>
      </w:r>
      <w:r>
        <w:rPr>
          <w:rFonts w:hint="eastAsia"/>
          <w:sz w:val="24"/>
        </w:rPr>
        <w:t>40</w:t>
      </w:r>
      <w:r>
        <w:rPr>
          <w:rFonts w:hint="eastAsia"/>
          <w:sz w:val="24"/>
        </w:rPr>
        <w:t>％を占める。</w:t>
      </w:r>
    </w:p>
    <w:p w:rsidR="008F1566" w:rsidRDefault="008F1566" w:rsidP="008F1566">
      <w:pPr>
        <w:numPr>
          <w:ilvl w:val="0"/>
          <w:numId w:val="16"/>
        </w:numPr>
        <w:rPr>
          <w:rFonts w:hint="eastAsia"/>
          <w:sz w:val="24"/>
        </w:rPr>
      </w:pPr>
      <w:r>
        <w:rPr>
          <w:rFonts w:hint="eastAsia"/>
          <w:sz w:val="24"/>
        </w:rPr>
        <w:t>慢性の経過をたどり、</w:t>
      </w:r>
      <w:r>
        <w:rPr>
          <w:rFonts w:hint="eastAsia"/>
          <w:sz w:val="24"/>
        </w:rPr>
        <w:t>20</w:t>
      </w:r>
      <w:r>
        <w:rPr>
          <w:rFonts w:hint="eastAsia"/>
          <w:sz w:val="24"/>
        </w:rPr>
        <w:t>～</w:t>
      </w:r>
      <w:r>
        <w:rPr>
          <w:rFonts w:hint="eastAsia"/>
          <w:sz w:val="24"/>
        </w:rPr>
        <w:t>30</w:t>
      </w:r>
      <w:r>
        <w:rPr>
          <w:rFonts w:hint="eastAsia"/>
          <w:sz w:val="24"/>
        </w:rPr>
        <w:t>年の経過を経て、約</w:t>
      </w:r>
      <w:r>
        <w:rPr>
          <w:rFonts w:hint="eastAsia"/>
          <w:sz w:val="24"/>
        </w:rPr>
        <w:t>30</w:t>
      </w:r>
      <w:r>
        <w:rPr>
          <w:rFonts w:hint="eastAsia"/>
          <w:sz w:val="24"/>
        </w:rPr>
        <w:t>～</w:t>
      </w:r>
      <w:r>
        <w:rPr>
          <w:rFonts w:hint="eastAsia"/>
          <w:sz w:val="24"/>
        </w:rPr>
        <w:t>40</w:t>
      </w:r>
      <w:r>
        <w:rPr>
          <w:rFonts w:hint="eastAsia"/>
          <w:sz w:val="24"/>
        </w:rPr>
        <w:t>％でＣＲＦにいたる。</w:t>
      </w:r>
    </w:p>
    <w:p w:rsidR="008F1566" w:rsidRDefault="008F1566" w:rsidP="008F1566">
      <w:pPr>
        <w:numPr>
          <w:ilvl w:val="0"/>
          <w:numId w:val="16"/>
        </w:numPr>
        <w:rPr>
          <w:rFonts w:hint="eastAsia"/>
          <w:sz w:val="24"/>
        </w:rPr>
      </w:pPr>
      <w:r>
        <w:rPr>
          <w:rFonts w:hint="eastAsia"/>
          <w:sz w:val="24"/>
        </w:rPr>
        <w:t>組織所見、臨床所見により治療法が選択される。</w:t>
      </w:r>
    </w:p>
    <w:p w:rsidR="008F1566" w:rsidRDefault="008F1566" w:rsidP="008F1566">
      <w:pPr>
        <w:numPr>
          <w:ilvl w:val="0"/>
          <w:numId w:val="16"/>
        </w:numPr>
        <w:rPr>
          <w:rFonts w:hint="eastAsia"/>
          <w:sz w:val="24"/>
        </w:rPr>
      </w:pPr>
      <w:r>
        <w:rPr>
          <w:rFonts w:hint="eastAsia"/>
          <w:sz w:val="24"/>
        </w:rPr>
        <w:t>感染拡大から約一週間後に肉眼的血尿を呈する特徴がある。</w:t>
      </w:r>
    </w:p>
    <w:p w:rsidR="008F1566" w:rsidRDefault="008F1566" w:rsidP="008F1566">
      <w:pPr>
        <w:numPr>
          <w:ilvl w:val="0"/>
          <w:numId w:val="16"/>
        </w:numPr>
        <w:rPr>
          <w:rFonts w:hint="eastAsia"/>
          <w:sz w:val="24"/>
        </w:rPr>
      </w:pPr>
      <w:r>
        <w:rPr>
          <w:rFonts w:hint="eastAsia"/>
          <w:sz w:val="24"/>
        </w:rPr>
        <w:t>組織所見では蛍光顕微鏡でみるとメサンギウム領域に</w:t>
      </w:r>
      <w:proofErr w:type="spellStart"/>
      <w:r>
        <w:rPr>
          <w:rFonts w:hint="eastAsia"/>
          <w:sz w:val="24"/>
        </w:rPr>
        <w:t>IgA</w:t>
      </w:r>
      <w:proofErr w:type="spellEnd"/>
      <w:r>
        <w:rPr>
          <w:rFonts w:hint="eastAsia"/>
          <w:sz w:val="24"/>
        </w:rPr>
        <w:t>による発光がみられる。</w:t>
      </w:r>
    </w:p>
    <w:p w:rsidR="008F1566" w:rsidRDefault="009964FA" w:rsidP="008F1566">
      <w:pPr>
        <w:rPr>
          <w:rFonts w:hint="eastAsia"/>
          <w:sz w:val="24"/>
        </w:rPr>
      </w:pPr>
      <w:r>
        <w:rPr>
          <w:rFonts w:hint="eastAsia"/>
          <w:sz w:val="24"/>
        </w:rPr>
        <w:t>（中村）以下の写真（カラー）をみて正しいものを選択せよ。</w:t>
      </w:r>
    </w:p>
    <w:p w:rsidR="009964FA" w:rsidRDefault="009964FA" w:rsidP="009964FA">
      <w:pPr>
        <w:numPr>
          <w:ilvl w:val="0"/>
          <w:numId w:val="17"/>
        </w:numPr>
        <w:rPr>
          <w:rFonts w:hint="eastAsia"/>
          <w:sz w:val="24"/>
        </w:rPr>
      </w:pPr>
      <w:r>
        <w:rPr>
          <w:rFonts w:hint="eastAsia"/>
          <w:sz w:val="24"/>
        </w:rPr>
        <w:t>常染色体劣性多発性嚢胞腎</w:t>
      </w:r>
    </w:p>
    <w:p w:rsidR="009964FA" w:rsidRDefault="009964FA" w:rsidP="009964FA">
      <w:pPr>
        <w:numPr>
          <w:ilvl w:val="0"/>
          <w:numId w:val="17"/>
        </w:numPr>
        <w:rPr>
          <w:rFonts w:hint="eastAsia"/>
          <w:sz w:val="24"/>
        </w:rPr>
      </w:pPr>
      <w:r>
        <w:rPr>
          <w:rFonts w:hint="eastAsia"/>
          <w:sz w:val="24"/>
        </w:rPr>
        <w:t>常染色体優性多発性嚢胞腎</w:t>
      </w:r>
    </w:p>
    <w:p w:rsidR="009964FA" w:rsidRDefault="009964FA" w:rsidP="009964FA">
      <w:pPr>
        <w:numPr>
          <w:ilvl w:val="0"/>
          <w:numId w:val="17"/>
        </w:numPr>
        <w:rPr>
          <w:rFonts w:hint="eastAsia"/>
          <w:sz w:val="24"/>
        </w:rPr>
      </w:pPr>
      <w:r>
        <w:rPr>
          <w:rFonts w:hint="eastAsia"/>
          <w:sz w:val="24"/>
        </w:rPr>
        <w:t>多嚢胞性異形成腎</w:t>
      </w:r>
    </w:p>
    <w:p w:rsidR="009964FA" w:rsidRDefault="009964FA" w:rsidP="009964FA">
      <w:pPr>
        <w:numPr>
          <w:ilvl w:val="0"/>
          <w:numId w:val="17"/>
        </w:numPr>
        <w:rPr>
          <w:rFonts w:hint="eastAsia"/>
          <w:sz w:val="24"/>
        </w:rPr>
      </w:pPr>
      <w:r>
        <w:rPr>
          <w:rFonts w:hint="eastAsia"/>
          <w:sz w:val="24"/>
        </w:rPr>
        <w:t>５歳正常腎</w:t>
      </w:r>
    </w:p>
    <w:p w:rsidR="009964FA" w:rsidRDefault="009964FA" w:rsidP="009964FA">
      <w:pPr>
        <w:numPr>
          <w:ilvl w:val="0"/>
          <w:numId w:val="17"/>
        </w:numPr>
        <w:rPr>
          <w:rFonts w:hint="eastAsia"/>
          <w:sz w:val="24"/>
        </w:rPr>
      </w:pPr>
      <w:r>
        <w:rPr>
          <w:rFonts w:hint="eastAsia"/>
          <w:sz w:val="24"/>
        </w:rPr>
        <w:t>胎児正常腎</w:t>
      </w:r>
    </w:p>
    <w:p w:rsidR="00A46960" w:rsidRDefault="004D2AFD" w:rsidP="00A46960">
      <w:pPr>
        <w:rPr>
          <w:rFonts w:hint="eastAsia"/>
          <w:sz w:val="24"/>
        </w:rPr>
      </w:pPr>
      <w:r>
        <w:rPr>
          <w:noProof/>
          <w:sz w:val="24"/>
        </w:rPr>
        <w:drawing>
          <wp:inline distT="0" distB="0" distL="0" distR="0">
            <wp:extent cx="2552700" cy="1729105"/>
            <wp:effectExtent l="19050" t="19050" r="0" b="4445"/>
            <wp:docPr id="7" name="図 7" descr="Save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0100"/>
                    <pic:cNvPicPr>
                      <a:picLocks noChangeAspect="1" noChangeArrowheads="1"/>
                    </pic:cNvPicPr>
                  </pic:nvPicPr>
                  <pic:blipFill>
                    <a:blip r:embed="rId5">
                      <a:extLst>
                        <a:ext uri="{28A0092B-C50C-407E-A947-70E740481C1C}">
                          <a14:useLocalDpi xmlns:a14="http://schemas.microsoft.com/office/drawing/2010/main" val="0"/>
                        </a:ext>
                      </a:extLst>
                    </a:blip>
                    <a:srcRect t="62265" r="66501" b="4897"/>
                    <a:stretch>
                      <a:fillRect/>
                    </a:stretch>
                  </pic:blipFill>
                  <pic:spPr bwMode="auto">
                    <a:xfrm>
                      <a:off x="0" y="0"/>
                      <a:ext cx="2552700" cy="1729105"/>
                    </a:xfrm>
                    <a:prstGeom prst="rect">
                      <a:avLst/>
                    </a:prstGeom>
                    <a:noFill/>
                    <a:ln w="9525">
                      <a:solidFill>
                        <a:srgbClr val="000000"/>
                      </a:solidFill>
                      <a:miter lim="800000"/>
                      <a:headEnd/>
                      <a:tailEnd/>
                    </a:ln>
                  </pic:spPr>
                </pic:pic>
              </a:graphicData>
            </a:graphic>
          </wp:inline>
        </w:drawing>
      </w:r>
    </w:p>
    <w:p w:rsidR="00A46960" w:rsidRDefault="00A46960" w:rsidP="00A46960">
      <w:pPr>
        <w:rPr>
          <w:rFonts w:hint="eastAsia"/>
          <w:sz w:val="24"/>
        </w:rPr>
      </w:pPr>
    </w:p>
    <w:p w:rsidR="009964FA" w:rsidRDefault="009964FA" w:rsidP="00A46960">
      <w:pPr>
        <w:rPr>
          <w:rFonts w:hint="eastAsia"/>
          <w:sz w:val="24"/>
        </w:rPr>
      </w:pPr>
      <w:r>
        <w:rPr>
          <w:rFonts w:hint="eastAsia"/>
          <w:sz w:val="24"/>
        </w:rPr>
        <w:t>（宋</w:t>
      </w:r>
      <w:r w:rsidR="00F46B68">
        <w:rPr>
          <w:rFonts w:hint="eastAsia"/>
          <w:sz w:val="24"/>
        </w:rPr>
        <w:t>）</w:t>
      </w:r>
      <w:r w:rsidR="0010527D">
        <w:rPr>
          <w:rFonts w:hint="eastAsia"/>
          <w:sz w:val="24"/>
        </w:rPr>
        <w:t>以下の文章に当てはまる単語を下記から選べ。</w:t>
      </w:r>
    </w:p>
    <w:p w:rsidR="00F46B68" w:rsidRDefault="00F46B68" w:rsidP="0010527D">
      <w:pPr>
        <w:ind w:firstLineChars="200" w:firstLine="480"/>
        <w:rPr>
          <w:rFonts w:hint="eastAsia"/>
          <w:sz w:val="24"/>
        </w:rPr>
      </w:pPr>
    </w:p>
    <w:p w:rsidR="0010527D" w:rsidRPr="00F46B68" w:rsidRDefault="0010527D" w:rsidP="00F46B68">
      <w:pPr>
        <w:spacing w:line="360" w:lineRule="auto"/>
        <w:ind w:firstLineChars="200" w:firstLine="482"/>
        <w:rPr>
          <w:rFonts w:hint="eastAsia"/>
          <w:b/>
          <w:sz w:val="24"/>
        </w:rPr>
      </w:pPr>
      <w:r w:rsidRPr="00F46B68">
        <w:rPr>
          <w:rFonts w:hint="eastAsia"/>
          <w:b/>
          <w:sz w:val="24"/>
        </w:rPr>
        <w:t>先天性水腎症の原因疾患としては、閉塞性尿路疾患が多い。そのなかでも</w:t>
      </w:r>
    </w:p>
    <w:p w:rsidR="0010527D" w:rsidRDefault="0010527D" w:rsidP="00F46B68">
      <w:pPr>
        <w:spacing w:line="360" w:lineRule="auto"/>
        <w:ind w:leftChars="-85" w:left="3" w:hangingChars="75" w:hanging="181"/>
        <w:rPr>
          <w:rFonts w:hint="eastAsia"/>
          <w:sz w:val="24"/>
        </w:rPr>
      </w:pPr>
      <w:r w:rsidRPr="00F46B68">
        <w:rPr>
          <w:rFonts w:hint="eastAsia"/>
          <w:b/>
          <w:sz w:val="24"/>
        </w:rPr>
        <w:t>（１）と尿管膀胱移行部狭窄症が多い。特に男児については（２）が多く、時に高度の水腎症と排尿障害を来たし、緊急に治療が必要である。また、膀胱尿管逆流症は尿路感染症がきっかけで診断されることが多いが、診断には（３）を行い、逆流を確認する。急性腎盂腎炎を繰り返すことで、腎の（４）が進み、腎機能が著しく障害を受けることがある。（５）は腎上極の水腎症を伴うことが多く、尿管瘤を合併することがある。</w:t>
      </w:r>
    </w:p>
    <w:p w:rsidR="0010527D" w:rsidRDefault="0010527D" w:rsidP="00F46B68">
      <w:pPr>
        <w:spacing w:line="360" w:lineRule="auto"/>
        <w:ind w:leftChars="-85" w:left="2" w:hangingChars="75" w:hanging="180"/>
        <w:rPr>
          <w:rFonts w:hint="eastAsia"/>
          <w:sz w:val="24"/>
        </w:rPr>
      </w:pPr>
      <w:r>
        <w:rPr>
          <w:rFonts w:hint="eastAsia"/>
          <w:sz w:val="24"/>
        </w:rPr>
        <w:tab/>
      </w:r>
    </w:p>
    <w:p w:rsidR="0010527D" w:rsidRDefault="0010527D" w:rsidP="0010527D">
      <w:pPr>
        <w:ind w:leftChars="-85" w:left="2" w:hangingChars="75" w:hanging="180"/>
        <w:rPr>
          <w:rFonts w:hint="eastAsia"/>
          <w:sz w:val="24"/>
        </w:rPr>
      </w:pPr>
      <w:r>
        <w:rPr>
          <w:rFonts w:hint="eastAsia"/>
          <w:sz w:val="24"/>
        </w:rPr>
        <w:t xml:space="preserve">　＜選択肢＞</w:t>
      </w:r>
    </w:p>
    <w:p w:rsidR="0010527D" w:rsidRDefault="0010527D" w:rsidP="0010527D">
      <w:pPr>
        <w:ind w:leftChars="-85" w:left="2" w:hangingChars="75" w:hanging="180"/>
        <w:rPr>
          <w:rFonts w:hint="eastAsia"/>
          <w:sz w:val="24"/>
        </w:rPr>
      </w:pPr>
      <w:r>
        <w:rPr>
          <w:rFonts w:hint="eastAsia"/>
          <w:sz w:val="24"/>
        </w:rPr>
        <w:t>排尿時膀胱尿道造影，静脈性腎盂造影，腎盂尿管移行部狭窄症，重複腎盂尿管，</w:t>
      </w:r>
    </w:p>
    <w:p w:rsidR="0010527D" w:rsidRPr="0010527D" w:rsidRDefault="0010527D" w:rsidP="0010527D">
      <w:pPr>
        <w:ind w:leftChars="-85" w:left="2" w:hangingChars="75" w:hanging="180"/>
        <w:rPr>
          <w:rFonts w:hint="eastAsia"/>
          <w:sz w:val="24"/>
        </w:rPr>
      </w:pPr>
      <w:r>
        <w:rPr>
          <w:rFonts w:hint="eastAsia"/>
          <w:sz w:val="24"/>
        </w:rPr>
        <w:t>尿道下裂，瘢痕化，腫大化，</w:t>
      </w:r>
      <w:r w:rsidR="00F46B68">
        <w:rPr>
          <w:rFonts w:hint="eastAsia"/>
          <w:sz w:val="24"/>
        </w:rPr>
        <w:t>陰嚢水腫，後部尿道弁・・・などなど</w:t>
      </w:r>
    </w:p>
    <w:sectPr w:rsidR="0010527D" w:rsidRPr="001052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291"/>
    <w:multiLevelType w:val="hybridMultilevel"/>
    <w:tmpl w:val="E7D0A0DE"/>
    <w:lvl w:ilvl="0" w:tplc="EF7ADC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C618D6"/>
    <w:multiLevelType w:val="hybridMultilevel"/>
    <w:tmpl w:val="810E90AE"/>
    <w:lvl w:ilvl="0" w:tplc="9222B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276FAB"/>
    <w:multiLevelType w:val="hybridMultilevel"/>
    <w:tmpl w:val="A9AE20FA"/>
    <w:lvl w:ilvl="0" w:tplc="F50A3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8F168D"/>
    <w:multiLevelType w:val="hybridMultilevel"/>
    <w:tmpl w:val="A6FA2E2C"/>
    <w:lvl w:ilvl="0" w:tplc="29F034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EA217D"/>
    <w:multiLevelType w:val="hybridMultilevel"/>
    <w:tmpl w:val="FFCCC354"/>
    <w:lvl w:ilvl="0" w:tplc="771E31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E41B0"/>
    <w:multiLevelType w:val="hybridMultilevel"/>
    <w:tmpl w:val="920A11A2"/>
    <w:lvl w:ilvl="0" w:tplc="AAA05F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942A23"/>
    <w:multiLevelType w:val="hybridMultilevel"/>
    <w:tmpl w:val="F4863B52"/>
    <w:lvl w:ilvl="0" w:tplc="5CB88A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0C60EA"/>
    <w:multiLevelType w:val="hybridMultilevel"/>
    <w:tmpl w:val="7DDE2BFC"/>
    <w:lvl w:ilvl="0" w:tplc="B53AE4F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BA23AB"/>
    <w:multiLevelType w:val="hybridMultilevel"/>
    <w:tmpl w:val="9D9E3800"/>
    <w:lvl w:ilvl="0" w:tplc="6D4686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4D5776"/>
    <w:multiLevelType w:val="hybridMultilevel"/>
    <w:tmpl w:val="AA0AB9C8"/>
    <w:lvl w:ilvl="0" w:tplc="F14CAF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8B0255"/>
    <w:multiLevelType w:val="hybridMultilevel"/>
    <w:tmpl w:val="4CC8F038"/>
    <w:lvl w:ilvl="0" w:tplc="B23663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A30565"/>
    <w:multiLevelType w:val="hybridMultilevel"/>
    <w:tmpl w:val="06EE478C"/>
    <w:lvl w:ilvl="0" w:tplc="5FE41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9F28F7"/>
    <w:multiLevelType w:val="hybridMultilevel"/>
    <w:tmpl w:val="BD70E270"/>
    <w:lvl w:ilvl="0" w:tplc="65782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A87122"/>
    <w:multiLevelType w:val="hybridMultilevel"/>
    <w:tmpl w:val="FA30CFE4"/>
    <w:lvl w:ilvl="0" w:tplc="39B062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6647C4"/>
    <w:multiLevelType w:val="hybridMultilevel"/>
    <w:tmpl w:val="1570EBDE"/>
    <w:lvl w:ilvl="0" w:tplc="093244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0A4408"/>
    <w:multiLevelType w:val="hybridMultilevel"/>
    <w:tmpl w:val="44862E4C"/>
    <w:lvl w:ilvl="0" w:tplc="350A0A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3B0A07"/>
    <w:multiLevelType w:val="hybridMultilevel"/>
    <w:tmpl w:val="A588E820"/>
    <w:lvl w:ilvl="0" w:tplc="56A8FF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5"/>
  </w:num>
  <w:num w:numId="3">
    <w:abstractNumId w:val="7"/>
  </w:num>
  <w:num w:numId="4">
    <w:abstractNumId w:val="12"/>
  </w:num>
  <w:num w:numId="5">
    <w:abstractNumId w:val="0"/>
  </w:num>
  <w:num w:numId="6">
    <w:abstractNumId w:val="13"/>
  </w:num>
  <w:num w:numId="7">
    <w:abstractNumId w:val="14"/>
  </w:num>
  <w:num w:numId="8">
    <w:abstractNumId w:val="3"/>
  </w:num>
  <w:num w:numId="9">
    <w:abstractNumId w:val="6"/>
  </w:num>
  <w:num w:numId="10">
    <w:abstractNumId w:val="9"/>
  </w:num>
  <w:num w:numId="11">
    <w:abstractNumId w:val="10"/>
  </w:num>
  <w:num w:numId="12">
    <w:abstractNumId w:val="1"/>
  </w:num>
  <w:num w:numId="13">
    <w:abstractNumId w:val="16"/>
  </w:num>
  <w:num w:numId="14">
    <w:abstractNumId w:val="11"/>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E1"/>
    <w:rsid w:val="00001E11"/>
    <w:rsid w:val="0000343F"/>
    <w:rsid w:val="00012786"/>
    <w:rsid w:val="00024520"/>
    <w:rsid w:val="000315B5"/>
    <w:rsid w:val="00035FE9"/>
    <w:rsid w:val="00044A79"/>
    <w:rsid w:val="00065E6E"/>
    <w:rsid w:val="000711A9"/>
    <w:rsid w:val="0009576E"/>
    <w:rsid w:val="000963E5"/>
    <w:rsid w:val="000968BF"/>
    <w:rsid w:val="000B4733"/>
    <w:rsid w:val="000B67A6"/>
    <w:rsid w:val="000C2250"/>
    <w:rsid w:val="000C433F"/>
    <w:rsid w:val="000C63FF"/>
    <w:rsid w:val="000F351A"/>
    <w:rsid w:val="00101F6B"/>
    <w:rsid w:val="0010527D"/>
    <w:rsid w:val="00113556"/>
    <w:rsid w:val="0011363F"/>
    <w:rsid w:val="00127419"/>
    <w:rsid w:val="0013655B"/>
    <w:rsid w:val="00143FA2"/>
    <w:rsid w:val="00151227"/>
    <w:rsid w:val="00185ACC"/>
    <w:rsid w:val="00191016"/>
    <w:rsid w:val="0019725D"/>
    <w:rsid w:val="001D366F"/>
    <w:rsid w:val="001D797B"/>
    <w:rsid w:val="001E413C"/>
    <w:rsid w:val="001F63DB"/>
    <w:rsid w:val="00224A16"/>
    <w:rsid w:val="00224F86"/>
    <w:rsid w:val="00240C98"/>
    <w:rsid w:val="00242F93"/>
    <w:rsid w:val="002529D8"/>
    <w:rsid w:val="00254F8A"/>
    <w:rsid w:val="00265849"/>
    <w:rsid w:val="00283749"/>
    <w:rsid w:val="00285A58"/>
    <w:rsid w:val="002A6752"/>
    <w:rsid w:val="002B0779"/>
    <w:rsid w:val="002B4168"/>
    <w:rsid w:val="002C18CA"/>
    <w:rsid w:val="002D1FC3"/>
    <w:rsid w:val="002D542B"/>
    <w:rsid w:val="002E23D6"/>
    <w:rsid w:val="002F2D5D"/>
    <w:rsid w:val="002F4A3B"/>
    <w:rsid w:val="0030233E"/>
    <w:rsid w:val="00305D75"/>
    <w:rsid w:val="0031312B"/>
    <w:rsid w:val="0033445A"/>
    <w:rsid w:val="00334E41"/>
    <w:rsid w:val="00336870"/>
    <w:rsid w:val="00343B35"/>
    <w:rsid w:val="003456CB"/>
    <w:rsid w:val="00362446"/>
    <w:rsid w:val="00371F07"/>
    <w:rsid w:val="003A0C69"/>
    <w:rsid w:val="003A423B"/>
    <w:rsid w:val="003C4940"/>
    <w:rsid w:val="003C6D86"/>
    <w:rsid w:val="003D0A1E"/>
    <w:rsid w:val="003E77E1"/>
    <w:rsid w:val="003F5AD5"/>
    <w:rsid w:val="004059F7"/>
    <w:rsid w:val="004113F5"/>
    <w:rsid w:val="00411978"/>
    <w:rsid w:val="00411C13"/>
    <w:rsid w:val="0041277C"/>
    <w:rsid w:val="00443F7D"/>
    <w:rsid w:val="00456CF3"/>
    <w:rsid w:val="00470E5A"/>
    <w:rsid w:val="0047433C"/>
    <w:rsid w:val="00485B0F"/>
    <w:rsid w:val="004B03C1"/>
    <w:rsid w:val="004B447A"/>
    <w:rsid w:val="004D2AFD"/>
    <w:rsid w:val="004D7693"/>
    <w:rsid w:val="00504870"/>
    <w:rsid w:val="00515988"/>
    <w:rsid w:val="00527B71"/>
    <w:rsid w:val="00533D6D"/>
    <w:rsid w:val="00541651"/>
    <w:rsid w:val="00543E09"/>
    <w:rsid w:val="00560547"/>
    <w:rsid w:val="005630A9"/>
    <w:rsid w:val="005826F6"/>
    <w:rsid w:val="005B109F"/>
    <w:rsid w:val="005B3CEB"/>
    <w:rsid w:val="005B53EB"/>
    <w:rsid w:val="005C0B62"/>
    <w:rsid w:val="005C2095"/>
    <w:rsid w:val="005F3E35"/>
    <w:rsid w:val="005F430B"/>
    <w:rsid w:val="00601257"/>
    <w:rsid w:val="00606458"/>
    <w:rsid w:val="00611283"/>
    <w:rsid w:val="0061177B"/>
    <w:rsid w:val="00633BB8"/>
    <w:rsid w:val="00651BF4"/>
    <w:rsid w:val="0067282D"/>
    <w:rsid w:val="00672BF0"/>
    <w:rsid w:val="00675C83"/>
    <w:rsid w:val="00676EF5"/>
    <w:rsid w:val="006771DC"/>
    <w:rsid w:val="006809B5"/>
    <w:rsid w:val="00684135"/>
    <w:rsid w:val="006A5086"/>
    <w:rsid w:val="006B5DA0"/>
    <w:rsid w:val="006C0827"/>
    <w:rsid w:val="006D0123"/>
    <w:rsid w:val="006D383A"/>
    <w:rsid w:val="006F30FC"/>
    <w:rsid w:val="007258D0"/>
    <w:rsid w:val="00727861"/>
    <w:rsid w:val="00733F52"/>
    <w:rsid w:val="00751D5A"/>
    <w:rsid w:val="0075254B"/>
    <w:rsid w:val="00756BAE"/>
    <w:rsid w:val="007662CB"/>
    <w:rsid w:val="00787CE0"/>
    <w:rsid w:val="0079100A"/>
    <w:rsid w:val="007969DB"/>
    <w:rsid w:val="007A1919"/>
    <w:rsid w:val="007B2144"/>
    <w:rsid w:val="007D189E"/>
    <w:rsid w:val="00802E80"/>
    <w:rsid w:val="00811968"/>
    <w:rsid w:val="008320AC"/>
    <w:rsid w:val="008369CF"/>
    <w:rsid w:val="00857355"/>
    <w:rsid w:val="00860754"/>
    <w:rsid w:val="0087237E"/>
    <w:rsid w:val="008831FE"/>
    <w:rsid w:val="00890C03"/>
    <w:rsid w:val="008A053B"/>
    <w:rsid w:val="008A5095"/>
    <w:rsid w:val="008D2EAC"/>
    <w:rsid w:val="008D5A71"/>
    <w:rsid w:val="008D6D5F"/>
    <w:rsid w:val="008E18D3"/>
    <w:rsid w:val="008E61B5"/>
    <w:rsid w:val="008F1566"/>
    <w:rsid w:val="00905B55"/>
    <w:rsid w:val="009064B1"/>
    <w:rsid w:val="0091125D"/>
    <w:rsid w:val="009137C7"/>
    <w:rsid w:val="009141EC"/>
    <w:rsid w:val="00922AE4"/>
    <w:rsid w:val="00924138"/>
    <w:rsid w:val="009442E1"/>
    <w:rsid w:val="0095680F"/>
    <w:rsid w:val="0096071B"/>
    <w:rsid w:val="00961962"/>
    <w:rsid w:val="00961F07"/>
    <w:rsid w:val="00966CC3"/>
    <w:rsid w:val="00972DF0"/>
    <w:rsid w:val="00974885"/>
    <w:rsid w:val="00983E8F"/>
    <w:rsid w:val="00996196"/>
    <w:rsid w:val="009964FA"/>
    <w:rsid w:val="009A0CC5"/>
    <w:rsid w:val="009A179B"/>
    <w:rsid w:val="009A1BD6"/>
    <w:rsid w:val="009A244A"/>
    <w:rsid w:val="009A3399"/>
    <w:rsid w:val="009A4E80"/>
    <w:rsid w:val="009A7260"/>
    <w:rsid w:val="009C1429"/>
    <w:rsid w:val="009C353E"/>
    <w:rsid w:val="009D1E16"/>
    <w:rsid w:val="009E18C9"/>
    <w:rsid w:val="00A01AE5"/>
    <w:rsid w:val="00A17B10"/>
    <w:rsid w:val="00A20402"/>
    <w:rsid w:val="00A42DFF"/>
    <w:rsid w:val="00A46960"/>
    <w:rsid w:val="00A55B0E"/>
    <w:rsid w:val="00A86A57"/>
    <w:rsid w:val="00A935DD"/>
    <w:rsid w:val="00A96B2E"/>
    <w:rsid w:val="00AB30D8"/>
    <w:rsid w:val="00AB383F"/>
    <w:rsid w:val="00AB3F23"/>
    <w:rsid w:val="00AB6145"/>
    <w:rsid w:val="00AC3DFA"/>
    <w:rsid w:val="00AC6B1B"/>
    <w:rsid w:val="00AC7AAB"/>
    <w:rsid w:val="00AD0D12"/>
    <w:rsid w:val="00AF5687"/>
    <w:rsid w:val="00AF7395"/>
    <w:rsid w:val="00B00EDA"/>
    <w:rsid w:val="00B0629E"/>
    <w:rsid w:val="00B456C1"/>
    <w:rsid w:val="00B53AC4"/>
    <w:rsid w:val="00B55CCD"/>
    <w:rsid w:val="00B6289F"/>
    <w:rsid w:val="00B644E4"/>
    <w:rsid w:val="00B706ED"/>
    <w:rsid w:val="00B759EC"/>
    <w:rsid w:val="00BA3D6E"/>
    <w:rsid w:val="00BA42F6"/>
    <w:rsid w:val="00BB25DD"/>
    <w:rsid w:val="00BB36AB"/>
    <w:rsid w:val="00BB7F9B"/>
    <w:rsid w:val="00BC5CD5"/>
    <w:rsid w:val="00BD5FB7"/>
    <w:rsid w:val="00BE780C"/>
    <w:rsid w:val="00BF319E"/>
    <w:rsid w:val="00BF7EC9"/>
    <w:rsid w:val="00C013CE"/>
    <w:rsid w:val="00C15978"/>
    <w:rsid w:val="00C15F98"/>
    <w:rsid w:val="00C162FC"/>
    <w:rsid w:val="00C25828"/>
    <w:rsid w:val="00C3290B"/>
    <w:rsid w:val="00C36ADE"/>
    <w:rsid w:val="00C415A4"/>
    <w:rsid w:val="00C4430D"/>
    <w:rsid w:val="00C5283D"/>
    <w:rsid w:val="00C57455"/>
    <w:rsid w:val="00C605E5"/>
    <w:rsid w:val="00C70AC0"/>
    <w:rsid w:val="00C77B56"/>
    <w:rsid w:val="00C810F1"/>
    <w:rsid w:val="00C86D01"/>
    <w:rsid w:val="00C910A8"/>
    <w:rsid w:val="00C94713"/>
    <w:rsid w:val="00CA0DA5"/>
    <w:rsid w:val="00CA2A74"/>
    <w:rsid w:val="00CB0A6F"/>
    <w:rsid w:val="00CD761F"/>
    <w:rsid w:val="00D02FDE"/>
    <w:rsid w:val="00D159D6"/>
    <w:rsid w:val="00D2049C"/>
    <w:rsid w:val="00D23EC5"/>
    <w:rsid w:val="00D32451"/>
    <w:rsid w:val="00D40671"/>
    <w:rsid w:val="00D42FE4"/>
    <w:rsid w:val="00D63659"/>
    <w:rsid w:val="00D65FFC"/>
    <w:rsid w:val="00D73345"/>
    <w:rsid w:val="00D73E24"/>
    <w:rsid w:val="00D75326"/>
    <w:rsid w:val="00D77450"/>
    <w:rsid w:val="00D9107D"/>
    <w:rsid w:val="00D94D0F"/>
    <w:rsid w:val="00D955C2"/>
    <w:rsid w:val="00DA507E"/>
    <w:rsid w:val="00DC1147"/>
    <w:rsid w:val="00DD11FC"/>
    <w:rsid w:val="00DD44B2"/>
    <w:rsid w:val="00DE2011"/>
    <w:rsid w:val="00DE3F78"/>
    <w:rsid w:val="00DF0007"/>
    <w:rsid w:val="00DF2E2F"/>
    <w:rsid w:val="00DF5F5D"/>
    <w:rsid w:val="00E530E3"/>
    <w:rsid w:val="00E5453B"/>
    <w:rsid w:val="00E73BB6"/>
    <w:rsid w:val="00E91112"/>
    <w:rsid w:val="00E936E8"/>
    <w:rsid w:val="00EA00F0"/>
    <w:rsid w:val="00EA13DB"/>
    <w:rsid w:val="00EA15B7"/>
    <w:rsid w:val="00EA70CB"/>
    <w:rsid w:val="00EA7B6A"/>
    <w:rsid w:val="00EB2DAE"/>
    <w:rsid w:val="00EB3873"/>
    <w:rsid w:val="00EB480B"/>
    <w:rsid w:val="00EB487F"/>
    <w:rsid w:val="00EB73C0"/>
    <w:rsid w:val="00EC5C42"/>
    <w:rsid w:val="00ED3730"/>
    <w:rsid w:val="00EE7218"/>
    <w:rsid w:val="00EF07E1"/>
    <w:rsid w:val="00EF6BD7"/>
    <w:rsid w:val="00F03A5A"/>
    <w:rsid w:val="00F06124"/>
    <w:rsid w:val="00F07665"/>
    <w:rsid w:val="00F20202"/>
    <w:rsid w:val="00F20A5C"/>
    <w:rsid w:val="00F20C7C"/>
    <w:rsid w:val="00F303C6"/>
    <w:rsid w:val="00F325E9"/>
    <w:rsid w:val="00F45B77"/>
    <w:rsid w:val="00F46B68"/>
    <w:rsid w:val="00F76BED"/>
    <w:rsid w:val="00F92C40"/>
    <w:rsid w:val="00F9325F"/>
    <w:rsid w:val="00FA2112"/>
    <w:rsid w:val="00FA27E5"/>
    <w:rsid w:val="00FA6CA4"/>
    <w:rsid w:val="00FC1989"/>
    <w:rsid w:val="00FC60D7"/>
    <w:rsid w:val="00FE018C"/>
    <w:rsid w:val="00FE6DF7"/>
    <w:rsid w:val="00FE79B7"/>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C5C2CEB-0305-4E6E-91F4-F25F55A4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2006年度　腎・尿路系Ⅰ　　07年１月30日実施</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　腎・尿路系Ⅰ　　07年１月30日実施</dc:title>
  <dc:subject/>
  <dc:creator>Miyoshi</dc:creator>
  <cp:keywords/>
  <dc:description/>
  <cp:lastModifiedBy>Miyoshi</cp:lastModifiedBy>
  <cp:revision>1</cp:revision>
  <cp:lastPrinted>2007-01-30T20:37:00Z</cp:lastPrinted>
  <dcterms:created xsi:type="dcterms:W3CDTF">2018-09-06T03:58:00Z</dcterms:created>
  <dcterms:modified xsi:type="dcterms:W3CDTF">2018-09-06T03:58:00Z</dcterms:modified>
</cp:coreProperties>
</file>