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451" w:rsidRDefault="00627AE7">
      <w:pPr>
        <w:rPr>
          <w:rFonts w:hint="eastAsia"/>
          <w:b/>
          <w:sz w:val="24"/>
        </w:rPr>
      </w:pPr>
      <w:r>
        <w:rPr>
          <w:rFonts w:hint="eastAsia"/>
          <w:b/>
          <w:sz w:val="24"/>
        </w:rPr>
        <w:t>2006</w:t>
      </w:r>
      <w:r>
        <w:rPr>
          <w:rFonts w:hint="eastAsia"/>
          <w:b/>
          <w:sz w:val="24"/>
        </w:rPr>
        <w:t xml:space="preserve">年度循環器系Ⅰ　</w:t>
      </w:r>
      <w:r>
        <w:rPr>
          <w:rFonts w:hint="eastAsia"/>
          <w:b/>
          <w:sz w:val="24"/>
        </w:rPr>
        <w:t>07</w:t>
      </w:r>
      <w:r>
        <w:rPr>
          <w:rFonts w:hint="eastAsia"/>
          <w:b/>
          <w:sz w:val="24"/>
        </w:rPr>
        <w:t>年</w:t>
      </w:r>
      <w:r>
        <w:rPr>
          <w:rFonts w:hint="eastAsia"/>
          <w:b/>
          <w:sz w:val="24"/>
        </w:rPr>
        <w:t>2</w:t>
      </w:r>
      <w:r>
        <w:rPr>
          <w:rFonts w:hint="eastAsia"/>
          <w:b/>
          <w:sz w:val="24"/>
        </w:rPr>
        <w:t>月</w:t>
      </w:r>
      <w:r>
        <w:rPr>
          <w:rFonts w:hint="eastAsia"/>
          <w:b/>
          <w:sz w:val="24"/>
        </w:rPr>
        <w:t>1</w:t>
      </w:r>
      <w:r>
        <w:rPr>
          <w:rFonts w:hint="eastAsia"/>
          <w:b/>
          <w:sz w:val="24"/>
        </w:rPr>
        <w:t>日実施</w:t>
      </w:r>
    </w:p>
    <w:p w:rsidR="00627AE7" w:rsidRDefault="00627AE7">
      <w:pPr>
        <w:rPr>
          <w:rFonts w:hint="eastAsia"/>
          <w:b/>
          <w:sz w:val="24"/>
        </w:rPr>
      </w:pPr>
      <w:r>
        <w:rPr>
          <w:rFonts w:hint="eastAsia"/>
          <w:b/>
          <w:sz w:val="24"/>
        </w:rPr>
        <w:t>１枚目（安達）</w:t>
      </w:r>
    </w:p>
    <w:p w:rsidR="00742CEE" w:rsidRDefault="00627AE7">
      <w:pPr>
        <w:rPr>
          <w:rFonts w:hint="eastAsia"/>
          <w:b/>
          <w:sz w:val="24"/>
        </w:rPr>
      </w:pPr>
      <w:r>
        <w:rPr>
          <w:rFonts w:hint="eastAsia"/>
          <w:b/>
          <w:sz w:val="24"/>
        </w:rPr>
        <w:t>１―</w:t>
      </w:r>
      <w:r>
        <w:rPr>
          <w:rFonts w:hint="eastAsia"/>
          <w:b/>
          <w:sz w:val="24"/>
        </w:rPr>
        <w:t xml:space="preserve">a </w:t>
      </w:r>
      <w:r>
        <w:rPr>
          <w:rFonts w:hint="eastAsia"/>
          <w:b/>
          <w:sz w:val="24"/>
        </w:rPr>
        <w:t>図は心臓</w:t>
      </w:r>
      <w:r w:rsidR="00742CEE">
        <w:rPr>
          <w:rFonts w:hint="eastAsia"/>
          <w:b/>
          <w:sz w:val="24"/>
        </w:rPr>
        <w:t>を後ろから見たものであり、</w:t>
      </w:r>
      <w:r>
        <w:rPr>
          <w:rFonts w:hint="eastAsia"/>
          <w:b/>
          <w:sz w:val="24"/>
        </w:rPr>
        <w:t>刺激伝導路を示している。</w:t>
      </w:r>
    </w:p>
    <w:p w:rsidR="00627AE7" w:rsidRDefault="00627AE7" w:rsidP="00627AE7">
      <w:pPr>
        <w:ind w:firstLineChars="300" w:firstLine="723"/>
        <w:rPr>
          <w:rFonts w:hint="eastAsia"/>
          <w:b/>
          <w:sz w:val="24"/>
        </w:rPr>
      </w:pPr>
      <w:r>
        <w:rPr>
          <w:rFonts w:hint="eastAsia"/>
          <w:b/>
          <w:sz w:val="24"/>
        </w:rPr>
        <w:t>Ａ～Ｅに当てはまる名前</w:t>
      </w:r>
      <w:r w:rsidR="00742CEE">
        <w:rPr>
          <w:rFonts w:hint="eastAsia"/>
          <w:b/>
          <w:sz w:val="24"/>
        </w:rPr>
        <w:t>として適当なものを</w:t>
      </w:r>
      <w:r>
        <w:rPr>
          <w:rFonts w:hint="eastAsia"/>
          <w:b/>
          <w:sz w:val="24"/>
        </w:rPr>
        <w:t>下の記号から選べ。</w:t>
      </w:r>
    </w:p>
    <w:p w:rsidR="00627AE7" w:rsidRDefault="00237AE1" w:rsidP="00742CEE">
      <w:pPr>
        <w:ind w:firstLineChars="300" w:firstLine="723"/>
        <w:rPr>
          <w:rFonts w:hint="eastAsia"/>
          <w:b/>
          <w:sz w:val="24"/>
        </w:rPr>
      </w:pPr>
      <w:r>
        <w:rPr>
          <w:b/>
          <w:noProof/>
          <w:sz w:val="24"/>
        </w:rPr>
        <mc:AlternateContent>
          <mc:Choice Requires="wps">
            <w:drawing>
              <wp:anchor distT="0" distB="0" distL="114300" distR="114300" simplePos="0" relativeHeight="251660800" behindDoc="0" locked="0" layoutInCell="1" allowOverlap="1">
                <wp:simplePos x="0" y="0"/>
                <wp:positionH relativeFrom="column">
                  <wp:posOffset>2857500</wp:posOffset>
                </wp:positionH>
                <wp:positionV relativeFrom="paragraph">
                  <wp:posOffset>1828800</wp:posOffset>
                </wp:positionV>
                <wp:extent cx="2628900" cy="457200"/>
                <wp:effectExtent l="0" t="0" r="0" b="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CEE" w:rsidRDefault="00742CEE">
                            <w:r>
                              <w:rPr>
                                <w:rFonts w:hint="eastAsia"/>
                              </w:rPr>
                              <w:t>Ａ（　）Ｂ（　）Ｃ（　）Ｄ（　）Ｅ（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225pt;margin-top:2in;width:207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gPhAIAABU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" stroked="f">
                <v:textbox inset="5.85pt,.7pt,5.85pt,.7pt">
                  <w:txbxContent>
                    <w:p w:rsidR="00742CEE" w:rsidRDefault="00742CEE">
                      <w:r>
                        <w:rPr>
                          <w:rFonts w:hint="eastAsia"/>
                        </w:rPr>
                        <w:t>Ａ（　）Ｂ（　）Ｃ（　）Ｄ（　）Ｅ（　）</w:t>
                      </w:r>
                    </w:p>
                  </w:txbxContent>
                </v:textbox>
              </v:shape>
            </w:pict>
          </mc:Fallback>
        </mc:AlternateContent>
      </w:r>
      <w:r>
        <w:rPr>
          <w:b/>
          <w:noProof/>
          <w:sz w:val="24"/>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0</wp:posOffset>
                </wp:positionV>
                <wp:extent cx="2628900" cy="2171700"/>
                <wp:effectExtent l="0"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CEE" w:rsidRDefault="00742CEE">
                            <w:pPr>
                              <w:rPr>
                                <w:rFonts w:hint="eastAsia"/>
                                <w:sz w:val="24"/>
                              </w:rPr>
                            </w:pPr>
                            <w:r>
                              <w:rPr>
                                <w:rFonts w:hint="eastAsia"/>
                                <w:sz w:val="24"/>
                              </w:rPr>
                              <w:t>（選択肢）</w:t>
                            </w:r>
                          </w:p>
                          <w:p w:rsidR="00742CEE" w:rsidRDefault="00742CEE" w:rsidP="00742CEE">
                            <w:pPr>
                              <w:numPr>
                                <w:ilvl w:val="0"/>
                                <w:numId w:val="1"/>
                              </w:numPr>
                              <w:rPr>
                                <w:rFonts w:hint="eastAsia"/>
                                <w:sz w:val="24"/>
                              </w:rPr>
                            </w:pPr>
                            <w:r>
                              <w:rPr>
                                <w:rFonts w:hint="eastAsia"/>
                                <w:sz w:val="24"/>
                              </w:rPr>
                              <w:t>前結節間路</w:t>
                            </w:r>
                          </w:p>
                          <w:p w:rsidR="00742CEE" w:rsidRDefault="00742CEE" w:rsidP="00742CEE">
                            <w:pPr>
                              <w:numPr>
                                <w:ilvl w:val="0"/>
                                <w:numId w:val="1"/>
                              </w:numPr>
                              <w:rPr>
                                <w:rFonts w:hint="eastAsia"/>
                                <w:sz w:val="24"/>
                              </w:rPr>
                            </w:pPr>
                            <w:r>
                              <w:rPr>
                                <w:rFonts w:hint="eastAsia"/>
                                <w:sz w:val="24"/>
                              </w:rPr>
                              <w:t>洞房結節</w:t>
                            </w:r>
                          </w:p>
                          <w:p w:rsidR="00742CEE" w:rsidRDefault="00742CEE" w:rsidP="00742CEE">
                            <w:pPr>
                              <w:rPr>
                                <w:rFonts w:hint="eastAsia"/>
                                <w:sz w:val="24"/>
                              </w:rPr>
                            </w:pPr>
                            <w:r>
                              <w:rPr>
                                <w:rFonts w:hint="eastAsia"/>
                                <w:sz w:val="24"/>
                              </w:rPr>
                              <w:t>３．　中結節間路</w:t>
                            </w:r>
                          </w:p>
                          <w:p w:rsidR="00742CEE" w:rsidRDefault="00742CEE" w:rsidP="00742CEE">
                            <w:pPr>
                              <w:rPr>
                                <w:rFonts w:hint="eastAsia"/>
                                <w:sz w:val="24"/>
                              </w:rPr>
                            </w:pPr>
                            <w:r>
                              <w:rPr>
                                <w:rFonts w:hint="eastAsia"/>
                                <w:sz w:val="24"/>
                              </w:rPr>
                              <w:t>４．　後結節間路</w:t>
                            </w:r>
                          </w:p>
                          <w:p w:rsidR="00742CEE" w:rsidRDefault="00742CEE" w:rsidP="00742CEE">
                            <w:pPr>
                              <w:rPr>
                                <w:rFonts w:hint="eastAsia"/>
                                <w:sz w:val="24"/>
                              </w:rPr>
                            </w:pPr>
                            <w:r>
                              <w:rPr>
                                <w:rFonts w:hint="eastAsia"/>
                                <w:sz w:val="24"/>
                              </w:rPr>
                              <w:t>５．　バックマン束</w:t>
                            </w:r>
                          </w:p>
                          <w:p w:rsidR="00742CEE" w:rsidRDefault="00742CEE" w:rsidP="00742CEE">
                            <w:pPr>
                              <w:rPr>
                                <w:rFonts w:hint="eastAsia"/>
                                <w:sz w:val="24"/>
                              </w:rPr>
                            </w:pPr>
                          </w:p>
                          <w:p w:rsidR="00742CEE" w:rsidRPr="00742CEE" w:rsidRDefault="00742CEE" w:rsidP="00742CEE">
                            <w:pPr>
                              <w:rPr>
                                <w:sz w:val="24"/>
                              </w:rPr>
                            </w:pPr>
                            <w:r>
                              <w:rPr>
                                <w:rFonts w:hint="eastAsia"/>
                                <w:sz w:val="24"/>
                              </w:rPr>
                              <w:t>解答欄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234pt;margin-top:0;width:207pt;height:1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" stroked="f">
                <v:textbox inset="5.85pt,.7pt,5.85pt,.7pt">
                  <w:txbxContent>
                    <w:p w:rsidR="00742CEE" w:rsidRDefault="00742CEE">
                      <w:pPr>
                        <w:rPr>
                          <w:rFonts w:hint="eastAsia"/>
                          <w:sz w:val="24"/>
                        </w:rPr>
                      </w:pPr>
                      <w:r>
                        <w:rPr>
                          <w:rFonts w:hint="eastAsia"/>
                          <w:sz w:val="24"/>
                        </w:rPr>
                        <w:t>（選択肢）</w:t>
                      </w:r>
                    </w:p>
                    <w:p w:rsidR="00742CEE" w:rsidRDefault="00742CEE" w:rsidP="00742CEE">
                      <w:pPr>
                        <w:numPr>
                          <w:ilvl w:val="0"/>
                          <w:numId w:val="1"/>
                        </w:numPr>
                        <w:rPr>
                          <w:rFonts w:hint="eastAsia"/>
                          <w:sz w:val="24"/>
                        </w:rPr>
                      </w:pPr>
                      <w:r>
                        <w:rPr>
                          <w:rFonts w:hint="eastAsia"/>
                          <w:sz w:val="24"/>
                        </w:rPr>
                        <w:t>前結節間路</w:t>
                      </w:r>
                    </w:p>
                    <w:p w:rsidR="00742CEE" w:rsidRDefault="00742CEE" w:rsidP="00742CEE">
                      <w:pPr>
                        <w:numPr>
                          <w:ilvl w:val="0"/>
                          <w:numId w:val="1"/>
                        </w:numPr>
                        <w:rPr>
                          <w:rFonts w:hint="eastAsia"/>
                          <w:sz w:val="24"/>
                        </w:rPr>
                      </w:pPr>
                      <w:r>
                        <w:rPr>
                          <w:rFonts w:hint="eastAsia"/>
                          <w:sz w:val="24"/>
                        </w:rPr>
                        <w:t>洞房結節</w:t>
                      </w:r>
                    </w:p>
                    <w:p w:rsidR="00742CEE" w:rsidRDefault="00742CEE" w:rsidP="00742CEE">
                      <w:pPr>
                        <w:rPr>
                          <w:rFonts w:hint="eastAsia"/>
                          <w:sz w:val="24"/>
                        </w:rPr>
                      </w:pPr>
                      <w:r>
                        <w:rPr>
                          <w:rFonts w:hint="eastAsia"/>
                          <w:sz w:val="24"/>
                        </w:rPr>
                        <w:t>３．　中結節間路</w:t>
                      </w:r>
                    </w:p>
                    <w:p w:rsidR="00742CEE" w:rsidRDefault="00742CEE" w:rsidP="00742CEE">
                      <w:pPr>
                        <w:rPr>
                          <w:rFonts w:hint="eastAsia"/>
                          <w:sz w:val="24"/>
                        </w:rPr>
                      </w:pPr>
                      <w:r>
                        <w:rPr>
                          <w:rFonts w:hint="eastAsia"/>
                          <w:sz w:val="24"/>
                        </w:rPr>
                        <w:t>４．　後結節間路</w:t>
                      </w:r>
                    </w:p>
                    <w:p w:rsidR="00742CEE" w:rsidRDefault="00742CEE" w:rsidP="00742CEE">
                      <w:pPr>
                        <w:rPr>
                          <w:rFonts w:hint="eastAsia"/>
                          <w:sz w:val="24"/>
                        </w:rPr>
                      </w:pPr>
                      <w:r>
                        <w:rPr>
                          <w:rFonts w:hint="eastAsia"/>
                          <w:sz w:val="24"/>
                        </w:rPr>
                        <w:t>５．　バックマン束</w:t>
                      </w:r>
                    </w:p>
                    <w:p w:rsidR="00742CEE" w:rsidRDefault="00742CEE" w:rsidP="00742CEE">
                      <w:pPr>
                        <w:rPr>
                          <w:rFonts w:hint="eastAsia"/>
                          <w:sz w:val="24"/>
                        </w:rPr>
                      </w:pPr>
                    </w:p>
                    <w:p w:rsidR="00742CEE" w:rsidRPr="00742CEE" w:rsidRDefault="00742CEE" w:rsidP="00742CEE">
                      <w:pPr>
                        <w:rPr>
                          <w:sz w:val="24"/>
                        </w:rPr>
                      </w:pPr>
                      <w:r>
                        <w:rPr>
                          <w:rFonts w:hint="eastAsia"/>
                          <w:sz w:val="24"/>
                        </w:rPr>
                        <w:t>解答欄</w:t>
                      </w:r>
                    </w:p>
                  </w:txbxContent>
                </v:textbox>
              </v:shape>
            </w:pict>
          </mc:Fallback>
        </mc:AlternateContent>
      </w:r>
      <w:r>
        <w:rPr>
          <w:b/>
          <w:noProof/>
          <w:sz w:val="24"/>
        </w:rPr>
        <mc:AlternateContent>
          <mc:Choice Requires="wps">
            <w:drawing>
              <wp:anchor distT="0" distB="0" distL="114300" distR="114300" simplePos="0" relativeHeight="251658752" behindDoc="0" locked="0" layoutInCell="1" allowOverlap="1">
                <wp:simplePos x="0" y="0"/>
                <wp:positionH relativeFrom="column">
                  <wp:posOffset>2171700</wp:posOffset>
                </wp:positionH>
                <wp:positionV relativeFrom="paragraph">
                  <wp:posOffset>685800</wp:posOffset>
                </wp:positionV>
                <wp:extent cx="342900" cy="342900"/>
                <wp:effectExtent l="0" t="0" r="0" b="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CEE" w:rsidRPr="00742CEE" w:rsidRDefault="00742CEE">
                            <w:pPr>
                              <w:rPr>
                                <w:b/>
                              </w:rPr>
                            </w:pPr>
                            <w:r w:rsidRPr="00742CEE">
                              <w:rPr>
                                <w:rFonts w:hint="eastAsia"/>
                                <w:b/>
                              </w:rPr>
                              <w:t>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171pt;margin-top:54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" filled="f" stroked="f">
                <v:textbox inset="5.85pt,.7pt,5.85pt,.7pt">
                  <w:txbxContent>
                    <w:p w:rsidR="00742CEE" w:rsidRPr="00742CEE" w:rsidRDefault="00742CEE">
                      <w:pPr>
                        <w:rPr>
                          <w:b/>
                        </w:rPr>
                      </w:pPr>
                      <w:r w:rsidRPr="00742CEE">
                        <w:rPr>
                          <w:rFonts w:hint="eastAsia"/>
                          <w:b/>
                        </w:rPr>
                        <w:t>Ｅ</w:t>
                      </w:r>
                    </w:p>
                  </w:txbxContent>
                </v:textbox>
              </v:shape>
            </w:pict>
          </mc:Fallback>
        </mc:AlternateContent>
      </w:r>
      <w:r>
        <w:rPr>
          <w:b/>
          <w:noProof/>
          <w:sz w:val="24"/>
        </w:rPr>
        <mc:AlternateContent>
          <mc:Choice Requires="wps">
            <w:drawing>
              <wp:anchor distT="0" distB="0" distL="114300" distR="114300" simplePos="0" relativeHeight="251656704" behindDoc="0" locked="0" layoutInCell="1" allowOverlap="1">
                <wp:simplePos x="0" y="0"/>
                <wp:positionH relativeFrom="column">
                  <wp:posOffset>2400300</wp:posOffset>
                </wp:positionH>
                <wp:positionV relativeFrom="paragraph">
                  <wp:posOffset>0</wp:posOffset>
                </wp:positionV>
                <wp:extent cx="342900" cy="22860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CEE" w:rsidRPr="00742CEE" w:rsidRDefault="00742CEE">
                            <w:pPr>
                              <w:rPr>
                                <w:rFonts w:hint="eastAsia"/>
                                <w:b/>
                              </w:rPr>
                            </w:pPr>
                            <w:r w:rsidRPr="00742CEE">
                              <w:rPr>
                                <w:rFonts w:hint="eastAsia"/>
                                <w:b/>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189pt;margin-top:0;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" stroked="f">
                <v:textbox inset="5.85pt,.7pt,5.85pt,.7pt">
                  <w:txbxContent>
                    <w:p w:rsidR="00742CEE" w:rsidRPr="00742CEE" w:rsidRDefault="00742CEE">
                      <w:pPr>
                        <w:rPr>
                          <w:rFonts w:hint="eastAsia"/>
                          <w:b/>
                        </w:rPr>
                      </w:pPr>
                      <w:r w:rsidRPr="00742CEE">
                        <w:rPr>
                          <w:rFonts w:hint="eastAsia"/>
                          <w:b/>
                        </w:rPr>
                        <w:t>Ｃ</w:t>
                      </w:r>
                    </w:p>
                  </w:txbxContent>
                </v:textbox>
              </v:shape>
            </w:pict>
          </mc:Fallback>
        </mc:AlternateContent>
      </w:r>
      <w:r>
        <w:rPr>
          <w:b/>
          <w:noProof/>
          <w:sz w:val="24"/>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114300</wp:posOffset>
                </wp:positionV>
                <wp:extent cx="457200" cy="228600"/>
                <wp:effectExtent l="38100" t="9525" r="9525" b="5715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3F0E2" id="Line 29"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pt" to="19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T+MgIAAFkEAAAOAAAAZHJzL2Uyb0RvYy54bWysVM2O2jAQvlfqO1i+Q34aWI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">
                <v:stroke endarrow="block"/>
              </v:line>
            </w:pict>
          </mc:Fallback>
        </mc:AlternateContent>
      </w:r>
      <w:r>
        <w:rPr>
          <w:b/>
          <w:noProof/>
          <w:sz w:val="24"/>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571500</wp:posOffset>
                </wp:positionV>
                <wp:extent cx="228600" cy="228600"/>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CEE" w:rsidRPr="00742CEE" w:rsidRDefault="00742CEE">
                            <w:pPr>
                              <w:rPr>
                                <w:b/>
                              </w:rPr>
                            </w:pPr>
                            <w:r>
                              <w:rPr>
                                <w:rFonts w:hint="eastAsia"/>
                                <w:b/>
                              </w:rPr>
                              <w:t>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2in;margin-top:4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" filled="f" stroked="f">
                <v:textbox inset="5.85pt,.7pt,5.85pt,.7pt">
                  <w:txbxContent>
                    <w:p w:rsidR="00742CEE" w:rsidRPr="00742CEE" w:rsidRDefault="00742CEE">
                      <w:pPr>
                        <w:rPr>
                          <w:b/>
                        </w:rPr>
                      </w:pPr>
                      <w:r>
                        <w:rPr>
                          <w:rFonts w:hint="eastAsia"/>
                          <w:b/>
                        </w:rPr>
                        <w:t>Ｄ</w:t>
                      </w:r>
                    </w:p>
                  </w:txbxContent>
                </v:textbox>
              </v:shape>
            </w:pict>
          </mc:Fallback>
        </mc:AlternateContent>
      </w:r>
      <w:r>
        <w:rPr>
          <w:b/>
          <w:noProof/>
          <w:sz w:val="24"/>
        </w:rPr>
        <mc:AlternateContent>
          <mc:Choice Requires="wps">
            <w:drawing>
              <wp:anchor distT="0" distB="0" distL="114300" distR="114300" simplePos="0" relativeHeight="251654656" behindDoc="0" locked="0" layoutInCell="1" allowOverlap="1">
                <wp:simplePos x="0" y="0"/>
                <wp:positionH relativeFrom="column">
                  <wp:posOffset>1485900</wp:posOffset>
                </wp:positionH>
                <wp:positionV relativeFrom="paragraph">
                  <wp:posOffset>457200</wp:posOffset>
                </wp:positionV>
                <wp:extent cx="228600" cy="22860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CEE" w:rsidRPr="00742CEE" w:rsidRDefault="00742CEE">
                            <w:pPr>
                              <w:rPr>
                                <w:b/>
                              </w:rPr>
                            </w:pPr>
                            <w:r w:rsidRPr="00742CEE">
                              <w:rPr>
                                <w:rFonts w:hint="eastAsia"/>
                                <w:b/>
                              </w:rPr>
                              <w:t>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117pt;margin-top:3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" filled="f" stroked="f">
                <v:textbox inset="5.85pt,.7pt,5.85pt,.7pt">
                  <w:txbxContent>
                    <w:p w:rsidR="00742CEE" w:rsidRPr="00742CEE" w:rsidRDefault="00742CEE">
                      <w:pPr>
                        <w:rPr>
                          <w:b/>
                        </w:rPr>
                      </w:pPr>
                      <w:r w:rsidRPr="00742CEE">
                        <w:rPr>
                          <w:rFonts w:hint="eastAsia"/>
                          <w:b/>
                        </w:rPr>
                        <w:t>Ｂ</w:t>
                      </w:r>
                    </w:p>
                  </w:txbxContent>
                </v:textbox>
              </v:shape>
            </w:pict>
          </mc:Fallback>
        </mc:AlternateContent>
      </w:r>
      <w:r>
        <w:rPr>
          <w:b/>
          <w:noProof/>
          <w:sz w:val="24"/>
        </w:rPr>
        <mc:AlternateContent>
          <mc:Choice Requires="wps">
            <w:drawing>
              <wp:anchor distT="0" distB="0" distL="114300" distR="114300" simplePos="0" relativeHeight="251653632" behindDoc="0" locked="0" layoutInCell="1" allowOverlap="1">
                <wp:simplePos x="0" y="0"/>
                <wp:positionH relativeFrom="column">
                  <wp:posOffset>800100</wp:posOffset>
                </wp:positionH>
                <wp:positionV relativeFrom="paragraph">
                  <wp:posOffset>114300</wp:posOffset>
                </wp:positionV>
                <wp:extent cx="228600" cy="228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CEE" w:rsidRPr="00742CEE" w:rsidRDefault="00742CEE" w:rsidP="00742CEE">
                            <w:pPr>
                              <w:rPr>
                                <w:rFonts w:hint="eastAsia"/>
                                <w:b/>
                              </w:rPr>
                            </w:pPr>
                            <w:r w:rsidRPr="00742CEE">
                              <w:rPr>
                                <w:rFonts w:hint="eastAsia"/>
                                <w:b/>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left:0;text-align:left;margin-left:63pt;margin-top:9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" filled="f" stroked="f">
                <v:textbox inset="5.85pt,.7pt,5.85pt,.7pt">
                  <w:txbxContent>
                    <w:p w:rsidR="00742CEE" w:rsidRPr="00742CEE" w:rsidRDefault="00742CEE" w:rsidP="00742CEE">
                      <w:pPr>
                        <w:rPr>
                          <w:rFonts w:hint="eastAsia"/>
                          <w:b/>
                        </w:rPr>
                      </w:pPr>
                      <w:r w:rsidRPr="00742CEE">
                        <w:rPr>
                          <w:rFonts w:hint="eastAsia"/>
                          <w:b/>
                        </w:rPr>
                        <w:t>Ａ</w:t>
                      </w:r>
                    </w:p>
                  </w:txbxContent>
                </v:textbox>
              </v:shape>
            </w:pict>
          </mc:Fallback>
        </mc:AlternateContent>
      </w:r>
      <w:r>
        <w:rPr>
          <w:b/>
          <w:noProof/>
          <w:sz w:val="24"/>
        </w:rPr>
        <w:drawing>
          <wp:inline distT="0" distB="0" distL="0" distR="0">
            <wp:extent cx="2085975" cy="2295525"/>
            <wp:effectExtent l="0" t="0" r="0" b="0"/>
            <wp:docPr id="16" name="図 16" descr="Save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ve0102"/>
                    <pic:cNvPicPr>
                      <a:picLocks noChangeAspect="1" noChangeArrowheads="1"/>
                    </pic:cNvPicPr>
                  </pic:nvPicPr>
                  <pic:blipFill>
                    <a:blip r:embed="rId5">
                      <a:extLst>
                        <a:ext uri="{28A0092B-C50C-407E-A947-70E740481C1C}">
                          <a14:useLocalDpi xmlns:a14="http://schemas.microsoft.com/office/drawing/2010/main" val="0"/>
                        </a:ext>
                      </a:extLst>
                    </a:blip>
                    <a:srcRect l="54196" t="6406" r="18518" b="51253"/>
                    <a:stretch>
                      <a:fillRect/>
                    </a:stretch>
                  </pic:blipFill>
                  <pic:spPr bwMode="auto">
                    <a:xfrm>
                      <a:off x="0" y="0"/>
                      <a:ext cx="2085975" cy="2295525"/>
                    </a:xfrm>
                    <a:prstGeom prst="rect">
                      <a:avLst/>
                    </a:prstGeom>
                    <a:noFill/>
                    <a:ln>
                      <a:noFill/>
                    </a:ln>
                  </pic:spPr>
                </pic:pic>
              </a:graphicData>
            </a:graphic>
          </wp:inline>
        </w:drawing>
      </w:r>
    </w:p>
    <w:p w:rsidR="00742CEE" w:rsidRDefault="00742CEE" w:rsidP="00742CEE">
      <w:pPr>
        <w:ind w:firstLineChars="300" w:firstLine="723"/>
        <w:rPr>
          <w:rFonts w:hint="eastAsia"/>
          <w:b/>
          <w:sz w:val="24"/>
        </w:rPr>
      </w:pPr>
      <w:r>
        <w:rPr>
          <w:rFonts w:hint="eastAsia"/>
          <w:b/>
          <w:sz w:val="24"/>
        </w:rPr>
        <w:t>注）</w:t>
      </w:r>
      <w:proofErr w:type="spellStart"/>
      <w:r>
        <w:rPr>
          <w:rFonts w:hint="eastAsia"/>
          <w:b/>
          <w:sz w:val="24"/>
        </w:rPr>
        <w:t>Ao</w:t>
      </w:r>
      <w:proofErr w:type="spellEnd"/>
      <w:r w:rsidR="00101460">
        <w:rPr>
          <w:rFonts w:hint="eastAsia"/>
          <w:b/>
          <w:sz w:val="24"/>
        </w:rPr>
        <w:t xml:space="preserve"> </w:t>
      </w:r>
      <w:r>
        <w:rPr>
          <w:rFonts w:hint="eastAsia"/>
          <w:b/>
          <w:sz w:val="24"/>
        </w:rPr>
        <w:t>:</w:t>
      </w:r>
      <w:r w:rsidR="00101460">
        <w:rPr>
          <w:rFonts w:hint="eastAsia"/>
          <w:b/>
          <w:sz w:val="24"/>
        </w:rPr>
        <w:t xml:space="preserve"> </w:t>
      </w:r>
      <w:r>
        <w:rPr>
          <w:rFonts w:hint="eastAsia"/>
          <w:b/>
          <w:sz w:val="24"/>
        </w:rPr>
        <w:t xml:space="preserve">大動脈　</w:t>
      </w:r>
      <w:r>
        <w:rPr>
          <w:rFonts w:hint="eastAsia"/>
          <w:b/>
          <w:sz w:val="24"/>
        </w:rPr>
        <w:t>AVN</w:t>
      </w:r>
      <w:r w:rsidR="00101460">
        <w:rPr>
          <w:rFonts w:hint="eastAsia"/>
          <w:b/>
          <w:sz w:val="24"/>
        </w:rPr>
        <w:t xml:space="preserve"> </w:t>
      </w:r>
      <w:r>
        <w:rPr>
          <w:rFonts w:hint="eastAsia"/>
          <w:b/>
          <w:sz w:val="24"/>
        </w:rPr>
        <w:t>:</w:t>
      </w:r>
      <w:r w:rsidR="00101460">
        <w:rPr>
          <w:rFonts w:hint="eastAsia"/>
          <w:b/>
          <w:sz w:val="24"/>
        </w:rPr>
        <w:t xml:space="preserve"> </w:t>
      </w:r>
      <w:r>
        <w:rPr>
          <w:rFonts w:hint="eastAsia"/>
          <w:b/>
          <w:sz w:val="24"/>
        </w:rPr>
        <w:t xml:space="preserve">房室結節　</w:t>
      </w:r>
      <w:r>
        <w:rPr>
          <w:rFonts w:hint="eastAsia"/>
          <w:b/>
          <w:sz w:val="24"/>
        </w:rPr>
        <w:t>LV</w:t>
      </w:r>
      <w:r w:rsidR="00101460">
        <w:rPr>
          <w:rFonts w:hint="eastAsia"/>
          <w:b/>
          <w:sz w:val="24"/>
        </w:rPr>
        <w:t xml:space="preserve"> </w:t>
      </w:r>
      <w:r>
        <w:rPr>
          <w:rFonts w:hint="eastAsia"/>
          <w:b/>
          <w:sz w:val="24"/>
        </w:rPr>
        <w:t>:</w:t>
      </w:r>
      <w:r w:rsidR="00101460">
        <w:rPr>
          <w:rFonts w:hint="eastAsia"/>
          <w:b/>
          <w:sz w:val="24"/>
        </w:rPr>
        <w:t xml:space="preserve"> </w:t>
      </w:r>
      <w:r>
        <w:rPr>
          <w:rFonts w:hint="eastAsia"/>
          <w:b/>
          <w:sz w:val="24"/>
        </w:rPr>
        <w:t xml:space="preserve">左心室　</w:t>
      </w:r>
      <w:r>
        <w:rPr>
          <w:rFonts w:hint="eastAsia"/>
          <w:b/>
          <w:sz w:val="24"/>
        </w:rPr>
        <w:t>RV</w:t>
      </w:r>
      <w:r w:rsidR="00101460">
        <w:rPr>
          <w:rFonts w:hint="eastAsia"/>
          <w:b/>
          <w:sz w:val="24"/>
        </w:rPr>
        <w:t xml:space="preserve"> </w:t>
      </w:r>
      <w:r>
        <w:rPr>
          <w:rFonts w:hint="eastAsia"/>
          <w:b/>
          <w:sz w:val="24"/>
        </w:rPr>
        <w:t>:</w:t>
      </w:r>
      <w:r w:rsidR="00101460">
        <w:rPr>
          <w:rFonts w:hint="eastAsia"/>
          <w:b/>
          <w:sz w:val="24"/>
        </w:rPr>
        <w:t xml:space="preserve"> </w:t>
      </w:r>
      <w:r>
        <w:rPr>
          <w:rFonts w:hint="eastAsia"/>
          <w:b/>
          <w:sz w:val="24"/>
        </w:rPr>
        <w:t>右心室</w:t>
      </w:r>
    </w:p>
    <w:p w:rsidR="00742CEE" w:rsidRPr="00101460" w:rsidRDefault="00742CEE" w:rsidP="00742CEE">
      <w:pPr>
        <w:ind w:firstLineChars="300" w:firstLine="723"/>
        <w:rPr>
          <w:rFonts w:hint="eastAsia"/>
          <w:b/>
          <w:sz w:val="24"/>
        </w:rPr>
      </w:pPr>
    </w:p>
    <w:p w:rsidR="00742CEE" w:rsidRDefault="00742CEE" w:rsidP="00742CEE">
      <w:pPr>
        <w:rPr>
          <w:rFonts w:hint="eastAsia"/>
          <w:b/>
          <w:sz w:val="24"/>
        </w:rPr>
      </w:pPr>
      <w:r>
        <w:rPr>
          <w:rFonts w:hint="eastAsia"/>
          <w:b/>
          <w:sz w:val="24"/>
        </w:rPr>
        <w:t>１－</w:t>
      </w:r>
      <w:r>
        <w:rPr>
          <w:rFonts w:hint="eastAsia"/>
          <w:b/>
          <w:sz w:val="24"/>
        </w:rPr>
        <w:t xml:space="preserve">b </w:t>
      </w:r>
      <w:r>
        <w:rPr>
          <w:rFonts w:hint="eastAsia"/>
          <w:b/>
          <w:sz w:val="24"/>
        </w:rPr>
        <w:t>房室結節以後の末梢の刺激伝導系に</w:t>
      </w:r>
      <w:r w:rsidR="00101460">
        <w:rPr>
          <w:rFonts w:hint="eastAsia"/>
          <w:b/>
          <w:sz w:val="24"/>
        </w:rPr>
        <w:t>おける</w:t>
      </w:r>
      <w:r>
        <w:rPr>
          <w:rFonts w:hint="eastAsia"/>
          <w:b/>
          <w:sz w:val="24"/>
        </w:rPr>
        <w:t>走行について述べよ。</w:t>
      </w:r>
    </w:p>
    <w:p w:rsidR="00742CEE" w:rsidRPr="00101460" w:rsidRDefault="00742CEE" w:rsidP="00742CEE">
      <w:pPr>
        <w:rPr>
          <w:rFonts w:hint="eastAsia"/>
          <w:b/>
          <w:sz w:val="24"/>
        </w:rPr>
      </w:pPr>
    </w:p>
    <w:p w:rsidR="00742CEE" w:rsidRDefault="00742CEE" w:rsidP="00742CEE">
      <w:pPr>
        <w:rPr>
          <w:rFonts w:hint="eastAsia"/>
          <w:b/>
          <w:sz w:val="24"/>
        </w:rPr>
      </w:pPr>
      <w:r>
        <w:rPr>
          <w:rFonts w:hint="eastAsia"/>
          <w:b/>
          <w:sz w:val="24"/>
        </w:rPr>
        <w:t>２枚目（長谷川）</w:t>
      </w:r>
    </w:p>
    <w:p w:rsidR="00742CEE" w:rsidRDefault="00742CEE" w:rsidP="00742CEE">
      <w:pPr>
        <w:rPr>
          <w:rFonts w:hint="eastAsia"/>
          <w:b/>
          <w:sz w:val="24"/>
        </w:rPr>
      </w:pPr>
      <w:r>
        <w:rPr>
          <w:rFonts w:hint="eastAsia"/>
          <w:b/>
          <w:sz w:val="24"/>
        </w:rPr>
        <w:t>フランク・スターリングの心臓法則に基づいて圧負荷心と容量負荷心の成因について述べよ。</w:t>
      </w:r>
    </w:p>
    <w:p w:rsidR="00742CEE" w:rsidRDefault="00101460" w:rsidP="00101460">
      <w:pPr>
        <w:tabs>
          <w:tab w:val="left" w:pos="6390"/>
        </w:tabs>
        <w:rPr>
          <w:rFonts w:hint="eastAsia"/>
          <w:b/>
          <w:sz w:val="24"/>
        </w:rPr>
      </w:pPr>
      <w:r>
        <w:rPr>
          <w:b/>
          <w:sz w:val="24"/>
        </w:rPr>
        <w:tab/>
      </w:r>
    </w:p>
    <w:p w:rsidR="00742CEE" w:rsidRDefault="00742CEE" w:rsidP="00742CEE">
      <w:pPr>
        <w:rPr>
          <w:rFonts w:hint="eastAsia"/>
          <w:b/>
          <w:sz w:val="24"/>
        </w:rPr>
      </w:pPr>
      <w:r>
        <w:rPr>
          <w:rFonts w:hint="eastAsia"/>
          <w:b/>
          <w:sz w:val="24"/>
        </w:rPr>
        <w:t>３枚目（熊谷）</w:t>
      </w:r>
    </w:p>
    <w:p w:rsidR="00101460" w:rsidRDefault="00101460" w:rsidP="00742CEE">
      <w:pPr>
        <w:rPr>
          <w:rFonts w:hint="eastAsia"/>
          <w:b/>
          <w:sz w:val="24"/>
        </w:rPr>
      </w:pPr>
      <w:r>
        <w:rPr>
          <w:rFonts w:hint="eastAsia"/>
          <w:b/>
          <w:sz w:val="24"/>
        </w:rPr>
        <w:t>心不全治療薬を簡単に分類し、その代表的薬物の作用機序と副作用について</w:t>
      </w:r>
    </w:p>
    <w:p w:rsidR="00742CEE" w:rsidRDefault="00101460" w:rsidP="00742CEE">
      <w:pPr>
        <w:rPr>
          <w:rFonts w:hint="eastAsia"/>
          <w:b/>
          <w:sz w:val="24"/>
        </w:rPr>
      </w:pPr>
      <w:r>
        <w:rPr>
          <w:rFonts w:hint="eastAsia"/>
          <w:b/>
          <w:sz w:val="24"/>
        </w:rPr>
        <w:t>述べよ。</w:t>
      </w:r>
    </w:p>
    <w:p w:rsidR="00101460" w:rsidRDefault="00101460" w:rsidP="00742CEE">
      <w:pPr>
        <w:rPr>
          <w:rFonts w:hint="eastAsia"/>
          <w:b/>
          <w:sz w:val="24"/>
        </w:rPr>
      </w:pPr>
    </w:p>
    <w:p w:rsidR="00101460" w:rsidRDefault="00101460" w:rsidP="00742CEE">
      <w:pPr>
        <w:rPr>
          <w:rFonts w:hint="eastAsia"/>
          <w:b/>
          <w:sz w:val="24"/>
        </w:rPr>
      </w:pPr>
      <w:r>
        <w:rPr>
          <w:rFonts w:hint="eastAsia"/>
          <w:b/>
          <w:sz w:val="24"/>
        </w:rPr>
        <w:t>４枚目（岩渕）</w:t>
      </w:r>
    </w:p>
    <w:p w:rsidR="00101460" w:rsidRDefault="00101460" w:rsidP="00101460">
      <w:pPr>
        <w:numPr>
          <w:ilvl w:val="0"/>
          <w:numId w:val="2"/>
        </w:numPr>
        <w:rPr>
          <w:rFonts w:hint="eastAsia"/>
          <w:b/>
          <w:sz w:val="24"/>
        </w:rPr>
      </w:pPr>
      <w:r>
        <w:rPr>
          <w:rFonts w:hint="eastAsia"/>
          <w:b/>
          <w:sz w:val="24"/>
        </w:rPr>
        <w:t>進行したうっ血性心不全（例として僧帽弁閉鎖不全症を考える）に</w:t>
      </w:r>
    </w:p>
    <w:p w:rsidR="00101460" w:rsidRDefault="00101460" w:rsidP="00101460">
      <w:pPr>
        <w:ind w:firstLineChars="300" w:firstLine="723"/>
        <w:rPr>
          <w:rFonts w:hint="eastAsia"/>
          <w:b/>
          <w:sz w:val="24"/>
        </w:rPr>
      </w:pPr>
      <w:r>
        <w:rPr>
          <w:rFonts w:hint="eastAsia"/>
          <w:b/>
          <w:sz w:val="24"/>
        </w:rPr>
        <w:t>おける病態について、障害される臓器に触れながら説明せよ。</w:t>
      </w:r>
    </w:p>
    <w:p w:rsidR="00101460" w:rsidRDefault="00101460" w:rsidP="00101460">
      <w:pPr>
        <w:rPr>
          <w:rFonts w:hint="eastAsia"/>
          <w:b/>
          <w:sz w:val="24"/>
        </w:rPr>
      </w:pPr>
    </w:p>
    <w:p w:rsidR="00101460" w:rsidRDefault="00101460" w:rsidP="00101460">
      <w:pPr>
        <w:numPr>
          <w:ilvl w:val="0"/>
          <w:numId w:val="2"/>
        </w:numPr>
        <w:rPr>
          <w:rFonts w:hint="eastAsia"/>
          <w:b/>
          <w:sz w:val="24"/>
        </w:rPr>
      </w:pPr>
      <w:r>
        <w:rPr>
          <w:rFonts w:hint="eastAsia"/>
          <w:b/>
          <w:sz w:val="24"/>
        </w:rPr>
        <w:t>心筋梗塞について以下の問いに答えよ。</w:t>
      </w:r>
    </w:p>
    <w:p w:rsidR="00101460" w:rsidRDefault="00101460" w:rsidP="00101460">
      <w:pPr>
        <w:rPr>
          <w:rFonts w:hint="eastAsia"/>
          <w:b/>
          <w:sz w:val="24"/>
        </w:rPr>
      </w:pPr>
      <w:r>
        <w:rPr>
          <w:rFonts w:hint="eastAsia"/>
          <w:b/>
          <w:sz w:val="24"/>
        </w:rPr>
        <w:t>２－１）心筋梗塞では心内膜側から壊死がおこりやすい</w:t>
      </w:r>
      <w:r w:rsidR="005D5542">
        <w:rPr>
          <w:rFonts w:hint="eastAsia"/>
          <w:b/>
          <w:sz w:val="24"/>
        </w:rPr>
        <w:t>が、</w:t>
      </w:r>
      <w:bookmarkStart w:id="0" w:name="_GoBack"/>
      <w:bookmarkEnd w:id="0"/>
      <w:r>
        <w:rPr>
          <w:rFonts w:hint="eastAsia"/>
          <w:b/>
          <w:sz w:val="24"/>
        </w:rPr>
        <w:t>それはなぜか。</w:t>
      </w:r>
    </w:p>
    <w:p w:rsidR="00101460" w:rsidRDefault="00101460" w:rsidP="00101460">
      <w:pPr>
        <w:ind w:left="964" w:hangingChars="400" w:hanging="964"/>
        <w:rPr>
          <w:rFonts w:hint="eastAsia"/>
          <w:b/>
          <w:sz w:val="24"/>
        </w:rPr>
      </w:pPr>
      <w:r>
        <w:rPr>
          <w:rFonts w:hint="eastAsia"/>
          <w:b/>
          <w:sz w:val="24"/>
        </w:rPr>
        <w:t>２－２）血栓や塞栓によって左冠状動脈回旋枝</w:t>
      </w:r>
      <w:r w:rsidR="005D5542">
        <w:rPr>
          <w:rFonts w:hint="eastAsia"/>
          <w:b/>
          <w:sz w:val="24"/>
        </w:rPr>
        <w:t>末梢域に</w:t>
      </w:r>
      <w:r>
        <w:rPr>
          <w:rFonts w:hint="eastAsia"/>
          <w:b/>
          <w:sz w:val="24"/>
        </w:rPr>
        <w:t>狭窄が見られるとき、心臓で壊死に陥るのはどこと考えられるか。</w:t>
      </w:r>
    </w:p>
    <w:p w:rsidR="00101460" w:rsidRPr="00101460" w:rsidRDefault="00101460" w:rsidP="00101460">
      <w:pPr>
        <w:ind w:left="964" w:hangingChars="400" w:hanging="964"/>
        <w:rPr>
          <w:rFonts w:hint="eastAsia"/>
          <w:b/>
          <w:sz w:val="24"/>
        </w:rPr>
      </w:pPr>
      <w:r>
        <w:rPr>
          <w:rFonts w:hint="eastAsia"/>
          <w:b/>
          <w:sz w:val="24"/>
        </w:rPr>
        <w:t>２－３）心筋梗塞が起きてから約一ヶ月後の心臓の肉眼所見について述べよ。</w:t>
      </w:r>
    </w:p>
    <w:sectPr w:rsidR="00101460" w:rsidRPr="001014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1FFB"/>
    <w:multiLevelType w:val="hybridMultilevel"/>
    <w:tmpl w:val="E5C44AA0"/>
    <w:lvl w:ilvl="0" w:tplc="F5D0E97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77C00B1"/>
    <w:multiLevelType w:val="hybridMultilevel"/>
    <w:tmpl w:val="C6566D3A"/>
    <w:lvl w:ilvl="0" w:tplc="54661E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E7"/>
    <w:rsid w:val="00001E11"/>
    <w:rsid w:val="0000343F"/>
    <w:rsid w:val="00012786"/>
    <w:rsid w:val="00024520"/>
    <w:rsid w:val="000315B5"/>
    <w:rsid w:val="00035FE9"/>
    <w:rsid w:val="00044A79"/>
    <w:rsid w:val="00065E6E"/>
    <w:rsid w:val="000711A9"/>
    <w:rsid w:val="0009576E"/>
    <w:rsid w:val="000963E5"/>
    <w:rsid w:val="000968BF"/>
    <w:rsid w:val="000B4733"/>
    <w:rsid w:val="000B67A6"/>
    <w:rsid w:val="000C2250"/>
    <w:rsid w:val="000C433F"/>
    <w:rsid w:val="000C63FF"/>
    <w:rsid w:val="000F13DF"/>
    <w:rsid w:val="000F351A"/>
    <w:rsid w:val="00101460"/>
    <w:rsid w:val="00101F6B"/>
    <w:rsid w:val="00113556"/>
    <w:rsid w:val="0011363F"/>
    <w:rsid w:val="00127419"/>
    <w:rsid w:val="0013655B"/>
    <w:rsid w:val="00143FA2"/>
    <w:rsid w:val="00151227"/>
    <w:rsid w:val="00185ACC"/>
    <w:rsid w:val="00191016"/>
    <w:rsid w:val="0019725D"/>
    <w:rsid w:val="001D366F"/>
    <w:rsid w:val="001D797B"/>
    <w:rsid w:val="001E413C"/>
    <w:rsid w:val="001E7956"/>
    <w:rsid w:val="001F63DB"/>
    <w:rsid w:val="00224A16"/>
    <w:rsid w:val="00224F86"/>
    <w:rsid w:val="00237AE1"/>
    <w:rsid w:val="00240C98"/>
    <w:rsid w:val="00242F93"/>
    <w:rsid w:val="002529D8"/>
    <w:rsid w:val="00254F8A"/>
    <w:rsid w:val="00265849"/>
    <w:rsid w:val="00283749"/>
    <w:rsid w:val="00285A58"/>
    <w:rsid w:val="002A6752"/>
    <w:rsid w:val="002B0779"/>
    <w:rsid w:val="002B4168"/>
    <w:rsid w:val="002C18CA"/>
    <w:rsid w:val="002D1FC3"/>
    <w:rsid w:val="002D542B"/>
    <w:rsid w:val="002E23D6"/>
    <w:rsid w:val="002F2D5D"/>
    <w:rsid w:val="002F4A3B"/>
    <w:rsid w:val="0030233E"/>
    <w:rsid w:val="00305D75"/>
    <w:rsid w:val="0031312B"/>
    <w:rsid w:val="0033445A"/>
    <w:rsid w:val="00334E41"/>
    <w:rsid w:val="00336870"/>
    <w:rsid w:val="00343B35"/>
    <w:rsid w:val="003456CB"/>
    <w:rsid w:val="00362446"/>
    <w:rsid w:val="00371F07"/>
    <w:rsid w:val="003A0C69"/>
    <w:rsid w:val="003A423B"/>
    <w:rsid w:val="003C4940"/>
    <w:rsid w:val="003C6D86"/>
    <w:rsid w:val="003D0A1E"/>
    <w:rsid w:val="003F5AD5"/>
    <w:rsid w:val="004059F7"/>
    <w:rsid w:val="004113F5"/>
    <w:rsid w:val="00411978"/>
    <w:rsid w:val="00411C13"/>
    <w:rsid w:val="0041277C"/>
    <w:rsid w:val="00443F7D"/>
    <w:rsid w:val="00456CF3"/>
    <w:rsid w:val="00470E5A"/>
    <w:rsid w:val="0047433C"/>
    <w:rsid w:val="00485B0F"/>
    <w:rsid w:val="004B03C1"/>
    <w:rsid w:val="004B447A"/>
    <w:rsid w:val="004D7693"/>
    <w:rsid w:val="00504870"/>
    <w:rsid w:val="00527B71"/>
    <w:rsid w:val="00533D6D"/>
    <w:rsid w:val="00541651"/>
    <w:rsid w:val="00543E09"/>
    <w:rsid w:val="00560547"/>
    <w:rsid w:val="005630A9"/>
    <w:rsid w:val="005826F6"/>
    <w:rsid w:val="005B109F"/>
    <w:rsid w:val="005B3CEB"/>
    <w:rsid w:val="005B53EB"/>
    <w:rsid w:val="005C0B62"/>
    <w:rsid w:val="005C2095"/>
    <w:rsid w:val="005D5542"/>
    <w:rsid w:val="005F3E35"/>
    <w:rsid w:val="005F430B"/>
    <w:rsid w:val="00601257"/>
    <w:rsid w:val="00606458"/>
    <w:rsid w:val="00611283"/>
    <w:rsid w:val="0061177B"/>
    <w:rsid w:val="00627AE7"/>
    <w:rsid w:val="00633BB8"/>
    <w:rsid w:val="00651BF4"/>
    <w:rsid w:val="0067282D"/>
    <w:rsid w:val="00672BF0"/>
    <w:rsid w:val="00675C83"/>
    <w:rsid w:val="00676EF5"/>
    <w:rsid w:val="006771DC"/>
    <w:rsid w:val="006809B5"/>
    <w:rsid w:val="00684135"/>
    <w:rsid w:val="006A5086"/>
    <w:rsid w:val="006B5DA0"/>
    <w:rsid w:val="006C0827"/>
    <w:rsid w:val="006D0123"/>
    <w:rsid w:val="006D383A"/>
    <w:rsid w:val="006F30FC"/>
    <w:rsid w:val="007258D0"/>
    <w:rsid w:val="00727861"/>
    <w:rsid w:val="00733F52"/>
    <w:rsid w:val="00742CEE"/>
    <w:rsid w:val="00751D5A"/>
    <w:rsid w:val="0075254B"/>
    <w:rsid w:val="00756BAE"/>
    <w:rsid w:val="007662CB"/>
    <w:rsid w:val="00787CE0"/>
    <w:rsid w:val="0079100A"/>
    <w:rsid w:val="007969DB"/>
    <w:rsid w:val="007A1919"/>
    <w:rsid w:val="007B2144"/>
    <w:rsid w:val="007D189E"/>
    <w:rsid w:val="00802E80"/>
    <w:rsid w:val="00811968"/>
    <w:rsid w:val="008320AC"/>
    <w:rsid w:val="008369CF"/>
    <w:rsid w:val="00857355"/>
    <w:rsid w:val="00860754"/>
    <w:rsid w:val="0087237E"/>
    <w:rsid w:val="008831FE"/>
    <w:rsid w:val="00890C03"/>
    <w:rsid w:val="008A053B"/>
    <w:rsid w:val="008A5095"/>
    <w:rsid w:val="008D2EAC"/>
    <w:rsid w:val="008D5A71"/>
    <w:rsid w:val="008D6D5F"/>
    <w:rsid w:val="008E18D3"/>
    <w:rsid w:val="008E61B5"/>
    <w:rsid w:val="00905B55"/>
    <w:rsid w:val="009064B1"/>
    <w:rsid w:val="0091125D"/>
    <w:rsid w:val="009137C7"/>
    <w:rsid w:val="009141EC"/>
    <w:rsid w:val="00922AE4"/>
    <w:rsid w:val="00924138"/>
    <w:rsid w:val="009442E1"/>
    <w:rsid w:val="0095680F"/>
    <w:rsid w:val="0096071B"/>
    <w:rsid w:val="00961962"/>
    <w:rsid w:val="00961F07"/>
    <w:rsid w:val="00966CC3"/>
    <w:rsid w:val="00972DF0"/>
    <w:rsid w:val="00974885"/>
    <w:rsid w:val="00983E8F"/>
    <w:rsid w:val="00996196"/>
    <w:rsid w:val="009A0CC5"/>
    <w:rsid w:val="009A179B"/>
    <w:rsid w:val="009A1BD6"/>
    <w:rsid w:val="009A244A"/>
    <w:rsid w:val="009A3399"/>
    <w:rsid w:val="009A4E80"/>
    <w:rsid w:val="009A7260"/>
    <w:rsid w:val="009C1429"/>
    <w:rsid w:val="009C353E"/>
    <w:rsid w:val="009D1E16"/>
    <w:rsid w:val="009E18C9"/>
    <w:rsid w:val="00A01AE5"/>
    <w:rsid w:val="00A17B10"/>
    <w:rsid w:val="00A20402"/>
    <w:rsid w:val="00A42DFF"/>
    <w:rsid w:val="00A55B0E"/>
    <w:rsid w:val="00A86A57"/>
    <w:rsid w:val="00A935DD"/>
    <w:rsid w:val="00A96B2E"/>
    <w:rsid w:val="00AB30D8"/>
    <w:rsid w:val="00AB383F"/>
    <w:rsid w:val="00AB3F23"/>
    <w:rsid w:val="00AB6145"/>
    <w:rsid w:val="00AC3DFA"/>
    <w:rsid w:val="00AC6B1B"/>
    <w:rsid w:val="00AC7AAB"/>
    <w:rsid w:val="00AD0D12"/>
    <w:rsid w:val="00AF5687"/>
    <w:rsid w:val="00AF7395"/>
    <w:rsid w:val="00B00EDA"/>
    <w:rsid w:val="00B0629E"/>
    <w:rsid w:val="00B456C1"/>
    <w:rsid w:val="00B53AC4"/>
    <w:rsid w:val="00B55CCD"/>
    <w:rsid w:val="00B6289F"/>
    <w:rsid w:val="00B644E4"/>
    <w:rsid w:val="00B706ED"/>
    <w:rsid w:val="00B759EC"/>
    <w:rsid w:val="00BA3D6E"/>
    <w:rsid w:val="00BA42F6"/>
    <w:rsid w:val="00BB25DD"/>
    <w:rsid w:val="00BB36AB"/>
    <w:rsid w:val="00BB7F9B"/>
    <w:rsid w:val="00BC5CD5"/>
    <w:rsid w:val="00BD5FB7"/>
    <w:rsid w:val="00BE780C"/>
    <w:rsid w:val="00BF319E"/>
    <w:rsid w:val="00BF7EC9"/>
    <w:rsid w:val="00C013CE"/>
    <w:rsid w:val="00C15978"/>
    <w:rsid w:val="00C15F98"/>
    <w:rsid w:val="00C162FC"/>
    <w:rsid w:val="00C3290B"/>
    <w:rsid w:val="00C36ADE"/>
    <w:rsid w:val="00C415A4"/>
    <w:rsid w:val="00C4430D"/>
    <w:rsid w:val="00C5283D"/>
    <w:rsid w:val="00C57455"/>
    <w:rsid w:val="00C605E5"/>
    <w:rsid w:val="00C70AC0"/>
    <w:rsid w:val="00C77B56"/>
    <w:rsid w:val="00C810F1"/>
    <w:rsid w:val="00C86D01"/>
    <w:rsid w:val="00C910A8"/>
    <w:rsid w:val="00C94713"/>
    <w:rsid w:val="00CA0DA5"/>
    <w:rsid w:val="00CA2A74"/>
    <w:rsid w:val="00CB0A6F"/>
    <w:rsid w:val="00CD761F"/>
    <w:rsid w:val="00D02FDE"/>
    <w:rsid w:val="00D130B8"/>
    <w:rsid w:val="00D159D6"/>
    <w:rsid w:val="00D2049C"/>
    <w:rsid w:val="00D23EC5"/>
    <w:rsid w:val="00D32451"/>
    <w:rsid w:val="00D40671"/>
    <w:rsid w:val="00D42FE4"/>
    <w:rsid w:val="00D63659"/>
    <w:rsid w:val="00D65FFC"/>
    <w:rsid w:val="00D73345"/>
    <w:rsid w:val="00D73E24"/>
    <w:rsid w:val="00D75326"/>
    <w:rsid w:val="00D77450"/>
    <w:rsid w:val="00D9107D"/>
    <w:rsid w:val="00D94D0F"/>
    <w:rsid w:val="00D955C2"/>
    <w:rsid w:val="00DA507E"/>
    <w:rsid w:val="00DC1147"/>
    <w:rsid w:val="00DD11FC"/>
    <w:rsid w:val="00DD44B2"/>
    <w:rsid w:val="00DE2011"/>
    <w:rsid w:val="00DE3F78"/>
    <w:rsid w:val="00DF0007"/>
    <w:rsid w:val="00DF2E2F"/>
    <w:rsid w:val="00DF5F5D"/>
    <w:rsid w:val="00E530E3"/>
    <w:rsid w:val="00E5453B"/>
    <w:rsid w:val="00E73BB6"/>
    <w:rsid w:val="00E91112"/>
    <w:rsid w:val="00E936E8"/>
    <w:rsid w:val="00EA00F0"/>
    <w:rsid w:val="00EA13DB"/>
    <w:rsid w:val="00EA15B7"/>
    <w:rsid w:val="00EA70CB"/>
    <w:rsid w:val="00EA7B6A"/>
    <w:rsid w:val="00EB2DAE"/>
    <w:rsid w:val="00EB3873"/>
    <w:rsid w:val="00EB480B"/>
    <w:rsid w:val="00EB487F"/>
    <w:rsid w:val="00EB73C0"/>
    <w:rsid w:val="00EC5C42"/>
    <w:rsid w:val="00ED3730"/>
    <w:rsid w:val="00EE7218"/>
    <w:rsid w:val="00EF07E1"/>
    <w:rsid w:val="00EF6BD7"/>
    <w:rsid w:val="00F03A5A"/>
    <w:rsid w:val="00F06124"/>
    <w:rsid w:val="00F07665"/>
    <w:rsid w:val="00F20202"/>
    <w:rsid w:val="00F20A5C"/>
    <w:rsid w:val="00F20C7C"/>
    <w:rsid w:val="00F303C6"/>
    <w:rsid w:val="00F325E9"/>
    <w:rsid w:val="00F45B77"/>
    <w:rsid w:val="00F76BED"/>
    <w:rsid w:val="00F92C40"/>
    <w:rsid w:val="00F9325F"/>
    <w:rsid w:val="00FA2112"/>
    <w:rsid w:val="00FA27E5"/>
    <w:rsid w:val="00FA6CA4"/>
    <w:rsid w:val="00FC60D7"/>
    <w:rsid w:val="00FE018C"/>
    <w:rsid w:val="00FE6DF7"/>
    <w:rsid w:val="00FE79B7"/>
    <w:rsid w:val="00FF6C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A7AEEAC-11F5-459C-B95E-96389008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2006年度循環器系Ⅰ　07年2月1日実施</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2006年度循環器系Ⅰ　07年2月1日実施</dc:title>
  <dc:subject/>
  <dc:creator>Miyoshi</dc:creator>
  <cp:keywords/>
  <dc:description/>
  <cp:lastModifiedBy>Miyoshi</cp:lastModifiedBy>
  <cp:revision>1</cp:revision>
  <dcterms:created xsi:type="dcterms:W3CDTF">2018-09-05T07:13:00Z</dcterms:created>
  <dcterms:modified xsi:type="dcterms:W3CDTF">2018-09-05T07:13:00Z</dcterms:modified>
</cp:coreProperties>
</file>