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4E" w:rsidRDefault="0091580C" w:rsidP="001D334E">
      <w:pPr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91580C">
        <w:rPr>
          <w:rFonts w:ascii="Times New Roman" w:hAnsi="Times New Roman" w:cs="Times New Roman"/>
          <w:b/>
          <w:sz w:val="28"/>
          <w:szCs w:val="28"/>
          <w:lang w:val="es-PR"/>
        </w:rPr>
        <w:t>Defínanse, cumplan</w:t>
      </w:r>
      <w:r w:rsidR="00D16481">
        <w:rPr>
          <w:rFonts w:ascii="Times New Roman" w:hAnsi="Times New Roman" w:cs="Times New Roman"/>
          <w:b/>
          <w:sz w:val="28"/>
          <w:szCs w:val="28"/>
          <w:lang w:val="es-PR"/>
        </w:rPr>
        <w:t xml:space="preserve"> con su obligación</w:t>
      </w:r>
    </w:p>
    <w:p w:rsidR="003D7A42" w:rsidRDefault="00310CD9" w:rsidP="001D334E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Herná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>n Padilla</w:t>
      </w:r>
    </w:p>
    <w:p w:rsidR="003D4115" w:rsidRPr="003D4115" w:rsidRDefault="003D4115" w:rsidP="003D41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s-PR"/>
        </w:rPr>
      </w:pPr>
    </w:p>
    <w:p w:rsidR="009A6C10" w:rsidRPr="0015326F" w:rsidRDefault="001D334E" w:rsidP="009A6C10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15326F">
        <w:rPr>
          <w:rFonts w:ascii="Times New Roman" w:hAnsi="Times New Roman" w:cs="Times New Roman"/>
          <w:sz w:val="28"/>
          <w:szCs w:val="28"/>
          <w:shd w:val="clear" w:color="auto" w:fill="FFFFFF"/>
          <w:lang w:val="es-PR"/>
        </w:rPr>
        <w:t>E</w:t>
      </w:r>
      <w:r w:rsidRPr="0015326F">
        <w:rPr>
          <w:rFonts w:ascii="Times New Roman" w:hAnsi="Times New Roman" w:cs="Times New Roman"/>
          <w:sz w:val="28"/>
          <w:szCs w:val="28"/>
          <w:lang w:val="es-ES_tradnl"/>
        </w:rPr>
        <w:t>s hora qu</w:t>
      </w:r>
      <w:r w:rsidR="0091580C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e </w:t>
      </w:r>
      <w:r w:rsidR="003D7A42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el PPD </w:t>
      </w:r>
      <w:r w:rsidR="0091580C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defina </w:t>
      </w:r>
      <w:r w:rsidR="007056D9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los elementos </w:t>
      </w:r>
      <w:r w:rsidR="004E175F" w:rsidRPr="0015326F">
        <w:rPr>
          <w:rFonts w:ascii="Times New Roman" w:hAnsi="Times New Roman" w:cs="Times New Roman"/>
          <w:sz w:val="28"/>
          <w:szCs w:val="28"/>
          <w:lang w:val="es-ES_tradnl"/>
        </w:rPr>
        <w:t>d</w:t>
      </w:r>
      <w:r w:rsidR="003D7A42" w:rsidRPr="0015326F">
        <w:rPr>
          <w:rFonts w:ascii="Times New Roman" w:hAnsi="Times New Roman" w:cs="Times New Roman"/>
          <w:sz w:val="28"/>
          <w:szCs w:val="28"/>
          <w:lang w:val="es-ES_tradnl"/>
        </w:rPr>
        <w:t>e</w:t>
      </w:r>
      <w:r w:rsidR="00A4722A">
        <w:rPr>
          <w:rFonts w:ascii="Times New Roman" w:hAnsi="Times New Roman" w:cs="Times New Roman"/>
          <w:sz w:val="28"/>
          <w:szCs w:val="28"/>
          <w:lang w:val="es-ES_tradnl"/>
        </w:rPr>
        <w:t>l</w:t>
      </w:r>
      <w:r w:rsidR="000406D0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 ELA soberano y </w:t>
      </w:r>
      <w:r w:rsidR="007056D9" w:rsidRPr="0015326F">
        <w:rPr>
          <w:rFonts w:ascii="Times New Roman" w:hAnsi="Times New Roman" w:cs="Times New Roman"/>
          <w:sz w:val="28"/>
          <w:szCs w:val="28"/>
          <w:lang w:val="es-ES_tradnl"/>
        </w:rPr>
        <w:t>lo</w:t>
      </w:r>
      <w:r w:rsidR="000406D0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someta al Secretario de Justicia </w:t>
      </w:r>
      <w:r w:rsidR="003D7A42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para que determine si la </w:t>
      </w:r>
      <w:r w:rsidR="007056D9" w:rsidRPr="0015326F"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3D7A42" w:rsidRPr="0015326F">
        <w:rPr>
          <w:rFonts w:ascii="Times New Roman" w:hAnsi="Times New Roman" w:cs="Times New Roman"/>
          <w:sz w:val="28"/>
          <w:szCs w:val="28"/>
          <w:lang w:val="es-ES_tradnl"/>
        </w:rPr>
        <w:t>independencia solapada</w:t>
      </w:r>
      <w:r w:rsidR="007056D9" w:rsidRPr="0015326F"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3D7A42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406D0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3D7A42" w:rsidRPr="0015326F">
        <w:rPr>
          <w:rFonts w:ascii="Times New Roman" w:hAnsi="Times New Roman" w:cs="Times New Roman"/>
          <w:sz w:val="28"/>
          <w:szCs w:val="28"/>
          <w:lang w:val="es-ES_tradnl"/>
        </w:rPr>
        <w:t>cumple</w:t>
      </w:r>
      <w:r w:rsidR="000406D0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 con </w:t>
      </w:r>
      <w:r w:rsidR="007056D9" w:rsidRPr="0015326F">
        <w:rPr>
          <w:rFonts w:ascii="Times New Roman" w:hAnsi="Times New Roman" w:cs="Times New Roman"/>
          <w:sz w:val="28"/>
          <w:szCs w:val="28"/>
          <w:lang w:val="es-PR"/>
        </w:rPr>
        <w:t>lo</w:t>
      </w:r>
      <w:r w:rsidR="009A6C10" w:rsidRPr="0015326F">
        <w:rPr>
          <w:rFonts w:ascii="Times New Roman" w:hAnsi="Times New Roman" w:cs="Times New Roman"/>
          <w:sz w:val="28"/>
          <w:szCs w:val="28"/>
          <w:lang w:val="es-PR"/>
        </w:rPr>
        <w:t>s</w:t>
      </w:r>
      <w:r w:rsidR="007056D9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lineamientos </w:t>
      </w:r>
      <w:r w:rsidR="003D7A42" w:rsidRPr="0015326F">
        <w:rPr>
          <w:rFonts w:ascii="Times New Roman" w:hAnsi="Times New Roman" w:cs="Times New Roman"/>
          <w:sz w:val="28"/>
          <w:szCs w:val="28"/>
          <w:lang w:val="es-PR"/>
        </w:rPr>
        <w:t>constitucionales y de política pública del g</w:t>
      </w:r>
      <w:r w:rsidR="009A6C10" w:rsidRPr="0015326F">
        <w:rPr>
          <w:rFonts w:ascii="Times New Roman" w:hAnsi="Times New Roman" w:cs="Times New Roman"/>
          <w:sz w:val="28"/>
          <w:szCs w:val="28"/>
          <w:lang w:val="es-PR"/>
        </w:rPr>
        <w:t>obierno federal</w:t>
      </w:r>
      <w:r w:rsidR="005611F0" w:rsidRPr="0015326F">
        <w:rPr>
          <w:rFonts w:ascii="Times New Roman" w:hAnsi="Times New Roman" w:cs="Times New Roman"/>
          <w:sz w:val="28"/>
          <w:szCs w:val="28"/>
          <w:lang w:val="es-PR"/>
        </w:rPr>
        <w:t>.</w:t>
      </w:r>
    </w:p>
    <w:p w:rsidR="00C96BE8" w:rsidRPr="0015326F" w:rsidRDefault="009A6C10" w:rsidP="000406D0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15326F">
        <w:rPr>
          <w:rFonts w:ascii="Times New Roman" w:hAnsi="Times New Roman" w:cs="Times New Roman"/>
          <w:sz w:val="28"/>
          <w:szCs w:val="28"/>
          <w:lang w:val="es-PR"/>
        </w:rPr>
        <w:t>Han tenido casi</w:t>
      </w:r>
      <w:r w:rsidR="000406D0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un año pa</w:t>
      </w:r>
      <w:r w:rsidR="00464EBC" w:rsidRPr="0015326F">
        <w:rPr>
          <w:rFonts w:ascii="Times New Roman" w:hAnsi="Times New Roman" w:cs="Times New Roman"/>
          <w:sz w:val="28"/>
          <w:szCs w:val="28"/>
          <w:lang w:val="es-PR"/>
        </w:rPr>
        <w:t>ra cumplir con la</w:t>
      </w:r>
      <w:r w:rsidR="00B64F71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Ley consignada en </w:t>
      </w:r>
      <w:r w:rsidR="000406D0" w:rsidRPr="0015326F">
        <w:rPr>
          <w:rFonts w:ascii="Times New Roman" w:hAnsi="Times New Roman" w:cs="Times New Roman"/>
          <w:sz w:val="28"/>
          <w:szCs w:val="28"/>
          <w:lang w:val="es-PR"/>
        </w:rPr>
        <w:t>el presupuesto federal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, </w:t>
      </w:r>
      <w:r w:rsidR="000406D0" w:rsidRPr="0015326F">
        <w:rPr>
          <w:rFonts w:ascii="Times New Roman" w:hAnsi="Times New Roman" w:cs="Times New Roman"/>
          <w:sz w:val="28"/>
          <w:szCs w:val="28"/>
          <w:lang w:val="es-PR"/>
        </w:rPr>
        <w:t>p</w:t>
      </w:r>
      <w:r w:rsidR="00464EBC" w:rsidRPr="0015326F">
        <w:rPr>
          <w:rFonts w:ascii="Times New Roman" w:hAnsi="Times New Roman" w:cs="Times New Roman"/>
          <w:sz w:val="28"/>
          <w:szCs w:val="28"/>
          <w:lang w:val="es-PR"/>
        </w:rPr>
        <w:t>ero tanto el Gobernador como otros</w:t>
      </w:r>
      <w:r w:rsidR="000406D0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líderes del PPD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="000406D0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se esconden </w:t>
      </w:r>
      <w:r w:rsidR="00B64F71" w:rsidRPr="0015326F">
        <w:rPr>
          <w:rFonts w:ascii="Times New Roman" w:hAnsi="Times New Roman" w:cs="Times New Roman"/>
          <w:sz w:val="28"/>
          <w:szCs w:val="28"/>
          <w:lang w:val="es-PR"/>
        </w:rPr>
        <w:t>detrás de</w:t>
      </w:r>
      <w:r w:rsidR="00650EF2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la lucha interna</w:t>
      </w:r>
      <w:r w:rsidR="00B64F71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para eludir su responsabilidad patriótica. Esto, a la vez que admiten que el ELA-colonial no es sostenible y que no sirve pata resolver los serios problemas que destruyen a nuestro pueblo.</w:t>
      </w:r>
    </w:p>
    <w:p w:rsidR="004C2747" w:rsidRPr="0015326F" w:rsidRDefault="00693372" w:rsidP="000406D0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15326F">
        <w:rPr>
          <w:rFonts w:ascii="Times New Roman" w:hAnsi="Times New Roman" w:cs="Times New Roman"/>
          <w:sz w:val="28"/>
          <w:szCs w:val="28"/>
          <w:lang w:val="es-PR"/>
        </w:rPr>
        <w:t>Evidentemente tem</w:t>
      </w:r>
      <w:r w:rsidR="004C4145" w:rsidRPr="0015326F">
        <w:rPr>
          <w:rFonts w:ascii="Times New Roman" w:hAnsi="Times New Roman" w:cs="Times New Roman"/>
          <w:sz w:val="28"/>
          <w:szCs w:val="28"/>
          <w:lang w:val="es-PR"/>
        </w:rPr>
        <w:t>en someterse al escrutinio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constitucional</w:t>
      </w:r>
      <w:r w:rsidR="004C4145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del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="00C96BE8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Departamento de Justicia. 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Las propuestas del PPD constituyen </w:t>
      </w:r>
      <w:r w:rsidR="00C96BE8" w:rsidRPr="0015326F">
        <w:rPr>
          <w:rFonts w:ascii="Times New Roman" w:hAnsi="Times New Roman" w:cs="Times New Roman"/>
          <w:sz w:val="28"/>
          <w:szCs w:val="28"/>
          <w:lang w:val="es-PR"/>
        </w:rPr>
        <w:t>e</w:t>
      </w:r>
      <w:r w:rsidR="004C2747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l </w:t>
      </w:r>
      <w:r w:rsidR="004C4145" w:rsidRPr="0015326F">
        <w:rPr>
          <w:rFonts w:ascii="Times New Roman" w:hAnsi="Times New Roman" w:cs="Times New Roman"/>
          <w:sz w:val="28"/>
          <w:szCs w:val="28"/>
          <w:lang w:val="es-PR"/>
        </w:rPr>
        <w:t>colmo</w:t>
      </w:r>
      <w:r w:rsidR="00C96BE8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d</w:t>
      </w:r>
      <w:r w:rsidR="004C4145" w:rsidRPr="0015326F">
        <w:rPr>
          <w:rFonts w:ascii="Times New Roman" w:hAnsi="Times New Roman" w:cs="Times New Roman"/>
          <w:sz w:val="28"/>
          <w:szCs w:val="28"/>
          <w:lang w:val="es-PR"/>
        </w:rPr>
        <w:t>el absurdo, al pretender “</w:t>
      </w:r>
      <w:r w:rsidR="004C2747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negociar</w:t>
      </w:r>
      <w:r w:rsidR="004C4145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”</w:t>
      </w:r>
      <w:r w:rsidR="004C2747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con el</w:t>
      </w:r>
      <w:r w:rsidR="004C4145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Secretario de Justicia </w:t>
      </w:r>
      <w:r w:rsidR="004C2747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las fórmulas aceptables para la solución del status. </w:t>
      </w:r>
    </w:p>
    <w:p w:rsidR="006F6C82" w:rsidRPr="0015326F" w:rsidRDefault="009A6C10" w:rsidP="001D334E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15326F">
        <w:rPr>
          <w:rFonts w:ascii="Times New Roman" w:hAnsi="Times New Roman" w:cs="Times New Roman"/>
          <w:sz w:val="28"/>
          <w:szCs w:val="28"/>
          <w:lang w:val="es-PR"/>
        </w:rPr>
        <w:t>S</w:t>
      </w:r>
      <w:r w:rsidR="00F11BA4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u estrategia inicial es </w:t>
      </w:r>
      <w:r w:rsidR="000406D0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que </w:t>
      </w:r>
      <w:r w:rsidR="00890335">
        <w:rPr>
          <w:rFonts w:ascii="Times New Roman" w:hAnsi="Times New Roman" w:cs="Times New Roman"/>
          <w:sz w:val="28"/>
          <w:szCs w:val="28"/>
          <w:lang w:val="es-PR"/>
        </w:rPr>
        <w:t>la colonia sea exclui</w:t>
      </w:r>
      <w:r w:rsidR="00890335" w:rsidRPr="0015326F">
        <w:rPr>
          <w:rFonts w:ascii="Times New Roman" w:hAnsi="Times New Roman" w:cs="Times New Roman"/>
          <w:sz w:val="28"/>
          <w:szCs w:val="28"/>
          <w:lang w:val="es-PR"/>
        </w:rPr>
        <w:t>da</w:t>
      </w:r>
      <w:r w:rsidR="00890335">
        <w:rPr>
          <w:rFonts w:ascii="Times New Roman" w:hAnsi="Times New Roman" w:cs="Times New Roman"/>
          <w:sz w:val="28"/>
          <w:szCs w:val="28"/>
          <w:lang w:val="es-PR"/>
        </w:rPr>
        <w:t xml:space="preserve"> de la Clá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usula Territ</w:t>
      </w:r>
      <w:r w:rsidR="00F94CD0" w:rsidRPr="0015326F">
        <w:rPr>
          <w:rFonts w:ascii="Times New Roman" w:hAnsi="Times New Roman" w:cs="Times New Roman"/>
          <w:sz w:val="28"/>
          <w:szCs w:val="28"/>
          <w:lang w:val="es-PR"/>
        </w:rPr>
        <w:t>orial. Su propuesta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="00F11BA4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es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“sustituir  la Ley de Relaciones Federales por un pacto de libre asociación que no pueda ser modificado unilateralmente”</w:t>
      </w:r>
      <w:proofErr w:type="gramStart"/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;</w:t>
      </w:r>
      <w:r w:rsidR="00F32F69" w:rsidRPr="0015326F">
        <w:rPr>
          <w:rFonts w:ascii="Times New Roman" w:hAnsi="Times New Roman" w:cs="Times New Roman"/>
          <w:sz w:val="28"/>
          <w:szCs w:val="28"/>
          <w:lang w:val="es-PR"/>
        </w:rPr>
        <w:t>,</w:t>
      </w:r>
      <w:proofErr w:type="gramEnd"/>
      <w:r w:rsidR="00F32F69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lo que violaría la Constitución y so</w:t>
      </w:r>
      <w:r w:rsidR="00F32F69" w:rsidRPr="0015326F">
        <w:rPr>
          <w:rFonts w:ascii="Times New Roman" w:hAnsi="Times New Roman" w:cs="Times New Roman"/>
          <w:sz w:val="28"/>
          <w:szCs w:val="28"/>
          <w:lang w:val="es-PR"/>
        </w:rPr>
        <w:t>beranía de los EEUU.</w:t>
      </w:r>
    </w:p>
    <w:p w:rsidR="001D334E" w:rsidRPr="0015326F" w:rsidRDefault="00F11BA4" w:rsidP="001D334E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Olvidan que 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la administración </w:t>
      </w:r>
      <w:r w:rsidR="00F575F0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de </w:t>
      </w:r>
      <w:proofErr w:type="spellStart"/>
      <w:r w:rsidR="00F575F0" w:rsidRPr="0015326F">
        <w:rPr>
          <w:rFonts w:ascii="Times New Roman" w:hAnsi="Times New Roman" w:cs="Times New Roman"/>
          <w:sz w:val="28"/>
          <w:szCs w:val="28"/>
          <w:lang w:val="es-PR"/>
        </w:rPr>
        <w:t>Obama</w:t>
      </w:r>
      <w:proofErr w:type="spellEnd"/>
      <w:r w:rsidR="00F575F0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afirm</w:t>
      </w:r>
      <w:r w:rsidR="002125FA" w:rsidRPr="0015326F">
        <w:rPr>
          <w:rFonts w:ascii="Times New Roman" w:hAnsi="Times New Roman" w:cs="Times New Roman"/>
          <w:sz w:val="28"/>
          <w:szCs w:val="28"/>
          <w:lang w:val="es-PR"/>
        </w:rPr>
        <w:t>ó que no son plausi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bl</w:t>
      </w:r>
      <w:r w:rsidR="002125FA" w:rsidRPr="0015326F">
        <w:rPr>
          <w:rFonts w:ascii="Times New Roman" w:hAnsi="Times New Roman" w:cs="Times New Roman"/>
          <w:sz w:val="28"/>
          <w:szCs w:val="28"/>
          <w:lang w:val="es-PR"/>
        </w:rPr>
        <w:t>e</w:t>
      </w:r>
      <w:r w:rsidR="003D4115">
        <w:rPr>
          <w:rFonts w:ascii="Times New Roman" w:hAnsi="Times New Roman" w:cs="Times New Roman"/>
          <w:sz w:val="28"/>
          <w:szCs w:val="28"/>
          <w:lang w:val="es-PR"/>
        </w:rPr>
        <w:t>s</w:t>
      </w:r>
      <w:r w:rsidR="002125FA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cláusulas de consentimiento mutuo (pacto bilateral) </w:t>
      </w:r>
      <w:r w:rsidR="002125FA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toda vez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que cualquier Congreso futuro tiene </w:t>
      </w:r>
      <w:r w:rsidR="00F575F0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la potestad </w:t>
      </w:r>
      <w:r w:rsidR="002125FA" w:rsidRPr="0015326F">
        <w:rPr>
          <w:rFonts w:ascii="Times New Roman" w:hAnsi="Times New Roman" w:cs="Times New Roman"/>
          <w:sz w:val="28"/>
          <w:szCs w:val="28"/>
          <w:lang w:val="es-PR"/>
        </w:rPr>
        <w:t>de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modifi</w:t>
      </w:r>
      <w:r w:rsidR="002125FA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car </w:t>
      </w:r>
      <w:r w:rsidR="00F575F0" w:rsidRPr="0015326F">
        <w:rPr>
          <w:rFonts w:ascii="Times New Roman" w:hAnsi="Times New Roman" w:cs="Times New Roman"/>
          <w:sz w:val="28"/>
          <w:szCs w:val="28"/>
          <w:lang w:val="es-PR"/>
        </w:rPr>
        <w:t>unilateralmente</w:t>
      </w:r>
      <w:r w:rsidR="002125FA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la relación</w:t>
      </w:r>
      <w:r w:rsidR="005D38D3" w:rsidRPr="0015326F">
        <w:rPr>
          <w:rFonts w:ascii="Times New Roman" w:hAnsi="Times New Roman" w:cs="Times New Roman"/>
          <w:sz w:val="28"/>
          <w:szCs w:val="28"/>
          <w:lang w:val="es-PR"/>
        </w:rPr>
        <w:t>.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El Congreso, </w:t>
      </w:r>
      <w:r w:rsidR="00F575F0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concluyó que el “ELA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culminado” es</w:t>
      </w:r>
      <w:r w:rsidR="00F575F0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inconstitucional e inadmisible</w:t>
      </w:r>
      <w:r w:rsidR="005D38D3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. Además, </w:t>
      </w:r>
      <w:r w:rsidR="00F575F0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l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a Adminis</w:t>
      </w:r>
      <w:r w:rsidR="00F575F0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tració</w:t>
      </w:r>
      <w:r w:rsidR="005D38D3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n Clinton determinó que el propuesto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“consentimiento mutuo”  </w:t>
      </w:r>
      <w:r w:rsidR="00F575F0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es constitucionalmente inaceptable.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</w:p>
    <w:p w:rsidR="009A6C10" w:rsidRPr="0015326F" w:rsidRDefault="00D96EFE" w:rsidP="009A6C10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15326F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El PPD tiene que reconocer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que  el llamado “ELA soberano” nos convertiría en una nació</w:t>
      </w:r>
      <w:r w:rsidR="00053FC4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n separada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>y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que el status territorial perpetúa la desigualdad política 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y el resultante </w:t>
      </w:r>
      <w:r w:rsidR="00F11BA4" w:rsidRPr="0015326F">
        <w:rPr>
          <w:rFonts w:ascii="Times New Roman" w:hAnsi="Times New Roman" w:cs="Times New Roman"/>
          <w:sz w:val="28"/>
          <w:szCs w:val="28"/>
          <w:lang w:val="es-PR"/>
        </w:rPr>
        <w:t>“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déficit democrático</w:t>
      </w:r>
      <w:r w:rsidR="00F11BA4" w:rsidRPr="0015326F">
        <w:rPr>
          <w:rFonts w:ascii="Times New Roman" w:hAnsi="Times New Roman" w:cs="Times New Roman"/>
          <w:sz w:val="28"/>
          <w:szCs w:val="28"/>
          <w:lang w:val="es-PR"/>
        </w:rPr>
        <w:t>”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. </w:t>
      </w:r>
    </w:p>
    <w:p w:rsidR="005B34BC" w:rsidRPr="0015326F" w:rsidRDefault="00F11BA4" w:rsidP="005B3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s-US"/>
        </w:rPr>
      </w:pPr>
      <w:r w:rsidRPr="0015326F">
        <w:rPr>
          <w:rFonts w:ascii="Times New Roman" w:hAnsi="Times New Roman" w:cs="Times New Roman"/>
          <w:sz w:val="28"/>
          <w:szCs w:val="28"/>
          <w:lang w:val="es-US"/>
        </w:rPr>
        <w:t xml:space="preserve">Las propuestas </w:t>
      </w:r>
      <w:r w:rsidR="00D96EFE" w:rsidRPr="0015326F">
        <w:rPr>
          <w:rFonts w:ascii="Times New Roman" w:hAnsi="Times New Roman" w:cs="Times New Roman"/>
          <w:sz w:val="28"/>
          <w:szCs w:val="28"/>
          <w:lang w:val="es-US"/>
        </w:rPr>
        <w:t>del “ELA soberano, culminado  y</w:t>
      </w:r>
      <w:r w:rsidRPr="0015326F">
        <w:rPr>
          <w:rFonts w:ascii="Times New Roman" w:hAnsi="Times New Roman" w:cs="Times New Roman"/>
          <w:sz w:val="28"/>
          <w:szCs w:val="28"/>
          <w:lang w:val="es-US"/>
        </w:rPr>
        <w:t xml:space="preserve"> refundado”  </w:t>
      </w:r>
      <w:r w:rsidR="005B34BC" w:rsidRPr="0015326F">
        <w:rPr>
          <w:rFonts w:ascii="Times New Roman" w:hAnsi="Times New Roman" w:cs="Times New Roman"/>
          <w:sz w:val="28"/>
          <w:szCs w:val="28"/>
          <w:lang w:val="es-US"/>
        </w:rPr>
        <w:t>equivalen a</w:t>
      </w:r>
      <w:r w:rsidR="00D96EFE" w:rsidRPr="0015326F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Pr="0015326F">
        <w:rPr>
          <w:rFonts w:ascii="Times New Roman" w:hAnsi="Times New Roman" w:cs="Times New Roman"/>
          <w:sz w:val="28"/>
          <w:szCs w:val="28"/>
          <w:lang w:val="es-US"/>
        </w:rPr>
        <w:t>una republica asociada</w:t>
      </w:r>
      <w:r w:rsidR="00D96EFE" w:rsidRPr="0015326F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D96EFE" w:rsidRPr="0015326F">
        <w:rPr>
          <w:rFonts w:ascii="Times New Roman" w:hAnsi="Times New Roman" w:cs="Times New Roman"/>
          <w:sz w:val="28"/>
          <w:szCs w:val="28"/>
          <w:lang w:val="es-ES"/>
        </w:rPr>
        <w:t>que</w:t>
      </w:r>
      <w:r w:rsidR="006F6C82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no tiene cabida alguna bajo la Constitución </w:t>
      </w:r>
      <w:r w:rsidR="005B34BC" w:rsidRPr="0015326F">
        <w:rPr>
          <w:rFonts w:ascii="Times New Roman" w:hAnsi="Times New Roman" w:cs="Times New Roman"/>
          <w:sz w:val="28"/>
          <w:szCs w:val="28"/>
          <w:lang w:val="es-ES"/>
        </w:rPr>
        <w:t>americana.</w:t>
      </w:r>
    </w:p>
    <w:p w:rsidR="006F6C82" w:rsidRPr="0015326F" w:rsidRDefault="006F6C82" w:rsidP="00220A26">
      <w:pPr>
        <w:shd w:val="clear" w:color="auto" w:fill="FFFFFF"/>
        <w:rPr>
          <w:rFonts w:ascii="Times New Roman" w:hAnsi="Times New Roman" w:cs="Times New Roman"/>
          <w:sz w:val="28"/>
          <w:szCs w:val="28"/>
          <w:lang w:val="es-ES"/>
        </w:rPr>
      </w:pP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lastRenderedPageBreak/>
        <w:t>La “libre asociación e</w:t>
      </w:r>
      <w:r w:rsidR="005B34BC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quivale a la independencia” con 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un pacto basado en la sob</w:t>
      </w:r>
      <w:r w:rsidR="005B34BC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eranía nacional de cada país que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puede ser revocado unilateralmente</w:t>
      </w:r>
      <w:r w:rsidR="00220A26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. 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r w:rsidRPr="0015326F">
        <w:rPr>
          <w:rFonts w:ascii="Times New Roman" w:hAnsi="Times New Roman" w:cs="Times New Roman"/>
          <w:sz w:val="28"/>
          <w:szCs w:val="28"/>
          <w:lang w:val="es-ES"/>
        </w:rPr>
        <w:t>Bajo la “soberanía” que reclaman los l</w:t>
      </w:r>
      <w:r w:rsidR="005B34BC" w:rsidRPr="0015326F">
        <w:rPr>
          <w:rFonts w:ascii="Times New Roman" w:hAnsi="Times New Roman" w:cs="Times New Roman"/>
          <w:sz w:val="28"/>
          <w:szCs w:val="28"/>
          <w:lang w:val="es-ES"/>
        </w:rPr>
        <w:t>íderes populares</w:t>
      </w:r>
      <w:r w:rsidR="00220A26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crearían una nación irrevocablemente i</w:t>
      </w:r>
      <w:r w:rsidRPr="0015326F">
        <w:rPr>
          <w:rFonts w:ascii="Times New Roman" w:hAnsi="Times New Roman" w:cs="Times New Roman"/>
          <w:sz w:val="28"/>
          <w:szCs w:val="28"/>
          <w:lang w:val="es-ES"/>
        </w:rPr>
        <w:t>ndependiente</w:t>
      </w:r>
      <w:r w:rsidR="00220A26" w:rsidRPr="0015326F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410668" w:rsidRPr="0015326F" w:rsidRDefault="00B16725" w:rsidP="00F11BA4">
      <w:pPr>
        <w:shd w:val="clear" w:color="auto" w:fill="FFFFFF"/>
        <w:rPr>
          <w:rFonts w:ascii="Times New Roman" w:hAnsi="Times New Roman" w:cs="Times New Roman"/>
          <w:sz w:val="28"/>
          <w:szCs w:val="28"/>
          <w:lang w:val="es-PR"/>
        </w:rPr>
      </w:pPr>
      <w:r w:rsidRPr="0015326F">
        <w:rPr>
          <w:rFonts w:ascii="Times New Roman" w:hAnsi="Times New Roman" w:cs="Times New Roman"/>
          <w:sz w:val="28"/>
          <w:szCs w:val="28"/>
          <w:lang w:val="es-ES"/>
        </w:rPr>
        <w:t>T</w:t>
      </w:r>
      <w:proofErr w:type="spellStart"/>
      <w:r w:rsidR="005611F0" w:rsidRPr="0015326F">
        <w:rPr>
          <w:rFonts w:ascii="Times New Roman" w:hAnsi="Times New Roman" w:cs="Times New Roman"/>
          <w:sz w:val="28"/>
          <w:szCs w:val="28"/>
          <w:lang w:val="es-US"/>
        </w:rPr>
        <w:t>i</w:t>
      </w:r>
      <w:r w:rsidR="00DE59A9" w:rsidRPr="0015326F">
        <w:rPr>
          <w:rFonts w:ascii="Times New Roman" w:hAnsi="Times New Roman" w:cs="Times New Roman"/>
          <w:sz w:val="28"/>
          <w:szCs w:val="28"/>
          <w:lang w:val="es-US"/>
        </w:rPr>
        <w:t>enen</w:t>
      </w:r>
      <w:proofErr w:type="spellEnd"/>
      <w:r w:rsidR="00DE59A9" w:rsidRPr="0015326F">
        <w:rPr>
          <w:rFonts w:ascii="Times New Roman" w:hAnsi="Times New Roman" w:cs="Times New Roman"/>
          <w:sz w:val="28"/>
          <w:szCs w:val="28"/>
          <w:lang w:val="es-US"/>
        </w:rPr>
        <w:t xml:space="preserve"> que </w:t>
      </w:r>
      <w:r w:rsidR="00F11BA4" w:rsidRPr="0015326F">
        <w:rPr>
          <w:rFonts w:ascii="Times New Roman" w:hAnsi="Times New Roman" w:cs="Times New Roman"/>
          <w:sz w:val="28"/>
          <w:szCs w:val="28"/>
          <w:lang w:val="es-US"/>
        </w:rPr>
        <w:t>aceptar que e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l ELA es un territorio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>-colonial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segregado 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>donde impera un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discrimen político que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nos </w:t>
      </w:r>
      <w:r w:rsidR="00230F1E">
        <w:rPr>
          <w:rFonts w:ascii="Times New Roman" w:hAnsi="Times New Roman" w:cs="Times New Roman"/>
          <w:sz w:val="28"/>
          <w:szCs w:val="28"/>
          <w:lang w:val="es-PR"/>
        </w:rPr>
        <w:t>niega</w:t>
      </w:r>
      <w:r w:rsidR="00C6603B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="00C6603B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la igualdad </w:t>
      </w:r>
      <w:r w:rsidR="001D334E" w:rsidRPr="0015326F">
        <w:rPr>
          <w:rFonts w:ascii="Times New Roman" w:hAnsi="Times New Roman" w:cs="Times New Roman"/>
          <w:sz w:val="28"/>
          <w:szCs w:val="28"/>
          <w:lang w:val="es-ES_tradnl"/>
        </w:rPr>
        <w:t>que tienen nuestros conciudadanos en l</w:t>
      </w:r>
      <w:r w:rsidRPr="0015326F">
        <w:rPr>
          <w:rFonts w:ascii="Times New Roman" w:hAnsi="Times New Roman" w:cs="Times New Roman"/>
          <w:sz w:val="28"/>
          <w:szCs w:val="28"/>
          <w:lang w:val="es-ES_tradnl"/>
        </w:rPr>
        <w:t>os estados de la unión</w:t>
      </w:r>
      <w:r w:rsidR="001D334E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 y que añoran los ciudadanos americanos en Puerto Rico para lograr nuestro </w:t>
      </w:r>
      <w:r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pleno </w:t>
      </w:r>
      <w:r w:rsidR="001D334E" w:rsidRPr="0015326F">
        <w:rPr>
          <w:rFonts w:ascii="Times New Roman" w:hAnsi="Times New Roman" w:cs="Times New Roman"/>
          <w:sz w:val="28"/>
          <w:szCs w:val="28"/>
          <w:lang w:val="es-ES_tradnl"/>
        </w:rPr>
        <w:t xml:space="preserve">desarrollo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dentro del marco cons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>titucional americano</w:t>
      </w:r>
      <w:r w:rsidR="008269A0" w:rsidRPr="0015326F">
        <w:rPr>
          <w:rFonts w:ascii="Times New Roman" w:hAnsi="Times New Roman" w:cs="Times New Roman"/>
          <w:sz w:val="28"/>
          <w:szCs w:val="28"/>
          <w:lang w:val="es-PR"/>
        </w:rPr>
        <w:t>.</w:t>
      </w:r>
    </w:p>
    <w:p w:rsidR="00DE59A9" w:rsidRPr="0015326F" w:rsidRDefault="00931E96" w:rsidP="00931E9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15326F">
        <w:rPr>
          <w:rFonts w:ascii="Times New Roman" w:hAnsi="Times New Roman" w:cs="Times New Roman"/>
          <w:sz w:val="28"/>
          <w:szCs w:val="28"/>
          <w:lang w:val="es-ES"/>
        </w:rPr>
        <w:t>Nuestra condición actual creó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un “estado de desigualdad” política</w:t>
      </w:r>
      <w:r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que perpetúa 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>una ciudadanía de segunda clase</w:t>
      </w:r>
      <w:r w:rsidR="00410668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que</w:t>
      </w:r>
      <w:r w:rsidR="00DE59A9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i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mpide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garantiza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>r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la 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>a la</w:t>
      </w:r>
      <w:r w:rsidRPr="0015326F"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futuras generaciones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; 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excluye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la 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plena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participación democrática en las t</w:t>
      </w:r>
      <w:r w:rsidR="00410668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res ramas del gobierno federal, </w:t>
      </w:r>
      <w:r w:rsidR="000F47D9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y </w:t>
      </w:r>
      <w:r w:rsidR="00410668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la igualdad de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derechos civiles de todos los ciu</w:t>
      </w:r>
      <w:r w:rsidR="000F47D9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dadanos,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el progreso y </w:t>
      </w:r>
      <w:r w:rsidR="00A12228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el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desarrollo socio-económico</w:t>
      </w:r>
      <w:r w:rsidR="00DE59A9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.</w:t>
      </w:r>
    </w:p>
    <w:p w:rsidR="00E73ED8" w:rsidRPr="0015326F" w:rsidRDefault="00F32462" w:rsidP="00F3246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Los </w:t>
      </w:r>
      <w:r w:rsidR="00FF1546" w:rsidRPr="0015326F">
        <w:rPr>
          <w:rFonts w:ascii="Times New Roman" w:hAnsi="Times New Roman" w:cs="Times New Roman"/>
          <w:sz w:val="28"/>
          <w:szCs w:val="28"/>
          <w:lang w:val="es-ES"/>
        </w:rPr>
        <w:t>líderes</w:t>
      </w:r>
      <w:r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coloniales </w:t>
      </w:r>
      <w:r w:rsidR="00FF1546" w:rsidRPr="0015326F">
        <w:rPr>
          <w:rFonts w:ascii="Times New Roman" w:hAnsi="Times New Roman" w:cs="Times New Roman"/>
          <w:sz w:val="28"/>
          <w:szCs w:val="28"/>
          <w:lang w:val="es-ES"/>
        </w:rPr>
        <w:t>se contradicen cuando  reclam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an  “soberanía” </w:t>
      </w:r>
      <w:r w:rsidR="00FF1546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a la vez que 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reclaman  </w:t>
      </w:r>
      <w:r w:rsidR="00A06113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fondos y trato </w:t>
      </w:r>
      <w:r w:rsidR="00FF1546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igual que los cincuenta e</w:t>
      </w:r>
      <w:r w:rsidR="001D334E" w:rsidRPr="0015326F">
        <w:rPr>
          <w:rFonts w:ascii="Times New Roman" w:hAnsi="Times New Roman" w:cs="Times New Roman"/>
          <w:sz w:val="28"/>
          <w:szCs w:val="28"/>
          <w:lang w:val="es-ES"/>
        </w:rPr>
        <w:t>stados.</w:t>
      </w:r>
      <w:r w:rsidR="00F908AA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F1546"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Se niegan a reconocer </w:t>
      </w:r>
      <w:r w:rsidR="00F908AA" w:rsidRPr="0015326F">
        <w:rPr>
          <w:rFonts w:ascii="Times New Roman" w:hAnsi="Times New Roman" w:cs="Times New Roman"/>
          <w:sz w:val="28"/>
          <w:szCs w:val="28"/>
          <w:lang w:val="es-ES"/>
        </w:rPr>
        <w:t>que b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ajo el territorio colonial o</w:t>
      </w:r>
      <w:r w:rsidR="00F908AA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la rep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ública asociada no</w:t>
      </w:r>
      <w:r w:rsidR="00FF1546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aplican esas prerrogativas</w:t>
      </w:r>
      <w:r w:rsidR="00F908AA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.</w:t>
      </w:r>
      <w:r w:rsidRPr="0015326F">
        <w:rPr>
          <w:rFonts w:ascii="Times New Roman" w:hAnsi="Times New Roman" w:cs="Times New Roman"/>
          <w:sz w:val="28"/>
          <w:szCs w:val="28"/>
          <w:lang w:val="es-ES"/>
        </w:rPr>
        <w:t xml:space="preserve"> Son los mismos que insist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en </w:t>
      </w:r>
      <w:r w:rsidR="00722A5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en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que “somos una NACION”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,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que </w:t>
      </w:r>
      <w:r w:rsidR="00DE59A9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d</w:t>
      </w:r>
      <w:r w:rsidR="00FF1546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efinen el ELA-s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oberano como una asociación política libre y voluntaria entre 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dos 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nacio</w:t>
      </w:r>
      <w:r w:rsidR="00FF1546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nes independientes y soberanas, negando</w:t>
      </w: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que Estados Unidos es nuestra nación. </w:t>
      </w:r>
    </w:p>
    <w:p w:rsidR="001D334E" w:rsidRDefault="00E73ED8" w:rsidP="001D334E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>AGP afirmó</w:t>
      </w:r>
      <w:r w:rsidR="001D334E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que: “a pesar de que tenemos una relación, buena o mala, hay que entender que Estados Unidos es una nación que es distinta a la nuestra”. </w:t>
      </w:r>
      <w:r w:rsidR="00DE59A9" w:rsidRPr="0015326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Los soberanistas no quieren que 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la Constitución federal aplique en Puerto Rico y rechazan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la presencia del Tribunal Federal y las agencias que garantizan </w:t>
      </w:r>
      <w:r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la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justicia </w:t>
      </w:r>
      <w:r w:rsidR="00FE4485">
        <w:rPr>
          <w:rFonts w:ascii="Times New Roman" w:hAnsi="Times New Roman" w:cs="Times New Roman"/>
          <w:sz w:val="28"/>
          <w:szCs w:val="28"/>
          <w:lang w:val="es-PR"/>
        </w:rPr>
        <w:t xml:space="preserve">y </w:t>
      </w:r>
      <w:r w:rsidR="001D334E" w:rsidRPr="0015326F">
        <w:rPr>
          <w:rFonts w:ascii="Times New Roman" w:hAnsi="Times New Roman" w:cs="Times New Roman"/>
          <w:sz w:val="28"/>
          <w:szCs w:val="28"/>
          <w:lang w:val="es-PR"/>
        </w:rPr>
        <w:t>los derechos civiles en la Isla.</w:t>
      </w:r>
    </w:p>
    <w:p w:rsidR="00B8212B" w:rsidRPr="002036AE" w:rsidRDefault="00B8212B" w:rsidP="00B8212B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Ello, a pesar del mandato claro y contundente del pueblo de PR en el plebiscito del 2012 demostrando preferencia por la Estadidad y el rechazo del ELA-colonial.</w:t>
      </w:r>
    </w:p>
    <w:p w:rsidR="005611F0" w:rsidRPr="0015326F" w:rsidRDefault="002036AE" w:rsidP="001D334E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N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>os corresponde a todos intensificar la lucha por la igu</w:t>
      </w:r>
      <w:r w:rsidR="00AC7DDB" w:rsidRPr="0015326F">
        <w:rPr>
          <w:rFonts w:ascii="Times New Roman" w:hAnsi="Times New Roman" w:cs="Times New Roman"/>
          <w:sz w:val="28"/>
          <w:szCs w:val="28"/>
          <w:lang w:val="es-PR"/>
        </w:rPr>
        <w:t>aldad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y exigir que el Gobernador cumpla con su </w:t>
      </w:r>
      <w:r w:rsidR="0096107F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obligación </w:t>
      </w:r>
      <w:r w:rsidR="00AC7DDB" w:rsidRPr="0015326F">
        <w:rPr>
          <w:rFonts w:ascii="Times New Roman" w:hAnsi="Times New Roman" w:cs="Times New Roman"/>
          <w:sz w:val="28"/>
          <w:szCs w:val="28"/>
          <w:lang w:val="es-PR"/>
        </w:rPr>
        <w:t>de someter las definiciones de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esta</w:t>
      </w:r>
      <w:r w:rsidR="00AC7DDB" w:rsidRPr="0015326F">
        <w:rPr>
          <w:rFonts w:ascii="Times New Roman" w:hAnsi="Times New Roman" w:cs="Times New Roman"/>
          <w:sz w:val="28"/>
          <w:szCs w:val="28"/>
          <w:lang w:val="es-PR"/>
        </w:rPr>
        <w:t>tus  al Secretario de Justicia F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ederal para darle </w:t>
      </w:r>
      <w:proofErr w:type="gramStart"/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>paso</w:t>
      </w:r>
      <w:proofErr w:type="gramEnd"/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a</w:t>
      </w:r>
      <w:r w:rsidR="0096107F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una consulta plebiscitaria </w:t>
      </w:r>
      <w:r w:rsidR="0096107F" w:rsidRPr="0015326F">
        <w:rPr>
          <w:rFonts w:ascii="Times New Roman" w:hAnsi="Times New Roman" w:cs="Times New Roman"/>
          <w:sz w:val="28"/>
          <w:szCs w:val="28"/>
          <w:lang w:val="es-PR"/>
        </w:rPr>
        <w:t xml:space="preserve">democrática </w:t>
      </w:r>
      <w:r w:rsidR="0091580C" w:rsidRPr="0015326F">
        <w:rPr>
          <w:rFonts w:ascii="Times New Roman" w:hAnsi="Times New Roman" w:cs="Times New Roman"/>
          <w:sz w:val="28"/>
          <w:szCs w:val="28"/>
          <w:lang w:val="es-PR"/>
        </w:rPr>
        <w:t>avalada por el Congreso,</w:t>
      </w:r>
    </w:p>
    <w:p w:rsidR="001D334E" w:rsidRPr="0015326F" w:rsidRDefault="001D334E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1D334E" w:rsidRPr="0015326F" w:rsidSect="0031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007"/>
    <w:rsid w:val="000406D0"/>
    <w:rsid w:val="00053FC4"/>
    <w:rsid w:val="000F47D9"/>
    <w:rsid w:val="0015326F"/>
    <w:rsid w:val="001D334E"/>
    <w:rsid w:val="001F6717"/>
    <w:rsid w:val="002036AE"/>
    <w:rsid w:val="002125FA"/>
    <w:rsid w:val="00220A26"/>
    <w:rsid w:val="00230F1E"/>
    <w:rsid w:val="0027539E"/>
    <w:rsid w:val="00310CD9"/>
    <w:rsid w:val="00315582"/>
    <w:rsid w:val="003D4115"/>
    <w:rsid w:val="003D7A42"/>
    <w:rsid w:val="00410668"/>
    <w:rsid w:val="004542BD"/>
    <w:rsid w:val="00464EBC"/>
    <w:rsid w:val="004C2747"/>
    <w:rsid w:val="004C4145"/>
    <w:rsid w:val="004E175F"/>
    <w:rsid w:val="004F048D"/>
    <w:rsid w:val="004F770B"/>
    <w:rsid w:val="005210AB"/>
    <w:rsid w:val="005611F0"/>
    <w:rsid w:val="005B34BC"/>
    <w:rsid w:val="005D38D3"/>
    <w:rsid w:val="00650EF2"/>
    <w:rsid w:val="00693372"/>
    <w:rsid w:val="006B0137"/>
    <w:rsid w:val="006F6C82"/>
    <w:rsid w:val="007056D9"/>
    <w:rsid w:val="00722A5A"/>
    <w:rsid w:val="008269A0"/>
    <w:rsid w:val="00831BD9"/>
    <w:rsid w:val="00890335"/>
    <w:rsid w:val="008B621D"/>
    <w:rsid w:val="0091580C"/>
    <w:rsid w:val="00931E96"/>
    <w:rsid w:val="0096107F"/>
    <w:rsid w:val="009A6C10"/>
    <w:rsid w:val="00A06113"/>
    <w:rsid w:val="00A12228"/>
    <w:rsid w:val="00A4722A"/>
    <w:rsid w:val="00A967B4"/>
    <w:rsid w:val="00AC7DDB"/>
    <w:rsid w:val="00B005BB"/>
    <w:rsid w:val="00B16725"/>
    <w:rsid w:val="00B619DD"/>
    <w:rsid w:val="00B64F71"/>
    <w:rsid w:val="00B8212B"/>
    <w:rsid w:val="00B94007"/>
    <w:rsid w:val="00C05D41"/>
    <w:rsid w:val="00C6603B"/>
    <w:rsid w:val="00C96BE8"/>
    <w:rsid w:val="00CF6ADB"/>
    <w:rsid w:val="00D16481"/>
    <w:rsid w:val="00D96EFE"/>
    <w:rsid w:val="00DE59A9"/>
    <w:rsid w:val="00E73ED8"/>
    <w:rsid w:val="00EA67EE"/>
    <w:rsid w:val="00ED78CE"/>
    <w:rsid w:val="00F11BA4"/>
    <w:rsid w:val="00F32462"/>
    <w:rsid w:val="00F32F69"/>
    <w:rsid w:val="00F575F0"/>
    <w:rsid w:val="00F908AA"/>
    <w:rsid w:val="00F94CD0"/>
    <w:rsid w:val="00FE4485"/>
    <w:rsid w:val="00FF1546"/>
    <w:rsid w:val="00F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3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PR"/>
    </w:rPr>
  </w:style>
  <w:style w:type="character" w:customStyle="1" w:styleId="BodyTextChar">
    <w:name w:val="Body Text Char"/>
    <w:basedOn w:val="DefaultParagraphFont"/>
    <w:link w:val="BodyText"/>
    <w:rsid w:val="001D334E"/>
    <w:rPr>
      <w:rFonts w:ascii="Times New Roman" w:eastAsia="Times New Roman" w:hAnsi="Times New Roman" w:cs="Times New Roman"/>
      <w:sz w:val="28"/>
      <w:szCs w:val="28"/>
      <w:lang w:val="es-PR"/>
    </w:rPr>
  </w:style>
  <w:style w:type="paragraph" w:styleId="NormalWeb">
    <w:name w:val="Normal (Web)"/>
    <w:basedOn w:val="Normal"/>
    <w:uiPriority w:val="99"/>
    <w:unhideWhenUsed/>
    <w:rsid w:val="009A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634</Words>
  <Characters>3511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50</cp:revision>
  <dcterms:created xsi:type="dcterms:W3CDTF">2014-11-16T19:58:00Z</dcterms:created>
  <dcterms:modified xsi:type="dcterms:W3CDTF">2014-11-19T18:27:00Z</dcterms:modified>
</cp:coreProperties>
</file>